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7CF6" w14:textId="4532C1B9" w:rsidR="00B914AB" w:rsidRDefault="00B914AB">
      <w:pPr>
        <w:widowControl/>
        <w:jc w:val="left"/>
      </w:pP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B2818" wp14:editId="0F5DC787">
                <wp:simplePos x="0" y="0"/>
                <wp:positionH relativeFrom="margin">
                  <wp:align>right</wp:align>
                </wp:positionH>
                <wp:positionV relativeFrom="paragraph">
                  <wp:posOffset>2651760</wp:posOffset>
                </wp:positionV>
                <wp:extent cx="5268351" cy="1838178"/>
                <wp:effectExtent l="0" t="0" r="889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8351" cy="1838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CE40E" w14:textId="77777777" w:rsidR="00B914AB" w:rsidRDefault="00B914AB" w:rsidP="00B914AB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4585A74E" w14:textId="77777777" w:rsidR="00B914AB" w:rsidRDefault="00B914AB" w:rsidP="00B914AB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2818" id="矩形 67" o:spid="_x0000_s1026" style="position:absolute;margin-left:363.65pt;margin-top:208.8pt;width:414.85pt;height:14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" stroked="f">
                <v:textbox>
                  <w:txbxContent>
                    <w:p w14:paraId="0CBCE40E" w14:textId="77777777" w:rsidR="00B914AB" w:rsidRDefault="00B914AB" w:rsidP="00B914AB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4585A74E" w14:textId="77777777" w:rsidR="00B914AB" w:rsidRDefault="00B914AB" w:rsidP="00B914AB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66912" wp14:editId="5D726822">
                <wp:simplePos x="0" y="0"/>
                <wp:positionH relativeFrom="margin">
                  <wp:align>center</wp:align>
                </wp:positionH>
                <wp:positionV relativeFrom="paragraph">
                  <wp:posOffset>6987051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CB15D" w14:textId="77BACAD3" w:rsidR="00B914AB" w:rsidRDefault="00B914AB" w:rsidP="00B914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018D37BF" w14:textId="237A28AC" w:rsidR="00B914AB" w:rsidRDefault="00B914AB" w:rsidP="00B914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姓名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史文天</w:t>
                            </w:r>
                          </w:p>
                          <w:p w14:paraId="21A050A3" w14:textId="6478AD84" w:rsidR="00B914AB" w:rsidRDefault="00B914AB" w:rsidP="00B914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学号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2110688</w:t>
                            </w:r>
                          </w:p>
                          <w:p w14:paraId="1E42442D" w14:textId="6C151D4E" w:rsidR="00B914AB" w:rsidRPr="00520CFA" w:rsidRDefault="00B914AB" w:rsidP="00B914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</w:p>
                          <w:p w14:paraId="6F3E31D9" w14:textId="50EDD130" w:rsidR="00B914AB" w:rsidRDefault="00B914AB" w:rsidP="00B914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F57D98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2022年5月7日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6912" id="矩形 64" o:spid="_x0000_s1027" style="position:absolute;margin-left:0;margin-top:550.15pt;width:178.35pt;height:124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" filled="f" stroked="f">
                <v:textbox inset="0">
                  <w:txbxContent>
                    <w:p w14:paraId="64DCB15D" w14:textId="77BACAD3" w:rsidR="00B914AB" w:rsidRDefault="00B914AB" w:rsidP="00B914AB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018D37BF" w14:textId="237A28AC" w:rsidR="00B914AB" w:rsidRDefault="00B914AB" w:rsidP="00B914AB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姓名 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史文天</w:t>
                      </w:r>
                    </w:p>
                    <w:p w14:paraId="21A050A3" w14:textId="6478AD84" w:rsidR="00B914AB" w:rsidRDefault="00B914AB" w:rsidP="00B914AB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学号 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2110688</w:t>
                      </w:r>
                    </w:p>
                    <w:p w14:paraId="1E42442D" w14:textId="6C151D4E" w:rsidR="00B914AB" w:rsidRPr="00520CFA" w:rsidRDefault="00B914AB" w:rsidP="00B914AB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</w:p>
                    <w:p w14:paraId="6F3E31D9" w14:textId="50EDD130" w:rsidR="00B914AB" w:rsidRDefault="00B914AB" w:rsidP="00B914AB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F57D98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2022年5月7日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9EBFAB0" w14:textId="77777777" w:rsidR="00B914AB" w:rsidRDefault="00B914AB" w:rsidP="00F57D98">
      <w:pPr>
        <w:spacing w:line="600" w:lineRule="auto"/>
        <w:jc w:val="center"/>
        <w:rPr>
          <w:sz w:val="28"/>
          <w:szCs w:val="36"/>
        </w:rPr>
      </w:pPr>
      <w:r>
        <w:rPr>
          <w:rFonts w:ascii="宋体" w:eastAsia="宋体" w:hAnsi="宋体"/>
          <w:sz w:val="28"/>
          <w:szCs w:val="36"/>
        </w:rPr>
        <w:lastRenderedPageBreak/>
        <w:t>目录</w:t>
      </w:r>
    </w:p>
    <w:p w14:paraId="6E8CDD26" w14:textId="54978C72" w:rsidR="00F57D98" w:rsidRDefault="00B914AB" w:rsidP="00F57D98">
      <w:pPr>
        <w:pStyle w:val="TOC1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hyperlink w:anchor="_Toc102846209" w:history="1">
        <w:r w:rsidR="00F57D98" w:rsidRPr="00567DD2">
          <w:rPr>
            <w:rStyle w:val="aa"/>
            <w:rFonts w:ascii="微软雅黑" w:eastAsia="微软雅黑" w:hAnsi="微软雅黑" w:cs="微软雅黑"/>
            <w:noProof/>
            <w:shd w:val="clear" w:color="auto" w:fill="FFFFFF"/>
          </w:rPr>
          <w:t>高级语言程序设计大作业实验报告</w:t>
        </w:r>
        <w:r w:rsidR="00F57D98">
          <w:rPr>
            <w:noProof/>
          </w:rPr>
          <w:tab/>
        </w:r>
        <w:r w:rsidR="00F57D98">
          <w:rPr>
            <w:noProof/>
          </w:rPr>
          <w:fldChar w:fldCharType="begin"/>
        </w:r>
        <w:r w:rsidR="00F57D98">
          <w:rPr>
            <w:noProof/>
          </w:rPr>
          <w:instrText xml:space="preserve"> PAGEREF _Toc102846209 \h </w:instrText>
        </w:r>
        <w:r w:rsidR="00F57D98">
          <w:rPr>
            <w:noProof/>
          </w:rPr>
        </w:r>
        <w:r w:rsidR="00F57D98">
          <w:rPr>
            <w:noProof/>
          </w:rPr>
          <w:fldChar w:fldCharType="separate"/>
        </w:r>
        <w:r w:rsidR="00F57D98">
          <w:rPr>
            <w:noProof/>
          </w:rPr>
          <w:t>4</w:t>
        </w:r>
        <w:r w:rsidR="00F57D98">
          <w:rPr>
            <w:noProof/>
          </w:rPr>
          <w:fldChar w:fldCharType="end"/>
        </w:r>
      </w:hyperlink>
    </w:p>
    <w:p w14:paraId="2D0CEB59" w14:textId="370862C3" w:rsidR="00F57D98" w:rsidRDefault="00F57D98" w:rsidP="00F57D98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0" w:history="1">
        <w:r w:rsidRPr="00567DD2">
          <w:rPr>
            <w:rStyle w:val="aa"/>
            <w:b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67DD2">
          <w:rPr>
            <w:rStyle w:val="aa"/>
            <w:b/>
            <w:noProof/>
          </w:rPr>
          <w:t>作业题目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3AD8893" w14:textId="050FA041" w:rsidR="00F57D98" w:rsidRDefault="00F57D98" w:rsidP="00F57D98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1" w:history="1">
        <w:r w:rsidRPr="00567DD2">
          <w:rPr>
            <w:rStyle w:val="aa"/>
            <w:b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67DD2">
          <w:rPr>
            <w:rStyle w:val="aa"/>
            <w:b/>
            <w:noProof/>
          </w:rPr>
          <w:t>开发软件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35D680A" w14:textId="1440819B" w:rsidR="00F57D98" w:rsidRDefault="00F57D98" w:rsidP="00F57D98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2" w:history="1">
        <w:r w:rsidRPr="00567DD2">
          <w:rPr>
            <w:rStyle w:val="aa"/>
            <w:b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67DD2">
          <w:rPr>
            <w:rStyle w:val="aa"/>
            <w:b/>
            <w:noProof/>
          </w:rPr>
          <w:t>课题要求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16D0C0C" w14:textId="2DF29466" w:rsidR="00F57D98" w:rsidRDefault="00F57D98" w:rsidP="00F57D98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3" w:history="1">
        <w:r w:rsidRPr="00567DD2">
          <w:rPr>
            <w:rStyle w:val="aa"/>
            <w:b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67DD2">
          <w:rPr>
            <w:rStyle w:val="aa"/>
            <w:b/>
            <w:noProof/>
          </w:rPr>
          <w:t>主要流程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73D59E" w14:textId="7774170C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4" w:history="1">
        <w:r w:rsidRPr="00567DD2">
          <w:rPr>
            <w:rStyle w:val="aa"/>
            <w:b/>
            <w:noProof/>
          </w:rPr>
          <w:t>1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整体流程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9D6DD27" w14:textId="78CE694C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5" w:history="1">
        <w:r w:rsidRPr="00567DD2">
          <w:rPr>
            <w:rStyle w:val="aa"/>
            <w:b/>
            <w:noProof/>
          </w:rPr>
          <w:t>2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主窗口包含成员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30D580E" w14:textId="7963E0E6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18" w:history="1">
        <w:r w:rsidRPr="00567DD2">
          <w:rPr>
            <w:rStyle w:val="aa"/>
            <w:b/>
            <w:noProof/>
          </w:rPr>
          <w:t>3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封装类介绍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D55CAC7" w14:textId="19DBF173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20" w:history="1">
        <w:r w:rsidRPr="00567DD2">
          <w:rPr>
            <w:rStyle w:val="aa"/>
            <w:b/>
            <w:noProof/>
          </w:rPr>
          <w:t>4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单元测试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F512C07" w14:textId="3155D7CC" w:rsidR="00F57D98" w:rsidRDefault="00F57D98" w:rsidP="00F57D98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21" w:history="1">
        <w:r w:rsidRPr="00567DD2">
          <w:rPr>
            <w:rStyle w:val="aa"/>
            <w:b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67DD2">
          <w:rPr>
            <w:rStyle w:val="aa"/>
            <w:b/>
            <w:noProof/>
          </w:rPr>
          <w:t>单元测试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812EC6D" w14:textId="54904B96" w:rsidR="00F57D98" w:rsidRDefault="00F57D98" w:rsidP="00F57D98">
      <w:pPr>
        <w:pStyle w:val="TOC1"/>
        <w:tabs>
          <w:tab w:val="left" w:pos="840"/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22" w:history="1">
        <w:r w:rsidRPr="00567DD2">
          <w:rPr>
            <w:rStyle w:val="aa"/>
            <w:b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67DD2">
          <w:rPr>
            <w:rStyle w:val="aa"/>
            <w:b/>
            <w:noProof/>
          </w:rPr>
          <w:t>收获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904C9F1" w14:textId="2FF1002C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23" w:history="1">
        <w:r w:rsidRPr="00567DD2">
          <w:rPr>
            <w:rStyle w:val="aa"/>
            <w:b/>
            <w:noProof/>
          </w:rPr>
          <w:t>1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高级</w:t>
        </w:r>
        <w:r w:rsidRPr="00567DD2">
          <w:rPr>
            <w:rStyle w:val="aa"/>
            <w:b/>
            <w:noProof/>
          </w:rPr>
          <w:t>for</w:t>
        </w:r>
        <w:r w:rsidRPr="00567DD2">
          <w:rPr>
            <w:rStyle w:val="aa"/>
            <w:b/>
            <w:noProof/>
          </w:rPr>
          <w:t>循环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7C4132B" w14:textId="35F75550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24" w:history="1">
        <w:r w:rsidRPr="00567DD2">
          <w:rPr>
            <w:rStyle w:val="aa"/>
            <w:b/>
            <w:noProof/>
          </w:rPr>
          <w:t>2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简单</w:t>
        </w:r>
        <w:r w:rsidRPr="00567DD2">
          <w:rPr>
            <w:rStyle w:val="aa"/>
            <w:b/>
            <w:noProof/>
          </w:rPr>
          <w:t>AI</w:t>
        </w:r>
        <w:r w:rsidRPr="00567DD2">
          <w:rPr>
            <w:rStyle w:val="aa"/>
            <w:b/>
            <w:noProof/>
          </w:rPr>
          <w:t>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B2E5883" w14:textId="7377809A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29" w:history="1">
        <w:r w:rsidRPr="00567DD2">
          <w:rPr>
            <w:rStyle w:val="aa"/>
            <w:b/>
            <w:noProof/>
          </w:rPr>
          <w:t>3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游戏优化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CCE3A32" w14:textId="61BFE628" w:rsidR="00F57D98" w:rsidRDefault="00F57D98" w:rsidP="00F57D98">
      <w:pPr>
        <w:pStyle w:val="TOC2"/>
        <w:tabs>
          <w:tab w:val="right" w:leader="dot" w:pos="8296"/>
        </w:tabs>
        <w:spacing w:line="60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02846234" w:history="1">
        <w:r w:rsidRPr="00567DD2">
          <w:rPr>
            <w:rStyle w:val="aa"/>
            <w:b/>
            <w:noProof/>
          </w:rPr>
          <w:t>4</w:t>
        </w:r>
        <w:r w:rsidRPr="00567DD2">
          <w:rPr>
            <w:rStyle w:val="aa"/>
            <w:b/>
            <w:noProof/>
          </w:rPr>
          <w:t>．</w:t>
        </w:r>
        <w:r w:rsidRPr="00567DD2">
          <w:rPr>
            <w:rStyle w:val="aa"/>
            <w:b/>
            <w:noProof/>
          </w:rPr>
          <w:t xml:space="preserve"> </w:t>
        </w:r>
        <w:r w:rsidRPr="00567DD2">
          <w:rPr>
            <w:rStyle w:val="aa"/>
            <w:b/>
            <w:noProof/>
          </w:rPr>
          <w:t>重力效果模拟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_Toc102846234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D25D107" w14:textId="6E9B6EC2" w:rsidR="00B914AB" w:rsidRDefault="00B914AB" w:rsidP="00F57D98">
      <w:pPr>
        <w:spacing w:line="600" w:lineRule="auto"/>
        <w:rPr>
          <w:sz w:val="32"/>
          <w:szCs w:val="56"/>
        </w:rPr>
      </w:pPr>
      <w:r>
        <w:rPr>
          <w:sz w:val="32"/>
          <w:szCs w:val="56"/>
        </w:rPr>
        <w:fldChar w:fldCharType="end"/>
      </w:r>
    </w:p>
    <w:p w14:paraId="5AEED3DE" w14:textId="77777777" w:rsidR="00B914AB" w:rsidRDefault="00B914AB">
      <w:pPr>
        <w:widowControl/>
        <w:jc w:val="left"/>
        <w:rPr>
          <w:sz w:val="32"/>
          <w:szCs w:val="56"/>
        </w:rPr>
      </w:pPr>
      <w:r>
        <w:rPr>
          <w:sz w:val="32"/>
          <w:szCs w:val="56"/>
        </w:rPr>
        <w:br w:type="page"/>
      </w:r>
    </w:p>
    <w:p w14:paraId="6B5542BA" w14:textId="77777777" w:rsidR="00B914AB" w:rsidRDefault="00B914AB" w:rsidP="00B914AB">
      <w:pPr>
        <w:jc w:val="center"/>
        <w:outlineLvl w:val="0"/>
        <w:rPr>
          <w:b/>
          <w:sz w:val="36"/>
          <w:szCs w:val="36"/>
        </w:rPr>
      </w:pPr>
      <w:bookmarkStart w:id="2" w:name="_Toc102846209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lastRenderedPageBreak/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40EDBE20" w14:textId="77777777" w:rsidR="00B914AB" w:rsidRDefault="00B914AB" w:rsidP="00B914AB">
      <w:pPr>
        <w:jc w:val="right"/>
        <w:rPr>
          <w:szCs w:val="21"/>
        </w:rPr>
      </w:pPr>
    </w:p>
    <w:p w14:paraId="7BA3A278" w14:textId="77777777" w:rsidR="00B914AB" w:rsidRDefault="00B914AB" w:rsidP="00B914AB">
      <w:pPr>
        <w:jc w:val="center"/>
        <w:rPr>
          <w:szCs w:val="21"/>
        </w:rPr>
      </w:pPr>
    </w:p>
    <w:p w14:paraId="4F9CD56C" w14:textId="77777777" w:rsidR="00B914AB" w:rsidRDefault="00B914AB" w:rsidP="00B914AB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02846210"/>
      <w:r>
        <w:rPr>
          <w:rFonts w:hint="eastAsia"/>
          <w:b/>
          <w:sz w:val="30"/>
          <w:szCs w:val="30"/>
        </w:rPr>
        <w:t>作业题目</w:t>
      </w:r>
      <w:bookmarkEnd w:id="3"/>
    </w:p>
    <w:p w14:paraId="4EB46594" w14:textId="2C447C4F" w:rsidR="00B914AB" w:rsidRDefault="00DA1CA6" w:rsidP="00B914AB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制作一个2D横版休闲游戏，实现用炸弹炸鱼、与NPC玩球的玩法。</w:t>
      </w:r>
    </w:p>
    <w:p w14:paraId="79A9B455" w14:textId="77777777" w:rsidR="00B914AB" w:rsidRDefault="00B914AB" w:rsidP="00B914AB">
      <w:pPr>
        <w:ind w:firstLine="420"/>
        <w:rPr>
          <w:bCs/>
          <w:sz w:val="24"/>
        </w:rPr>
      </w:pPr>
    </w:p>
    <w:p w14:paraId="7E780B59" w14:textId="77777777" w:rsidR="00B914AB" w:rsidRDefault="00B914AB" w:rsidP="00B914AB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02846211"/>
      <w:r>
        <w:rPr>
          <w:rFonts w:hint="eastAsia"/>
          <w:b/>
          <w:sz w:val="30"/>
          <w:szCs w:val="30"/>
        </w:rPr>
        <w:t>开发软件</w:t>
      </w:r>
      <w:bookmarkEnd w:id="4"/>
    </w:p>
    <w:p w14:paraId="5E5859E1" w14:textId="13A39AB8" w:rsidR="00B914AB" w:rsidRDefault="00B914AB" w:rsidP="00B914AB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Qt</w:t>
      </w:r>
      <w:r>
        <w:rPr>
          <w:bCs/>
          <w:sz w:val="24"/>
          <w:szCs w:val="24"/>
        </w:rPr>
        <w:t xml:space="preserve"> Creator 4.3.0</w:t>
      </w:r>
    </w:p>
    <w:p w14:paraId="7E7CF303" w14:textId="77777777" w:rsidR="00B914AB" w:rsidRDefault="00B914AB" w:rsidP="00B914AB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02846212"/>
      <w:r>
        <w:rPr>
          <w:rFonts w:hint="eastAsia"/>
          <w:b/>
          <w:sz w:val="30"/>
          <w:szCs w:val="30"/>
        </w:rPr>
        <w:t>课题要求</w:t>
      </w:r>
      <w:bookmarkEnd w:id="5"/>
    </w:p>
    <w:p w14:paraId="1A83B7F9" w14:textId="77777777" w:rsidR="00B914AB" w:rsidRDefault="00B914AB" w:rsidP="00B914AB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A3584ED" w14:textId="77777777" w:rsidR="00B914AB" w:rsidRDefault="00B914AB" w:rsidP="00B914AB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02395E27" w14:textId="77777777" w:rsidR="00B914AB" w:rsidRDefault="00B914AB" w:rsidP="00B914AB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6DDDC0C7" w14:textId="77777777" w:rsidR="00B914AB" w:rsidRDefault="00B914AB" w:rsidP="00B914AB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6F397E7D" w14:textId="77777777" w:rsidR="00B914AB" w:rsidRDefault="00B914AB" w:rsidP="00B914AB">
      <w:pPr>
        <w:rPr>
          <w:szCs w:val="21"/>
        </w:rPr>
      </w:pPr>
    </w:p>
    <w:p w14:paraId="0BB67D6C" w14:textId="77777777" w:rsidR="00B914AB" w:rsidRDefault="00B914AB" w:rsidP="00B914AB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02846213"/>
      <w:r>
        <w:rPr>
          <w:rFonts w:hint="eastAsia"/>
          <w:b/>
          <w:sz w:val="30"/>
          <w:szCs w:val="30"/>
        </w:rPr>
        <w:t>主要流程</w:t>
      </w:r>
      <w:bookmarkEnd w:id="6"/>
    </w:p>
    <w:p w14:paraId="72F63D05" w14:textId="77777777" w:rsidR="00B914AB" w:rsidRDefault="00B914AB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02846214"/>
      <w:r>
        <w:rPr>
          <w:rFonts w:hint="eastAsia"/>
          <w:b/>
          <w:sz w:val="28"/>
          <w:szCs w:val="28"/>
        </w:rPr>
        <w:t>整体流程</w:t>
      </w:r>
      <w:bookmarkEnd w:id="7"/>
    </w:p>
    <w:p w14:paraId="6B8FF022" w14:textId="77777777" w:rsidR="00B914AB" w:rsidRDefault="00B914AB" w:rsidP="00B914AB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540F6DE0" w14:textId="4814B063" w:rsidR="00B914AB" w:rsidRDefault="00DA1CA6" w:rsidP="00B914AB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Graphics</w:t>
      </w:r>
      <w:proofErr w:type="spellEnd"/>
      <w:r>
        <w:rPr>
          <w:rFonts w:hint="eastAsia"/>
          <w:sz w:val="24"/>
          <w:szCs w:val="24"/>
        </w:rPr>
        <w:t>体系为基础，对游戏内包含的对象用</w:t>
      </w:r>
      <w:proofErr w:type="spellStart"/>
      <w:r>
        <w:rPr>
          <w:rFonts w:hint="eastAsia"/>
          <w:sz w:val="24"/>
          <w:szCs w:val="24"/>
        </w:rPr>
        <w:t>QGraphics</w:t>
      </w:r>
      <w:r>
        <w:rPr>
          <w:sz w:val="24"/>
          <w:szCs w:val="24"/>
        </w:rPr>
        <w:t>PixmapItem</w:t>
      </w:r>
      <w:proofErr w:type="spellEnd"/>
      <w:r>
        <w:rPr>
          <w:rFonts w:hint="eastAsia"/>
          <w:sz w:val="24"/>
          <w:szCs w:val="24"/>
        </w:rPr>
        <w:t>类进行封装，并在主窗口</w:t>
      </w:r>
      <w:proofErr w:type="spellStart"/>
      <w:r w:rsidR="00713722">
        <w:rPr>
          <w:rFonts w:hint="eastAsia"/>
          <w:sz w:val="24"/>
          <w:szCs w:val="24"/>
        </w:rPr>
        <w:t>QWidget</w:t>
      </w:r>
      <w:proofErr w:type="spellEnd"/>
      <w:r>
        <w:rPr>
          <w:rFonts w:hint="eastAsia"/>
          <w:sz w:val="24"/>
          <w:szCs w:val="24"/>
        </w:rPr>
        <w:t>内通过函数逻辑实现对象间的交互。</w:t>
      </w:r>
    </w:p>
    <w:p w14:paraId="5CBF8E6B" w14:textId="3BC79183" w:rsidR="00713722" w:rsidRDefault="00713722" w:rsidP="00B914AB">
      <w:pPr>
        <w:spacing w:line="300" w:lineRule="auto"/>
        <w:ind w:firstLineChars="175" w:firstLine="420"/>
        <w:rPr>
          <w:sz w:val="24"/>
          <w:szCs w:val="24"/>
        </w:rPr>
      </w:pPr>
    </w:p>
    <w:p w14:paraId="722624FB" w14:textId="77777777" w:rsidR="00713722" w:rsidRDefault="00713722" w:rsidP="00B914AB">
      <w:pPr>
        <w:spacing w:line="300" w:lineRule="auto"/>
        <w:ind w:firstLineChars="175" w:firstLine="420"/>
        <w:rPr>
          <w:sz w:val="24"/>
        </w:rPr>
      </w:pPr>
    </w:p>
    <w:p w14:paraId="13EE27E0" w14:textId="4D654DFD" w:rsidR="00E43427" w:rsidRPr="00E43427" w:rsidRDefault="00713722" w:rsidP="00E43427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8" w:name="_Toc102846215"/>
      <w:r>
        <w:rPr>
          <w:rFonts w:hint="eastAsia"/>
          <w:b/>
          <w:sz w:val="28"/>
          <w:szCs w:val="28"/>
        </w:rPr>
        <w:lastRenderedPageBreak/>
        <w:t>主窗口包含成员</w:t>
      </w:r>
      <w:bookmarkEnd w:id="8"/>
    </w:p>
    <w:p w14:paraId="5B20C3F3" w14:textId="07C475D9" w:rsidR="00E43427" w:rsidRDefault="002E5053" w:rsidP="00E43427">
      <w:pPr>
        <w:outlineLvl w:val="1"/>
        <w:rPr>
          <w:b/>
          <w:sz w:val="28"/>
          <w:szCs w:val="28"/>
        </w:rPr>
      </w:pPr>
      <w:bookmarkStart w:id="9" w:name="_Toc102846216"/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4A4513A" wp14:editId="58F8EB27">
            <wp:extent cx="4999243" cy="29973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42"/>
                    <a:stretch/>
                  </pic:blipFill>
                  <pic:spPr bwMode="auto">
                    <a:xfrm>
                      <a:off x="0" y="0"/>
                      <a:ext cx="5047424" cy="302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14:paraId="16E9ACCC" w14:textId="1167D99F" w:rsidR="002E5053" w:rsidRDefault="002E5053" w:rsidP="00E43427">
      <w:pPr>
        <w:outlineLvl w:val="1"/>
        <w:rPr>
          <w:b/>
          <w:sz w:val="28"/>
          <w:szCs w:val="28"/>
        </w:rPr>
      </w:pPr>
      <w:bookmarkStart w:id="10" w:name="_Toc102846217"/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8146B86" wp14:editId="63EEB1BD">
            <wp:extent cx="3223348" cy="2939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8" r="364"/>
                    <a:stretch/>
                  </pic:blipFill>
                  <pic:spPr bwMode="auto">
                    <a:xfrm>
                      <a:off x="0" y="0"/>
                      <a:ext cx="3255289" cy="29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14:paraId="3B7F9D78" w14:textId="228B785F" w:rsidR="00DE030F" w:rsidRDefault="00DE030F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1" w:name="_Toc102846218"/>
      <w:r>
        <w:rPr>
          <w:rFonts w:hint="eastAsia"/>
          <w:b/>
          <w:sz w:val="28"/>
          <w:szCs w:val="28"/>
        </w:rPr>
        <w:t>封装类介绍</w:t>
      </w:r>
      <w:bookmarkEnd w:id="11"/>
    </w:p>
    <w:p w14:paraId="5B95891C" w14:textId="58D1C9B4" w:rsidR="00DE030F" w:rsidRDefault="002E5053" w:rsidP="00DE030F">
      <w:pPr>
        <w:tabs>
          <w:tab w:val="left" w:pos="312"/>
          <w:tab w:val="left" w:pos="2013"/>
        </w:tabs>
        <w:outlineLvl w:val="1"/>
        <w:rPr>
          <w:b/>
          <w:sz w:val="28"/>
          <w:szCs w:val="28"/>
        </w:rPr>
      </w:pPr>
      <w:bookmarkStart w:id="12" w:name="_Toc102846219"/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43EE1317" wp14:editId="11A8E1FF">
            <wp:extent cx="2683181" cy="80792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287" cy="8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37E627CD" wp14:editId="46D4FEE1">
            <wp:extent cx="2485473" cy="746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01" cy="7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333DB02" wp14:editId="610173EB">
            <wp:extent cx="2538431" cy="7875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691" cy="8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D4C2BDD" wp14:editId="4156C5F0">
            <wp:extent cx="2231277" cy="7962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99" cy="8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31751D81" w14:textId="29C8E04F" w:rsidR="00B914AB" w:rsidRDefault="00DE030F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3" w:name="_Toc102846220"/>
      <w:r>
        <w:rPr>
          <w:rFonts w:hint="eastAsia"/>
          <w:b/>
          <w:sz w:val="28"/>
          <w:szCs w:val="28"/>
        </w:rPr>
        <w:lastRenderedPageBreak/>
        <w:t>单元测试</w:t>
      </w:r>
      <w:bookmarkEnd w:id="13"/>
    </w:p>
    <w:p w14:paraId="75BD480F" w14:textId="1A4BB7DC" w:rsidR="00E43427" w:rsidRPr="00E43427" w:rsidRDefault="00713722" w:rsidP="00E43427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通过多次试玩，保证游戏不出现贴图错误、内存溢出、</w:t>
      </w:r>
      <w:r w:rsidR="00BF3B91">
        <w:rPr>
          <w:rFonts w:hint="eastAsia"/>
          <w:sz w:val="24"/>
          <w:szCs w:val="24"/>
        </w:rPr>
        <w:t>成员丢失、AI错误等问题。</w:t>
      </w:r>
    </w:p>
    <w:p w14:paraId="1E4E21C8" w14:textId="77777777" w:rsidR="00B914AB" w:rsidRDefault="00B914AB" w:rsidP="00B914AB">
      <w:pPr>
        <w:jc w:val="center"/>
      </w:pPr>
    </w:p>
    <w:p w14:paraId="3672BD24" w14:textId="77777777" w:rsidR="00B914AB" w:rsidRDefault="00B914AB" w:rsidP="00B914AB"/>
    <w:p w14:paraId="6ACECC7E" w14:textId="77777777" w:rsidR="00B914AB" w:rsidRDefault="00B914AB" w:rsidP="00B914AB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4" w:name="_Toc102846221"/>
      <w:r>
        <w:rPr>
          <w:rFonts w:hint="eastAsia"/>
          <w:b/>
          <w:sz w:val="30"/>
          <w:szCs w:val="30"/>
        </w:rPr>
        <w:t>单元测试</w:t>
      </w:r>
      <w:bookmarkEnd w:id="14"/>
    </w:p>
    <w:p w14:paraId="1A87E361" w14:textId="228BCA59" w:rsidR="00B914AB" w:rsidRPr="0082137F" w:rsidRDefault="00DE5EBA" w:rsidP="00B914AB">
      <w:pPr>
        <w:rPr>
          <w:sz w:val="28"/>
          <w:szCs w:val="28"/>
        </w:rPr>
      </w:pPr>
      <w:r w:rsidRPr="0082137F">
        <w:rPr>
          <w:rFonts w:hint="eastAsia"/>
          <w:sz w:val="28"/>
          <w:szCs w:val="28"/>
        </w:rPr>
        <w:t>测试</w:t>
      </w:r>
      <w:r w:rsidR="0082137F" w:rsidRPr="0082137F">
        <w:rPr>
          <w:rFonts w:hint="eastAsia"/>
          <w:sz w:val="28"/>
          <w:szCs w:val="28"/>
        </w:rPr>
        <w:t>：</w:t>
      </w:r>
    </w:p>
    <w:p w14:paraId="6A2ABF67" w14:textId="77777777" w:rsidR="00B914AB" w:rsidRDefault="00B914AB" w:rsidP="00B914AB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15" w:name="_Toc419"/>
      <w:bookmarkStart w:id="16" w:name="_Toc9763"/>
      <w:bookmarkStart w:id="17" w:name="_Toc32696"/>
      <w:bookmarkStart w:id="18" w:name="_Toc10542"/>
      <w:r>
        <w:rPr>
          <w:rFonts w:hint="eastAsia"/>
        </w:rPr>
        <w:t>：测试案例</w:t>
      </w:r>
      <w:bookmarkEnd w:id="15"/>
      <w:bookmarkEnd w:id="16"/>
      <w:bookmarkEnd w:id="17"/>
      <w:bookmarkEnd w:id="18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B914AB" w14:paraId="7FE2E5A9" w14:textId="77777777" w:rsidTr="00F86435">
        <w:tc>
          <w:tcPr>
            <w:tcW w:w="1924" w:type="dxa"/>
            <w:shd w:val="clear" w:color="auto" w:fill="BFBFBF" w:themeFill="background1" w:themeFillShade="BF"/>
          </w:tcPr>
          <w:p w14:paraId="04FDB0FB" w14:textId="4C5A7C37" w:rsidR="00B914AB" w:rsidRDefault="00B06EAD" w:rsidP="00F864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14:paraId="137B4981" w14:textId="77777777" w:rsidR="00B914AB" w:rsidRDefault="00B914AB" w:rsidP="00F864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14:paraId="7BBF95CD" w14:textId="77777777" w:rsidR="00B914AB" w:rsidRDefault="00B914AB" w:rsidP="00F864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目的</w:t>
            </w:r>
          </w:p>
        </w:tc>
      </w:tr>
      <w:tr w:rsidR="00B914AB" w14:paraId="0543E0EA" w14:textId="77777777" w:rsidTr="00F86435">
        <w:tc>
          <w:tcPr>
            <w:tcW w:w="1924" w:type="dxa"/>
          </w:tcPr>
          <w:p w14:paraId="6EBE3D28" w14:textId="29C7CB37" w:rsidR="00B914AB" w:rsidRDefault="00B06EAD" w:rsidP="00F86435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点击按钮实现场景切换</w:t>
            </w:r>
          </w:p>
        </w:tc>
        <w:tc>
          <w:tcPr>
            <w:tcW w:w="2035" w:type="dxa"/>
          </w:tcPr>
          <w:p w14:paraId="2855F538" w14:textId="5C6D9E27" w:rsidR="00B914AB" w:rsidRDefault="00B06EAD" w:rsidP="00F86435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正常运行</w:t>
            </w:r>
          </w:p>
        </w:tc>
        <w:tc>
          <w:tcPr>
            <w:tcW w:w="4347" w:type="dxa"/>
          </w:tcPr>
          <w:p w14:paraId="04AD3E83" w14:textId="4556E739" w:rsidR="00B914AB" w:rsidRDefault="00B06EAD" w:rsidP="00F864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场景切换后</w:t>
            </w:r>
            <w:r w:rsidR="00294C8A">
              <w:rPr>
                <w:rFonts w:hint="eastAsia"/>
                <w:szCs w:val="21"/>
              </w:rPr>
              <w:t>不应</w:t>
            </w:r>
            <w:r>
              <w:rPr>
                <w:rFonts w:hint="eastAsia"/>
                <w:szCs w:val="21"/>
              </w:rPr>
              <w:t>有功能失效</w:t>
            </w:r>
          </w:p>
        </w:tc>
      </w:tr>
      <w:tr w:rsidR="00B914AB" w:rsidRPr="00B06EAD" w14:paraId="0A259CBD" w14:textId="77777777" w:rsidTr="00F86435">
        <w:tc>
          <w:tcPr>
            <w:tcW w:w="1924" w:type="dxa"/>
          </w:tcPr>
          <w:p w14:paraId="70FA5DB1" w14:textId="5D238BF4" w:rsidR="00B914AB" w:rsidRDefault="00B06EAD" w:rsidP="00F86435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键盘控制移动</w:t>
            </w:r>
          </w:p>
        </w:tc>
        <w:tc>
          <w:tcPr>
            <w:tcW w:w="2035" w:type="dxa"/>
          </w:tcPr>
          <w:p w14:paraId="417F9D82" w14:textId="16230C58" w:rsidR="00B914AB" w:rsidRDefault="00B06EAD" w:rsidP="00F864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正常运行</w:t>
            </w:r>
          </w:p>
        </w:tc>
        <w:tc>
          <w:tcPr>
            <w:tcW w:w="4347" w:type="dxa"/>
          </w:tcPr>
          <w:p w14:paraId="57CA622F" w14:textId="48CAFDDC" w:rsidR="00B914AB" w:rsidRDefault="00B06EAD" w:rsidP="00F864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人物应在地面移动，而且不</w:t>
            </w:r>
            <w:r w:rsidR="00294C8A">
              <w:rPr>
                <w:rFonts w:hint="eastAsia"/>
                <w:szCs w:val="21"/>
              </w:rPr>
              <w:t>应</w:t>
            </w:r>
            <w:r>
              <w:rPr>
                <w:rFonts w:hint="eastAsia"/>
                <w:szCs w:val="21"/>
              </w:rPr>
              <w:t>越过边界，阴影应跟随人物移动</w:t>
            </w:r>
          </w:p>
        </w:tc>
      </w:tr>
      <w:tr w:rsidR="00B06EAD" w14:paraId="626F4A92" w14:textId="77777777" w:rsidTr="00F86435">
        <w:tc>
          <w:tcPr>
            <w:tcW w:w="1924" w:type="dxa"/>
          </w:tcPr>
          <w:p w14:paraId="30069516" w14:textId="21114EE0" w:rsidR="00B06EAD" w:rsidRDefault="00B06EAD" w:rsidP="00B06EAD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控制一边移动一边跳跃</w:t>
            </w:r>
          </w:p>
        </w:tc>
        <w:tc>
          <w:tcPr>
            <w:tcW w:w="2035" w:type="dxa"/>
          </w:tcPr>
          <w:p w14:paraId="0F4FE69A" w14:textId="4782A580" w:rsidR="00B06EAD" w:rsidRDefault="00B06EAD" w:rsidP="00B06E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正常运行</w:t>
            </w:r>
          </w:p>
        </w:tc>
        <w:tc>
          <w:tcPr>
            <w:tcW w:w="4347" w:type="dxa"/>
          </w:tcPr>
          <w:p w14:paraId="074E5068" w14:textId="1570920F" w:rsidR="00B06EAD" w:rsidRDefault="00B06EAD" w:rsidP="00B06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跳跃功能</w:t>
            </w:r>
            <w:r w:rsidR="00294C8A">
              <w:rPr>
                <w:rFonts w:hint="eastAsia"/>
                <w:szCs w:val="21"/>
              </w:rPr>
              <w:t>应</w:t>
            </w:r>
            <w:r>
              <w:rPr>
                <w:rFonts w:hint="eastAsia"/>
                <w:szCs w:val="21"/>
              </w:rPr>
              <w:t>正常</w:t>
            </w:r>
            <w:r w:rsidR="00294C8A"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，</w:t>
            </w:r>
            <w:r w:rsidR="00294C8A">
              <w:rPr>
                <w:rFonts w:hint="eastAsia"/>
                <w:szCs w:val="21"/>
              </w:rPr>
              <w:t>并可以</w:t>
            </w:r>
            <w:r>
              <w:rPr>
                <w:rFonts w:hint="eastAsia"/>
                <w:szCs w:val="21"/>
              </w:rPr>
              <w:t>同时检测多个按键</w:t>
            </w:r>
          </w:p>
        </w:tc>
      </w:tr>
      <w:tr w:rsidR="00B06EAD" w14:paraId="7C9F416A" w14:textId="77777777" w:rsidTr="00F86435">
        <w:tc>
          <w:tcPr>
            <w:tcW w:w="1924" w:type="dxa"/>
          </w:tcPr>
          <w:p w14:paraId="487C4920" w14:textId="10B388DB" w:rsidR="00B06EAD" w:rsidRDefault="00294C8A" w:rsidP="00B06EAD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边移动，边跳跃，边丢炸弹或球</w:t>
            </w:r>
          </w:p>
        </w:tc>
        <w:tc>
          <w:tcPr>
            <w:tcW w:w="2035" w:type="dxa"/>
          </w:tcPr>
          <w:p w14:paraId="3040D742" w14:textId="58166621" w:rsidR="00B06EAD" w:rsidRDefault="00B06EAD" w:rsidP="00B06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正常运行</w:t>
            </w:r>
          </w:p>
        </w:tc>
        <w:tc>
          <w:tcPr>
            <w:tcW w:w="4347" w:type="dxa"/>
          </w:tcPr>
          <w:p w14:paraId="428ED572" w14:textId="1514C27C" w:rsidR="00B06EAD" w:rsidRDefault="00294C8A" w:rsidP="00B06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炸弹和球应在正确位置生成，并正确表现物理效果</w:t>
            </w:r>
          </w:p>
        </w:tc>
      </w:tr>
      <w:tr w:rsidR="00B06EAD" w14:paraId="144F1004" w14:textId="77777777" w:rsidTr="00F86435">
        <w:tc>
          <w:tcPr>
            <w:tcW w:w="1924" w:type="dxa"/>
          </w:tcPr>
          <w:p w14:paraId="2833A68F" w14:textId="5B595B41" w:rsidR="00B06EAD" w:rsidRDefault="00294C8A" w:rsidP="00B06EAD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炸鱼功能试玩</w:t>
            </w:r>
          </w:p>
        </w:tc>
        <w:tc>
          <w:tcPr>
            <w:tcW w:w="2035" w:type="dxa"/>
          </w:tcPr>
          <w:p w14:paraId="17E867B5" w14:textId="4FD128B4" w:rsidR="00B06EAD" w:rsidRDefault="00B06EAD" w:rsidP="00B06EAD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  <w:szCs w:val="21"/>
              </w:rPr>
              <w:t>正常运行</w:t>
            </w:r>
          </w:p>
        </w:tc>
        <w:tc>
          <w:tcPr>
            <w:tcW w:w="4347" w:type="dxa"/>
          </w:tcPr>
          <w:p w14:paraId="49DF3DB4" w14:textId="3F27CBC2" w:rsidR="00B06EAD" w:rsidRDefault="00294C8A" w:rsidP="00B06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炸弹应能与鱼交互，鱼死后应该在播放效果后移出场景并释放。</w:t>
            </w:r>
          </w:p>
        </w:tc>
      </w:tr>
      <w:tr w:rsidR="00B06EAD" w14:paraId="4B0B558D" w14:textId="77777777" w:rsidTr="00F86435">
        <w:tc>
          <w:tcPr>
            <w:tcW w:w="1924" w:type="dxa"/>
          </w:tcPr>
          <w:p w14:paraId="5086D092" w14:textId="6FC3F075" w:rsidR="00B06EAD" w:rsidRDefault="00294C8A" w:rsidP="00B06EAD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打球功能试玩</w:t>
            </w:r>
          </w:p>
        </w:tc>
        <w:tc>
          <w:tcPr>
            <w:tcW w:w="2035" w:type="dxa"/>
          </w:tcPr>
          <w:p w14:paraId="1075440B" w14:textId="7EE47E9A" w:rsidR="00B06EAD" w:rsidRDefault="00294C8A" w:rsidP="00B06EAD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正常运行</w:t>
            </w:r>
          </w:p>
        </w:tc>
        <w:tc>
          <w:tcPr>
            <w:tcW w:w="4347" w:type="dxa"/>
          </w:tcPr>
          <w:p w14:paraId="7DC0084C" w14:textId="4C06AECB" w:rsidR="00B06EAD" w:rsidRDefault="00294C8A" w:rsidP="00B06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球应可以左右弹跳，</w:t>
            </w:r>
            <w:r>
              <w:rPr>
                <w:rFonts w:hint="eastAsia"/>
                <w:szCs w:val="21"/>
              </w:rPr>
              <w:t>NPC</w:t>
            </w:r>
            <w:r>
              <w:rPr>
                <w:rFonts w:hint="eastAsia"/>
                <w:szCs w:val="21"/>
              </w:rPr>
              <w:t>应有基本的</w:t>
            </w:r>
            <w:r>
              <w:rPr>
                <w:rFonts w:hint="eastAsia"/>
                <w:szCs w:val="21"/>
              </w:rPr>
              <w:t>AI</w:t>
            </w:r>
          </w:p>
        </w:tc>
      </w:tr>
    </w:tbl>
    <w:p w14:paraId="78175AE9" w14:textId="164084FB" w:rsidR="00B914AB" w:rsidRDefault="00B914AB" w:rsidP="00B914AB">
      <w:pPr>
        <w:rPr>
          <w:szCs w:val="21"/>
        </w:rPr>
      </w:pPr>
    </w:p>
    <w:p w14:paraId="443A4017" w14:textId="017A8409" w:rsidR="00DE5EBA" w:rsidRPr="00DE5EBA" w:rsidRDefault="00DE5EBA" w:rsidP="00B914AB">
      <w:pPr>
        <w:rPr>
          <w:rFonts w:hint="eastAsia"/>
          <w:sz w:val="28"/>
          <w:szCs w:val="28"/>
        </w:rPr>
      </w:pPr>
      <w:r w:rsidRPr="00DE5EBA">
        <w:rPr>
          <w:rFonts w:hint="eastAsia"/>
          <w:sz w:val="28"/>
          <w:szCs w:val="28"/>
        </w:rPr>
        <w:t>具体</w:t>
      </w:r>
      <w:r>
        <w:rPr>
          <w:rFonts w:hint="eastAsia"/>
          <w:sz w:val="28"/>
          <w:szCs w:val="28"/>
        </w:rPr>
        <w:t>试</w:t>
      </w:r>
      <w:proofErr w:type="gramStart"/>
      <w:r>
        <w:rPr>
          <w:rFonts w:hint="eastAsia"/>
          <w:sz w:val="28"/>
          <w:szCs w:val="28"/>
        </w:rPr>
        <w:t>玩过程</w:t>
      </w:r>
      <w:proofErr w:type="gramEnd"/>
      <w:r>
        <w:rPr>
          <w:rFonts w:hint="eastAsia"/>
          <w:sz w:val="28"/>
          <w:szCs w:val="28"/>
        </w:rPr>
        <w:t>在视频中有展示。</w:t>
      </w:r>
    </w:p>
    <w:p w14:paraId="330791AF" w14:textId="77777777" w:rsidR="00B914AB" w:rsidRDefault="00B914AB" w:rsidP="00B914AB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9" w:name="_Toc102846222"/>
      <w:r>
        <w:rPr>
          <w:rFonts w:hint="eastAsia"/>
          <w:b/>
          <w:sz w:val="30"/>
          <w:szCs w:val="30"/>
        </w:rPr>
        <w:t>收获</w:t>
      </w:r>
      <w:bookmarkEnd w:id="19"/>
    </w:p>
    <w:p w14:paraId="446CB5EC" w14:textId="48EADCF5" w:rsidR="00B914AB" w:rsidRDefault="00A70D82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0" w:name="_Toc102846223"/>
      <w:r>
        <w:rPr>
          <w:rFonts w:hint="eastAsia"/>
          <w:b/>
          <w:sz w:val="28"/>
          <w:szCs w:val="28"/>
        </w:rPr>
        <w:t>高级for循环</w:t>
      </w:r>
      <w:bookmarkEnd w:id="20"/>
    </w:p>
    <w:p w14:paraId="0381081D" w14:textId="41D72C89" w:rsidR="00A70D82" w:rsidRPr="00A70D82" w:rsidRDefault="00A70D82" w:rsidP="00345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A70D8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auto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70D82">
        <w:rPr>
          <w:rFonts w:ascii="宋体" w:eastAsia="宋体" w:hAnsi="宋体" w:cs="宋体"/>
          <w:kern w:val="0"/>
          <w:sz w:val="24"/>
          <w:szCs w:val="24"/>
        </w:rPr>
        <w:t>Fish:</w:t>
      </w:r>
      <w:r w:rsidRPr="00A70D82">
        <w:rPr>
          <w:rFonts w:ascii="宋体" w:eastAsia="宋体" w:hAnsi="宋体" w:cs="宋体"/>
          <w:color w:val="800000"/>
          <w:kern w:val="0"/>
          <w:sz w:val="24"/>
          <w:szCs w:val="24"/>
        </w:rPr>
        <w:t>myFishList</w:t>
      </w:r>
      <w:proofErr w:type="spellEnd"/>
      <w:r w:rsidRPr="00A70D82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0820E34E" w14:textId="77777777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A70D82">
        <w:rPr>
          <w:rFonts w:ascii="宋体" w:eastAsia="宋体" w:hAnsi="宋体" w:cs="宋体"/>
          <w:kern w:val="0"/>
          <w:sz w:val="24"/>
          <w:szCs w:val="24"/>
        </w:rPr>
        <w:t>(</w:t>
      </w:r>
      <w:r w:rsidRPr="00A70D82">
        <w:rPr>
          <w:rFonts w:ascii="宋体" w:eastAsia="宋体" w:hAnsi="宋体" w:cs="宋体"/>
          <w:color w:val="800000"/>
          <w:kern w:val="0"/>
          <w:sz w:val="24"/>
          <w:szCs w:val="24"/>
        </w:rPr>
        <w:t>scene</w:t>
      </w:r>
      <w:r w:rsidRPr="00A70D82">
        <w:rPr>
          <w:rFonts w:ascii="宋体" w:eastAsia="宋体" w:hAnsi="宋体" w:cs="宋体"/>
          <w:kern w:val="0"/>
          <w:sz w:val="24"/>
          <w:szCs w:val="24"/>
        </w:rPr>
        <w:t>==</w:t>
      </w:r>
      <w:r w:rsidRPr="00A70D82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A70D8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BCE599" w14:textId="77777777" w:rsidR="00A70D82" w:rsidRPr="00A70D82" w:rsidRDefault="00A70D82" w:rsidP="00A70D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A70D82">
        <w:rPr>
          <w:rFonts w:ascii="宋体" w:eastAsia="宋体" w:hAnsi="宋体" w:cs="宋体"/>
          <w:kern w:val="0"/>
          <w:sz w:val="24"/>
          <w:szCs w:val="24"/>
        </w:rPr>
        <w:t>Fish-&gt;</w:t>
      </w:r>
      <w:proofErr w:type="gramStart"/>
      <w:r w:rsidRPr="00A70D82">
        <w:rPr>
          <w:rFonts w:ascii="宋体" w:eastAsia="宋体" w:hAnsi="宋体" w:cs="宋体"/>
          <w:kern w:val="0"/>
          <w:sz w:val="24"/>
          <w:szCs w:val="24"/>
        </w:rPr>
        <w:t>show(</w:t>
      </w:r>
      <w:proofErr w:type="gramEnd"/>
      <w:r w:rsidRPr="00A70D8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C11C9D" w14:textId="099D3C38" w:rsidR="00A70D82" w:rsidRPr="00A70D82" w:rsidRDefault="00A70D82" w:rsidP="00A70D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="00345E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70D8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0737A98" w14:textId="243990A8" w:rsidR="00A70D82" w:rsidRPr="00A70D82" w:rsidRDefault="00A70D82" w:rsidP="00A70D8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70D82">
        <w:rPr>
          <w:rFonts w:ascii="宋体" w:eastAsia="宋体" w:hAnsi="宋体" w:cs="宋体"/>
          <w:kern w:val="0"/>
          <w:sz w:val="24"/>
          <w:szCs w:val="24"/>
        </w:rPr>
        <w:t>Fish-&gt;</w:t>
      </w:r>
      <w:proofErr w:type="gramStart"/>
      <w:r w:rsidRPr="00A70D82">
        <w:rPr>
          <w:rFonts w:ascii="宋体" w:eastAsia="宋体" w:hAnsi="宋体" w:cs="宋体"/>
          <w:kern w:val="0"/>
          <w:sz w:val="24"/>
          <w:szCs w:val="24"/>
        </w:rPr>
        <w:t>hide(</w:t>
      </w:r>
      <w:proofErr w:type="gramEnd"/>
      <w:r w:rsidRPr="00A70D8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932DE9B" w14:textId="40294456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="00345E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A70D8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929B6C" w14:textId="77777777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proofErr w:type="gramStart"/>
      <w:r w:rsidRPr="00A70D82">
        <w:rPr>
          <w:rFonts w:ascii="宋体" w:eastAsia="宋体" w:hAnsi="宋体" w:cs="宋体"/>
          <w:kern w:val="0"/>
          <w:sz w:val="24"/>
          <w:szCs w:val="24"/>
        </w:rPr>
        <w:t>(!Fish</w:t>
      </w:r>
      <w:proofErr w:type="gramEnd"/>
      <w:r w:rsidRPr="00A70D82">
        <w:rPr>
          <w:rFonts w:ascii="宋体" w:eastAsia="宋体" w:hAnsi="宋体" w:cs="宋体"/>
          <w:kern w:val="0"/>
          <w:sz w:val="24"/>
          <w:szCs w:val="24"/>
        </w:rPr>
        <w:t>-&gt;</w:t>
      </w:r>
      <w:r w:rsidRPr="00A70D82">
        <w:rPr>
          <w:rFonts w:ascii="宋体" w:eastAsia="宋体" w:hAnsi="宋体" w:cs="宋体"/>
          <w:color w:val="800000"/>
          <w:kern w:val="0"/>
          <w:sz w:val="24"/>
          <w:szCs w:val="24"/>
        </w:rPr>
        <w:t>die</w:t>
      </w:r>
      <w:r w:rsidRPr="00A70D8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6618A80" w14:textId="77777777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A70D82">
        <w:rPr>
          <w:rFonts w:ascii="宋体" w:eastAsia="宋体" w:hAnsi="宋体" w:cs="宋体"/>
          <w:kern w:val="0"/>
          <w:sz w:val="24"/>
          <w:szCs w:val="24"/>
        </w:rPr>
        <w:t>Fish-&gt;</w:t>
      </w:r>
      <w:proofErr w:type="gramStart"/>
      <w:r w:rsidRPr="00A70D82">
        <w:rPr>
          <w:rFonts w:ascii="宋体" w:eastAsia="宋体" w:hAnsi="宋体" w:cs="宋体"/>
          <w:kern w:val="0"/>
          <w:sz w:val="24"/>
          <w:szCs w:val="24"/>
        </w:rPr>
        <w:t>move(</w:t>
      </w:r>
      <w:proofErr w:type="gramEnd"/>
      <w:r w:rsidRPr="00A70D8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C8444C5" w14:textId="6C9DA2C2" w:rsidR="00A70D82" w:rsidRDefault="00A70D82" w:rsidP="00A70D82">
      <w:pPr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="00345E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70D8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085985" w14:textId="6382F303" w:rsidR="00B914AB" w:rsidRDefault="00A70D82" w:rsidP="00A70D8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可以用以上代码方便地遍历链表类QList内所有成员</w:t>
      </w:r>
    </w:p>
    <w:p w14:paraId="31B1AEAE" w14:textId="77777777" w:rsidR="00A70D82" w:rsidRPr="00A70D82" w:rsidRDefault="00A70D82" w:rsidP="00A70D82">
      <w:pPr>
        <w:ind w:firstLineChars="300" w:firstLine="720"/>
        <w:rPr>
          <w:sz w:val="24"/>
        </w:rPr>
      </w:pPr>
    </w:p>
    <w:p w14:paraId="29D34458" w14:textId="3D8FAB7A" w:rsidR="002E749A" w:rsidRDefault="002E749A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1" w:name="_Toc102846224"/>
      <w:r>
        <w:rPr>
          <w:rFonts w:hint="eastAsia"/>
          <w:b/>
          <w:sz w:val="28"/>
          <w:szCs w:val="28"/>
        </w:rPr>
        <w:t>简单AI实现</w:t>
      </w:r>
      <w:bookmarkEnd w:id="21"/>
    </w:p>
    <w:p w14:paraId="1B826D6C" w14:textId="3B78408A" w:rsidR="002E749A" w:rsidRPr="002E749A" w:rsidRDefault="002E749A" w:rsidP="002E749A">
      <w:pPr>
        <w:pStyle w:val="HTML"/>
        <w:ind w:left="1124" w:hangingChars="400" w:hanging="1124"/>
      </w:pPr>
      <w:r>
        <w:rPr>
          <w:rFonts w:hint="eastAsia"/>
          <w:b/>
          <w:sz w:val="28"/>
          <w:szCs w:val="28"/>
        </w:rPr>
        <w:t xml:space="preserve"> </w:t>
      </w:r>
      <w:r w:rsidRPr="002E749A">
        <w:rPr>
          <w:color w:val="808000"/>
        </w:rPr>
        <w:t>if</w:t>
      </w:r>
      <w:r w:rsidRPr="002E749A">
        <w:t>((</w:t>
      </w:r>
      <w:r w:rsidRPr="002E749A">
        <w:rPr>
          <w:color w:val="800000"/>
        </w:rPr>
        <w:t>myBall</w:t>
      </w:r>
      <w:r w:rsidRPr="002E749A">
        <w:t>.x</w:t>
      </w:r>
      <w:proofErr w:type="gramStart"/>
      <w:r w:rsidRPr="002E749A">
        <w:t>()&lt;</w:t>
      </w:r>
      <w:r w:rsidRPr="002E749A">
        <w:rPr>
          <w:color w:val="800000"/>
        </w:rPr>
        <w:t>myKaeya</w:t>
      </w:r>
      <w:r w:rsidRPr="002E749A">
        <w:t>.x</w:t>
      </w:r>
      <w:proofErr w:type="gramEnd"/>
      <w:r w:rsidRPr="002E749A">
        <w:t>()&amp;&amp;</w:t>
      </w:r>
      <w:r w:rsidRPr="002E749A">
        <w:rPr>
          <w:color w:val="800000"/>
        </w:rPr>
        <w:t>myBall</w:t>
      </w:r>
      <w:r w:rsidRPr="002E749A">
        <w:t>.x()&gt;</w:t>
      </w:r>
      <w:r w:rsidRPr="002E749A">
        <w:rPr>
          <w:color w:val="000080"/>
        </w:rPr>
        <w:t>700</w:t>
      </w:r>
      <w:r w:rsidRPr="002E749A">
        <w:t>)&amp;&amp;</w:t>
      </w:r>
      <w:r w:rsidRPr="002E749A">
        <w:rPr>
          <w:color w:val="800000"/>
        </w:rPr>
        <w:t>kaeyaturn</w:t>
      </w:r>
      <w:r w:rsidRPr="002E749A">
        <w:t>&amp;&amp;</w:t>
      </w:r>
      <w:r w:rsidRPr="002E749A">
        <w:rPr>
          <w:color w:val="800000"/>
        </w:rPr>
        <w:t>myKaeya</w:t>
      </w:r>
      <w:r w:rsidRPr="002E749A">
        <w:t>.x()-</w:t>
      </w:r>
      <w:r w:rsidRPr="002E749A">
        <w:rPr>
          <w:color w:val="800000"/>
        </w:rPr>
        <w:t>myBall</w:t>
      </w:r>
      <w:r w:rsidRPr="002E749A">
        <w:t>.x()&gt;</w:t>
      </w:r>
      <w:r w:rsidRPr="002E749A">
        <w:rPr>
          <w:color w:val="000080"/>
        </w:rPr>
        <w:t>300</w:t>
      </w:r>
      <w:r w:rsidRPr="002E749A">
        <w:t>){</w:t>
      </w:r>
    </w:p>
    <w:p w14:paraId="75AC823A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.moveBy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(-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,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60CDB89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E749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4F0955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E749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E749A">
        <w:rPr>
          <w:rFonts w:ascii="宋体" w:eastAsia="宋体" w:hAnsi="宋体" w:cs="宋体"/>
          <w:kern w:val="0"/>
          <w:sz w:val="24"/>
          <w:szCs w:val="24"/>
        </w:rPr>
        <w:t>((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myBall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gramStart"/>
      <w:r w:rsidRPr="002E749A">
        <w:rPr>
          <w:rFonts w:ascii="宋体" w:eastAsia="宋体" w:hAnsi="宋体" w:cs="宋体"/>
          <w:kern w:val="0"/>
          <w:sz w:val="24"/>
          <w:szCs w:val="24"/>
        </w:rPr>
        <w:t>()&lt;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gramEnd"/>
      <w:r w:rsidRPr="002E749A">
        <w:rPr>
          <w:rFonts w:ascii="宋体" w:eastAsia="宋体" w:hAnsi="宋体" w:cs="宋体"/>
          <w:kern w:val="0"/>
          <w:sz w:val="24"/>
          <w:szCs w:val="24"/>
        </w:rPr>
        <w:t>()&amp;&amp;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myBall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.x()&gt;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700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)&amp;&amp;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kaeyaturn</w:t>
      </w:r>
      <w:r w:rsidRPr="002E749A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.x()-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myBall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.x()&lt;=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300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0125F7BF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.moveBy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(-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2E749A">
        <w:rPr>
          <w:rFonts w:ascii="宋体" w:eastAsia="宋体" w:hAnsi="宋体" w:cs="宋体"/>
          <w:kern w:val="0"/>
          <w:sz w:val="24"/>
          <w:szCs w:val="24"/>
        </w:rPr>
        <w:t>,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89E0326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E749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EB9B73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E749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E749A">
        <w:rPr>
          <w:rFonts w:ascii="宋体" w:eastAsia="宋体" w:hAnsi="宋体" w:cs="宋体"/>
          <w:kern w:val="0"/>
          <w:sz w:val="24"/>
          <w:szCs w:val="24"/>
        </w:rPr>
        <w:t>((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myBall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spellEnd"/>
      <w:proofErr w:type="gramStart"/>
      <w:r w:rsidRPr="002E749A">
        <w:rPr>
          <w:rFonts w:ascii="宋体" w:eastAsia="宋体" w:hAnsi="宋体" w:cs="宋体"/>
          <w:kern w:val="0"/>
          <w:sz w:val="24"/>
          <w:szCs w:val="24"/>
        </w:rPr>
        <w:t>()&gt;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spellEnd"/>
      <w:proofErr w:type="gramEnd"/>
      <w:r w:rsidRPr="002E749A">
        <w:rPr>
          <w:rFonts w:ascii="宋体" w:eastAsia="宋体" w:hAnsi="宋体" w:cs="宋体"/>
          <w:kern w:val="0"/>
          <w:sz w:val="24"/>
          <w:szCs w:val="24"/>
        </w:rPr>
        <w:t>()&amp;&amp;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myBall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()&gt;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700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)&amp;&amp;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kaeyaturn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79B77D87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.moveBy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,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B22E6D" w14:textId="3708EFD4" w:rsidR="002E749A" w:rsidRDefault="002E749A" w:rsidP="002E749A">
      <w:pPr>
        <w:tabs>
          <w:tab w:val="left" w:pos="312"/>
          <w:tab w:val="left" w:pos="2013"/>
        </w:tabs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bookmarkStart w:id="22" w:name="_Toc102846225"/>
      <w:r w:rsidRPr="002E749A">
        <w:rPr>
          <w:rFonts w:ascii="宋体" w:eastAsia="宋体" w:hAnsi="宋体" w:cs="宋体"/>
          <w:kern w:val="0"/>
          <w:sz w:val="24"/>
          <w:szCs w:val="24"/>
        </w:rPr>
        <w:t>}</w:t>
      </w:r>
      <w:bookmarkEnd w:id="22"/>
    </w:p>
    <w:p w14:paraId="6D0CADDB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749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E749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.y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()&lt;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725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769DCD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E749A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3908E6C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.jump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CE55C7F" w14:textId="3B502EBA" w:rsidR="002E749A" w:rsidRDefault="002E749A" w:rsidP="002E749A">
      <w:pPr>
        <w:tabs>
          <w:tab w:val="left" w:pos="312"/>
          <w:tab w:val="left" w:pos="2013"/>
        </w:tabs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bookmarkStart w:id="23" w:name="_Toc102846226"/>
      <w:r w:rsidRPr="002E749A">
        <w:rPr>
          <w:rFonts w:ascii="宋体" w:eastAsia="宋体" w:hAnsi="宋体" w:cs="宋体"/>
          <w:kern w:val="0"/>
          <w:sz w:val="24"/>
          <w:szCs w:val="24"/>
        </w:rPr>
        <w:t>}</w:t>
      </w:r>
      <w:bookmarkEnd w:id="23"/>
    </w:p>
    <w:p w14:paraId="2FD201EA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749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E749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myBall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()==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.x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()&amp;&amp;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.y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()==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725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6A03DBC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upSpeed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=</w:t>
      </w:r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C6D12F6" w14:textId="77777777" w:rsidR="002E749A" w:rsidRPr="002E749A" w:rsidRDefault="002E749A" w:rsidP="002E7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.moveBy</w:t>
      </w:r>
      <w:proofErr w:type="spellEnd"/>
      <w:r w:rsidRPr="002E749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2E749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E749A">
        <w:rPr>
          <w:rFonts w:ascii="宋体" w:eastAsia="宋体" w:hAnsi="宋体" w:cs="宋体"/>
          <w:kern w:val="0"/>
          <w:sz w:val="24"/>
          <w:szCs w:val="24"/>
        </w:rPr>
        <w:t>,-</w:t>
      </w:r>
      <w:proofErr w:type="gramEnd"/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myKaeya</w:t>
      </w:r>
      <w:r w:rsidRPr="002E749A">
        <w:rPr>
          <w:rFonts w:ascii="宋体" w:eastAsia="宋体" w:hAnsi="宋体" w:cs="宋体"/>
          <w:kern w:val="0"/>
          <w:sz w:val="24"/>
          <w:szCs w:val="24"/>
        </w:rPr>
        <w:t>.</w:t>
      </w:r>
      <w:r w:rsidRPr="002E749A">
        <w:rPr>
          <w:rFonts w:ascii="宋体" w:eastAsia="宋体" w:hAnsi="宋体" w:cs="宋体"/>
          <w:color w:val="800000"/>
          <w:kern w:val="0"/>
          <w:sz w:val="24"/>
          <w:szCs w:val="24"/>
        </w:rPr>
        <w:t>upSpeed</w:t>
      </w:r>
      <w:r w:rsidRPr="002E749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1D5723" w14:textId="2F7D5404" w:rsidR="002E749A" w:rsidRDefault="002E749A" w:rsidP="002E749A">
      <w:pPr>
        <w:tabs>
          <w:tab w:val="left" w:pos="312"/>
          <w:tab w:val="left" w:pos="2013"/>
        </w:tabs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E749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bookmarkStart w:id="24" w:name="_Toc102846227"/>
      <w:r w:rsidRPr="002E749A">
        <w:rPr>
          <w:rFonts w:ascii="宋体" w:eastAsia="宋体" w:hAnsi="宋体" w:cs="宋体"/>
          <w:kern w:val="0"/>
          <w:sz w:val="24"/>
          <w:szCs w:val="24"/>
        </w:rPr>
        <w:t>}</w:t>
      </w:r>
      <w:bookmarkEnd w:id="24"/>
    </w:p>
    <w:p w14:paraId="28F4DA04" w14:textId="14C3CFD6" w:rsidR="002E749A" w:rsidRDefault="002E749A" w:rsidP="002E749A">
      <w:pPr>
        <w:tabs>
          <w:tab w:val="left" w:pos="312"/>
          <w:tab w:val="left" w:pos="2013"/>
        </w:tabs>
        <w:outlineLvl w:val="1"/>
        <w:rPr>
          <w:b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bookmarkStart w:id="25" w:name="_Toc102846228"/>
      <w:r>
        <w:rPr>
          <w:rFonts w:ascii="宋体" w:eastAsia="宋体" w:hAnsi="宋体" w:cs="宋体" w:hint="eastAsia"/>
          <w:kern w:val="0"/>
          <w:sz w:val="24"/>
          <w:szCs w:val="24"/>
        </w:rPr>
        <w:t>通过检测角色与球的位置关系控制角色的移动模式</w:t>
      </w:r>
      <w:bookmarkEnd w:id="25"/>
    </w:p>
    <w:p w14:paraId="49621F1F" w14:textId="6892768E" w:rsidR="00BF3B91" w:rsidRDefault="00BF3B91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6" w:name="_Toc102846229"/>
      <w:r>
        <w:rPr>
          <w:rFonts w:hint="eastAsia"/>
          <w:b/>
          <w:sz w:val="28"/>
          <w:szCs w:val="28"/>
        </w:rPr>
        <w:t>游戏优化</w:t>
      </w:r>
      <w:bookmarkEnd w:id="26"/>
    </w:p>
    <w:p w14:paraId="2B91122D" w14:textId="64C1EA6C" w:rsidR="00BF3B91" w:rsidRPr="00BF3B91" w:rsidRDefault="00BF3B91" w:rsidP="00BF3B91">
      <w:pPr>
        <w:pStyle w:val="HTML"/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0D1675">
        <w:rPr>
          <w:b/>
          <w:sz w:val="28"/>
          <w:szCs w:val="28"/>
        </w:rPr>
        <w:t xml:space="preserve"> </w:t>
      </w:r>
      <w:proofErr w:type="spellStart"/>
      <w:r w:rsidRPr="00BF3B91">
        <w:rPr>
          <w:color w:val="800000"/>
        </w:rPr>
        <w:t>myKlee</w:t>
      </w:r>
      <w:r w:rsidRPr="00BF3B91">
        <w:t>.setCacheMode</w:t>
      </w:r>
      <w:proofErr w:type="spellEnd"/>
      <w:r w:rsidRPr="00BF3B91">
        <w:t>(</w:t>
      </w:r>
      <w:proofErr w:type="spellStart"/>
      <w:proofErr w:type="gramStart"/>
      <w:r w:rsidRPr="00BF3B91">
        <w:rPr>
          <w:color w:val="800080"/>
        </w:rPr>
        <w:t>QGraphicsItem</w:t>
      </w:r>
      <w:proofErr w:type="spellEnd"/>
      <w:r w:rsidRPr="00BF3B91">
        <w:t>::</w:t>
      </w:r>
      <w:proofErr w:type="spellStart"/>
      <w:proofErr w:type="gramEnd"/>
      <w:r w:rsidRPr="00BF3B91">
        <w:rPr>
          <w:color w:val="800080"/>
        </w:rPr>
        <w:t>DeviceCoordinateCache</w:t>
      </w:r>
      <w:proofErr w:type="spellEnd"/>
      <w:r w:rsidRPr="00BF3B91">
        <w:t>);</w:t>
      </w:r>
    </w:p>
    <w:p w14:paraId="55DB1E98" w14:textId="7E4B1E67" w:rsidR="00BF3B91" w:rsidRDefault="00BF3B91" w:rsidP="00BF3B91">
      <w:pPr>
        <w:tabs>
          <w:tab w:val="left" w:pos="312"/>
          <w:tab w:val="left" w:pos="2013"/>
        </w:tabs>
        <w:ind w:left="960" w:hangingChars="400" w:hanging="960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F3B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="000D16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bookmarkStart w:id="27" w:name="_Toc102846230"/>
      <w:proofErr w:type="gramStart"/>
      <w:r w:rsidRPr="00BF3B91">
        <w:rPr>
          <w:rFonts w:ascii="宋体" w:eastAsia="宋体" w:hAnsi="宋体" w:cs="宋体"/>
          <w:color w:val="800000"/>
          <w:kern w:val="0"/>
          <w:sz w:val="24"/>
          <w:szCs w:val="24"/>
        </w:rPr>
        <w:t>myKlee</w:t>
      </w:r>
      <w:r w:rsidRPr="00BF3B91">
        <w:rPr>
          <w:rFonts w:ascii="宋体" w:eastAsia="宋体" w:hAnsi="宋体" w:cs="宋体"/>
          <w:kern w:val="0"/>
          <w:sz w:val="24"/>
          <w:szCs w:val="24"/>
        </w:rPr>
        <w:t>.</w:t>
      </w:r>
      <w:r w:rsidRPr="00BF3B91">
        <w:rPr>
          <w:rFonts w:ascii="宋体" w:eastAsia="宋体" w:hAnsi="宋体" w:cs="宋体"/>
          <w:color w:val="800000"/>
          <w:kern w:val="0"/>
          <w:sz w:val="24"/>
          <w:szCs w:val="24"/>
        </w:rPr>
        <w:t>kleeshadow</w:t>
      </w:r>
      <w:r w:rsidRPr="00BF3B91">
        <w:rPr>
          <w:rFonts w:ascii="宋体" w:eastAsia="宋体" w:hAnsi="宋体" w:cs="宋体"/>
          <w:kern w:val="0"/>
          <w:sz w:val="24"/>
          <w:szCs w:val="24"/>
        </w:rPr>
        <w:t>.setCacheMode</w:t>
      </w:r>
      <w:proofErr w:type="gramEnd"/>
      <w:r w:rsidRPr="00BF3B91">
        <w:rPr>
          <w:rFonts w:ascii="宋体" w:eastAsia="宋体" w:hAnsi="宋体" w:cs="宋体"/>
          <w:kern w:val="0"/>
          <w:sz w:val="24"/>
          <w:szCs w:val="24"/>
        </w:rPr>
        <w:t>(</w:t>
      </w:r>
      <w:r w:rsidRPr="00BF3B91">
        <w:rPr>
          <w:rFonts w:ascii="宋体" w:eastAsia="宋体" w:hAnsi="宋体" w:cs="宋体"/>
          <w:color w:val="800080"/>
          <w:kern w:val="0"/>
          <w:sz w:val="24"/>
          <w:szCs w:val="24"/>
        </w:rPr>
        <w:t>QGraphicsItem</w:t>
      </w:r>
      <w:r w:rsidRPr="00BF3B91">
        <w:rPr>
          <w:rFonts w:ascii="宋体" w:eastAsia="宋体" w:hAnsi="宋体" w:cs="宋体"/>
          <w:kern w:val="0"/>
          <w:sz w:val="24"/>
          <w:szCs w:val="24"/>
        </w:rPr>
        <w:t>::</w:t>
      </w:r>
      <w:r w:rsidRPr="00BF3B91">
        <w:rPr>
          <w:rFonts w:ascii="宋体" w:eastAsia="宋体" w:hAnsi="宋体" w:cs="宋体"/>
          <w:color w:val="800080"/>
          <w:kern w:val="0"/>
          <w:sz w:val="24"/>
          <w:szCs w:val="24"/>
        </w:rPr>
        <w:t>ItemCoordinateCache</w:t>
      </w:r>
      <w:r w:rsidRPr="00BF3B91">
        <w:rPr>
          <w:rFonts w:ascii="宋体" w:eastAsia="宋体" w:hAnsi="宋体" w:cs="宋体"/>
          <w:kern w:val="0"/>
          <w:sz w:val="24"/>
          <w:szCs w:val="24"/>
        </w:rPr>
        <w:t>);</w:t>
      </w:r>
      <w:bookmarkEnd w:id="27"/>
    </w:p>
    <w:p w14:paraId="0BAB748B" w14:textId="55CB3E21" w:rsidR="000D1675" w:rsidRPr="000D1675" w:rsidRDefault="000D1675" w:rsidP="000D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675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spellStart"/>
      <w:proofErr w:type="gramStart"/>
      <w:r w:rsidRPr="000D1675">
        <w:rPr>
          <w:rFonts w:ascii="宋体" w:eastAsia="宋体" w:hAnsi="宋体" w:cs="宋体"/>
          <w:kern w:val="0"/>
          <w:sz w:val="24"/>
          <w:szCs w:val="24"/>
        </w:rPr>
        <w:t>teleportBall</w:t>
      </w:r>
      <w:proofErr w:type="spellEnd"/>
      <w:r w:rsidRPr="000D1675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proofErr w:type="gramEnd"/>
      <w:r w:rsidRPr="000D1675">
        <w:rPr>
          <w:rFonts w:ascii="宋体" w:eastAsia="宋体" w:hAnsi="宋体" w:cs="宋体"/>
          <w:color w:val="800080"/>
          <w:kern w:val="0"/>
          <w:sz w:val="24"/>
          <w:szCs w:val="24"/>
        </w:rPr>
        <w:t>MyPushBtn</w:t>
      </w:r>
      <w:proofErr w:type="spellEnd"/>
      <w:r w:rsidRPr="000D1675">
        <w:rPr>
          <w:rFonts w:ascii="宋体" w:eastAsia="宋体" w:hAnsi="宋体" w:cs="宋体"/>
          <w:kern w:val="0"/>
          <w:sz w:val="24"/>
          <w:szCs w:val="24"/>
        </w:rPr>
        <w:t>::clicked,[=](){</w:t>
      </w:r>
      <w:r w:rsidRPr="000D16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</w:p>
    <w:p w14:paraId="4BA2B650" w14:textId="7F3A9B8D" w:rsidR="000D1675" w:rsidRPr="000D1675" w:rsidRDefault="000D1675" w:rsidP="000D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D1675">
        <w:rPr>
          <w:rFonts w:ascii="宋体" w:eastAsia="宋体" w:hAnsi="宋体" w:cs="宋体"/>
          <w:color w:val="008000"/>
          <w:kern w:val="0"/>
          <w:sz w:val="24"/>
          <w:szCs w:val="24"/>
        </w:rPr>
        <w:t>//传送锚点传送去打球</w:t>
      </w:r>
    </w:p>
    <w:p w14:paraId="3C38EF48" w14:textId="77777777" w:rsidR="000D1675" w:rsidRPr="000D1675" w:rsidRDefault="000D1675" w:rsidP="000D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6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D1675">
        <w:rPr>
          <w:rFonts w:ascii="宋体" w:eastAsia="宋体" w:hAnsi="宋体" w:cs="宋体"/>
          <w:color w:val="800000"/>
          <w:kern w:val="0"/>
          <w:sz w:val="24"/>
          <w:szCs w:val="24"/>
        </w:rPr>
        <w:t>myFishMoveTimer</w:t>
      </w:r>
      <w:proofErr w:type="spellEnd"/>
      <w:r w:rsidRPr="000D167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D1675">
        <w:rPr>
          <w:rFonts w:ascii="宋体" w:eastAsia="宋体" w:hAnsi="宋体" w:cs="宋体"/>
          <w:kern w:val="0"/>
          <w:sz w:val="24"/>
          <w:szCs w:val="24"/>
        </w:rPr>
        <w:t>stop(</w:t>
      </w:r>
      <w:proofErr w:type="gramEnd"/>
      <w:r w:rsidRPr="000D167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407D49" w14:textId="77777777" w:rsidR="000D1675" w:rsidRPr="000D1675" w:rsidRDefault="000D1675" w:rsidP="000D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6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D1675">
        <w:rPr>
          <w:rFonts w:ascii="宋体" w:eastAsia="宋体" w:hAnsi="宋体" w:cs="宋体"/>
          <w:color w:val="800000"/>
          <w:kern w:val="0"/>
          <w:sz w:val="24"/>
          <w:szCs w:val="24"/>
        </w:rPr>
        <w:t>myFishSummonTimer</w:t>
      </w:r>
      <w:proofErr w:type="spellEnd"/>
      <w:r w:rsidRPr="000D167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D1675">
        <w:rPr>
          <w:rFonts w:ascii="宋体" w:eastAsia="宋体" w:hAnsi="宋体" w:cs="宋体"/>
          <w:kern w:val="0"/>
          <w:sz w:val="24"/>
          <w:szCs w:val="24"/>
        </w:rPr>
        <w:t>stop(</w:t>
      </w:r>
      <w:proofErr w:type="gramEnd"/>
      <w:r w:rsidRPr="000D167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DA4836" w14:textId="1222A8B0" w:rsidR="000D1675" w:rsidRDefault="000D1675" w:rsidP="000D1675">
      <w:pPr>
        <w:tabs>
          <w:tab w:val="left" w:pos="312"/>
          <w:tab w:val="left" w:pos="2013"/>
        </w:tabs>
        <w:ind w:left="960" w:hangingChars="400" w:hanging="960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0D16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bookmarkStart w:id="28" w:name="_Toc102846231"/>
      <w:proofErr w:type="spellStart"/>
      <w:r w:rsidRPr="000D1675">
        <w:rPr>
          <w:rFonts w:ascii="宋体" w:eastAsia="宋体" w:hAnsi="宋体" w:cs="宋体"/>
          <w:color w:val="800000"/>
          <w:kern w:val="0"/>
          <w:sz w:val="24"/>
          <w:szCs w:val="24"/>
        </w:rPr>
        <w:t>myBombTimer</w:t>
      </w:r>
      <w:proofErr w:type="spellEnd"/>
      <w:r w:rsidRPr="000D167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D1675">
        <w:rPr>
          <w:rFonts w:ascii="宋体" w:eastAsia="宋体" w:hAnsi="宋体" w:cs="宋体"/>
          <w:kern w:val="0"/>
          <w:sz w:val="24"/>
          <w:szCs w:val="24"/>
        </w:rPr>
        <w:t>stop(</w:t>
      </w:r>
      <w:proofErr w:type="gramEnd"/>
      <w:r w:rsidRPr="000D1675">
        <w:rPr>
          <w:rFonts w:ascii="宋体" w:eastAsia="宋体" w:hAnsi="宋体" w:cs="宋体"/>
          <w:kern w:val="0"/>
          <w:sz w:val="24"/>
          <w:szCs w:val="24"/>
        </w:rPr>
        <w:t>);</w:t>
      </w:r>
      <w:bookmarkEnd w:id="28"/>
    </w:p>
    <w:p w14:paraId="56AE1F3C" w14:textId="70F11C95" w:rsidR="000D1675" w:rsidRDefault="000D1675" w:rsidP="000D1675">
      <w:pPr>
        <w:tabs>
          <w:tab w:val="left" w:pos="312"/>
          <w:tab w:val="left" w:pos="2013"/>
        </w:tabs>
        <w:ind w:leftChars="300" w:left="870" w:hangingChars="100" w:hanging="240"/>
        <w:outlineLvl w:val="1"/>
        <w:rPr>
          <w:rFonts w:ascii="宋体" w:eastAsia="宋体" w:hAnsi="宋体" w:cs="宋体"/>
          <w:kern w:val="0"/>
          <w:sz w:val="24"/>
          <w:szCs w:val="24"/>
        </w:rPr>
      </w:pPr>
      <w:bookmarkStart w:id="29" w:name="_Toc102846232"/>
      <w:r>
        <w:rPr>
          <w:rFonts w:ascii="宋体" w:eastAsia="宋体" w:hAnsi="宋体" w:cs="宋体"/>
          <w:color w:val="800000"/>
          <w:kern w:val="0"/>
          <w:sz w:val="24"/>
          <w:szCs w:val="24"/>
        </w:rPr>
        <w:t>}</w:t>
      </w:r>
      <w:bookmarkEnd w:id="29"/>
    </w:p>
    <w:p w14:paraId="128713B7" w14:textId="00238725" w:rsidR="00BF3B91" w:rsidRDefault="00BF3B91" w:rsidP="000D1675">
      <w:pPr>
        <w:tabs>
          <w:tab w:val="left" w:pos="312"/>
          <w:tab w:val="left" w:pos="2013"/>
        </w:tabs>
        <w:ind w:firstLineChars="200" w:firstLine="480"/>
        <w:outlineLvl w:val="1"/>
        <w:rPr>
          <w:b/>
          <w:sz w:val="28"/>
          <w:szCs w:val="28"/>
        </w:rPr>
      </w:pPr>
      <w:bookmarkStart w:id="30" w:name="_Toc102846233"/>
      <w:r w:rsidRPr="000D1675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0D1675" w:rsidRPr="000D1675">
        <w:rPr>
          <w:rFonts w:ascii="宋体" w:eastAsia="宋体" w:hAnsi="宋体" w:cs="宋体" w:hint="eastAsia"/>
          <w:kern w:val="0"/>
          <w:sz w:val="24"/>
          <w:szCs w:val="24"/>
        </w:rPr>
        <w:t>调整类的刷新模式</w:t>
      </w:r>
      <w:r w:rsidR="000D1675">
        <w:rPr>
          <w:rFonts w:ascii="宋体" w:eastAsia="宋体" w:hAnsi="宋体" w:cs="宋体" w:hint="eastAsia"/>
          <w:kern w:val="0"/>
          <w:sz w:val="24"/>
          <w:szCs w:val="24"/>
        </w:rPr>
        <w:t>，以及切换场景后停止定时器等方式最大程度保证了画面的高刷新率。</w:t>
      </w:r>
      <w:bookmarkEnd w:id="30"/>
    </w:p>
    <w:p w14:paraId="105F17B0" w14:textId="40A65D9D" w:rsidR="00B914AB" w:rsidRDefault="00A70D82" w:rsidP="00B914AB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31" w:name="_Toc102846234"/>
      <w:r>
        <w:rPr>
          <w:rFonts w:hint="eastAsia"/>
          <w:b/>
          <w:sz w:val="28"/>
          <w:szCs w:val="28"/>
        </w:rPr>
        <w:t>重力效果模拟</w:t>
      </w:r>
      <w:bookmarkEnd w:id="31"/>
    </w:p>
    <w:p w14:paraId="0E59E20B" w14:textId="77777777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A70D82">
        <w:rPr>
          <w:rFonts w:ascii="宋体" w:eastAsia="宋体" w:hAnsi="宋体" w:cs="宋体"/>
          <w:color w:val="800080"/>
          <w:kern w:val="0"/>
          <w:sz w:val="24"/>
          <w:szCs w:val="24"/>
        </w:rPr>
        <w:t>myklee</w:t>
      </w:r>
      <w:proofErr w:type="spellEnd"/>
      <w:r w:rsidRPr="00A70D8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A70D82">
        <w:rPr>
          <w:rFonts w:ascii="宋体" w:eastAsia="宋体" w:hAnsi="宋体" w:cs="宋体"/>
          <w:kern w:val="0"/>
          <w:sz w:val="24"/>
          <w:szCs w:val="24"/>
        </w:rPr>
        <w:t>jump(){</w:t>
      </w:r>
    </w:p>
    <w:p w14:paraId="29418262" w14:textId="7E02085C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70D8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A70D8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A70D82">
        <w:rPr>
          <w:rFonts w:ascii="宋体" w:eastAsia="宋体" w:hAnsi="宋体" w:cs="宋体"/>
          <w:kern w:val="0"/>
          <w:sz w:val="24"/>
          <w:szCs w:val="24"/>
        </w:rPr>
        <w:t>moveBy</w:t>
      </w:r>
      <w:proofErr w:type="spellEnd"/>
      <w:r w:rsidRPr="00A70D8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A70D8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A70D82">
        <w:rPr>
          <w:rFonts w:ascii="宋体" w:eastAsia="宋体" w:hAnsi="宋体" w:cs="宋体"/>
          <w:kern w:val="0"/>
          <w:sz w:val="24"/>
          <w:szCs w:val="24"/>
        </w:rPr>
        <w:t>,-</w:t>
      </w:r>
      <w:proofErr w:type="gramEnd"/>
      <w:r w:rsidRPr="00A70D82">
        <w:rPr>
          <w:rFonts w:ascii="宋体" w:eastAsia="宋体" w:hAnsi="宋体" w:cs="宋体"/>
          <w:color w:val="800000"/>
          <w:kern w:val="0"/>
          <w:sz w:val="24"/>
          <w:szCs w:val="24"/>
        </w:rPr>
        <w:t>upSpeed</w:t>
      </w:r>
      <w:r w:rsidRPr="00A70D8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133C0E4" w14:textId="536D0D5C" w:rsidR="00A70D82" w:rsidRPr="00A70D82" w:rsidRDefault="00A70D82" w:rsidP="00A70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70D8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70D82">
        <w:rPr>
          <w:rFonts w:ascii="宋体" w:eastAsia="宋体" w:hAnsi="宋体" w:cs="宋体"/>
          <w:color w:val="800000"/>
          <w:kern w:val="0"/>
          <w:sz w:val="24"/>
          <w:szCs w:val="24"/>
        </w:rPr>
        <w:t>upSpeed</w:t>
      </w:r>
      <w:proofErr w:type="spellEnd"/>
      <w:r w:rsidRPr="00A70D82">
        <w:rPr>
          <w:rFonts w:ascii="宋体" w:eastAsia="宋体" w:hAnsi="宋体" w:cs="宋体"/>
          <w:kern w:val="0"/>
          <w:sz w:val="24"/>
          <w:szCs w:val="24"/>
        </w:rPr>
        <w:t>--;</w:t>
      </w:r>
    </w:p>
    <w:p w14:paraId="57D8CA7E" w14:textId="042DEEA8" w:rsidR="00B914AB" w:rsidRDefault="00A70D82" w:rsidP="00A70D8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0937555A" w14:textId="55BE44E5" w:rsidR="00C9491E" w:rsidRPr="00345E5D" w:rsidRDefault="00A70D82" w:rsidP="00345E5D">
      <w:pPr>
        <w:ind w:firstLine="480"/>
        <w:rPr>
          <w:rFonts w:hint="eastAsia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在定时器中调用该函数，可以实现Y方向上</w:t>
      </w:r>
      <w:r w:rsidR="002E749A">
        <w:rPr>
          <w:rFonts w:ascii="宋体" w:eastAsia="宋体" w:hAnsi="宋体" w:cs="宋体" w:hint="eastAsia"/>
          <w:kern w:val="0"/>
          <w:sz w:val="24"/>
          <w:szCs w:val="24"/>
        </w:rPr>
        <w:t>模拟重力加速度的效果。</w:t>
      </w:r>
    </w:p>
    <w:sectPr w:rsidR="00C9491E" w:rsidRPr="0034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4624" w14:textId="77777777" w:rsidR="00F57D98" w:rsidRDefault="00F57D98" w:rsidP="00F57D98">
      <w:r>
        <w:separator/>
      </w:r>
    </w:p>
  </w:endnote>
  <w:endnote w:type="continuationSeparator" w:id="0">
    <w:p w14:paraId="40EC711F" w14:textId="77777777" w:rsidR="00F57D98" w:rsidRDefault="00F57D98" w:rsidP="00F5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BB58" w14:textId="77777777" w:rsidR="00F57D98" w:rsidRDefault="00F57D98" w:rsidP="00F57D98">
      <w:r>
        <w:separator/>
      </w:r>
    </w:p>
  </w:footnote>
  <w:footnote w:type="continuationSeparator" w:id="0">
    <w:p w14:paraId="60F27E89" w14:textId="77777777" w:rsidR="00F57D98" w:rsidRDefault="00F57D98" w:rsidP="00F57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E7E"/>
    <w:multiLevelType w:val="multilevel"/>
    <w:tmpl w:val="813E94E6"/>
    <w:lvl w:ilvl="0">
      <w:start w:val="1"/>
      <w:numFmt w:val="chineseCountingThousand"/>
      <w:lvlText w:val="%1、"/>
      <w:lvlJc w:val="left"/>
      <w:pPr>
        <w:tabs>
          <w:tab w:val="left" w:pos="2013"/>
        </w:tabs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214778352">
    <w:abstractNumId w:val="0"/>
  </w:num>
  <w:num w:numId="2" w16cid:durableId="150847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AB"/>
    <w:rsid w:val="000D1675"/>
    <w:rsid w:val="00294C8A"/>
    <w:rsid w:val="002E5053"/>
    <w:rsid w:val="002E749A"/>
    <w:rsid w:val="00345E5D"/>
    <w:rsid w:val="003B40D4"/>
    <w:rsid w:val="00713722"/>
    <w:rsid w:val="0082137F"/>
    <w:rsid w:val="00A70D82"/>
    <w:rsid w:val="00B06EAD"/>
    <w:rsid w:val="00B914AB"/>
    <w:rsid w:val="00BF3B91"/>
    <w:rsid w:val="00C9491E"/>
    <w:rsid w:val="00CE30CA"/>
    <w:rsid w:val="00DA1CA6"/>
    <w:rsid w:val="00DE030F"/>
    <w:rsid w:val="00DE5EBA"/>
    <w:rsid w:val="00E43427"/>
    <w:rsid w:val="00F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BFA95"/>
  <w15:chartTrackingRefBased/>
  <w15:docId w15:val="{89807A80-2CCD-4ECF-ADA1-00FFB863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4A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4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link w:val="Char"/>
    <w:qFormat/>
    <w:rsid w:val="00B914AB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"/>
    <w:qFormat/>
    <w:rsid w:val="00B914AB"/>
    <w:rPr>
      <w:rFonts w:ascii="Times New Roman" w:eastAsia="宋体" w:hAnsi="Times New Roman" w:cs="Times New Roman"/>
      <w:kern w:val="0"/>
      <w:sz w:val="22"/>
      <w:szCs w:val="20"/>
    </w:rPr>
  </w:style>
  <w:style w:type="paragraph" w:styleId="TOC1">
    <w:name w:val="toc 1"/>
    <w:basedOn w:val="a"/>
    <w:next w:val="a"/>
    <w:uiPriority w:val="39"/>
    <w:qFormat/>
    <w:rsid w:val="00B914AB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B914AB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914AB"/>
    <w:rPr>
      <w:b/>
      <w:bCs/>
      <w:sz w:val="32"/>
      <w:szCs w:val="32"/>
    </w:rPr>
  </w:style>
  <w:style w:type="paragraph" w:styleId="a3">
    <w:name w:val="caption"/>
    <w:basedOn w:val="a"/>
    <w:next w:val="a"/>
    <w:semiHidden/>
    <w:unhideWhenUsed/>
    <w:qFormat/>
    <w:rsid w:val="00B914AB"/>
    <w:rPr>
      <w:rFonts w:ascii="Arial" w:eastAsia="黑体" w:hAnsi="Arial" w:cs="Times New Roman"/>
      <w:sz w:val="20"/>
      <w:szCs w:val="24"/>
    </w:rPr>
  </w:style>
  <w:style w:type="table" w:styleId="a4">
    <w:name w:val="Table Grid"/>
    <w:basedOn w:val="a1"/>
    <w:qFormat/>
    <w:rsid w:val="00B914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70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D8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70D8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57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7D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7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7D98"/>
    <w:rPr>
      <w:sz w:val="18"/>
      <w:szCs w:val="18"/>
    </w:rPr>
  </w:style>
  <w:style w:type="character" w:styleId="aa">
    <w:name w:val="Hyperlink"/>
    <w:basedOn w:val="a0"/>
    <w:uiPriority w:val="99"/>
    <w:unhideWhenUsed/>
    <w:rsid w:val="00F57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文天 史</dc:creator>
  <cp:keywords/>
  <dc:description/>
  <cp:lastModifiedBy>文天 史</cp:lastModifiedBy>
  <cp:revision>2</cp:revision>
  <dcterms:created xsi:type="dcterms:W3CDTF">2022-05-07T12:19:00Z</dcterms:created>
  <dcterms:modified xsi:type="dcterms:W3CDTF">2022-05-07T12:19:00Z</dcterms:modified>
</cp:coreProperties>
</file>