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A5" w:rsidRPr="00031AFD" w:rsidRDefault="007C321E" w:rsidP="00D43CC7">
      <w:pPr>
        <w:jc w:val="left"/>
        <w:outlineLvl w:val="0"/>
        <w:rPr>
          <w:rFonts w:ascii="微软雅黑" w:eastAsia="微软雅黑" w:hAnsi="微软雅黑"/>
          <w:sz w:val="18"/>
          <w:szCs w:val="18"/>
        </w:rPr>
      </w:pPr>
      <w:r w:rsidRPr="00031AFD">
        <w:rPr>
          <w:rFonts w:ascii="微软雅黑" w:eastAsia="微软雅黑" w:hAnsi="微软雅黑" w:hint="eastAsia"/>
          <w:sz w:val="18"/>
          <w:szCs w:val="18"/>
        </w:rPr>
        <w:t>关于antlr的使用</w:t>
      </w:r>
    </w:p>
    <w:p w:rsidR="00ED6FCC" w:rsidRPr="00031AFD" w:rsidRDefault="00ED6FCC">
      <w:pPr>
        <w:rPr>
          <w:sz w:val="18"/>
          <w:szCs w:val="18"/>
        </w:rPr>
      </w:pPr>
      <w:r w:rsidRPr="00031AFD">
        <w:rPr>
          <w:rFonts w:hint="eastAsia"/>
          <w:sz w:val="18"/>
          <w:szCs w:val="18"/>
        </w:rPr>
        <w:t>工具：</w:t>
      </w:r>
      <w:r w:rsidRPr="00031AFD">
        <w:rPr>
          <w:sz w:val="18"/>
          <w:szCs w:val="18"/>
        </w:rPr>
        <w:t>antlrworks-1.4.jar</w:t>
      </w:r>
      <w:r w:rsidRPr="00031AFD">
        <w:rPr>
          <w:rFonts w:hint="eastAsia"/>
          <w:sz w:val="18"/>
          <w:szCs w:val="18"/>
        </w:rPr>
        <w:t xml:space="preserve"> </w:t>
      </w:r>
      <w:r w:rsidRPr="00031AFD">
        <w:rPr>
          <w:rFonts w:hint="eastAsia"/>
          <w:sz w:val="18"/>
          <w:szCs w:val="18"/>
        </w:rPr>
        <w:t>，针对</w:t>
      </w:r>
      <w:r w:rsidRPr="00031AFD">
        <w:rPr>
          <w:rFonts w:hint="eastAsia"/>
          <w:sz w:val="18"/>
          <w:szCs w:val="18"/>
        </w:rPr>
        <w:t>antlr3.5</w:t>
      </w:r>
      <w:r w:rsidRPr="00031AFD">
        <w:rPr>
          <w:rFonts w:hint="eastAsia"/>
          <w:sz w:val="18"/>
          <w:szCs w:val="18"/>
        </w:rPr>
        <w:t>的语法</w:t>
      </w:r>
      <w:r w:rsidRPr="00031AFD">
        <w:rPr>
          <w:rFonts w:hint="eastAsia"/>
          <w:sz w:val="18"/>
          <w:szCs w:val="18"/>
        </w:rPr>
        <w:t xml:space="preserve">  </w:t>
      </w:r>
    </w:p>
    <w:p w:rsidR="002D39A1" w:rsidRPr="00031AFD" w:rsidRDefault="00E75F27" w:rsidP="00345F9F">
      <w:pPr>
        <w:pStyle w:val="Default"/>
        <w:numPr>
          <w:ilvl w:val="0"/>
          <w:numId w:val="1"/>
        </w:numPr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ANTLR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是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ANother Tool for Language Recognition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的缩写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“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又一个语言识别工具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”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，读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[ 'æntlə ]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。从名字上可以看出在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ANTLR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出现之前已经存在其它语言识别工具了（如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LEX1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GCC ,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YACC2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）。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A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ntlr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通过自己的语法来定义</w:t>
      </w:r>
      <w:r w:rsidR="00B61BC8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此法规则和语法规则，</w:t>
      </w:r>
      <w:r w:rsidR="004D0D72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然后将</w:t>
      </w:r>
      <w:r w:rsidR="00FB61D2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这些语法规则生成相应的</w:t>
      </w:r>
      <w:r w:rsidR="00FB61D2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Java/C++</w:t>
      </w:r>
      <w:r w:rsidR="00FB61D2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代码</w:t>
      </w:r>
      <w:r w:rsidR="00526668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，分别是一个</w:t>
      </w:r>
      <w:r w:rsidR="007A0687"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EELexer.java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（词法解析器）和</w:t>
      </w:r>
      <w:r w:rsidR="007A0687"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EEParser.java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（语法解析器），其中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EE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是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EE.g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文件的文件名，这两个文件可以直接拿来使用，具体的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demo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如下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="007A068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。</w:t>
      </w:r>
    </w:p>
    <w:p w:rsidR="00345F9F" w:rsidRPr="00031AFD" w:rsidRDefault="00496E21" w:rsidP="00345F9F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A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ntlr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的词法规则</w:t>
      </w:r>
    </w:p>
    <w:p w:rsidR="00877FB7" w:rsidRPr="00031AFD" w:rsidRDefault="00221FE3" w:rsidP="00221FE3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词法是一些正则表达式的东东，可以根据规则将一篇文章切分成一个个的“单词”，又叫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token</w:t>
      </w:r>
      <w:r w:rsidR="00877FB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</w:t>
      </w:r>
      <w:r w:rsidR="00877FB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such  as </w:t>
      </w:r>
      <w:r w:rsidR="00877FB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：</w:t>
      </w:r>
    </w:p>
    <w:p w:rsidR="00877FB7" w:rsidRPr="00031AFD" w:rsidRDefault="00877FB7" w:rsidP="00877FB7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Identifier : ('a'..'z' | 'A'..'Z' | '_') ('a'..'z' | 'A'..'Z' | '_' | '0'..'9')*;</w:t>
      </w:r>
    </w:p>
    <w:p w:rsidR="00877FB7" w:rsidRPr="00031AFD" w:rsidRDefault="00877FB7" w:rsidP="00877FB7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STRING : '\'' (~'\'')* '\'';</w:t>
      </w:r>
    </w:p>
    <w:p w:rsidR="00877FB7" w:rsidRPr="00031AFD" w:rsidRDefault="00877FB7" w:rsidP="00877FB7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INT : '0'..'9'+;</w:t>
      </w:r>
    </w:p>
    <w:p w:rsidR="00877FB7" w:rsidRPr="00031AFD" w:rsidRDefault="00877FB7" w:rsidP="00877FB7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WS :   ( ' ' | '\t' | '\r' | '\n' )+ { Skip(); } ;</w:t>
      </w:r>
    </w:p>
    <w:p w:rsidR="004C194F" w:rsidRPr="00031AFD" w:rsidRDefault="00877FB7" w:rsidP="00877FB7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其中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WS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也是一个词法规则，但是会被过滤掉，可以看作是词之间的分隔符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。</w:t>
      </w:r>
    </w:p>
    <w:p w:rsidR="00221FE3" w:rsidRPr="00031AFD" w:rsidRDefault="004C194F" w:rsidP="00877FB7">
      <w:pPr>
        <w:pStyle w:val="Default"/>
        <w:ind w:left="360"/>
        <w:rPr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词法规则使用大写来表示，一般写在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antlr **.g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文件的末尾</w:t>
      </w:r>
      <w:r w:rsidR="00050A18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。</w:t>
      </w:r>
      <w:r w:rsidR="00877FB7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</w:p>
    <w:p w:rsidR="00496E21" w:rsidRPr="00031AFD" w:rsidRDefault="00496E21" w:rsidP="00345F9F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A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ntlr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的语法规则</w:t>
      </w:r>
    </w:p>
    <w:p w:rsidR="00BF6E14" w:rsidRPr="00031AFD" w:rsidRDefault="00BF6E14" w:rsidP="00BF6E14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语法规则是</w:t>
      </w:r>
      <w:r w:rsidR="00260CFD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将一系列词法规则组合起来用的，语法规则可以嵌套语法规则，但是有个最顶层的语法规则，最终对于输入要生成这个语法规则，不然会报错</w:t>
      </w:r>
      <w:r w:rsidR="00260CFD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="00260CFD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。</w:t>
      </w:r>
    </w:p>
    <w:p w:rsidR="00186090" w:rsidRPr="00031AFD" w:rsidRDefault="00186090" w:rsidP="00BF6E14">
      <w:pPr>
        <w:pStyle w:val="Default"/>
        <w:ind w:left="360"/>
        <w:rPr>
          <w:rFonts w:asciiTheme="minorHAnsi" w:eastAsiaTheme="minorEastAsia" w:cstheme="minorBidi"/>
          <w:b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 w:hint="eastAsia"/>
          <w:b/>
          <w:color w:val="auto"/>
          <w:kern w:val="2"/>
          <w:sz w:val="18"/>
          <w:szCs w:val="18"/>
        </w:rPr>
        <w:t>语法树重写：</w:t>
      </w:r>
    </w:p>
    <w:p w:rsidR="00CA71C4" w:rsidRPr="00031AFD" w:rsidRDefault="00CA71C4" w:rsidP="00CA71C4">
      <w:pPr>
        <w:pStyle w:val="Default"/>
        <w:ind w:left="360"/>
        <w:rPr>
          <w:sz w:val="18"/>
          <w:szCs w:val="18"/>
        </w:rPr>
      </w:pPr>
      <w:r w:rsidRPr="00031AFD">
        <w:rPr>
          <w:sz w:val="18"/>
          <w:szCs w:val="18"/>
        </w:rPr>
        <w:t xml:space="preserve">insertStatement : insertClause selectClause fromClause whereClause? </w:t>
      </w:r>
    </w:p>
    <w:p w:rsidR="00CA71C4" w:rsidRPr="00031AFD" w:rsidRDefault="00CA71C4" w:rsidP="00CA71C4">
      <w:pPr>
        <w:pStyle w:val="Default"/>
        <w:ind w:left="360"/>
        <w:rPr>
          <w:sz w:val="18"/>
          <w:szCs w:val="18"/>
        </w:rPr>
      </w:pPr>
      <w:r w:rsidRPr="00031AFD">
        <w:rPr>
          <w:sz w:val="18"/>
          <w:szCs w:val="18"/>
        </w:rPr>
        <w:t xml:space="preserve">         -&gt; ^(INSERT_STATEMENT insertClause selectClause fromClause whereClause?);</w:t>
      </w:r>
    </w:p>
    <w:p w:rsidR="00CA71C4" w:rsidRPr="00031AFD" w:rsidRDefault="00CA71C4" w:rsidP="00CA71C4">
      <w:pPr>
        <w:pStyle w:val="Default"/>
        <w:ind w:left="360"/>
        <w:rPr>
          <w:sz w:val="18"/>
          <w:szCs w:val="18"/>
        </w:rPr>
      </w:pPr>
    </w:p>
    <w:p w:rsidR="00CA71C4" w:rsidRPr="00031AFD" w:rsidRDefault="00CA71C4" w:rsidP="00CA71C4">
      <w:pPr>
        <w:pStyle w:val="Default"/>
        <w:ind w:left="360"/>
        <w:rPr>
          <w:sz w:val="18"/>
          <w:szCs w:val="18"/>
        </w:rPr>
      </w:pPr>
      <w:r w:rsidRPr="00031AFD">
        <w:rPr>
          <w:rFonts w:hint="eastAsia"/>
          <w:sz w:val="18"/>
          <w:szCs w:val="18"/>
        </w:rPr>
        <w:t>这种叫做语法重写，是根据相应的</w:t>
      </w:r>
      <w:r w:rsidR="00F91BAA" w:rsidRPr="00031AFD">
        <w:rPr>
          <w:rFonts w:hint="eastAsia"/>
          <w:sz w:val="18"/>
          <w:szCs w:val="18"/>
        </w:rPr>
        <w:t>识别相应的语法规则，然后重写这个规则的语法树，主要是为了使得结果的语法树更清晰 。</w:t>
      </w:r>
    </w:p>
    <w:p w:rsidR="00C92BB7" w:rsidRPr="00031AFD" w:rsidRDefault="006C037E" w:rsidP="00CA71C4">
      <w:pPr>
        <w:pStyle w:val="Default"/>
        <w:ind w:left="360"/>
        <w:rPr>
          <w:sz w:val="18"/>
          <w:szCs w:val="18"/>
        </w:rPr>
      </w:pPr>
      <w:r w:rsidRPr="00031AFD">
        <w:rPr>
          <w:rFonts w:hint="eastAsia"/>
          <w:sz w:val="18"/>
          <w:szCs w:val="18"/>
        </w:rPr>
        <w:t>^(*)表示</w:t>
      </w:r>
      <w:r w:rsidR="00E231B4" w:rsidRPr="00031AFD">
        <w:rPr>
          <w:rFonts w:hint="eastAsia"/>
          <w:sz w:val="18"/>
          <w:szCs w:val="18"/>
        </w:rPr>
        <w:t>需要有根节点、叶子节点的语法树，如果不加这个标志的，则解析后的每个token都是一个叶子节点。</w:t>
      </w:r>
    </w:p>
    <w:p w:rsidR="00E047EB" w:rsidRPr="00031AFD" w:rsidRDefault="00C92BB7" w:rsidP="00CA71C4">
      <w:pPr>
        <w:pStyle w:val="Default"/>
        <w:ind w:left="360"/>
        <w:rPr>
          <w:sz w:val="18"/>
          <w:szCs w:val="18"/>
        </w:rPr>
      </w:pPr>
      <w:r w:rsidRPr="00031AFD">
        <w:rPr>
          <w:rFonts w:hint="eastAsia"/>
          <w:sz w:val="18"/>
          <w:szCs w:val="18"/>
        </w:rPr>
        <w:t>其</w:t>
      </w:r>
      <w:r w:rsidR="006C037E" w:rsidRPr="00031AFD">
        <w:rPr>
          <w:rFonts w:hint="eastAsia"/>
          <w:sz w:val="18"/>
          <w:szCs w:val="18"/>
        </w:rPr>
        <w:t>中的第一个token是这</w:t>
      </w:r>
      <w:r w:rsidRPr="00031AFD">
        <w:rPr>
          <w:rFonts w:hint="eastAsia"/>
          <w:sz w:val="18"/>
          <w:szCs w:val="18"/>
        </w:rPr>
        <w:t>棵树的根节点</w:t>
      </w:r>
      <w:r w:rsidR="00E231B4" w:rsidRPr="00031AFD">
        <w:rPr>
          <w:rFonts w:hint="eastAsia"/>
          <w:sz w:val="18"/>
          <w:szCs w:val="18"/>
        </w:rPr>
        <w:t xml:space="preserve"> 。</w:t>
      </w:r>
    </w:p>
    <w:p w:rsidR="00496E21" w:rsidRPr="00031AFD" w:rsidRDefault="00496E21" w:rsidP="00345F9F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D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emo</w:t>
      </w:r>
    </w:p>
    <w:p w:rsidR="001F27A4" w:rsidRPr="00031AFD" w:rsidRDefault="001F27A4" w:rsidP="001F27A4">
      <w:pPr>
        <w:pStyle w:val="Default"/>
        <w:ind w:left="360"/>
        <w:rPr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对于一个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StormQ1.g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文件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：</w:t>
      </w:r>
      <w:r w:rsidR="003E301E"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1.9pt" o:ole="">
            <v:imagedata r:id="rId7" o:title=""/>
          </v:shape>
          <o:OLEObject Type="Embed" ProgID="Package" ShapeID="_x0000_i1025" DrawAspect="Content" ObjectID="_1458046369" r:id="rId8"/>
        </w:object>
      </w:r>
      <w:r w:rsidR="003E301E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="003E301E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，可以使用</w:t>
      </w:r>
      <w:r w:rsidR="003E301E" w:rsidRPr="00031AFD">
        <w:rPr>
          <w:sz w:val="18"/>
          <w:szCs w:val="18"/>
        </w:rPr>
        <w:t>antlrworks-1.4.jar</w:t>
      </w:r>
      <w:r w:rsidR="003E301E" w:rsidRPr="00031AFD">
        <w:rPr>
          <w:rFonts w:hint="eastAsia"/>
          <w:sz w:val="18"/>
          <w:szCs w:val="18"/>
        </w:rPr>
        <w:t xml:space="preserve">打开  </w:t>
      </w:r>
    </w:p>
    <w:p w:rsidR="003E301E" w:rsidRPr="00031AFD" w:rsidRDefault="003E301E" w:rsidP="001F27A4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在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antlrwork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中，可以使用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Generate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t>—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&gt;Genterate Code 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来生成相应的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Java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代码，</w: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object w:dxaOrig="2100" w:dyaOrig="840">
          <v:shape id="_x0000_i1026" type="#_x0000_t75" style="width:104.8pt;height:41.9pt" o:ole="">
            <v:imagedata r:id="rId9" o:title=""/>
          </v:shape>
          <o:OLEObject Type="Embed" ProgID="Package" ShapeID="_x0000_i1026" DrawAspect="Content" ObjectID="_1458046370" r:id="rId10"/>
        </w:object>
      </w:r>
      <w:r w:rsidRPr="00031AFD">
        <w:rPr>
          <w:rFonts w:asciiTheme="minorHAnsi" w:eastAsiaTheme="minorEastAsia" w:cstheme="minorBidi"/>
          <w:color w:val="auto"/>
          <w:kern w:val="2"/>
          <w:sz w:val="18"/>
          <w:szCs w:val="18"/>
        </w:rPr>
        <w:object w:dxaOrig="1980" w:dyaOrig="840">
          <v:shape id="_x0000_i1027" type="#_x0000_t75" style="width:98.85pt;height:41.9pt" o:ole="">
            <v:imagedata r:id="rId11" o:title=""/>
          </v:shape>
          <o:OLEObject Type="Embed" ProgID="Package" ShapeID="_x0000_i1027" DrawAspect="Content" ObjectID="_1458046371" r:id="rId12"/>
        </w:objec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 </w:t>
      </w:r>
    </w:p>
    <w:p w:rsidR="003E301E" w:rsidRPr="00031AFD" w:rsidRDefault="003E301E" w:rsidP="001F27A4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由于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antlrwork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的一些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bug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，生成的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Java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代码需要改动一些东西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 </w:t>
      </w:r>
      <w:r w:rsidR="001743C2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，修改一个方法的大小写。</w:t>
      </w:r>
    </w:p>
    <w:p w:rsidR="001F5C55" w:rsidRPr="00031AFD" w:rsidRDefault="00FB551E" w:rsidP="001F27A4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然后就可以直接用这两个类了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="00F8367B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。</w:t>
      </w:r>
    </w:p>
    <w:p w:rsidR="00545984" w:rsidRPr="00031AFD" w:rsidRDefault="00545984" w:rsidP="001F27A4">
      <w:pPr>
        <w:pStyle w:val="Default"/>
        <w:ind w:left="3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使用的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demo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如下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：</w:t>
      </w:r>
    </w:p>
    <w:p w:rsidR="00545984" w:rsidRPr="00031AFD" w:rsidRDefault="00545984" w:rsidP="00545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>String sql=</w:t>
      </w:r>
      <w:r w:rsidRPr="00031AFD">
        <w:rPr>
          <w:rFonts w:ascii="Consolas" w:hAnsi="Consolas" w:cs="Consolas"/>
          <w:color w:val="2A00FF"/>
          <w:kern w:val="0"/>
          <w:sz w:val="18"/>
          <w:szCs w:val="18"/>
        </w:rPr>
        <w:t>"INSERT INTO desttable SELECT   aa , bb ,cc FROM log_alb_sum WHERE cc&gt;1000  AND  bb=dd AND ss IS NULL AND cc IS   NOT NULL"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5984" w:rsidRPr="00031AFD" w:rsidRDefault="00545984" w:rsidP="00545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31AFD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InputStream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 xml:space="preserve"> in =</w:t>
      </w:r>
      <w:r w:rsidRPr="00031A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 xml:space="preserve"> ByteArrayInputStream(sql.getBytes());</w:t>
      </w:r>
    </w:p>
    <w:p w:rsidR="00545984" w:rsidRPr="00031AFD" w:rsidRDefault="00545984" w:rsidP="00545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ANTLRInputStream input = </w:t>
      </w:r>
      <w:r w:rsidRPr="00031A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 xml:space="preserve"> ANTLRInputStream(in);</w:t>
      </w:r>
    </w:p>
    <w:p w:rsidR="00545984" w:rsidRPr="00031AFD" w:rsidRDefault="00545984" w:rsidP="00545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Lexer lexer = </w:t>
      </w:r>
      <w:r w:rsidRPr="00031A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 xml:space="preserve"> StormQlLexer(input);</w:t>
      </w:r>
    </w:p>
    <w:p w:rsidR="00545984" w:rsidRPr="00031AFD" w:rsidRDefault="00545984" w:rsidP="00545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CommonTokenStream tokens = </w:t>
      </w:r>
      <w:r w:rsidRPr="00031A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 xml:space="preserve"> CommonTokenStream(lexer);</w:t>
      </w:r>
    </w:p>
    <w:p w:rsidR="00545984" w:rsidRPr="00031AFD" w:rsidRDefault="00545984" w:rsidP="00545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StormQlParser parser = </w:t>
      </w:r>
      <w:r w:rsidRPr="00031A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 xml:space="preserve"> StormQlParser(tokens);</w:t>
      </w:r>
    </w:p>
    <w:p w:rsidR="00545984" w:rsidRPr="00031AFD" w:rsidRDefault="00545984" w:rsidP="00545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  <w:t>StormQlParser.dmlStatement_return r =parser.dmlStatement();</w:t>
      </w:r>
    </w:p>
    <w:p w:rsidR="00545984" w:rsidRPr="00031AFD" w:rsidRDefault="00545984" w:rsidP="00545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Token </w:t>
      </w:r>
      <w:r w:rsidRPr="00031A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start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>=r.</w:t>
      </w:r>
      <w:r w:rsidRPr="00031AFD">
        <w:rPr>
          <w:rFonts w:ascii="Consolas" w:hAnsi="Consolas" w:cs="Consolas"/>
          <w:color w:val="0000C0"/>
          <w:kern w:val="0"/>
          <w:sz w:val="18"/>
          <w:szCs w:val="18"/>
        </w:rPr>
        <w:t>start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5984" w:rsidRPr="00031AFD" w:rsidRDefault="00545984" w:rsidP="00545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Token </w:t>
      </w:r>
      <w:r w:rsidRPr="00031AF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end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>=r.</w:t>
      </w:r>
      <w:r w:rsidRPr="00031AFD">
        <w:rPr>
          <w:rFonts w:ascii="Consolas" w:hAnsi="Consolas" w:cs="Consolas"/>
          <w:color w:val="0000C0"/>
          <w:kern w:val="0"/>
          <w:sz w:val="18"/>
          <w:szCs w:val="18"/>
        </w:rPr>
        <w:t>stop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5984" w:rsidRPr="00031AFD" w:rsidRDefault="00545984" w:rsidP="00545984">
      <w:pPr>
        <w:pStyle w:val="Default"/>
        <w:ind w:left="360"/>
        <w:rPr>
          <w:rFonts w:ascii="Consolas" w:hAnsi="Consolas" w:cs="Consolas"/>
          <w:sz w:val="18"/>
          <w:szCs w:val="18"/>
        </w:rPr>
      </w:pPr>
      <w:r w:rsidRPr="00031AFD">
        <w:rPr>
          <w:rFonts w:ascii="Consolas" w:hAnsi="Consolas" w:cs="Consolas"/>
          <w:sz w:val="18"/>
          <w:szCs w:val="18"/>
        </w:rPr>
        <w:tab/>
      </w:r>
      <w:r w:rsidRPr="00031AFD">
        <w:rPr>
          <w:rFonts w:ascii="Consolas" w:hAnsi="Consolas" w:cs="Consolas"/>
          <w:sz w:val="18"/>
          <w:szCs w:val="18"/>
        </w:rPr>
        <w:tab/>
        <w:t xml:space="preserve">BaseTree </w:t>
      </w:r>
      <w:r w:rsidRPr="00031AFD">
        <w:rPr>
          <w:rFonts w:ascii="Consolas" w:hAnsi="Consolas" w:cs="Consolas"/>
          <w:sz w:val="18"/>
          <w:szCs w:val="18"/>
          <w:u w:val="single"/>
        </w:rPr>
        <w:t>tree</w:t>
      </w:r>
      <w:r w:rsidRPr="00031AFD">
        <w:rPr>
          <w:rFonts w:ascii="Consolas" w:hAnsi="Consolas" w:cs="Consolas"/>
          <w:sz w:val="18"/>
          <w:szCs w:val="18"/>
        </w:rPr>
        <w:t>=(BaseTree)r.</w:t>
      </w:r>
      <w:r w:rsidRPr="00031AFD">
        <w:rPr>
          <w:rFonts w:ascii="Consolas" w:hAnsi="Consolas" w:cs="Consolas"/>
          <w:color w:val="0000C0"/>
          <w:sz w:val="18"/>
          <w:szCs w:val="18"/>
        </w:rPr>
        <w:t>tree</w:t>
      </w:r>
      <w:r w:rsidRPr="00031AFD">
        <w:rPr>
          <w:rFonts w:ascii="Consolas" w:hAnsi="Consolas" w:cs="Consolas"/>
          <w:sz w:val="18"/>
          <w:szCs w:val="18"/>
        </w:rPr>
        <w:t>;</w:t>
      </w:r>
    </w:p>
    <w:p w:rsidR="0073125D" w:rsidRPr="00031AFD" w:rsidRDefault="00545984" w:rsidP="0073125D">
      <w:pPr>
        <w:pStyle w:val="Default"/>
        <w:ind w:left="360"/>
        <w:rPr>
          <w:rFonts w:ascii="Consolas" w:hAnsi="Consolas" w:cs="Consolas"/>
          <w:color w:val="0000C0"/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r</w:t>
      </w:r>
      <w:r w:rsidR="0073125D"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是解析后返回的一个值，其中最终要的属性值</w:t>
      </w:r>
      <w:r w:rsidR="0073125D" w:rsidRPr="00031AFD">
        <w:rPr>
          <w:rFonts w:ascii="Consolas" w:hAnsi="Consolas" w:cs="Consolas"/>
          <w:sz w:val="18"/>
          <w:szCs w:val="18"/>
        </w:rPr>
        <w:t>r.</w:t>
      </w:r>
      <w:r w:rsidR="0073125D" w:rsidRPr="00031AFD">
        <w:rPr>
          <w:rFonts w:ascii="Consolas" w:hAnsi="Consolas" w:cs="Consolas"/>
          <w:color w:val="0000C0"/>
          <w:sz w:val="18"/>
          <w:szCs w:val="18"/>
        </w:rPr>
        <w:t>tree</w:t>
      </w:r>
      <w:r w:rsidR="0073125D" w:rsidRPr="00031AFD">
        <w:rPr>
          <w:rFonts w:ascii="Consolas" w:hAnsi="Consolas" w:cs="Consolas" w:hint="eastAsia"/>
          <w:color w:val="0000C0"/>
          <w:sz w:val="18"/>
          <w:szCs w:val="18"/>
        </w:rPr>
        <w:t xml:space="preserve"> </w:t>
      </w:r>
      <w:r w:rsidR="0073125D" w:rsidRPr="00031AFD">
        <w:rPr>
          <w:rFonts w:ascii="Consolas" w:hAnsi="Consolas" w:cs="Consolas" w:hint="eastAsia"/>
          <w:color w:val="0000C0"/>
          <w:sz w:val="18"/>
          <w:szCs w:val="18"/>
        </w:rPr>
        <w:t>，是解析后的语法树的根节点，其结构如下：</w:t>
      </w:r>
    </w:p>
    <w:p w:rsidR="0073125D" w:rsidRPr="00031AFD" w:rsidRDefault="00EE0B4F" w:rsidP="0073125D">
      <w:pPr>
        <w:pStyle w:val="Default"/>
        <w:ind w:left="360"/>
        <w:rPr>
          <w:rFonts w:ascii="Consolas" w:hAnsi="Consolas" w:cs="Consolas"/>
          <w:color w:val="0000C0"/>
          <w:sz w:val="18"/>
          <w:szCs w:val="18"/>
        </w:rPr>
      </w:pPr>
      <w:r w:rsidRPr="00031AFD">
        <w:rPr>
          <w:rFonts w:ascii="Consolas" w:hAnsi="Consolas" w:cs="Consolas" w:hint="eastAsia"/>
          <w:noProof/>
          <w:color w:val="0000C0"/>
          <w:sz w:val="18"/>
          <w:szCs w:val="18"/>
        </w:rPr>
        <w:drawing>
          <wp:inline distT="0" distB="0" distL="0" distR="0">
            <wp:extent cx="5274310" cy="11923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4F" w:rsidRPr="00031AFD" w:rsidRDefault="00EE0B4F" w:rsidP="0073125D">
      <w:pPr>
        <w:pStyle w:val="Default"/>
        <w:ind w:left="360"/>
        <w:rPr>
          <w:rFonts w:ascii="Consolas" w:hAnsi="Consolas" w:cs="Consolas"/>
          <w:color w:val="0000C0"/>
          <w:sz w:val="18"/>
          <w:szCs w:val="18"/>
        </w:rPr>
      </w:pPr>
      <w:r w:rsidRPr="00031AFD">
        <w:rPr>
          <w:rFonts w:ascii="Consolas" w:hAnsi="Consolas" w:cs="Consolas" w:hint="eastAsia"/>
          <w:color w:val="0000C0"/>
          <w:sz w:val="18"/>
          <w:szCs w:val="18"/>
        </w:rPr>
        <w:t>主要是</w:t>
      </w:r>
      <w:r w:rsidRPr="00031AFD">
        <w:rPr>
          <w:rFonts w:ascii="Consolas" w:hAnsi="Consolas" w:cs="Consolas" w:hint="eastAsia"/>
          <w:color w:val="0000C0"/>
          <w:sz w:val="18"/>
          <w:szCs w:val="18"/>
        </w:rPr>
        <w:t>children</w:t>
      </w:r>
      <w:r w:rsidRPr="00031AFD">
        <w:rPr>
          <w:rFonts w:ascii="Consolas" w:hAnsi="Consolas" w:cs="Consolas" w:hint="eastAsia"/>
          <w:color w:val="0000C0"/>
          <w:sz w:val="18"/>
          <w:szCs w:val="18"/>
        </w:rPr>
        <w:t>子树</w:t>
      </w:r>
      <w:r w:rsidRPr="00031AFD">
        <w:rPr>
          <w:rFonts w:ascii="Consolas" w:hAnsi="Consolas" w:cs="Consolas" w:hint="eastAsia"/>
          <w:color w:val="0000C0"/>
          <w:sz w:val="18"/>
          <w:szCs w:val="18"/>
        </w:rPr>
        <w:t xml:space="preserve">  </w:t>
      </w:r>
      <w:r w:rsidRPr="00031AFD">
        <w:rPr>
          <w:rFonts w:ascii="Consolas" w:hAnsi="Consolas" w:cs="Consolas" w:hint="eastAsia"/>
          <w:color w:val="0000C0"/>
          <w:sz w:val="18"/>
          <w:szCs w:val="18"/>
        </w:rPr>
        <w:t>。</w:t>
      </w:r>
    </w:p>
    <w:p w:rsidR="00EE0B4F" w:rsidRPr="00031AFD" w:rsidRDefault="00EE0B4F" w:rsidP="00EE0B4F">
      <w:pPr>
        <w:pStyle w:val="Default"/>
        <w:ind w:left="360"/>
        <w:rPr>
          <w:rFonts w:ascii="Consolas" w:hAnsi="Consolas" w:cs="Consolas"/>
          <w:sz w:val="18"/>
          <w:szCs w:val="18"/>
        </w:rPr>
      </w:pPr>
      <w:r w:rsidRPr="00031AFD">
        <w:rPr>
          <w:rFonts w:ascii="Consolas" w:hAnsi="Consolas" w:cs="Consolas"/>
          <w:sz w:val="18"/>
          <w:szCs w:val="18"/>
        </w:rPr>
        <w:t>T</w:t>
      </w:r>
      <w:r w:rsidRPr="00031AFD">
        <w:rPr>
          <w:rFonts w:ascii="Consolas" w:hAnsi="Consolas" w:cs="Consolas" w:hint="eastAsia"/>
          <w:sz w:val="18"/>
          <w:szCs w:val="18"/>
        </w:rPr>
        <w:t>oken</w:t>
      </w:r>
      <w:r w:rsidRPr="00031AFD">
        <w:rPr>
          <w:rFonts w:ascii="Consolas" w:hAnsi="Consolas" w:cs="Consolas" w:hint="eastAsia"/>
          <w:sz w:val="18"/>
          <w:szCs w:val="18"/>
        </w:rPr>
        <w:t>是表示每个词，其中主要属性是其文本，开始、结束位置</w:t>
      </w:r>
      <w:r w:rsidR="006B3439" w:rsidRPr="00031AFD">
        <w:rPr>
          <w:rFonts w:ascii="Consolas" w:hAnsi="Consolas" w:cs="Consolas" w:hint="eastAsia"/>
          <w:sz w:val="18"/>
          <w:szCs w:val="18"/>
        </w:rPr>
        <w:t>以及</w:t>
      </w:r>
      <w:r w:rsidR="006B3439" w:rsidRPr="00031AFD">
        <w:rPr>
          <w:rFonts w:ascii="Consolas" w:hAnsi="Consolas" w:cs="Consolas" w:hint="eastAsia"/>
          <w:sz w:val="18"/>
          <w:szCs w:val="18"/>
        </w:rPr>
        <w:t>type</w:t>
      </w:r>
      <w:r w:rsidR="006B3439" w:rsidRPr="00031AFD">
        <w:rPr>
          <w:rFonts w:ascii="Consolas" w:hAnsi="Consolas" w:cs="Consolas" w:hint="eastAsia"/>
          <w:sz w:val="18"/>
          <w:szCs w:val="18"/>
        </w:rPr>
        <w:t>，主要是在语法报错时候会用到，</w:t>
      </w:r>
      <w:r w:rsidR="006B3439" w:rsidRPr="00031AFD">
        <w:rPr>
          <w:rFonts w:ascii="Consolas" w:hAnsi="Consolas" w:cs="Consolas" w:hint="eastAsia"/>
          <w:sz w:val="18"/>
          <w:szCs w:val="18"/>
        </w:rPr>
        <w:t>type</w:t>
      </w:r>
      <w:r w:rsidR="006B3439" w:rsidRPr="00031AFD">
        <w:rPr>
          <w:rFonts w:ascii="Consolas" w:hAnsi="Consolas" w:cs="Consolas" w:hint="eastAsia"/>
          <w:sz w:val="18"/>
          <w:szCs w:val="18"/>
        </w:rPr>
        <w:t>的值在生成的</w:t>
      </w:r>
      <w:r w:rsidR="006B3439" w:rsidRPr="00031AFD">
        <w:rPr>
          <w:rFonts w:ascii="Consolas" w:hAnsi="Consolas" w:cs="Consolas"/>
          <w:sz w:val="18"/>
          <w:szCs w:val="18"/>
        </w:rPr>
        <w:t>StormQl.tokens</w:t>
      </w:r>
      <w:r w:rsidR="006B3439" w:rsidRPr="00031AFD">
        <w:rPr>
          <w:rFonts w:ascii="Consolas" w:hAnsi="Consolas" w:cs="Consolas" w:hint="eastAsia"/>
          <w:sz w:val="18"/>
          <w:szCs w:val="18"/>
        </w:rPr>
        <w:t>会有定义，表示某个</w:t>
      </w:r>
      <w:r w:rsidR="006B3439" w:rsidRPr="00031AFD">
        <w:rPr>
          <w:rFonts w:ascii="Consolas" w:hAnsi="Consolas" w:cs="Consolas" w:hint="eastAsia"/>
          <w:sz w:val="18"/>
          <w:szCs w:val="18"/>
        </w:rPr>
        <w:t>token</w:t>
      </w:r>
      <w:r w:rsidR="006B3439" w:rsidRPr="00031AFD">
        <w:rPr>
          <w:rFonts w:ascii="Consolas" w:hAnsi="Consolas" w:cs="Consolas" w:hint="eastAsia"/>
          <w:sz w:val="18"/>
          <w:szCs w:val="18"/>
        </w:rPr>
        <w:t>对应的值是多少，主要可以用在后面语法解析的时候，用这个值找到自己定义的</w:t>
      </w:r>
      <w:r w:rsidR="006B3439" w:rsidRPr="00031AFD">
        <w:rPr>
          <w:rFonts w:ascii="Consolas" w:hAnsi="Consolas" w:cs="Consolas" w:hint="eastAsia"/>
          <w:sz w:val="18"/>
          <w:szCs w:val="18"/>
        </w:rPr>
        <w:t>token</w:t>
      </w:r>
      <w:r w:rsidR="006B3439" w:rsidRPr="00031AFD">
        <w:rPr>
          <w:rFonts w:ascii="Consolas" w:hAnsi="Consolas" w:cs="Consolas" w:hint="eastAsia"/>
          <w:sz w:val="18"/>
          <w:szCs w:val="18"/>
        </w:rPr>
        <w:t>（主要是重写为子树的根节点），然后实现自己的语法解析</w:t>
      </w:r>
      <w:r w:rsidR="00882B6E" w:rsidRPr="00031AFD">
        <w:rPr>
          <w:rFonts w:ascii="Consolas" w:hAnsi="Consolas" w:cs="Consolas" w:hint="eastAsia"/>
          <w:sz w:val="18"/>
          <w:szCs w:val="18"/>
        </w:rPr>
        <w:t>，一般这种</w:t>
      </w:r>
      <w:r w:rsidR="00882B6E" w:rsidRPr="00031AFD">
        <w:rPr>
          <w:rFonts w:ascii="Consolas" w:hAnsi="Consolas" w:cs="Consolas" w:hint="eastAsia"/>
          <w:sz w:val="18"/>
          <w:szCs w:val="18"/>
        </w:rPr>
        <w:t>token</w:t>
      </w:r>
      <w:r w:rsidR="00882B6E" w:rsidRPr="00031AFD">
        <w:rPr>
          <w:rFonts w:ascii="Consolas" w:hAnsi="Consolas" w:cs="Consolas" w:hint="eastAsia"/>
          <w:sz w:val="18"/>
          <w:szCs w:val="18"/>
        </w:rPr>
        <w:t>是用户自己的语法关键点，语义分析也都是遍历这些关键</w:t>
      </w:r>
      <w:r w:rsidR="00882B6E" w:rsidRPr="00031AFD">
        <w:rPr>
          <w:rFonts w:ascii="Consolas" w:hAnsi="Consolas" w:cs="Consolas" w:hint="eastAsia"/>
          <w:sz w:val="18"/>
          <w:szCs w:val="18"/>
        </w:rPr>
        <w:t>token</w:t>
      </w:r>
      <w:r w:rsidR="00A042D7" w:rsidRPr="00031AFD">
        <w:rPr>
          <w:rFonts w:ascii="Consolas" w:hAnsi="Consolas" w:cs="Consolas" w:hint="eastAsia"/>
          <w:sz w:val="18"/>
          <w:szCs w:val="18"/>
        </w:rPr>
        <w:t>点（可以参考</w:t>
      </w:r>
      <w:r w:rsidR="00A042D7" w:rsidRPr="00031AFD">
        <w:rPr>
          <w:rFonts w:ascii="Consolas" w:hAnsi="Consolas" w:cs="Consolas" w:hint="eastAsia"/>
          <w:sz w:val="18"/>
          <w:szCs w:val="18"/>
        </w:rPr>
        <w:t>hive</w:t>
      </w:r>
      <w:r w:rsidR="00A042D7" w:rsidRPr="00031AFD">
        <w:rPr>
          <w:rFonts w:ascii="Consolas" w:hAnsi="Consolas" w:cs="Consolas" w:hint="eastAsia"/>
          <w:sz w:val="18"/>
          <w:szCs w:val="18"/>
        </w:rPr>
        <w:t>的语法中的</w:t>
      </w:r>
      <w:r w:rsidR="00A042D7" w:rsidRPr="00031AFD">
        <w:rPr>
          <w:rFonts w:ascii="Consolas" w:hAnsi="Consolas" w:cs="Consolas" w:hint="eastAsia"/>
          <w:sz w:val="18"/>
          <w:szCs w:val="18"/>
        </w:rPr>
        <w:t>token</w:t>
      </w:r>
      <w:r w:rsidR="00A042D7" w:rsidRPr="00031AFD">
        <w:rPr>
          <w:rFonts w:ascii="Consolas" w:hAnsi="Consolas" w:cs="Consolas" w:hint="eastAsia"/>
          <w:sz w:val="18"/>
          <w:szCs w:val="18"/>
        </w:rPr>
        <w:t>）</w:t>
      </w:r>
    </w:p>
    <w:p w:rsidR="00FB551E" w:rsidRPr="00031AFD" w:rsidRDefault="00FB551E" w:rsidP="00717040">
      <w:pPr>
        <w:pStyle w:val="Default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</w:p>
    <w:p w:rsidR="00AD0068" w:rsidRPr="00031AFD" w:rsidRDefault="00AD0068" w:rsidP="00345F9F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031AFD">
        <w:rPr>
          <w:rFonts w:hint="eastAsia"/>
          <w:sz w:val="18"/>
          <w:szCs w:val="18"/>
        </w:rPr>
        <w:t>HIVE的语法文件</w:t>
      </w:r>
    </w:p>
    <w:p w:rsidR="00AD0068" w:rsidRPr="00031AFD" w:rsidRDefault="00B4685D" w:rsidP="00AD0068">
      <w:pPr>
        <w:pStyle w:val="Default"/>
        <w:ind w:left="360"/>
        <w:rPr>
          <w:sz w:val="18"/>
          <w:szCs w:val="18"/>
        </w:rPr>
      </w:pPr>
      <w:r w:rsidRPr="00031AFD">
        <w:rPr>
          <w:sz w:val="18"/>
          <w:szCs w:val="18"/>
        </w:rPr>
        <w:object w:dxaOrig="1276" w:dyaOrig="840">
          <v:shape id="_x0000_i1028" type="#_x0000_t75" style="width:63.95pt;height:41.9pt" o:ole="">
            <v:imagedata r:id="rId14" o:title=""/>
          </v:shape>
          <o:OLEObject Type="Embed" ProgID="Package" ShapeID="_x0000_i1028" DrawAspect="Content" ObjectID="_1458046372" r:id="rId15"/>
        </w:object>
      </w:r>
      <w:r w:rsidRPr="00031AFD">
        <w:rPr>
          <w:sz w:val="18"/>
          <w:szCs w:val="18"/>
        </w:rPr>
        <w:object w:dxaOrig="2265" w:dyaOrig="840">
          <v:shape id="_x0000_i1029" type="#_x0000_t75" style="width:113.35pt;height:41.9pt" o:ole="">
            <v:imagedata r:id="rId16" o:title=""/>
          </v:shape>
          <o:OLEObject Type="Embed" ProgID="Package" ShapeID="_x0000_i1029" DrawAspect="Content" ObjectID="_1458046373" r:id="rId17"/>
        </w:object>
      </w:r>
      <w:r w:rsidRPr="00031AFD">
        <w:rPr>
          <w:sz w:val="18"/>
          <w:szCs w:val="18"/>
        </w:rPr>
        <w:object w:dxaOrig="2191" w:dyaOrig="840">
          <v:shape id="_x0000_i1030" type="#_x0000_t75" style="width:109.6pt;height:41.9pt" o:ole="">
            <v:imagedata r:id="rId18" o:title=""/>
          </v:shape>
          <o:OLEObject Type="Embed" ProgID="Package" ShapeID="_x0000_i1030" DrawAspect="Content" ObjectID="_1458046374" r:id="rId19"/>
        </w:object>
      </w:r>
      <w:r w:rsidRPr="00031AFD">
        <w:rPr>
          <w:sz w:val="18"/>
          <w:szCs w:val="18"/>
        </w:rPr>
        <w:object w:dxaOrig="750" w:dyaOrig="840">
          <v:shape id="_x0000_i1031" type="#_x0000_t75" style="width:37.6pt;height:41.9pt" o:ole="">
            <v:imagedata r:id="rId20" o:title=""/>
          </v:shape>
          <o:OLEObject Type="Embed" ProgID="Package" ShapeID="_x0000_i1031" DrawAspect="Content" ObjectID="_1458046375" r:id="rId21"/>
        </w:object>
      </w:r>
      <w:r w:rsidRPr="00031AFD">
        <w:rPr>
          <w:sz w:val="18"/>
          <w:szCs w:val="18"/>
        </w:rPr>
        <w:object w:dxaOrig="1995" w:dyaOrig="840">
          <v:shape id="_x0000_i1032" type="#_x0000_t75" style="width:99.95pt;height:41.9pt" o:ole="">
            <v:imagedata r:id="rId22" o:title=""/>
          </v:shape>
          <o:OLEObject Type="Embed" ProgID="Package" ShapeID="_x0000_i1032" DrawAspect="Content" ObjectID="_1458046376" r:id="rId23"/>
        </w:object>
      </w:r>
      <w:r w:rsidR="0023437F" w:rsidRPr="00031AFD">
        <w:rPr>
          <w:sz w:val="18"/>
          <w:szCs w:val="18"/>
        </w:rPr>
        <w:object w:dxaOrig="1380" w:dyaOrig="840">
          <v:shape id="_x0000_i1033" type="#_x0000_t75" style="width:68.8pt;height:41.9pt" o:ole="">
            <v:imagedata r:id="rId24" o:title=""/>
          </v:shape>
          <o:OLEObject Type="Embed" ProgID="Package" ShapeID="_x0000_i1033" DrawAspect="Content" ObjectID="_1458046377" r:id="rId25"/>
        </w:object>
      </w:r>
      <w:r w:rsidR="008F15C8" w:rsidRPr="00031AFD">
        <w:rPr>
          <w:rFonts w:hint="eastAsia"/>
          <w:sz w:val="18"/>
          <w:szCs w:val="18"/>
        </w:rPr>
        <w:t xml:space="preserve">    </w:t>
      </w:r>
    </w:p>
    <w:p w:rsidR="008F15C8" w:rsidRPr="00031AFD" w:rsidRDefault="008F15C8" w:rsidP="00AD0068">
      <w:pPr>
        <w:pStyle w:val="Default"/>
        <w:ind w:left="360"/>
        <w:rPr>
          <w:sz w:val="18"/>
          <w:szCs w:val="18"/>
        </w:rPr>
      </w:pPr>
    </w:p>
    <w:p w:rsidR="00A55DAA" w:rsidRPr="00031AFD" w:rsidRDefault="00A55DAA" w:rsidP="00345F9F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031AFD">
        <w:rPr>
          <w:rFonts w:hint="eastAsia"/>
          <w:sz w:val="18"/>
          <w:szCs w:val="18"/>
        </w:rPr>
        <w:t>整个sql语句编译、执行的步骤，执行的入口方法是在</w:t>
      </w:r>
      <w:r w:rsidR="00B1010B" w:rsidRPr="00031AFD">
        <w:rPr>
          <w:rFonts w:ascii="Consolas" w:hAnsi="Consolas" w:cs="Consolas"/>
          <w:sz w:val="18"/>
          <w:szCs w:val="18"/>
          <w:highlight w:val="lightGray"/>
        </w:rPr>
        <w:t>Driver</w:t>
      </w:r>
      <w:r w:rsidR="00B1010B" w:rsidRPr="00031AFD">
        <w:rPr>
          <w:rFonts w:ascii="Consolas" w:hAnsi="Consolas" w:cs="Consolas" w:hint="eastAsia"/>
          <w:sz w:val="18"/>
          <w:szCs w:val="18"/>
          <w:highlight w:val="lightGray"/>
        </w:rPr>
        <w:t>.</w:t>
      </w:r>
      <w:r w:rsidR="00B1010B" w:rsidRPr="00031AFD">
        <w:rPr>
          <w:rFonts w:ascii="Consolas" w:hAnsi="Consolas" w:cs="Consolas"/>
          <w:sz w:val="18"/>
          <w:szCs w:val="18"/>
          <w:highlight w:val="lightGray"/>
        </w:rPr>
        <w:t>run(String command)</w:t>
      </w:r>
      <w:r w:rsidR="00B1010B" w:rsidRPr="00031AFD">
        <w:rPr>
          <w:rFonts w:ascii="Consolas" w:hAnsi="Consolas" w:cs="Consolas" w:hint="eastAsia"/>
          <w:sz w:val="18"/>
          <w:szCs w:val="18"/>
        </w:rPr>
        <w:t>方法中，执行的参数也就是一个</w:t>
      </w:r>
      <w:r w:rsidR="00B1010B" w:rsidRPr="00031AFD">
        <w:rPr>
          <w:rFonts w:ascii="Consolas" w:hAnsi="Consolas" w:cs="Consolas" w:hint="eastAsia"/>
          <w:sz w:val="18"/>
          <w:szCs w:val="18"/>
        </w:rPr>
        <w:t>sql</w:t>
      </w:r>
      <w:r w:rsidR="00B1010B" w:rsidRPr="00031AFD">
        <w:rPr>
          <w:rFonts w:ascii="Consolas" w:hAnsi="Consolas" w:cs="Consolas" w:hint="eastAsia"/>
          <w:sz w:val="18"/>
          <w:szCs w:val="18"/>
        </w:rPr>
        <w:t>字符串</w:t>
      </w:r>
      <w:r w:rsidR="00B1010B" w:rsidRPr="00031AFD">
        <w:rPr>
          <w:rFonts w:ascii="Consolas" w:hAnsi="Consolas" w:cs="Consolas" w:hint="eastAsia"/>
          <w:sz w:val="18"/>
          <w:szCs w:val="18"/>
        </w:rPr>
        <w:t xml:space="preserve"> </w:t>
      </w:r>
      <w:r w:rsidR="00941D3A" w:rsidRPr="00031AFD">
        <w:rPr>
          <w:rFonts w:ascii="Consolas" w:hAnsi="Consolas" w:cs="Consolas" w:hint="eastAsia"/>
          <w:sz w:val="18"/>
          <w:szCs w:val="18"/>
        </w:rPr>
        <w:t>，主要的方法是：</w:t>
      </w:r>
    </w:p>
    <w:p w:rsidR="009E732C" w:rsidRPr="00031AFD" w:rsidRDefault="009E732C" w:rsidP="009E732C">
      <w:pPr>
        <w:pStyle w:val="Default"/>
        <w:ind w:left="360"/>
        <w:rPr>
          <w:rFonts w:ascii="Consolas" w:hAnsi="Consolas" w:cs="Consolas"/>
          <w:sz w:val="18"/>
          <w:szCs w:val="18"/>
        </w:rPr>
      </w:pPr>
      <w:r w:rsidRPr="00031AFD">
        <w:rPr>
          <w:rFonts w:ascii="Consolas" w:hAnsi="Consolas" w:cs="Consolas"/>
          <w:b/>
          <w:bCs/>
          <w:color w:val="7F0055"/>
          <w:sz w:val="18"/>
          <w:szCs w:val="18"/>
          <w:highlight w:val="blue"/>
        </w:rPr>
        <w:t>int</w:t>
      </w:r>
      <w:r w:rsidRPr="00031AFD">
        <w:rPr>
          <w:rFonts w:ascii="Consolas" w:hAnsi="Consolas" w:cs="Consolas"/>
          <w:sz w:val="18"/>
          <w:szCs w:val="18"/>
          <w:highlight w:val="blue"/>
        </w:rPr>
        <w:t xml:space="preserve"> ret = compile(command);</w:t>
      </w:r>
      <w:r w:rsidRPr="00031AFD">
        <w:rPr>
          <w:rFonts w:ascii="Consolas" w:hAnsi="Consolas" w:cs="Consolas" w:hint="eastAsia"/>
          <w:sz w:val="18"/>
          <w:szCs w:val="18"/>
        </w:rPr>
        <w:t xml:space="preserve">   //</w:t>
      </w:r>
      <w:r w:rsidRPr="00031AFD">
        <w:rPr>
          <w:rFonts w:ascii="Consolas" w:hAnsi="Consolas" w:cs="Consolas" w:hint="eastAsia"/>
          <w:sz w:val="18"/>
          <w:szCs w:val="18"/>
        </w:rPr>
        <w:t>编译</w:t>
      </w:r>
      <w:r w:rsidR="00D72D17" w:rsidRPr="00031AFD">
        <w:rPr>
          <w:rFonts w:ascii="Consolas" w:hAnsi="Consolas" w:cs="Consolas" w:hint="eastAsia"/>
          <w:sz w:val="18"/>
          <w:szCs w:val="18"/>
        </w:rPr>
        <w:t>，主要是将</w:t>
      </w:r>
      <w:r w:rsidR="00D72D17" w:rsidRPr="00031AFD">
        <w:rPr>
          <w:rFonts w:ascii="Consolas" w:hAnsi="Consolas" w:cs="Consolas" w:hint="eastAsia"/>
          <w:sz w:val="18"/>
          <w:szCs w:val="18"/>
        </w:rPr>
        <w:t>sql</w:t>
      </w:r>
      <w:r w:rsidR="00D72D17" w:rsidRPr="00031AFD">
        <w:rPr>
          <w:rFonts w:ascii="Consolas" w:hAnsi="Consolas" w:cs="Consolas" w:hint="eastAsia"/>
          <w:sz w:val="18"/>
          <w:szCs w:val="18"/>
        </w:rPr>
        <w:t>字符串翻译成</w:t>
      </w:r>
      <w:r w:rsidR="00D72D17" w:rsidRPr="00031AFD">
        <w:rPr>
          <w:rFonts w:ascii="Consolas" w:hAnsi="Consolas" w:cs="Consolas" w:hint="eastAsia"/>
          <w:sz w:val="18"/>
          <w:szCs w:val="18"/>
        </w:rPr>
        <w:t>ast</w:t>
      </w:r>
      <w:r w:rsidR="00D72D17" w:rsidRPr="00031AFD">
        <w:rPr>
          <w:rFonts w:ascii="Consolas" w:hAnsi="Consolas" w:cs="Consolas" w:hint="eastAsia"/>
          <w:sz w:val="18"/>
          <w:szCs w:val="18"/>
        </w:rPr>
        <w:t>树，然后翻译成可执行的</w:t>
      </w:r>
      <w:r w:rsidR="00D72D17" w:rsidRPr="00031AFD">
        <w:rPr>
          <w:rFonts w:ascii="Consolas" w:hAnsi="Consolas" w:cs="Consolas" w:hint="eastAsia"/>
          <w:sz w:val="18"/>
          <w:szCs w:val="18"/>
        </w:rPr>
        <w:t>task</w:t>
      </w:r>
      <w:r w:rsidR="00D72D17" w:rsidRPr="00031AFD">
        <w:rPr>
          <w:rFonts w:ascii="Consolas" w:hAnsi="Consolas" w:cs="Consolas" w:hint="eastAsia"/>
          <w:sz w:val="18"/>
          <w:szCs w:val="18"/>
        </w:rPr>
        <w:t>树</w:t>
      </w:r>
      <w:r w:rsidR="00D72D17" w:rsidRPr="00031AFD">
        <w:rPr>
          <w:rFonts w:ascii="Consolas" w:hAnsi="Consolas" w:cs="Consolas" w:hint="eastAsia"/>
          <w:sz w:val="18"/>
          <w:szCs w:val="18"/>
        </w:rPr>
        <w:t xml:space="preserve"> </w:t>
      </w:r>
      <w:r w:rsidR="00D72D17" w:rsidRPr="00031AFD">
        <w:rPr>
          <w:rFonts w:ascii="Consolas" w:hAnsi="Consolas" w:cs="Consolas" w:hint="eastAsia"/>
          <w:sz w:val="18"/>
          <w:szCs w:val="18"/>
        </w:rPr>
        <w:t>，然后再优化执行树</w:t>
      </w:r>
    </w:p>
    <w:p w:rsidR="009E732C" w:rsidRPr="00031AFD" w:rsidRDefault="009E732C" w:rsidP="009E732C">
      <w:pPr>
        <w:pStyle w:val="Default"/>
        <w:ind w:left="360"/>
        <w:rPr>
          <w:sz w:val="18"/>
          <w:szCs w:val="18"/>
        </w:rPr>
      </w:pPr>
      <w:r w:rsidRPr="00031AFD">
        <w:rPr>
          <w:rFonts w:ascii="Consolas" w:hAnsi="Consolas" w:cs="Consolas"/>
          <w:sz w:val="18"/>
          <w:szCs w:val="18"/>
          <w:highlight w:val="blue"/>
        </w:rPr>
        <w:t>ret = execute();</w:t>
      </w:r>
      <w:r w:rsidRPr="00031AFD">
        <w:rPr>
          <w:rFonts w:ascii="Consolas" w:hAnsi="Consolas" w:cs="Consolas" w:hint="eastAsia"/>
          <w:sz w:val="18"/>
          <w:szCs w:val="18"/>
        </w:rPr>
        <w:t xml:space="preserve">               //</w:t>
      </w:r>
      <w:r w:rsidRPr="00031AFD">
        <w:rPr>
          <w:rFonts w:ascii="Consolas" w:hAnsi="Consolas" w:cs="Consolas" w:hint="eastAsia"/>
          <w:sz w:val="18"/>
          <w:szCs w:val="18"/>
        </w:rPr>
        <w:t>执行</w:t>
      </w:r>
      <w:r w:rsidR="00D72D17" w:rsidRPr="00031AFD">
        <w:rPr>
          <w:rFonts w:ascii="Consolas" w:hAnsi="Consolas" w:cs="Consolas" w:hint="eastAsia"/>
          <w:sz w:val="18"/>
          <w:szCs w:val="18"/>
        </w:rPr>
        <w:t>所有的</w:t>
      </w:r>
      <w:r w:rsidR="00D72D17" w:rsidRPr="00031AFD">
        <w:rPr>
          <w:rFonts w:ascii="Consolas" w:hAnsi="Consolas" w:cs="Consolas" w:hint="eastAsia"/>
          <w:sz w:val="18"/>
          <w:szCs w:val="18"/>
        </w:rPr>
        <w:t xml:space="preserve">task   </w:t>
      </w:r>
    </w:p>
    <w:p w:rsidR="00E75271" w:rsidRPr="00031AFD" w:rsidRDefault="008265AD" w:rsidP="00224687">
      <w:pPr>
        <w:pStyle w:val="Default"/>
        <w:numPr>
          <w:ilvl w:val="0"/>
          <w:numId w:val="2"/>
        </w:numPr>
        <w:rPr>
          <w:rFonts w:ascii="Consolas" w:hAnsi="Consolas" w:cs="Consolas"/>
          <w:sz w:val="18"/>
          <w:szCs w:val="18"/>
        </w:rPr>
      </w:pPr>
      <w:r w:rsidRPr="00031AFD">
        <w:rPr>
          <w:b/>
          <w:sz w:val="18"/>
          <w:szCs w:val="18"/>
        </w:rPr>
        <w:t>H</w:t>
      </w:r>
      <w:r w:rsidRPr="00031AFD">
        <w:rPr>
          <w:rFonts w:hint="eastAsia"/>
          <w:b/>
          <w:sz w:val="18"/>
          <w:szCs w:val="18"/>
        </w:rPr>
        <w:t>ive中调用antlr类的代码</w:t>
      </w:r>
      <w:r w:rsidR="00B011AB" w:rsidRPr="00031AFD">
        <w:rPr>
          <w:b/>
          <w:sz w:val="18"/>
          <w:szCs w:val="18"/>
        </w:rPr>
        <w:t>org.apache.hadoop.hive.ql.parse</w:t>
      </w:r>
      <w:r w:rsidR="00B011AB" w:rsidRPr="00031AFD">
        <w:rPr>
          <w:rFonts w:hint="eastAsia"/>
          <w:b/>
          <w:sz w:val="18"/>
          <w:szCs w:val="18"/>
        </w:rPr>
        <w:t>.</w:t>
      </w:r>
      <w:r w:rsidR="00B011AB" w:rsidRPr="00031AFD">
        <w:rPr>
          <w:b/>
          <w:sz w:val="18"/>
          <w:szCs w:val="18"/>
        </w:rPr>
        <w:t>ParseDriver</w:t>
      </w:r>
      <w:r w:rsidR="00B011AB" w:rsidRPr="00031AFD">
        <w:rPr>
          <w:rFonts w:hint="eastAsia"/>
          <w:b/>
          <w:sz w:val="18"/>
          <w:szCs w:val="18"/>
        </w:rPr>
        <w:t>类</w:t>
      </w:r>
      <w:r w:rsidR="00164EAF" w:rsidRPr="00031AFD">
        <w:rPr>
          <w:rFonts w:ascii="Consolas" w:hAnsi="Consolas" w:cs="Consolas"/>
          <w:sz w:val="18"/>
          <w:szCs w:val="18"/>
        </w:rPr>
        <w:t xml:space="preserve">   </w:t>
      </w:r>
      <w:r w:rsidR="00164EAF" w:rsidRPr="00031AFD">
        <w:rPr>
          <w:rFonts w:ascii="Consolas" w:hAnsi="Consolas" w:cs="Consolas" w:hint="eastAsia"/>
          <w:sz w:val="18"/>
          <w:szCs w:val="18"/>
        </w:rPr>
        <w:t xml:space="preserve"> </w:t>
      </w:r>
      <w:r w:rsidR="00224687" w:rsidRPr="00031AFD">
        <w:rPr>
          <w:rFonts w:ascii="Consolas" w:hAnsi="Consolas" w:cs="Consolas"/>
          <w:noProof/>
          <w:sz w:val="18"/>
          <w:szCs w:val="18"/>
        </w:rPr>
        <w:lastRenderedPageBreak/>
        <w:drawing>
          <wp:inline distT="0" distB="0" distL="0" distR="0">
            <wp:extent cx="5274310" cy="24649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4EAF" w:rsidRPr="00031AFD">
        <w:rPr>
          <w:rFonts w:ascii="Consolas" w:hAnsi="Consolas" w:cs="Consolas" w:hint="eastAsia"/>
          <w:sz w:val="18"/>
          <w:szCs w:val="18"/>
        </w:rPr>
        <w:t>返回的</w:t>
      </w:r>
      <w:r w:rsidR="00164EAF" w:rsidRPr="00031AFD">
        <w:rPr>
          <w:rFonts w:ascii="Consolas" w:hAnsi="Consolas" w:cs="Consolas"/>
          <w:sz w:val="18"/>
          <w:szCs w:val="18"/>
        </w:rPr>
        <w:t>HiveParser.statement_return</w:t>
      </w:r>
      <w:r w:rsidR="00164EAF" w:rsidRPr="00031AFD">
        <w:rPr>
          <w:rFonts w:ascii="Consolas" w:hAnsi="Consolas" w:cs="Consolas" w:hint="eastAsia"/>
          <w:sz w:val="18"/>
          <w:szCs w:val="18"/>
        </w:rPr>
        <w:t>和上面一样，是棵</w:t>
      </w:r>
      <w:r w:rsidR="00164EAF" w:rsidRPr="00031AFD">
        <w:rPr>
          <w:rFonts w:ascii="Consolas" w:hAnsi="Consolas" w:cs="Consolas" w:hint="eastAsia"/>
          <w:sz w:val="18"/>
          <w:szCs w:val="18"/>
        </w:rPr>
        <w:t>ast</w:t>
      </w:r>
      <w:r w:rsidR="00164EAF" w:rsidRPr="00031AFD">
        <w:rPr>
          <w:rFonts w:ascii="Consolas" w:hAnsi="Consolas" w:cs="Consolas" w:hint="eastAsia"/>
          <w:sz w:val="18"/>
          <w:szCs w:val="18"/>
        </w:rPr>
        <w:t>的语法树</w:t>
      </w:r>
      <w:r w:rsidR="00164EAF" w:rsidRPr="00031AFD">
        <w:rPr>
          <w:rFonts w:ascii="Consolas" w:hAnsi="Consolas" w:cs="Consolas" w:hint="eastAsia"/>
          <w:sz w:val="18"/>
          <w:szCs w:val="18"/>
        </w:rPr>
        <w:t xml:space="preserve"> </w:t>
      </w:r>
      <w:r w:rsidR="008A367B" w:rsidRPr="00031AFD">
        <w:rPr>
          <w:rFonts w:ascii="Consolas" w:hAnsi="Consolas" w:cs="Consolas" w:hint="eastAsia"/>
          <w:sz w:val="18"/>
          <w:szCs w:val="18"/>
        </w:rPr>
        <w:t>,</w:t>
      </w:r>
      <w:r w:rsidR="008A367B" w:rsidRPr="00031AFD">
        <w:rPr>
          <w:rFonts w:ascii="Consolas" w:hAnsi="Consolas" w:cs="Consolas" w:hint="eastAsia"/>
          <w:sz w:val="18"/>
          <w:szCs w:val="18"/>
        </w:rPr>
        <w:t>具体语法树的接口可以参见</w:t>
      </w:r>
      <w:r w:rsidR="00A54D1A" w:rsidRPr="00031AFD">
        <w:rPr>
          <w:rFonts w:ascii="Consolas" w:hAnsi="Consolas" w:cs="Consolas" w:hint="eastAsia"/>
          <w:sz w:val="18"/>
          <w:szCs w:val="18"/>
        </w:rPr>
        <w:t>相应的</w:t>
      </w:r>
      <w:r w:rsidR="00733D08" w:rsidRPr="00031AFD">
        <w:rPr>
          <w:rFonts w:ascii="Consolas" w:hAnsi="Consolas" w:cs="Consolas" w:hint="eastAsia"/>
          <w:sz w:val="18"/>
          <w:szCs w:val="18"/>
        </w:rPr>
        <w:t>HiveParse.g</w:t>
      </w:r>
      <w:r w:rsidR="00733D08" w:rsidRPr="00031AFD">
        <w:rPr>
          <w:rFonts w:ascii="Consolas" w:hAnsi="Consolas" w:cs="Consolas" w:hint="eastAsia"/>
          <w:sz w:val="18"/>
          <w:szCs w:val="18"/>
        </w:rPr>
        <w:t>文件</w:t>
      </w:r>
      <w:r w:rsidR="00733D08" w:rsidRPr="00031AFD">
        <w:rPr>
          <w:rFonts w:ascii="Consolas" w:hAnsi="Consolas" w:cs="Consolas" w:hint="eastAsia"/>
          <w:sz w:val="18"/>
          <w:szCs w:val="18"/>
        </w:rPr>
        <w:t xml:space="preserve">  </w:t>
      </w:r>
    </w:p>
    <w:p w:rsidR="00AB4A5E" w:rsidRPr="00031AFD" w:rsidRDefault="00E75271" w:rsidP="00067056">
      <w:pPr>
        <w:pStyle w:val="Default"/>
        <w:numPr>
          <w:ilvl w:val="0"/>
          <w:numId w:val="2"/>
        </w:numPr>
        <w:rPr>
          <w:b/>
          <w:sz w:val="18"/>
          <w:szCs w:val="18"/>
        </w:rPr>
      </w:pPr>
      <w:r w:rsidRPr="00031AFD">
        <w:rPr>
          <w:rFonts w:hint="eastAsia"/>
          <w:b/>
          <w:sz w:val="18"/>
          <w:szCs w:val="18"/>
        </w:rPr>
        <w:t>得到语法树之后，会根据语法树根节点的类型来选择相应的</w:t>
      </w:r>
      <w:r w:rsidR="00AB4A5E" w:rsidRPr="00031AFD">
        <w:rPr>
          <w:b/>
          <w:sz w:val="18"/>
          <w:szCs w:val="18"/>
        </w:rPr>
        <w:t>SemanticAnalyzer</w:t>
      </w:r>
    </w:p>
    <w:p w:rsidR="00144A2F" w:rsidRPr="00031AFD" w:rsidRDefault="00AB4A5E" w:rsidP="00144A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31AFD">
        <w:rPr>
          <w:rFonts w:ascii="Consolas" w:hAnsi="Consolas" w:cs="Consolas" w:hint="eastAsia"/>
          <w:noProof/>
          <w:sz w:val="18"/>
          <w:szCs w:val="18"/>
        </w:rPr>
        <w:drawing>
          <wp:inline distT="0" distB="0" distL="0" distR="0">
            <wp:extent cx="5274310" cy="7420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D08" w:rsidRPr="00031AFD">
        <w:rPr>
          <w:rFonts w:ascii="Consolas" w:hAnsi="Consolas" w:cs="Consolas" w:hint="eastAsia"/>
          <w:sz w:val="18"/>
          <w:szCs w:val="18"/>
        </w:rPr>
        <w:t xml:space="preserve"> </w:t>
      </w:r>
      <w:r w:rsidR="00031AFD">
        <w:rPr>
          <w:rFonts w:ascii="Consolas" w:hAnsi="Consolas" w:cs="Consolas" w:hint="eastAsia"/>
          <w:sz w:val="18"/>
          <w:szCs w:val="18"/>
        </w:rPr>
        <w:t xml:space="preserve">    </w:t>
      </w:r>
      <w:r w:rsidRPr="00031AFD">
        <w:rPr>
          <w:rFonts w:ascii="Consolas" w:hAnsi="Consolas" w:cs="Consolas" w:hint="eastAsia"/>
          <w:sz w:val="18"/>
          <w:szCs w:val="18"/>
        </w:rPr>
        <w:t>主要是根据根节点的语法树类型来选择相应的</w:t>
      </w:r>
      <w:r w:rsidRPr="00031AFD">
        <w:rPr>
          <w:rFonts w:ascii="Consolas" w:hAnsi="Consolas" w:cs="Consolas" w:hint="eastAsia"/>
          <w:sz w:val="18"/>
          <w:szCs w:val="18"/>
        </w:rPr>
        <w:t>analyzer</w:t>
      </w:r>
      <w:r w:rsidRPr="00031AFD">
        <w:rPr>
          <w:rFonts w:ascii="Consolas" w:hAnsi="Consolas" w:cs="Consolas" w:hint="eastAsia"/>
          <w:sz w:val="18"/>
          <w:szCs w:val="18"/>
        </w:rPr>
        <w:t>，</w:t>
      </w:r>
      <w:r w:rsidR="00144A2F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具体的选择</w:t>
      </w:r>
      <w:r w:rsidR="00144A2F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analyzer</w:t>
      </w:r>
      <w:r w:rsidR="00144A2F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代码如下：</w:t>
      </w:r>
    </w:p>
    <w:p w:rsidR="00144A2F" w:rsidRPr="00031AFD" w:rsidRDefault="00144A2F" w:rsidP="00224687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031AFD">
        <w:rPr>
          <w:rFonts w:ascii="Consolas" w:hAnsi="Consolas" w:cs="Consolas" w:hint="eastAsia"/>
          <w:noProof/>
          <w:sz w:val="18"/>
          <w:szCs w:val="18"/>
        </w:rPr>
        <w:drawing>
          <wp:inline distT="0" distB="0" distL="0" distR="0">
            <wp:extent cx="5274310" cy="45735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2F" w:rsidRPr="00031AFD" w:rsidRDefault="00144A2F" w:rsidP="00224687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031AFD">
        <w:rPr>
          <w:rFonts w:ascii="Consolas" w:hAnsi="Consolas" w:cs="Consolas" w:hint="eastAsia"/>
          <w:sz w:val="18"/>
          <w:szCs w:val="18"/>
        </w:rPr>
        <w:lastRenderedPageBreak/>
        <w:t>对于</w:t>
      </w:r>
      <w:r w:rsidRPr="00031AFD">
        <w:rPr>
          <w:rFonts w:ascii="Consolas" w:hAnsi="Consolas" w:cs="Consolas" w:hint="eastAsia"/>
          <w:sz w:val="18"/>
          <w:szCs w:val="18"/>
        </w:rPr>
        <w:t>DDL</w:t>
      </w:r>
      <w:r w:rsidRPr="00031AFD">
        <w:rPr>
          <w:rFonts w:ascii="Consolas" w:hAnsi="Consolas" w:cs="Consolas" w:hint="eastAsia"/>
          <w:sz w:val="18"/>
          <w:szCs w:val="18"/>
        </w:rPr>
        <w:t>操所，得到的就是</w:t>
      </w:r>
      <w:r w:rsidRPr="00031AFD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DDLSemanticAnalyzer</w:t>
      </w:r>
      <w:r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，对于一般的</w:t>
      </w:r>
      <w:r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insert</w:t>
      </w:r>
      <w:r w:rsidR="007F58CF">
        <w:rPr>
          <w:rFonts w:ascii="Consolas" w:hAnsi="Consolas" w:cs="Consolas" w:hint="eastAsia"/>
          <w:color w:val="000000"/>
          <w:kern w:val="0"/>
          <w:sz w:val="18"/>
          <w:szCs w:val="18"/>
        </w:rPr>
        <w:t>(hive</w:t>
      </w:r>
      <w:r w:rsidR="007F58CF">
        <w:rPr>
          <w:rFonts w:ascii="Consolas" w:hAnsi="Consolas" w:cs="Consolas" w:hint="eastAsia"/>
          <w:color w:val="000000"/>
          <w:kern w:val="0"/>
          <w:sz w:val="18"/>
          <w:szCs w:val="18"/>
        </w:rPr>
        <w:t>中存</w:t>
      </w:r>
      <w:r w:rsidR="007F58CF">
        <w:rPr>
          <w:rFonts w:ascii="Consolas" w:hAnsi="Consolas" w:cs="Consolas" w:hint="eastAsia"/>
          <w:color w:val="000000"/>
          <w:kern w:val="0"/>
          <w:sz w:val="18"/>
          <w:szCs w:val="18"/>
        </w:rPr>
        <w:t>select</w:t>
      </w:r>
      <w:r w:rsidR="007F58CF">
        <w:rPr>
          <w:rFonts w:ascii="Consolas" w:hAnsi="Consolas" w:cs="Consolas" w:hint="eastAsia"/>
          <w:color w:val="000000"/>
          <w:kern w:val="0"/>
          <w:sz w:val="18"/>
          <w:szCs w:val="18"/>
        </w:rPr>
        <w:t>语句会被翻译成一个</w:t>
      </w:r>
      <w:r w:rsidR="007F58CF">
        <w:rPr>
          <w:rFonts w:ascii="Consolas" w:hAnsi="Consolas" w:cs="Consolas" w:hint="eastAsia"/>
          <w:color w:val="000000"/>
          <w:kern w:val="0"/>
          <w:sz w:val="18"/>
          <w:szCs w:val="18"/>
        </w:rPr>
        <w:t>insert tmpDirectory</w:t>
      </w:r>
      <w:r w:rsidR="007F58CF">
        <w:rPr>
          <w:rFonts w:ascii="Consolas" w:hAnsi="Consolas" w:cs="Consolas" w:hint="eastAsia"/>
          <w:color w:val="000000"/>
          <w:kern w:val="0"/>
          <w:sz w:val="18"/>
          <w:szCs w:val="18"/>
        </w:rPr>
        <w:t>的语句</w:t>
      </w:r>
      <w:r w:rsidR="007F58CF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得到的就是</w:t>
      </w:r>
      <w:r w:rsidRPr="00031AFD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SemanticAnalyzer</w:t>
      </w:r>
      <w:r w:rsidR="006C1279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6C1279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031AFD" w:rsidRDefault="00AB4A5E" w:rsidP="00031AFD">
      <w:pPr>
        <w:pStyle w:val="Default"/>
        <w:numPr>
          <w:ilvl w:val="0"/>
          <w:numId w:val="2"/>
        </w:numPr>
        <w:rPr>
          <w:b/>
          <w:sz w:val="18"/>
          <w:szCs w:val="18"/>
        </w:rPr>
      </w:pPr>
      <w:r w:rsidRPr="00031AFD">
        <w:rPr>
          <w:rFonts w:hint="eastAsia"/>
          <w:b/>
          <w:sz w:val="18"/>
          <w:szCs w:val="18"/>
        </w:rPr>
        <w:t>然后调用</w:t>
      </w:r>
      <w:r w:rsidRPr="00031AFD">
        <w:rPr>
          <w:b/>
          <w:sz w:val="18"/>
          <w:szCs w:val="18"/>
        </w:rPr>
        <w:t>SemanticAnalyzer</w:t>
      </w:r>
      <w:r w:rsidRPr="00031AFD">
        <w:rPr>
          <w:rFonts w:hint="eastAsia"/>
          <w:b/>
          <w:sz w:val="18"/>
          <w:szCs w:val="18"/>
        </w:rPr>
        <w:t>.analyze(tree,ctx)来将语法树翻译成可执行的执行计划</w:t>
      </w:r>
    </w:p>
    <w:p w:rsidR="006A315F" w:rsidRPr="00031AFD" w:rsidRDefault="005939A3" w:rsidP="00031AFD">
      <w:pPr>
        <w:autoSpaceDE w:val="0"/>
        <w:autoSpaceDN w:val="0"/>
        <w:adjustRightInd w:val="0"/>
        <w:ind w:firstLineChars="200" w:firstLine="36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可执行的计划存储在</w:t>
      </w:r>
      <w:r w:rsidR="003A7355" w:rsidRPr="00031AFD">
        <w:rPr>
          <w:rFonts w:ascii="Consolas" w:hAnsi="Consolas" w:cs="Consolas"/>
          <w:color w:val="000000"/>
          <w:kern w:val="0"/>
          <w:sz w:val="18"/>
          <w:szCs w:val="18"/>
        </w:rPr>
        <w:t xml:space="preserve">  protected List&lt;Task&lt;? extends Serializable&gt;&gt; rootTasks</w:t>
      </w:r>
      <w:r w:rsidR="003A7355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3A7355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属性中，</w:t>
      </w:r>
      <w:r w:rsidR="00144A2F" w:rsidRPr="00031A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665BA5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Task</w:t>
      </w:r>
      <w:r w:rsidR="00665BA5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 w:rsidR="00665BA5" w:rsidRPr="00031AFD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executeTask</w:t>
      </w:r>
      <w:r w:rsidR="00665BA5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()</w:t>
      </w:r>
      <w:r w:rsidR="00665BA5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方法是可以直接执行的，最终实际的执行也是调用</w:t>
      </w:r>
      <w:r w:rsidR="009E63D3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每个</w:t>
      </w:r>
      <w:r w:rsidR="009E63D3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task</w:t>
      </w:r>
      <w:r w:rsidR="009E63D3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 w:rsidR="009E63D3" w:rsidRPr="00031AFD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executeTask</w:t>
      </w:r>
      <w:r w:rsidR="009E63D3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方法，依赖以及调度是在上层控制的，</w:t>
      </w:r>
      <w:r w:rsidR="009E63D3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Task</w:t>
      </w:r>
      <w:r w:rsidR="009E63D3" w:rsidRPr="00031AFD">
        <w:rPr>
          <w:rFonts w:ascii="Consolas" w:hAnsi="Consolas" w:cs="Consolas" w:hint="eastAsia"/>
          <w:color w:val="000000"/>
          <w:kern w:val="0"/>
          <w:sz w:val="18"/>
          <w:szCs w:val="18"/>
        </w:rPr>
        <w:t>的集成关系如下：</w:t>
      </w:r>
    </w:p>
    <w:p w:rsidR="009E63D3" w:rsidRDefault="00A55DAA" w:rsidP="0022468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31AFD"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4921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FD" w:rsidRDefault="00031AFD" w:rsidP="002246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ask</w:t>
      </w:r>
      <w:r>
        <w:rPr>
          <w:rFonts w:hint="eastAsia"/>
          <w:sz w:val="18"/>
          <w:szCs w:val="18"/>
        </w:rPr>
        <w:t>是一个树形结构，每个</w:t>
      </w:r>
      <w:r>
        <w:rPr>
          <w:rFonts w:hint="eastAsia"/>
          <w:sz w:val="18"/>
          <w:szCs w:val="18"/>
        </w:rPr>
        <w:t>task</w:t>
      </w:r>
      <w:r>
        <w:rPr>
          <w:rFonts w:hint="eastAsia"/>
          <w:sz w:val="18"/>
          <w:szCs w:val="18"/>
        </w:rPr>
        <w:t>有一堆</w:t>
      </w:r>
      <w:r>
        <w:rPr>
          <w:rFonts w:hint="eastAsia"/>
          <w:sz w:val="18"/>
          <w:szCs w:val="18"/>
        </w:rPr>
        <w:t xml:space="preserve">child task </w:t>
      </w:r>
      <w:r>
        <w:rPr>
          <w:rFonts w:hint="eastAsia"/>
          <w:sz w:val="18"/>
          <w:szCs w:val="18"/>
        </w:rPr>
        <w:t>，这些</w:t>
      </w:r>
      <w:r>
        <w:rPr>
          <w:rFonts w:hint="eastAsia"/>
          <w:sz w:val="18"/>
          <w:szCs w:val="18"/>
        </w:rPr>
        <w:t>child</w:t>
      </w:r>
      <w:r>
        <w:rPr>
          <w:rFonts w:hint="eastAsia"/>
          <w:sz w:val="18"/>
          <w:szCs w:val="18"/>
        </w:rPr>
        <w:t>是在执行顺序上依赖于自己的</w:t>
      </w:r>
      <w:r>
        <w:rPr>
          <w:rFonts w:hint="eastAsia"/>
          <w:sz w:val="18"/>
          <w:szCs w:val="18"/>
        </w:rPr>
        <w:t xml:space="preserve">task </w:t>
      </w:r>
      <w:r>
        <w:rPr>
          <w:rFonts w:hint="eastAsia"/>
          <w:sz w:val="18"/>
          <w:szCs w:val="18"/>
        </w:rPr>
        <w:t>，</w:t>
      </w:r>
      <w:r w:rsidRPr="00031AFD">
        <w:rPr>
          <w:rFonts w:ascii="Consolas" w:hAnsi="Consolas" w:cs="Consolas"/>
          <w:color w:val="000000"/>
          <w:kern w:val="0"/>
          <w:sz w:val="18"/>
          <w:szCs w:val="18"/>
        </w:rPr>
        <w:t>rootTasks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中存储的就是整个执行计划中需要最开始执行的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task list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，一棵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”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倒着的执行依赖树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”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886ED8" w:rsidRDefault="00886ED8" w:rsidP="00904067">
      <w:pPr>
        <w:pStyle w:val="Default"/>
        <w:numPr>
          <w:ilvl w:val="0"/>
          <w:numId w:val="2"/>
        </w:numPr>
        <w:rPr>
          <w:b/>
          <w:sz w:val="18"/>
          <w:szCs w:val="18"/>
        </w:rPr>
      </w:pPr>
      <w:r w:rsidRPr="00904067">
        <w:rPr>
          <w:rFonts w:hint="eastAsia"/>
          <w:b/>
          <w:sz w:val="18"/>
          <w:szCs w:val="18"/>
        </w:rPr>
        <w:t>执行</w:t>
      </w:r>
      <w:r w:rsidR="00405CFF" w:rsidRPr="00904067">
        <w:rPr>
          <w:rFonts w:hint="eastAsia"/>
          <w:b/>
          <w:sz w:val="18"/>
          <w:szCs w:val="18"/>
        </w:rPr>
        <w:t>task:Driver.</w:t>
      </w:r>
      <w:r w:rsidR="00405CFF" w:rsidRPr="00904067">
        <w:rPr>
          <w:b/>
          <w:sz w:val="18"/>
          <w:szCs w:val="18"/>
        </w:rPr>
        <w:t>execute()</w:t>
      </w:r>
      <w:r w:rsidR="00BB435F" w:rsidRPr="00904067">
        <w:rPr>
          <w:rFonts w:hint="eastAsia"/>
          <w:b/>
          <w:sz w:val="18"/>
          <w:szCs w:val="18"/>
        </w:rPr>
        <w:t>为</w:t>
      </w:r>
      <w:r w:rsidR="00405CFF" w:rsidRPr="00904067">
        <w:rPr>
          <w:rFonts w:hint="eastAsia"/>
          <w:b/>
          <w:sz w:val="18"/>
          <w:szCs w:val="18"/>
        </w:rPr>
        <w:t>入口</w:t>
      </w:r>
    </w:p>
    <w:p w:rsidR="00904067" w:rsidRDefault="004F33C9" w:rsidP="00904067">
      <w:pPr>
        <w:pStyle w:val="Default"/>
        <w:ind w:left="780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7677150" cy="47752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E0" w:rsidRDefault="004F33C9" w:rsidP="00904067">
      <w:pPr>
        <w:pStyle w:val="Default"/>
        <w:ind w:left="780"/>
        <w:rPr>
          <w:rFonts w:ascii="Consolas" w:hAnsi="Consolas" w:cs="Consolas"/>
          <w:sz w:val="18"/>
          <w:szCs w:val="18"/>
        </w:rPr>
      </w:pPr>
      <w:r w:rsidRPr="00A97EAE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将可执行的</w:t>
      </w:r>
      <w:r w:rsidRPr="00A97EAE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task</w:t>
      </w:r>
      <w:r w:rsidRPr="00A97EAE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放入</w:t>
      </w:r>
      <w:r w:rsidRPr="00A97EAE">
        <w:rPr>
          <w:rFonts w:asciiTheme="minorHAnsi" w:eastAsiaTheme="minorEastAsia" w:cstheme="minorBidi"/>
          <w:color w:val="auto"/>
          <w:kern w:val="2"/>
          <w:sz w:val="18"/>
          <w:szCs w:val="18"/>
        </w:rPr>
        <w:t>runnable</w:t>
      </w:r>
      <w:r w:rsidRPr="00A97EAE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中，初始为</w:t>
      </w:r>
      <w:r w:rsidR="00A97EAE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root task list  </w:t>
      </w:r>
      <w:r w:rsidR="00A97EAE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</w:t>
      </w:r>
      <w:r w:rsidR="00A97EAE">
        <w:rPr>
          <w:rFonts w:ascii="Consolas" w:hAnsi="Consolas" w:cs="Consolas"/>
          <w:sz w:val="18"/>
          <w:szCs w:val="18"/>
          <w:highlight w:val="blue"/>
        </w:rPr>
        <w:t>runnable</w:t>
      </w:r>
      <w:r w:rsidR="00A97EAE">
        <w:rPr>
          <w:rFonts w:ascii="Consolas" w:hAnsi="Consolas" w:cs="Consolas" w:hint="eastAsia"/>
          <w:sz w:val="18"/>
          <w:szCs w:val="18"/>
        </w:rPr>
        <w:t>表示正在运行</w:t>
      </w:r>
      <w:r w:rsidR="00A97EAE">
        <w:rPr>
          <w:rFonts w:ascii="Consolas" w:hAnsi="Consolas" w:cs="Consolas" w:hint="eastAsia"/>
          <w:sz w:val="18"/>
          <w:szCs w:val="18"/>
        </w:rPr>
        <w:t>running</w:t>
      </w:r>
      <w:r w:rsidR="00A97EAE">
        <w:rPr>
          <w:rFonts w:ascii="Consolas" w:hAnsi="Consolas" w:cs="Consolas" w:hint="eastAsia"/>
          <w:sz w:val="18"/>
          <w:szCs w:val="18"/>
        </w:rPr>
        <w:t>的</w:t>
      </w:r>
      <w:r w:rsidR="00A97EAE">
        <w:rPr>
          <w:rFonts w:ascii="Consolas" w:hAnsi="Consolas" w:cs="Consolas" w:hint="eastAsia"/>
          <w:sz w:val="18"/>
          <w:szCs w:val="18"/>
        </w:rPr>
        <w:t>task</w:t>
      </w:r>
      <w:r w:rsidR="00F21D72">
        <w:rPr>
          <w:rFonts w:ascii="Consolas" w:hAnsi="Consolas" w:cs="Consolas" w:hint="eastAsia"/>
          <w:sz w:val="18"/>
          <w:szCs w:val="18"/>
        </w:rPr>
        <w:t xml:space="preserve"> </w:t>
      </w:r>
      <w:r w:rsidR="00302F18">
        <w:rPr>
          <w:rFonts w:ascii="Consolas" w:hAnsi="Consolas" w:cs="Consolas" w:hint="eastAsia"/>
          <w:sz w:val="18"/>
          <w:szCs w:val="18"/>
        </w:rPr>
        <w:t>。</w:t>
      </w:r>
    </w:p>
    <w:p w:rsidR="00302F18" w:rsidRDefault="00302F18" w:rsidP="00904067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具体的执行流程如下：</w:t>
      </w:r>
    </w:p>
    <w:p w:rsidR="00A32349" w:rsidRDefault="00A32349" w:rsidP="00F56D57">
      <w:pPr>
        <w:pStyle w:val="Default"/>
        <w:numPr>
          <w:ilvl w:val="0"/>
          <w:numId w:val="3"/>
        </w:numPr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不断去遍历</w:t>
      </w:r>
      <w:r w:rsidRPr="00A97EAE">
        <w:rPr>
          <w:rFonts w:asciiTheme="minorHAnsi" w:eastAsiaTheme="minorEastAsia" w:cstheme="minorBidi"/>
          <w:color w:val="auto"/>
          <w:kern w:val="2"/>
          <w:sz w:val="18"/>
          <w:szCs w:val="18"/>
        </w:rPr>
        <w:t>runnable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，选出一个执行</w:t>
      </w:r>
      <w:r>
        <w:rPr>
          <w:rFonts w:ascii="Consolas" w:hAnsi="Consolas" w:cs="Consolas"/>
          <w:sz w:val="18"/>
          <w:szCs w:val="18"/>
          <w:highlight w:val="blue"/>
        </w:rPr>
        <w:t>launchTask(tsk, queryId, noName, running, jobname, jobs, driverCxt)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，在这个方法中，启动</w:t>
      </w:r>
      <w:r>
        <w:rPr>
          <w:rFonts w:ascii="Consolas" w:hAnsi="Consolas" w:cs="Consolas" w:hint="eastAsia"/>
          <w:sz w:val="18"/>
          <w:szCs w:val="18"/>
        </w:rPr>
        <w:t>task</w:t>
      </w:r>
      <w:r>
        <w:rPr>
          <w:rFonts w:ascii="Consolas" w:hAnsi="Consolas" w:cs="Consolas" w:hint="eastAsia"/>
          <w:sz w:val="18"/>
          <w:szCs w:val="18"/>
        </w:rPr>
        <w:t>，其实就是调用</w:t>
      </w:r>
      <w:r>
        <w:rPr>
          <w:rFonts w:ascii="Consolas" w:hAnsi="Consolas" w:cs="Consolas" w:hint="eastAsia"/>
          <w:sz w:val="18"/>
          <w:szCs w:val="18"/>
        </w:rPr>
        <w:t>task</w:t>
      </w:r>
      <w:r>
        <w:rPr>
          <w:rFonts w:ascii="Consolas" w:hAnsi="Consolas" w:cs="Consolas" w:hint="eastAsia"/>
          <w:sz w:val="18"/>
          <w:szCs w:val="18"/>
        </w:rPr>
        <w:t>的</w:t>
      </w:r>
      <w:r w:rsidRPr="00F56D57">
        <w:rPr>
          <w:rFonts w:asciiTheme="minorHAnsi" w:eastAsiaTheme="minorEastAsia" w:cstheme="minorBidi"/>
          <w:color w:val="auto"/>
          <w:kern w:val="2"/>
          <w:sz w:val="18"/>
          <w:szCs w:val="18"/>
        </w:rPr>
        <w:t>executeTask</w:t>
      </w:r>
      <w:r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() </w:t>
      </w:r>
      <w:r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方法</w:t>
      </w:r>
      <w:r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。</w:t>
      </w:r>
    </w:p>
    <w:p w:rsidR="00B17D3A" w:rsidRDefault="00B17D3A" w:rsidP="00B17D3A">
      <w:pPr>
        <w:pStyle w:val="Default"/>
        <w:ind w:left="15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53844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3A" w:rsidRPr="00F56D57" w:rsidRDefault="00B17D3A" w:rsidP="00B17D3A">
      <w:pPr>
        <w:pStyle w:val="Default"/>
        <w:ind w:left="15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这个里面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hive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是支持并发执行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task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的，</w:t>
      </w:r>
      <w:r w:rsidR="00BC4BFB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若是需要并发的话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每个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task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被封装成一个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Thread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的子类，然后自行启动。</w:t>
      </w:r>
    </w:p>
    <w:p w:rsidR="00A32349" w:rsidRDefault="00772A38" w:rsidP="00F56D57">
      <w:pPr>
        <w:pStyle w:val="Default"/>
        <w:numPr>
          <w:ilvl w:val="0"/>
          <w:numId w:val="3"/>
        </w:numPr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找出执行完成的</w:t>
      </w:r>
      <w:r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task</w:t>
      </w:r>
      <w:r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，然后遍历</w:t>
      </w:r>
      <w:r w:rsidR="00F56D57"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该</w:t>
      </w:r>
      <w:r w:rsidR="00F56D57"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task</w:t>
      </w:r>
      <w:r w:rsidR="00F56D57"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的子</w:t>
      </w:r>
      <w:r w:rsidR="00F56D57"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task</w:t>
      </w:r>
      <w:r w:rsidR="00F56D57"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，选出可执行（</w:t>
      </w:r>
      <w:r w:rsidR="00F56D57"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pre task</w:t>
      </w:r>
      <w:r w:rsidR="00F56D57"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已经执行完）</w:t>
      </w:r>
      <w:r w:rsidR="00F56D57"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task </w:t>
      </w:r>
      <w:r w:rsidR="00F56D57" w:rsidRP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放入</w:t>
      </w:r>
      <w:r w:rsidR="00F56D57" w:rsidRPr="00A97EAE">
        <w:rPr>
          <w:rFonts w:asciiTheme="minorHAnsi" w:eastAsiaTheme="minorEastAsia" w:cstheme="minorBidi"/>
          <w:color w:val="auto"/>
          <w:kern w:val="2"/>
          <w:sz w:val="18"/>
          <w:szCs w:val="18"/>
        </w:rPr>
        <w:t>runnable</w:t>
      </w:r>
      <w:r w:rsid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中</w:t>
      </w:r>
      <w:r w:rsid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，然后重复上一个步骤</w:t>
      </w:r>
      <w:r w:rsid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 </w:t>
      </w:r>
      <w:r w:rsidR="00F56D57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。</w:t>
      </w:r>
    </w:p>
    <w:p w:rsidR="00852C0A" w:rsidRDefault="00852C0A" w:rsidP="00852C0A">
      <w:pPr>
        <w:pStyle w:val="Default"/>
        <w:ind w:left="15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95948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0A" w:rsidRDefault="00CE27AB" w:rsidP="00852C0A">
      <w:pPr>
        <w:pStyle w:val="Default"/>
        <w:ind w:left="1560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对于一些有多个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 xml:space="preserve">pre task 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的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child  task</w:t>
      </w: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，</w:t>
      </w:r>
      <w:r w:rsidR="00266199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会在最后一个</w:t>
      </w:r>
      <w:r w:rsidR="00266199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pre task</w:t>
      </w:r>
      <w:r w:rsidR="00266199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执行完后被启动，所以在这会被在</w:t>
      </w:r>
      <w:r w:rsidR="00266199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child</w:t>
      </w:r>
      <w:r w:rsidR="00266199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中过掉。</w:t>
      </w:r>
    </w:p>
    <w:p w:rsidR="00852C0A" w:rsidRPr="00A32349" w:rsidRDefault="00852C0A" w:rsidP="00F56D57">
      <w:pPr>
        <w:pStyle w:val="Default"/>
        <w:numPr>
          <w:ilvl w:val="0"/>
          <w:numId w:val="3"/>
        </w:numPr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  <w:r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t>待补充</w:t>
      </w:r>
    </w:p>
    <w:p w:rsidR="004F33C9" w:rsidRDefault="004F33C9" w:rsidP="00904067">
      <w:pPr>
        <w:pStyle w:val="Default"/>
        <w:ind w:left="780"/>
        <w:rPr>
          <w:b/>
          <w:sz w:val="18"/>
          <w:szCs w:val="18"/>
        </w:rPr>
      </w:pPr>
    </w:p>
    <w:p w:rsidR="00904067" w:rsidRPr="00904067" w:rsidRDefault="00904067" w:rsidP="00904067">
      <w:pPr>
        <w:pStyle w:val="Default"/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待补充</w:t>
      </w:r>
    </w:p>
    <w:p w:rsidR="00203D1D" w:rsidRPr="00A74B7C" w:rsidRDefault="00203D1D" w:rsidP="00345F9F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关于</w:t>
      </w:r>
      <w:r w:rsidRPr="00031AFD">
        <w:rPr>
          <w:rFonts w:ascii="Consolas" w:hAnsi="Consolas" w:cs="Consolas"/>
          <w:sz w:val="18"/>
          <w:szCs w:val="18"/>
          <w:highlight w:val="lightGray"/>
        </w:rPr>
        <w:t>DDLSemanticAnalyzer</w:t>
      </w:r>
      <w:r>
        <w:rPr>
          <w:rFonts w:ascii="Consolas" w:hAnsi="Consolas" w:cs="Consolas" w:hint="eastAsia"/>
          <w:sz w:val="18"/>
          <w:szCs w:val="18"/>
        </w:rPr>
        <w:t>：解析</w:t>
      </w:r>
      <w:r>
        <w:rPr>
          <w:rFonts w:ascii="Consolas" w:hAnsi="Consolas" w:cs="Consolas" w:hint="eastAsia"/>
          <w:sz w:val="18"/>
          <w:szCs w:val="18"/>
        </w:rPr>
        <w:t>ddl</w:t>
      </w:r>
      <w:r>
        <w:rPr>
          <w:rFonts w:ascii="Consolas" w:hAnsi="Consolas" w:cs="Consolas" w:hint="eastAsia"/>
          <w:sz w:val="18"/>
          <w:szCs w:val="18"/>
        </w:rPr>
        <w:t>语句并生成相应</w:t>
      </w:r>
      <w:r w:rsidR="00D55DD9">
        <w:rPr>
          <w:rFonts w:ascii="Consolas" w:hAnsi="Consolas" w:cs="Consolas" w:hint="eastAsia"/>
          <w:sz w:val="18"/>
          <w:szCs w:val="18"/>
        </w:rPr>
        <w:t>执行</w:t>
      </w:r>
      <w:r w:rsidR="00DE6525">
        <w:rPr>
          <w:rFonts w:ascii="Consolas" w:hAnsi="Consolas" w:cs="Consolas"/>
          <w:sz w:val="18"/>
          <w:szCs w:val="18"/>
          <w:highlight w:val="lightGray"/>
        </w:rPr>
        <w:t>DDLTask</w:t>
      </w:r>
      <w:r w:rsidR="00DE6525">
        <w:rPr>
          <w:rFonts w:ascii="Consolas" w:hAnsi="Consolas" w:cs="Consolas" w:hint="eastAsia"/>
          <w:sz w:val="18"/>
          <w:szCs w:val="18"/>
        </w:rPr>
        <w:t>来执行</w:t>
      </w:r>
      <w:r w:rsidR="00DE6525">
        <w:rPr>
          <w:rFonts w:ascii="Consolas" w:hAnsi="Consolas" w:cs="Consolas" w:hint="eastAsia"/>
          <w:sz w:val="18"/>
          <w:szCs w:val="18"/>
        </w:rPr>
        <w:t xml:space="preserve"> </w:t>
      </w:r>
    </w:p>
    <w:p w:rsidR="00A74B7C" w:rsidRDefault="008E0DC5" w:rsidP="00A74B7C">
      <w:pPr>
        <w:pStyle w:val="Default"/>
        <w:ind w:left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182594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C5" w:rsidRDefault="008E0DC5" w:rsidP="00AA4F05">
      <w:pPr>
        <w:pStyle w:val="Default"/>
        <w:ind w:left="360"/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>根据相应的ast树类型，生成一个执行该ddl需要</w:t>
      </w:r>
      <w:r w:rsidR="007F58CF">
        <w:rPr>
          <w:rFonts w:hint="eastAsia"/>
          <w:sz w:val="18"/>
          <w:szCs w:val="18"/>
        </w:rPr>
        <w:t>信息</w:t>
      </w:r>
      <w:r>
        <w:rPr>
          <w:rFonts w:hint="eastAsia"/>
          <w:sz w:val="18"/>
          <w:szCs w:val="18"/>
        </w:rPr>
        <w:t>的对象</w:t>
      </w:r>
      <w:r w:rsidR="007F58CF">
        <w:rPr>
          <w:rFonts w:ascii="Consolas" w:hAnsi="Consolas" w:cs="Consolas"/>
          <w:sz w:val="18"/>
          <w:szCs w:val="18"/>
          <w:highlight w:val="lightGray"/>
        </w:rPr>
        <w:t>DDLWork</w:t>
      </w:r>
      <w:r w:rsidR="007F58CF">
        <w:rPr>
          <w:rFonts w:ascii="Consolas" w:hAnsi="Consolas" w:cs="Consolas" w:hint="eastAsia"/>
          <w:sz w:val="18"/>
          <w:szCs w:val="18"/>
        </w:rPr>
        <w:t xml:space="preserve"> </w:t>
      </w:r>
      <w:r w:rsidR="007F58CF">
        <w:rPr>
          <w:rFonts w:ascii="Consolas" w:hAnsi="Consolas" w:cs="Consolas" w:hint="eastAsia"/>
          <w:sz w:val="18"/>
          <w:szCs w:val="18"/>
        </w:rPr>
        <w:t>，</w:t>
      </w:r>
      <w:r w:rsidR="00B55B3C">
        <w:rPr>
          <w:rFonts w:ascii="Consolas" w:hAnsi="Consolas" w:cs="Consolas"/>
          <w:sz w:val="18"/>
          <w:szCs w:val="18"/>
          <w:highlight w:val="lightGray"/>
        </w:rPr>
        <w:t>DDLWork</w:t>
      </w:r>
      <w:r w:rsidR="00B55B3C">
        <w:rPr>
          <w:rFonts w:ascii="Consolas" w:hAnsi="Consolas" w:cs="Consolas" w:hint="eastAsia"/>
          <w:sz w:val="18"/>
          <w:szCs w:val="18"/>
        </w:rPr>
        <w:t>是一个</w:t>
      </w:r>
      <w:r w:rsidR="00B55B3C">
        <w:rPr>
          <w:rFonts w:ascii="Consolas" w:hAnsi="Consolas" w:cs="Consolas" w:hint="eastAsia"/>
          <w:sz w:val="18"/>
          <w:szCs w:val="18"/>
        </w:rPr>
        <w:t>union</w:t>
      </w:r>
      <w:r w:rsidR="00B55B3C">
        <w:rPr>
          <w:rFonts w:ascii="Consolas" w:hAnsi="Consolas" w:cs="Consolas" w:hint="eastAsia"/>
          <w:sz w:val="18"/>
          <w:szCs w:val="18"/>
        </w:rPr>
        <w:t>的数据结构，里面有各种操作信息的引用，但是只有一个有用的</w:t>
      </w:r>
      <w:r w:rsidR="00B55B3C">
        <w:rPr>
          <w:rFonts w:ascii="Consolas" w:hAnsi="Consolas" w:cs="Consolas" w:hint="eastAsia"/>
          <w:sz w:val="18"/>
          <w:szCs w:val="18"/>
        </w:rPr>
        <w:t xml:space="preserve"> </w:t>
      </w:r>
      <w:r w:rsidR="00B55B3C">
        <w:rPr>
          <w:rFonts w:ascii="Consolas" w:hAnsi="Consolas" w:cs="Consolas" w:hint="eastAsia"/>
          <w:sz w:val="18"/>
          <w:szCs w:val="18"/>
        </w:rPr>
        <w:t>。</w:t>
      </w:r>
      <w:r w:rsidR="00AA4F05">
        <w:rPr>
          <w:rFonts w:ascii="Consolas" w:hAnsi="Consolas" w:cs="Consolas" w:hint="eastAsia"/>
          <w:sz w:val="18"/>
          <w:szCs w:val="18"/>
        </w:rPr>
        <w:t>随后</w:t>
      </w:r>
      <w:r w:rsidR="00AA4F05">
        <w:rPr>
          <w:rFonts w:ascii="Consolas" w:hAnsi="Consolas" w:cs="Consolas"/>
          <w:sz w:val="18"/>
          <w:szCs w:val="18"/>
          <w:highlight w:val="lightGray"/>
        </w:rPr>
        <w:t>DDLWork</w:t>
      </w:r>
      <w:r w:rsidR="007F58CF">
        <w:rPr>
          <w:rFonts w:ascii="Consolas" w:hAnsi="Consolas" w:cs="Consolas" w:hint="eastAsia"/>
          <w:sz w:val="18"/>
          <w:szCs w:val="18"/>
        </w:rPr>
        <w:t>封装到</w:t>
      </w:r>
      <w:r w:rsidR="00B55B3C">
        <w:rPr>
          <w:rFonts w:ascii="Consolas" w:hAnsi="Consolas" w:cs="Consolas" w:hint="eastAsia"/>
          <w:sz w:val="18"/>
          <w:szCs w:val="18"/>
        </w:rPr>
        <w:t>一个</w:t>
      </w:r>
      <w:r w:rsidR="00B55B3C">
        <w:rPr>
          <w:rFonts w:ascii="Consolas" w:hAnsi="Consolas" w:cs="Consolas"/>
          <w:sz w:val="18"/>
          <w:szCs w:val="18"/>
          <w:highlight w:val="lightGray"/>
        </w:rPr>
        <w:t>DDLTask</w:t>
      </w:r>
      <w:r w:rsidR="00B55B3C">
        <w:rPr>
          <w:rFonts w:ascii="Consolas" w:hAnsi="Consolas" w:cs="Consolas" w:hint="eastAsia"/>
          <w:sz w:val="18"/>
          <w:szCs w:val="18"/>
        </w:rPr>
        <w:t>中，</w:t>
      </w:r>
      <w:r w:rsidR="00B55B3C">
        <w:rPr>
          <w:rFonts w:ascii="Consolas" w:hAnsi="Consolas" w:cs="Consolas"/>
          <w:sz w:val="18"/>
          <w:szCs w:val="18"/>
          <w:highlight w:val="lightGray"/>
        </w:rPr>
        <w:t>DDLTask</w:t>
      </w:r>
      <w:r w:rsidR="00B55B3C">
        <w:rPr>
          <w:rFonts w:ascii="Consolas" w:hAnsi="Consolas" w:cs="Consolas" w:hint="eastAsia"/>
          <w:sz w:val="18"/>
          <w:szCs w:val="18"/>
        </w:rPr>
        <w:t>执行</w:t>
      </w:r>
      <w:r w:rsidR="00AA4F05">
        <w:rPr>
          <w:rFonts w:ascii="Consolas" w:hAnsi="Consolas" w:cs="Consolas" w:hint="eastAsia"/>
          <w:sz w:val="18"/>
          <w:szCs w:val="18"/>
        </w:rPr>
        <w:t>具体</w:t>
      </w:r>
      <w:r w:rsidR="00AA4F05">
        <w:rPr>
          <w:rFonts w:ascii="Consolas" w:hAnsi="Consolas" w:cs="Consolas"/>
          <w:sz w:val="18"/>
          <w:szCs w:val="18"/>
          <w:highlight w:val="blue"/>
        </w:rPr>
        <w:t>execute</w:t>
      </w:r>
      <w:r w:rsidR="00AA4F05">
        <w:rPr>
          <w:rFonts w:ascii="Consolas" w:hAnsi="Consolas" w:cs="Consolas" w:hint="eastAsia"/>
          <w:sz w:val="18"/>
          <w:szCs w:val="18"/>
        </w:rPr>
        <w:t>方法的时候，在根据</w:t>
      </w:r>
      <w:r w:rsidR="007F6189">
        <w:rPr>
          <w:rFonts w:ascii="Consolas" w:hAnsi="Consolas" w:cs="Consolas"/>
          <w:sz w:val="18"/>
          <w:szCs w:val="18"/>
          <w:highlight w:val="lightGray"/>
        </w:rPr>
        <w:t>DDLWork</w:t>
      </w:r>
      <w:r w:rsidR="007F6189">
        <w:rPr>
          <w:rFonts w:ascii="Consolas" w:hAnsi="Consolas" w:cs="Consolas" w:hint="eastAsia"/>
          <w:sz w:val="18"/>
          <w:szCs w:val="18"/>
        </w:rPr>
        <w:t>中得到的值判断具体该执行那一种操作（那种操作需要的信息的引用</w:t>
      </w:r>
      <w:r w:rsidR="007F6189">
        <w:rPr>
          <w:rFonts w:ascii="Consolas" w:hAnsi="Consolas" w:cs="Consolas" w:hint="eastAsia"/>
          <w:sz w:val="18"/>
          <w:szCs w:val="18"/>
        </w:rPr>
        <w:t>!=null,</w:t>
      </w:r>
      <w:r w:rsidR="007F6189">
        <w:rPr>
          <w:rFonts w:ascii="Consolas" w:hAnsi="Consolas" w:cs="Consolas" w:hint="eastAsia"/>
          <w:sz w:val="18"/>
          <w:szCs w:val="18"/>
        </w:rPr>
        <w:t>则执行哪种引用）</w:t>
      </w:r>
      <w:r w:rsidR="00B86E70">
        <w:rPr>
          <w:rFonts w:ascii="Consolas" w:hAnsi="Consolas" w:cs="Consolas" w:hint="eastAsia"/>
          <w:sz w:val="18"/>
          <w:szCs w:val="18"/>
        </w:rPr>
        <w:t>，具体的执行其实是调用</w:t>
      </w:r>
      <w:r w:rsidR="005F0585">
        <w:rPr>
          <w:rFonts w:ascii="Consolas" w:hAnsi="Consolas" w:cs="Consolas"/>
          <w:sz w:val="18"/>
          <w:szCs w:val="18"/>
          <w:highlight w:val="lightGray"/>
        </w:rPr>
        <w:t>Hive</w:t>
      </w:r>
      <w:r w:rsidR="005F0585">
        <w:rPr>
          <w:rFonts w:ascii="Consolas" w:hAnsi="Consolas" w:cs="Consolas" w:hint="eastAsia"/>
          <w:sz w:val="18"/>
          <w:szCs w:val="18"/>
        </w:rPr>
        <w:t>对象相应的方法</w:t>
      </w:r>
      <w:r w:rsidR="005F0585">
        <w:rPr>
          <w:rFonts w:ascii="Consolas" w:hAnsi="Consolas" w:cs="Consolas" w:hint="eastAsia"/>
          <w:sz w:val="18"/>
          <w:szCs w:val="18"/>
        </w:rPr>
        <w:t xml:space="preserve"> </w:t>
      </w:r>
      <w:r w:rsidR="005F0585">
        <w:rPr>
          <w:rFonts w:ascii="Consolas" w:hAnsi="Consolas" w:cs="Consolas" w:hint="eastAsia"/>
          <w:sz w:val="18"/>
          <w:szCs w:val="18"/>
        </w:rPr>
        <w:t>。</w:t>
      </w:r>
    </w:p>
    <w:p w:rsidR="007F6189" w:rsidRPr="00AA4F05" w:rsidRDefault="00B86E70" w:rsidP="00AA4F05">
      <w:pPr>
        <w:pStyle w:val="Default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noProof/>
          <w:sz w:val="18"/>
          <w:szCs w:val="18"/>
        </w:rPr>
        <w:drawing>
          <wp:inline distT="0" distB="0" distL="0" distR="0">
            <wp:extent cx="5274310" cy="286062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22E" w:rsidRPr="00C57B1D" w:rsidRDefault="00B5422E" w:rsidP="00345F9F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031AFD">
        <w:rPr>
          <w:rFonts w:ascii="Consolas" w:hAnsi="Consolas" w:cs="Consolas"/>
          <w:sz w:val="18"/>
          <w:szCs w:val="18"/>
          <w:highlight w:val="lightGray"/>
        </w:rPr>
        <w:t>SemanticAnalyzer</w:t>
      </w:r>
      <w:r>
        <w:rPr>
          <w:rFonts w:ascii="Consolas" w:hAnsi="Consolas" w:cs="Consolas" w:hint="eastAsia"/>
          <w:sz w:val="18"/>
          <w:szCs w:val="18"/>
        </w:rPr>
        <w:t>:</w:t>
      </w:r>
      <w:r w:rsidR="009606D4">
        <w:rPr>
          <w:rFonts w:ascii="Consolas" w:hAnsi="Consolas" w:cs="Consolas" w:hint="eastAsia"/>
          <w:sz w:val="18"/>
          <w:szCs w:val="18"/>
        </w:rPr>
        <w:t>将</w:t>
      </w:r>
      <w:r w:rsidR="009606D4">
        <w:rPr>
          <w:rFonts w:ascii="Consolas" w:hAnsi="Consolas" w:cs="Consolas" w:hint="eastAsia"/>
          <w:sz w:val="18"/>
          <w:szCs w:val="18"/>
        </w:rPr>
        <w:t>dml</w:t>
      </w:r>
      <w:r w:rsidR="009606D4">
        <w:rPr>
          <w:rFonts w:ascii="Consolas" w:hAnsi="Consolas" w:cs="Consolas" w:hint="eastAsia"/>
          <w:sz w:val="18"/>
          <w:szCs w:val="18"/>
        </w:rPr>
        <w:t>的</w:t>
      </w:r>
      <w:r w:rsidR="009606D4">
        <w:rPr>
          <w:rFonts w:ascii="Consolas" w:hAnsi="Consolas" w:cs="Consolas" w:hint="eastAsia"/>
          <w:sz w:val="18"/>
          <w:szCs w:val="18"/>
        </w:rPr>
        <w:t>ast</w:t>
      </w:r>
      <w:r w:rsidR="009606D4">
        <w:rPr>
          <w:rFonts w:ascii="Consolas" w:hAnsi="Consolas" w:cs="Consolas" w:hint="eastAsia"/>
          <w:sz w:val="18"/>
          <w:szCs w:val="18"/>
        </w:rPr>
        <w:t>树翻译成具体的执行计划的</w:t>
      </w:r>
      <w:r w:rsidR="009606D4">
        <w:rPr>
          <w:rFonts w:ascii="Consolas" w:hAnsi="Consolas" w:cs="Consolas" w:hint="eastAsia"/>
          <w:sz w:val="18"/>
          <w:szCs w:val="18"/>
        </w:rPr>
        <w:t xml:space="preserve">analyzer  </w:t>
      </w:r>
    </w:p>
    <w:p w:rsidR="00C57B1D" w:rsidRPr="00B5422E" w:rsidRDefault="00C57B1D" w:rsidP="00C57B1D">
      <w:pPr>
        <w:pStyle w:val="Default"/>
        <w:ind w:left="360"/>
        <w:rPr>
          <w:sz w:val="18"/>
          <w:szCs w:val="18"/>
        </w:rPr>
      </w:pPr>
    </w:p>
    <w:p w:rsidR="0010684E" w:rsidRPr="0010684E" w:rsidRDefault="0010684E" w:rsidP="00345F9F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其它几个</w:t>
      </w:r>
      <w:r w:rsidR="007069E2">
        <w:rPr>
          <w:rFonts w:ascii="Consolas" w:hAnsi="Consolas" w:cs="Consolas"/>
          <w:sz w:val="18"/>
          <w:szCs w:val="18"/>
          <w:highlight w:val="lightGray"/>
        </w:rPr>
        <w:t>LoadSemanticAnalyzer</w:t>
      </w:r>
      <w:r w:rsidR="007069E2">
        <w:rPr>
          <w:rFonts w:ascii="Consolas" w:hAnsi="Consolas" w:cs="Consolas" w:hint="eastAsia"/>
          <w:sz w:val="18"/>
          <w:szCs w:val="18"/>
        </w:rPr>
        <w:t>、</w:t>
      </w:r>
      <w:r w:rsidR="007069E2" w:rsidRPr="00016939">
        <w:rPr>
          <w:rFonts w:ascii="Consolas" w:hAnsi="Consolas" w:cs="Consolas"/>
          <w:sz w:val="18"/>
          <w:szCs w:val="18"/>
          <w:highlight w:val="lightGray"/>
        </w:rPr>
        <w:t>ExportSemanticAnalyzer</w:t>
      </w:r>
      <w:r w:rsidR="007069E2" w:rsidRPr="00016939">
        <w:rPr>
          <w:rFonts w:ascii="Consolas" w:hAnsi="Consolas" w:cs="Consolas" w:hint="eastAsia"/>
          <w:sz w:val="18"/>
          <w:szCs w:val="18"/>
          <w:highlight w:val="lightGray"/>
        </w:rPr>
        <w:t>、</w:t>
      </w:r>
      <w:r w:rsidR="007069E2" w:rsidRPr="00016939">
        <w:rPr>
          <w:rFonts w:ascii="Consolas" w:hAnsi="Consolas" w:cs="Consolas"/>
          <w:sz w:val="18"/>
          <w:szCs w:val="18"/>
          <w:highlight w:val="lightGray"/>
        </w:rPr>
        <w:t>ImportSemanticAnalyzer</w:t>
      </w:r>
      <w:r w:rsidR="007069E2" w:rsidRPr="00016939">
        <w:rPr>
          <w:rFonts w:ascii="Consolas" w:hAnsi="Consolas" w:cs="Consolas" w:hint="eastAsia"/>
          <w:sz w:val="18"/>
          <w:szCs w:val="18"/>
          <w:highlight w:val="lightGray"/>
        </w:rPr>
        <w:t>较</w:t>
      </w:r>
      <w:r w:rsidR="007069E2">
        <w:rPr>
          <w:rFonts w:ascii="Consolas" w:hAnsi="Consolas" w:cs="Consolas" w:hint="eastAsia"/>
          <w:sz w:val="18"/>
          <w:szCs w:val="18"/>
        </w:rPr>
        <w:t>简单，暂未细看</w:t>
      </w:r>
    </w:p>
    <w:p w:rsidR="001F27A4" w:rsidRPr="00031AFD" w:rsidRDefault="001F27A4" w:rsidP="00345F9F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031AFD">
        <w:rPr>
          <w:rFonts w:asciiTheme="minorHAnsi" w:eastAsiaTheme="minorEastAsia" w:cstheme="minorBidi" w:hint="eastAsia"/>
          <w:color w:val="auto"/>
          <w:kern w:val="2"/>
          <w:sz w:val="18"/>
          <w:szCs w:val="18"/>
        </w:rPr>
        <w:lastRenderedPageBreak/>
        <w:t>待补充</w:t>
      </w:r>
    </w:p>
    <w:p w:rsidR="00636B61" w:rsidRPr="00031AFD" w:rsidRDefault="00636B61" w:rsidP="00636B61">
      <w:pPr>
        <w:pStyle w:val="Default"/>
        <w:rPr>
          <w:rFonts w:asciiTheme="minorHAnsi" w:eastAsiaTheme="minorEastAsia" w:cstheme="minorBidi"/>
          <w:color w:val="auto"/>
          <w:kern w:val="2"/>
          <w:sz w:val="18"/>
          <w:szCs w:val="18"/>
        </w:rPr>
      </w:pPr>
    </w:p>
    <w:p w:rsidR="008265AD" w:rsidRPr="00031AFD" w:rsidRDefault="008265AD" w:rsidP="00D43CC7">
      <w:pPr>
        <w:jc w:val="left"/>
        <w:outlineLvl w:val="0"/>
        <w:rPr>
          <w:rFonts w:ascii="微软雅黑" w:eastAsia="微软雅黑" w:hAnsi="微软雅黑"/>
          <w:sz w:val="18"/>
          <w:szCs w:val="18"/>
        </w:rPr>
      </w:pPr>
    </w:p>
    <w:p w:rsidR="00636B61" w:rsidRPr="00031AFD" w:rsidRDefault="00636B61" w:rsidP="00D43CC7">
      <w:pPr>
        <w:jc w:val="left"/>
        <w:outlineLvl w:val="0"/>
        <w:rPr>
          <w:rFonts w:ascii="微软雅黑" w:eastAsia="微软雅黑" w:hAnsi="微软雅黑"/>
          <w:sz w:val="18"/>
          <w:szCs w:val="18"/>
        </w:rPr>
      </w:pPr>
      <w:r w:rsidRPr="00031AFD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D43CC7" w:rsidRPr="00031AFD" w:rsidRDefault="00D43CC7" w:rsidP="00636B61">
      <w:pPr>
        <w:pStyle w:val="Default"/>
        <w:rPr>
          <w:sz w:val="18"/>
          <w:szCs w:val="18"/>
        </w:rPr>
      </w:pPr>
    </w:p>
    <w:sectPr w:rsidR="00D43CC7" w:rsidRPr="00031AFD" w:rsidSect="0099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6C5" w:rsidRDefault="005156C5" w:rsidP="007C321E">
      <w:r>
        <w:separator/>
      </w:r>
    </w:p>
  </w:endnote>
  <w:endnote w:type="continuationSeparator" w:id="0">
    <w:p w:rsidR="005156C5" w:rsidRDefault="005156C5" w:rsidP="007C3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6C5" w:rsidRDefault="005156C5" w:rsidP="007C321E">
      <w:r>
        <w:separator/>
      </w:r>
    </w:p>
  </w:footnote>
  <w:footnote w:type="continuationSeparator" w:id="0">
    <w:p w:rsidR="005156C5" w:rsidRDefault="005156C5" w:rsidP="007C32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A2538"/>
    <w:multiLevelType w:val="hybridMultilevel"/>
    <w:tmpl w:val="B5EE0652"/>
    <w:lvl w:ilvl="0" w:tplc="AF086854">
      <w:start w:val="1"/>
      <w:numFmt w:val="decimal"/>
      <w:lvlText w:val="%1、"/>
      <w:lvlJc w:val="left"/>
      <w:pPr>
        <w:ind w:left="360" w:hanging="360"/>
      </w:pPr>
      <w:rPr>
        <w:rFonts w:ascii="新宋体" w:eastAsia="新宋体" w:cs="新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0C16C2"/>
    <w:multiLevelType w:val="hybridMultilevel"/>
    <w:tmpl w:val="8B06D14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9F21525"/>
    <w:multiLevelType w:val="hybridMultilevel"/>
    <w:tmpl w:val="9BF0E4EA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21E"/>
    <w:rsid w:val="00016939"/>
    <w:rsid w:val="00031AFD"/>
    <w:rsid w:val="00050A18"/>
    <w:rsid w:val="00067056"/>
    <w:rsid w:val="000E1411"/>
    <w:rsid w:val="0010684E"/>
    <w:rsid w:val="00111966"/>
    <w:rsid w:val="00144A2F"/>
    <w:rsid w:val="00164EAF"/>
    <w:rsid w:val="001743C2"/>
    <w:rsid w:val="0017569D"/>
    <w:rsid w:val="00186090"/>
    <w:rsid w:val="001F27A4"/>
    <w:rsid w:val="001F5C55"/>
    <w:rsid w:val="00203D1D"/>
    <w:rsid w:val="00221FE3"/>
    <w:rsid w:val="00224687"/>
    <w:rsid w:val="0023437F"/>
    <w:rsid w:val="00260CFD"/>
    <w:rsid w:val="00266199"/>
    <w:rsid w:val="002A167C"/>
    <w:rsid w:val="002D39A1"/>
    <w:rsid w:val="00302F18"/>
    <w:rsid w:val="00345F9F"/>
    <w:rsid w:val="003A0952"/>
    <w:rsid w:val="003A7355"/>
    <w:rsid w:val="003B69B2"/>
    <w:rsid w:val="003D7208"/>
    <w:rsid w:val="003E301E"/>
    <w:rsid w:val="00405CFF"/>
    <w:rsid w:val="00496E21"/>
    <w:rsid w:val="004C194F"/>
    <w:rsid w:val="004D0D72"/>
    <w:rsid w:val="004F33C9"/>
    <w:rsid w:val="005156C5"/>
    <w:rsid w:val="00526668"/>
    <w:rsid w:val="00545984"/>
    <w:rsid w:val="005939A3"/>
    <w:rsid w:val="005C26A2"/>
    <w:rsid w:val="005F0585"/>
    <w:rsid w:val="00636B61"/>
    <w:rsid w:val="00646023"/>
    <w:rsid w:val="00665BA5"/>
    <w:rsid w:val="00671986"/>
    <w:rsid w:val="006A315F"/>
    <w:rsid w:val="006B3439"/>
    <w:rsid w:val="006C037E"/>
    <w:rsid w:val="006C1279"/>
    <w:rsid w:val="006C4C90"/>
    <w:rsid w:val="007069E2"/>
    <w:rsid w:val="00717040"/>
    <w:rsid w:val="0073125D"/>
    <w:rsid w:val="00733D08"/>
    <w:rsid w:val="00772A38"/>
    <w:rsid w:val="007A0687"/>
    <w:rsid w:val="007C321E"/>
    <w:rsid w:val="007E56E0"/>
    <w:rsid w:val="007F58CF"/>
    <w:rsid w:val="007F6189"/>
    <w:rsid w:val="008265AD"/>
    <w:rsid w:val="00852C0A"/>
    <w:rsid w:val="00877FB7"/>
    <w:rsid w:val="00882B6E"/>
    <w:rsid w:val="00886ED8"/>
    <w:rsid w:val="008A367B"/>
    <w:rsid w:val="008E0DC5"/>
    <w:rsid w:val="008F15C8"/>
    <w:rsid w:val="00904067"/>
    <w:rsid w:val="0090711E"/>
    <w:rsid w:val="00941D3A"/>
    <w:rsid w:val="00954959"/>
    <w:rsid w:val="009606D4"/>
    <w:rsid w:val="00977450"/>
    <w:rsid w:val="009970A5"/>
    <w:rsid w:val="009E63D3"/>
    <w:rsid w:val="009E732C"/>
    <w:rsid w:val="00A007F6"/>
    <w:rsid w:val="00A042D7"/>
    <w:rsid w:val="00A32349"/>
    <w:rsid w:val="00A54D1A"/>
    <w:rsid w:val="00A55DAA"/>
    <w:rsid w:val="00A66E70"/>
    <w:rsid w:val="00A74B7C"/>
    <w:rsid w:val="00A97EAE"/>
    <w:rsid w:val="00AA4F05"/>
    <w:rsid w:val="00AB4A5E"/>
    <w:rsid w:val="00AD0068"/>
    <w:rsid w:val="00AE27F1"/>
    <w:rsid w:val="00B011AB"/>
    <w:rsid w:val="00B1010B"/>
    <w:rsid w:val="00B17D3A"/>
    <w:rsid w:val="00B4685D"/>
    <w:rsid w:val="00B5422E"/>
    <w:rsid w:val="00B55B3C"/>
    <w:rsid w:val="00B61BC8"/>
    <w:rsid w:val="00B745F8"/>
    <w:rsid w:val="00B86E70"/>
    <w:rsid w:val="00BB435F"/>
    <w:rsid w:val="00BC4BFB"/>
    <w:rsid w:val="00BC5FDE"/>
    <w:rsid w:val="00BC7D06"/>
    <w:rsid w:val="00BF6E14"/>
    <w:rsid w:val="00C05694"/>
    <w:rsid w:val="00C143CA"/>
    <w:rsid w:val="00C57B1D"/>
    <w:rsid w:val="00C92BB7"/>
    <w:rsid w:val="00CA71C4"/>
    <w:rsid w:val="00CC4DF3"/>
    <w:rsid w:val="00CD3F94"/>
    <w:rsid w:val="00CE27AB"/>
    <w:rsid w:val="00D43CC7"/>
    <w:rsid w:val="00D55DD9"/>
    <w:rsid w:val="00D72D17"/>
    <w:rsid w:val="00DC60C6"/>
    <w:rsid w:val="00DE6525"/>
    <w:rsid w:val="00E047EB"/>
    <w:rsid w:val="00E231B4"/>
    <w:rsid w:val="00E75271"/>
    <w:rsid w:val="00E75F27"/>
    <w:rsid w:val="00E9331F"/>
    <w:rsid w:val="00ED6FCC"/>
    <w:rsid w:val="00EE0B4F"/>
    <w:rsid w:val="00F1191E"/>
    <w:rsid w:val="00F21D72"/>
    <w:rsid w:val="00F56D57"/>
    <w:rsid w:val="00F8367B"/>
    <w:rsid w:val="00F91BAA"/>
    <w:rsid w:val="00FB551E"/>
    <w:rsid w:val="00FB61D2"/>
    <w:rsid w:val="00FF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32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321E"/>
    <w:rPr>
      <w:sz w:val="18"/>
      <w:szCs w:val="18"/>
    </w:rPr>
  </w:style>
  <w:style w:type="paragraph" w:customStyle="1" w:styleId="Default">
    <w:name w:val="Default"/>
    <w:rsid w:val="00E75F27"/>
    <w:pPr>
      <w:widowControl w:val="0"/>
      <w:autoSpaceDE w:val="0"/>
      <w:autoSpaceDN w:val="0"/>
      <w:adjustRightInd w:val="0"/>
    </w:pPr>
    <w:rPr>
      <w:rFonts w:ascii="新宋体" w:eastAsia="新宋体" w:cs="新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E0B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0B4F"/>
    <w:rPr>
      <w:sz w:val="18"/>
      <w:szCs w:val="18"/>
    </w:rPr>
  </w:style>
  <w:style w:type="paragraph" w:styleId="a6">
    <w:name w:val="List Paragraph"/>
    <w:basedOn w:val="a"/>
    <w:uiPriority w:val="34"/>
    <w:qFormat/>
    <w:rsid w:val="00164E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9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590</Words>
  <Characters>3364</Characters>
  <Application>Microsoft Office Word</Application>
  <DocSecurity>0</DocSecurity>
  <Lines>28</Lines>
  <Paragraphs>7</Paragraphs>
  <ScaleCrop>false</ScaleCrop>
  <Company>Windows 用户</Company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dingdongchao</dc:creator>
  <cp:keywords/>
  <dc:description/>
  <cp:lastModifiedBy>dingdongchao</cp:lastModifiedBy>
  <cp:revision>159</cp:revision>
  <dcterms:created xsi:type="dcterms:W3CDTF">2014-03-27T04:20:00Z</dcterms:created>
  <dcterms:modified xsi:type="dcterms:W3CDTF">2014-04-03T08:06:00Z</dcterms:modified>
</cp:coreProperties>
</file>