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87" w:rsidRPr="004B753F" w:rsidRDefault="00291987" w:rsidP="00291987">
      <w:pPr>
        <w:spacing w:after="0"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4B753F">
        <w:rPr>
          <w:rFonts w:ascii="Times New Roman" w:hAnsi="Times New Roman" w:cs="Times New Roman"/>
          <w:b/>
          <w:szCs w:val="21"/>
        </w:rPr>
        <w:t>CONTRATO DE USO Y GOCE PARA EVENTOS SOCIALES</w:t>
      </w:r>
      <w:r>
        <w:rPr>
          <w:rFonts w:ascii="Times New Roman" w:hAnsi="Times New Roman" w:cs="Times New Roman"/>
          <w:b/>
          <w:szCs w:val="21"/>
        </w:rPr>
        <w:t xml:space="preserve">   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En La ciudad de Guayaquil,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>a los ____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días del mes de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>______ del año dos mil veintiuno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celebran el presente Contrato de USO Y GOCE, por una parte la </w:t>
      </w: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>ASOCIACIÓN DE PROPIETARIOS DE SOLARES DE LA URBANIZACIÓN COLINA DEL SOL ASOCIACIÓN CODESOL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representada legalmente por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>la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Ing.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 xml:space="preserve">Sofía Acosta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a quien se denominará en adelante </w:t>
      </w: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>EL PRESTADOR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>; y, por otra parte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a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quien se lo denominará en adelante </w:t>
      </w: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>EL USUARIO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quienes convienen libre y voluntariamente a celebrar este contrato al tenor de las siguientes cláusulas: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b/>
          <w:szCs w:val="21"/>
        </w:rPr>
        <w:t>PRIMERA.- OBJETO:</w:t>
      </w:r>
      <w:r w:rsidRPr="004B753F">
        <w:rPr>
          <w:rFonts w:ascii="Times New Roman" w:hAnsi="Times New Roman" w:cs="Times New Roman"/>
          <w:szCs w:val="21"/>
        </w:rPr>
        <w:t xml:space="preserve"> EL PRESTADOR posee un CLUB SOCIAL ubicado en URBANIZACIÓN COLINA DEL SOL en el Km. 12 ½ vía a Daule, ciudad de Guayaquil, Provincia del Guayas.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szCs w:val="21"/>
        </w:rPr>
        <w:t>Con estos antecedentes EL PRESTADOR da a EL USUARIO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y este acepta el CLUB SOCIAL para que lo use y goce en forma temporal y lo restituya dentro del plazo indicado en este contrato.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b/>
          <w:szCs w:val="21"/>
        </w:rPr>
        <w:t>SEGUNDA.- VIGENCIA:</w:t>
      </w:r>
      <w:r w:rsidRPr="004B753F">
        <w:rPr>
          <w:rFonts w:ascii="Times New Roman" w:hAnsi="Times New Roman" w:cs="Times New Roman"/>
          <w:szCs w:val="21"/>
        </w:rPr>
        <w:t xml:space="preserve"> El presente contrato se encuentra vigente durante el tiempo de duración del evento social que se llevará a cabo el día </w:t>
      </w:r>
      <w:r w:rsidR="003C2CDA">
        <w:rPr>
          <w:rFonts w:ascii="Times New Roman" w:hAnsi="Times New Roman" w:cs="Times New Roman"/>
          <w:szCs w:val="21"/>
        </w:rPr>
        <w:t>___________</w:t>
      </w:r>
      <w:r w:rsidRPr="004B753F">
        <w:rPr>
          <w:rFonts w:ascii="Times New Roman" w:hAnsi="Times New Roman" w:cs="Times New Roman"/>
          <w:szCs w:val="21"/>
        </w:rPr>
        <w:t xml:space="preserve"> comprendido en el horario </w:t>
      </w:r>
      <w:r w:rsidR="003C2CDA">
        <w:rPr>
          <w:rFonts w:ascii="Times New Roman" w:hAnsi="Times New Roman" w:cs="Times New Roman"/>
          <w:szCs w:val="21"/>
        </w:rPr>
        <w:t>____________________________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 xml:space="preserve">TERCERA.- CANON: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El precio que EL USUARIO se compromete a </w:t>
      </w:r>
      <w:r w:rsidR="00B71C08">
        <w:rPr>
          <w:rFonts w:ascii="Times New Roman" w:hAnsi="Times New Roman" w:cs="Times New Roman"/>
          <w:color w:val="000000" w:themeColor="text1"/>
          <w:szCs w:val="21"/>
        </w:rPr>
        <w:t>pagar a EL PRESTADOR es de US$ ______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bookmarkStart w:id="0" w:name="_GoBack"/>
      <w:bookmarkEnd w:id="0"/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00/100 dólares de los Estados Unidos de América) comprometiéndose a cancelar la </w:t>
      </w:r>
      <w:r>
        <w:rPr>
          <w:rFonts w:ascii="Times New Roman" w:hAnsi="Times New Roman" w:cs="Times New Roman"/>
          <w:color w:val="000000" w:themeColor="text1"/>
          <w:szCs w:val="21"/>
        </w:rPr>
        <w:t>totalidad al firmar el contrato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>, caso contrario no se le permitirá realizar el mismo.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 xml:space="preserve">CUARTA.- DESTINACION DEL BIEN: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EL USUARIO durante la vigencia de este CONTRATO, destinará el CLUB SOCIAL única y exclusivamente para un </w:t>
      </w:r>
      <w:r w:rsidRPr="004B753F">
        <w:rPr>
          <w:rFonts w:ascii="Times New Roman" w:hAnsi="Times New Roman" w:cs="Times New Roman"/>
          <w:szCs w:val="21"/>
        </w:rPr>
        <w:t xml:space="preserve">EVENTO SOCIAL PRIVADO por lo que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>se abstendrá de utilizarlo para otro fin.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color w:val="000000" w:themeColor="text1"/>
          <w:szCs w:val="21"/>
        </w:rPr>
        <w:t>S</w:t>
      </w:r>
      <w:r w:rsidRPr="004B753F">
        <w:rPr>
          <w:rFonts w:ascii="Times New Roman" w:hAnsi="Times New Roman" w:cs="Times New Roman"/>
          <w:szCs w:val="21"/>
        </w:rPr>
        <w:t>i los bienes designados a la prestación del servicio sufrieren un menoscabo por culpa o negligencia  debidamente comprobada de EL USUARIO o sus invitados, éste se obliga a cubrir los gastos de reparación de los mismos o en su caso indemnizar a EL PRESTADOR hasta con un 100% de su valor, igualmente permitirá la entrada a EL PRESTADOR o a un representante al CLUB SOCIAL para la verificación del cumplimiento de las obligaciones contraídas en este contrato.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szCs w:val="21"/>
        </w:rPr>
        <w:lastRenderedPageBreak/>
        <w:t>EL PRESTADOR no se hace responsable de la pérdida, menoscabo o daño de los objetos personales de EL USUARIO o de sus invitados.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szCs w:val="21"/>
        </w:rPr>
        <w:t>Para este acto no se podrán exponer carteles, banderas, parlantes, etc. en el frente del CLUB SOCIAL.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 xml:space="preserve">QUINTA.- </w:t>
      </w:r>
      <w:r w:rsidRPr="004B753F">
        <w:rPr>
          <w:rFonts w:ascii="Times New Roman" w:hAnsi="Times New Roman" w:cs="Times New Roman"/>
          <w:b/>
          <w:szCs w:val="21"/>
        </w:rPr>
        <w:t>PROHIBICIONES</w:t>
      </w:r>
      <w:r w:rsidRPr="004B753F">
        <w:rPr>
          <w:rFonts w:ascii="Times New Roman" w:hAnsi="Times New Roman" w:cs="Times New Roman"/>
          <w:szCs w:val="21"/>
        </w:rPr>
        <w:t>: En la noche no se podrá usar la piscina por ningún motivo o será cancelado el evento.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  <w:r w:rsidRPr="004B753F">
        <w:rPr>
          <w:rFonts w:ascii="Times New Roman" w:hAnsi="Times New Roman" w:cs="Times New Roman"/>
          <w:szCs w:val="21"/>
        </w:rPr>
        <w:t>EL USUARIO y/o sus invitados no tiene(n) permitido</w:t>
      </w:r>
      <w:r>
        <w:rPr>
          <w:rFonts w:ascii="Times New Roman" w:hAnsi="Times New Roman" w:cs="Times New Roman"/>
          <w:szCs w:val="21"/>
        </w:rPr>
        <w:t xml:space="preserve"> </w:t>
      </w:r>
      <w:r w:rsidRPr="004B753F">
        <w:rPr>
          <w:rFonts w:ascii="Times New Roman" w:hAnsi="Times New Roman" w:cs="Times New Roman"/>
          <w:szCs w:val="21"/>
        </w:rPr>
        <w:t>(expender, comercializar, ingresar bebidas alcohólicas)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eastAsia="FreeSans" w:hAnsi="Times New Roman" w:cs="Times New Roman"/>
          <w:b/>
          <w:szCs w:val="21"/>
        </w:rPr>
        <w:t>SEXTA.- RESPONSABILIDAD: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EL PRESTADOR no será responsable civil y/o penalmente de cualquier hecho acontecido en el CLUB SOCIAL durante la vigencia del presente contrato.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EL USUARIO deberá mantener el sonido de la música de modo moderado sin que perturbe la convivencia con los propietarios.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b/>
          <w:color w:val="000000" w:themeColor="text1"/>
          <w:szCs w:val="21"/>
        </w:rPr>
        <w:t xml:space="preserve">SÉPTIMA.- SANCIONES: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>En caso de incumplimiento por parte del USUARIO al presente contrato, EL PRESTADOR puede dar por terminado el presente contrato y solicitar al USUARIO que se retire del CLUB SOCIAL junto con sus invitados.</w:t>
      </w: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93CC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OCTAVA.- LIMPIEZA: </w:t>
      </w:r>
      <w:r w:rsidRPr="00293CCD">
        <w:rPr>
          <w:rFonts w:ascii="Times New Roman" w:hAnsi="Times New Roman" w:cs="Times New Roman"/>
          <w:color w:val="000000" w:themeColor="text1"/>
          <w:sz w:val="21"/>
          <w:szCs w:val="21"/>
        </w:rPr>
        <w:t>EL USUARIO se compromete a entregar el club social en el mismo estado de limpieza en el cual le fue entregado.</w:t>
      </w:r>
    </w:p>
    <w:p w:rsidR="00291987" w:rsidRPr="00293CCD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291987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NOVENA</w:t>
      </w:r>
      <w:r w:rsidRPr="00751068">
        <w:rPr>
          <w:rFonts w:ascii="Times New Roman" w:hAnsi="Times New Roman" w:cs="Times New Roman"/>
          <w:b/>
          <w:color w:val="000000" w:themeColor="text1"/>
          <w:szCs w:val="21"/>
        </w:rPr>
        <w:t>.- GARANTÍA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El usuario consignará como garantía por el uso y cuidado de las instalaciones, así como por el cumplimiento de las obligaciones estipuladas en el </w:t>
      </w:r>
      <w:r w:rsidR="00B71C08">
        <w:rPr>
          <w:rFonts w:ascii="Times New Roman" w:hAnsi="Times New Roman" w:cs="Times New Roman"/>
          <w:color w:val="000000" w:themeColor="text1"/>
          <w:szCs w:val="21"/>
        </w:rPr>
        <w:t>presente contrato la suma de ______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garantía que le será devuelta posterior al evento luego de verificar el estado de las instalaciones y el fiel cumplimiento de las obligaciones contraídas.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color w:val="000000" w:themeColor="text1"/>
          <w:szCs w:val="21"/>
        </w:rPr>
        <w:t>Para constancia de lo cual las partes se ratifican en el contenido de las clausulas anteriores y firman este documento.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  <w:r w:rsidRPr="004B753F">
        <w:rPr>
          <w:rFonts w:ascii="Times New Roman" w:hAnsi="Times New Roman" w:cs="Times New Roman"/>
          <w:color w:val="000000" w:themeColor="text1"/>
          <w:szCs w:val="21"/>
        </w:rPr>
        <w:t>EL PRESTADOR DE SERVICIO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ab/>
      </w:r>
      <w:r w:rsidRPr="004B753F">
        <w:rPr>
          <w:rFonts w:ascii="Times New Roman" w:hAnsi="Times New Roman" w:cs="Times New Roman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ab/>
        <w:t xml:space="preserve">       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 EL CLIENTE</w:t>
      </w: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Pr="004B753F" w:rsidRDefault="00291987" w:rsidP="002919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1"/>
        </w:rPr>
      </w:pPr>
    </w:p>
    <w:p w:rsidR="00291987" w:rsidRDefault="00B71C08" w:rsidP="00291987">
      <w:pPr>
        <w:spacing w:after="0"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HUMERTO APOLO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                                  ____________________</w:t>
      </w:r>
    </w:p>
    <w:p w:rsidR="00660054" w:rsidRDefault="00291987" w:rsidP="00291987">
      <w:pPr>
        <w:spacing w:after="0" w:line="360" w:lineRule="auto"/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         </w:t>
      </w:r>
      <w:r w:rsidR="00B71C08">
        <w:rPr>
          <w:rFonts w:ascii="Times New Roman" w:hAnsi="Times New Roman" w:cs="Times New Roman"/>
          <w:color w:val="000000" w:themeColor="text1"/>
          <w:szCs w:val="21"/>
        </w:rPr>
        <w:t xml:space="preserve">Presidente    </w:t>
      </w:r>
      <w:r w:rsidRPr="004B753F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         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 xml:space="preserve">                       Manzana ____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Villa </w:t>
      </w:r>
      <w:r w:rsidR="003C2CDA">
        <w:rPr>
          <w:rFonts w:ascii="Times New Roman" w:hAnsi="Times New Roman" w:cs="Times New Roman"/>
          <w:color w:val="000000" w:themeColor="text1"/>
          <w:szCs w:val="21"/>
        </w:rPr>
        <w:t>___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</w:p>
    <w:sectPr w:rsidR="006600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A75" w:rsidRDefault="00671A75">
      <w:pPr>
        <w:spacing w:after="0" w:line="240" w:lineRule="auto"/>
      </w:pPr>
      <w:r>
        <w:separator/>
      </w:r>
    </w:p>
  </w:endnote>
  <w:endnote w:type="continuationSeparator" w:id="0">
    <w:p w:rsidR="00671A75" w:rsidRDefault="006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A75" w:rsidRDefault="00671A75">
      <w:pPr>
        <w:spacing w:after="0" w:line="240" w:lineRule="auto"/>
      </w:pPr>
      <w:r>
        <w:separator/>
      </w:r>
    </w:p>
  </w:footnote>
  <w:footnote w:type="continuationSeparator" w:id="0">
    <w:p w:rsidR="00671A75" w:rsidRDefault="006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6DF" w:rsidRDefault="002D6214">
    <w:pPr>
      <w:pStyle w:val="Encabezado"/>
    </w:pPr>
    <w:r w:rsidRPr="002C2188">
      <w:rPr>
        <w:rFonts w:ascii="Times New Roman" w:hAnsi="Times New Roman" w:cs="Times New Roman"/>
        <w:noProof/>
        <w:lang w:eastAsia="es-EC"/>
      </w:rPr>
      <w:drawing>
        <wp:inline distT="0" distB="0" distL="0" distR="0" wp14:anchorId="6224EF53" wp14:editId="3DFE217D">
          <wp:extent cx="1724025" cy="657225"/>
          <wp:effectExtent l="0" t="0" r="9525" b="9525"/>
          <wp:docPr id="1" name="0 Imagen" descr="logo1colina del s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logo1colina del so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572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87"/>
    <w:rsid w:val="00291987"/>
    <w:rsid w:val="002D6214"/>
    <w:rsid w:val="003C2CDA"/>
    <w:rsid w:val="00660054"/>
    <w:rsid w:val="00671A75"/>
    <w:rsid w:val="00B71C08"/>
    <w:rsid w:val="00B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987"/>
  </w:style>
  <w:style w:type="paragraph" w:styleId="Textodeglobo">
    <w:name w:val="Balloon Text"/>
    <w:basedOn w:val="Normal"/>
    <w:link w:val="TextodegloboCar"/>
    <w:uiPriority w:val="99"/>
    <w:semiHidden/>
    <w:unhideWhenUsed/>
    <w:rsid w:val="0029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987"/>
  </w:style>
  <w:style w:type="paragraph" w:styleId="Textodeglobo">
    <w:name w:val="Balloon Text"/>
    <w:basedOn w:val="Normal"/>
    <w:link w:val="TextodegloboCar"/>
    <w:uiPriority w:val="99"/>
    <w:semiHidden/>
    <w:unhideWhenUsed/>
    <w:rsid w:val="0029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3</cp:revision>
  <cp:lastPrinted>2020-02-20T20:54:00Z</cp:lastPrinted>
  <dcterms:created xsi:type="dcterms:W3CDTF">2020-02-20T20:51:00Z</dcterms:created>
  <dcterms:modified xsi:type="dcterms:W3CDTF">2021-12-10T16:05:00Z</dcterms:modified>
</cp:coreProperties>
</file>