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50E83A02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D006DB" w:rsidRPr="00D006DB">
        <w:rPr>
          <w:rFonts w:ascii="Times New Roman" w:hAnsi="Times New Roman" w:cs="Times New Roman"/>
          <w:b/>
          <w:sz w:val="32"/>
          <w:szCs w:val="32"/>
        </w:rPr>
        <w:t>АНИМАЦИЯ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1EC1B10F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015A5C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170E2E0F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95385B">
        <w:rPr>
          <w:rFonts w:ascii="Times New Roman" w:hAnsi="Times New Roman" w:cs="Times New Roman"/>
          <w:b/>
          <w:color w:val="FF0000"/>
          <w:sz w:val="32"/>
          <w:szCs w:val="32"/>
        </w:rPr>
        <w:t>№</w:t>
      </w:r>
      <w:r w:rsidR="0002033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975658">
        <w:rPr>
          <w:rFonts w:ascii="Times New Roman" w:hAnsi="Times New Roman" w:cs="Times New Roman"/>
          <w:b/>
          <w:color w:val="FF0000"/>
          <w:sz w:val="32"/>
          <w:szCs w:val="32"/>
        </w:rPr>
        <w:t>16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068E872B" w:rsidR="0095385B" w:rsidRPr="00C01B20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020334">
        <w:rPr>
          <w:rFonts w:ascii="Times New Roman" w:hAnsi="Times New Roman" w:cs="Times New Roman"/>
          <w:color w:val="FF0000"/>
          <w:sz w:val="24"/>
          <w:szCs w:val="24"/>
        </w:rPr>
        <w:t>М8О-203Б-22</w:t>
      </w:r>
    </w:p>
    <w:p w14:paraId="3AD83054" w14:textId="4AC43C36" w:rsidR="0095385B" w:rsidRDefault="00020334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Вертоградский Д.А.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705A8DAC" w:rsidR="0095385B" w:rsidRPr="00981C64" w:rsidRDefault="00741890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Авдюшкин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А.Н</w:t>
      </w:r>
      <w:r w:rsidR="001942F9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51E51214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C01B20">
        <w:rPr>
          <w:rFonts w:ascii="Times New Roman" w:hAnsi="Times New Roman" w:cs="Times New Roman"/>
          <w:sz w:val="24"/>
          <w:szCs w:val="24"/>
        </w:rPr>
        <w:t>3</w:t>
      </w:r>
    </w:p>
    <w:p w14:paraId="5E42A2D7" w14:textId="6B061504" w:rsidR="00FC0C20" w:rsidRDefault="00FC0C20" w:rsidP="00FC0C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0C20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FC0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C0C20">
        <w:rPr>
          <w:rFonts w:ascii="Times New Roman" w:hAnsi="Times New Roman" w:cs="Times New Roman"/>
          <w:sz w:val="28"/>
          <w:szCs w:val="28"/>
        </w:rPr>
        <w:t>остроить анимацию движения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C20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C0C20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C5F2BF" w14:textId="64270DA3" w:rsidR="00782490" w:rsidRPr="00782490" w:rsidRDefault="00782490" w:rsidP="0078249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490">
        <w:rPr>
          <w:rFonts w:ascii="Times New Roman" w:hAnsi="Times New Roman" w:cs="Times New Roman"/>
          <w:sz w:val="28"/>
          <w:szCs w:val="28"/>
        </w:rPr>
        <w:t>Вариант 16</w:t>
      </w:r>
    </w:p>
    <w:p w14:paraId="2F31372D" w14:textId="31FE7390" w:rsidR="00782490" w:rsidRDefault="00782490" w:rsidP="0078249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490">
        <w:rPr>
          <w:rFonts w:ascii="Times New Roman" w:hAnsi="Times New Roman" w:cs="Times New Roman"/>
          <w:sz w:val="28"/>
          <w:szCs w:val="28"/>
        </w:rPr>
        <w:t xml:space="preserve">Невесомый стержень OA длины l закреплен шарнирно в точке O. Спиральная пружина жесткости c </w:t>
      </w:r>
      <w:proofErr w:type="spellStart"/>
      <w:r w:rsidRPr="00782490">
        <w:rPr>
          <w:rFonts w:ascii="Times New Roman" w:hAnsi="Times New Roman" w:cs="Times New Roman"/>
          <w:sz w:val="28"/>
          <w:szCs w:val="28"/>
        </w:rPr>
        <w:t>соединаяет</w:t>
      </w:r>
      <w:proofErr w:type="spellEnd"/>
      <w:r w:rsidRPr="00782490">
        <w:rPr>
          <w:rFonts w:ascii="Times New Roman" w:hAnsi="Times New Roman" w:cs="Times New Roman"/>
          <w:sz w:val="28"/>
          <w:szCs w:val="28"/>
        </w:rPr>
        <w:t xml:space="preserve"> стержень с неподвижной осью O. При вертикальном </w:t>
      </w:r>
      <w:proofErr w:type="spellStart"/>
      <w:r w:rsidRPr="00782490">
        <w:rPr>
          <w:rFonts w:ascii="Times New Roman" w:hAnsi="Times New Roman" w:cs="Times New Roman"/>
          <w:sz w:val="28"/>
          <w:szCs w:val="28"/>
        </w:rPr>
        <w:t>положениии</w:t>
      </w:r>
      <w:proofErr w:type="spellEnd"/>
      <w:r w:rsidRPr="00782490">
        <w:rPr>
          <w:rFonts w:ascii="Times New Roman" w:hAnsi="Times New Roman" w:cs="Times New Roman"/>
          <w:sz w:val="28"/>
          <w:szCs w:val="28"/>
        </w:rPr>
        <w:t xml:space="preserve"> стержня пружина деформирована. К концу A стержня шарнирно прикреплен невесомый стержень AB длины l с точечным грузом массы m на конце B.</w:t>
      </w:r>
    </w:p>
    <w:p w14:paraId="2FA44E5D" w14:textId="3816ADF7" w:rsidR="00782490" w:rsidRDefault="00782490" w:rsidP="0078249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Реализация: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773F43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import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numpy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as np</w:t>
      </w:r>
    </w:p>
    <w:p w14:paraId="0DC2B653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import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matplotlib.pyplot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as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plt</w:t>
      </w:r>
      <w:proofErr w:type="spellEnd"/>
    </w:p>
    <w:p w14:paraId="01D93E7C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from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matplotlib.animation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import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FuncAnimation</w:t>
      </w:r>
      <w:proofErr w:type="spellEnd"/>
    </w:p>
    <w:p w14:paraId="063ED498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336E91E1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>steps = 1000</w:t>
      </w:r>
    </w:p>
    <w:p w14:paraId="33DF3A39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t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np.linspace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(0, 10, steps)</w:t>
      </w:r>
    </w:p>
    <w:p w14:paraId="15C970F8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x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(t)</w:t>
      </w:r>
    </w:p>
    <w:p w14:paraId="6BFF842A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phi = 5 +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(2*t)</w:t>
      </w:r>
    </w:p>
    <w:p w14:paraId="447E2BF1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theta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(4*t)</w:t>
      </w:r>
    </w:p>
    <w:p w14:paraId="37689557" w14:textId="77777777" w:rsidR="00782490" w:rsidRPr="00782490" w:rsidRDefault="00782490" w:rsidP="00782490">
      <w:pPr>
        <w:spacing w:line="240" w:lineRule="auto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42360DD0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figr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plt.figure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()</w:t>
      </w:r>
    </w:p>
    <w:p w14:paraId="2EBCAAEC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gr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figr.add_subplot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(1,1,1)</w:t>
      </w:r>
    </w:p>
    <w:p w14:paraId="16F5E8B8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gr.set_xlim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([-3.5, 2.5])</w:t>
      </w:r>
    </w:p>
    <w:p w14:paraId="1E00F6E5" w14:textId="34D52A30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gr.set_ylim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([-2.5, 3.5])</w:t>
      </w:r>
    </w:p>
    <w:p w14:paraId="260C75DA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gr.plot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([-0.5, 0.5, 0, -0.5], [0.5, 0.5, 1, 0.5], linewidth=1)</w:t>
      </w:r>
    </w:p>
    <w:p w14:paraId="4711EAAF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15652826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lenOA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2.25</w:t>
      </w:r>
    </w:p>
    <w:p w14:paraId="64C1F4D9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lenAB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2</w:t>
      </w:r>
    </w:p>
    <w:p w14:paraId="7FDB07C3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10C5C95E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xO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0</w:t>
      </w:r>
    </w:p>
    <w:p w14:paraId="0ECAC2A4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yO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1</w:t>
      </w:r>
    </w:p>
    <w:p w14:paraId="1399B67E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0AFAB9FF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xO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+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lenOA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*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(phi)</w:t>
      </w:r>
    </w:p>
    <w:p w14:paraId="4FBE2448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yO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+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lenOA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*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np.cos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(phi)</w:t>
      </w:r>
    </w:p>
    <w:p w14:paraId="4C82C448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4FB0EE19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lastRenderedPageBreak/>
        <w:t>xB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-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lenAB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*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(theta)</w:t>
      </w:r>
    </w:p>
    <w:p w14:paraId="51AB1D28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yB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-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lenAB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*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np.cos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(theta)</w:t>
      </w:r>
    </w:p>
    <w:p w14:paraId="2C8A6CD6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557E1765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pO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gr.plot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xO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yO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)[0]</w:t>
      </w:r>
    </w:p>
    <w:p w14:paraId="61546CBC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pA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gr.plot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[0],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[0], marker='.')[0]</w:t>
      </w:r>
    </w:p>
    <w:p w14:paraId="7EDC497A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pB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gr.plot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xB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[0],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yB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[0], marker='.')[0]</w:t>
      </w:r>
    </w:p>
    <w:p w14:paraId="63FBBDB6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lineAB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gr.plot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[0],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xB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[0]], 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[0],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yB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[0]], color='black')[0]</w:t>
      </w:r>
    </w:p>
    <w:p w14:paraId="4BA9DAA4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lineOA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gr.plot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xO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[0]], 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yO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[0]], color='black')[0]</w:t>
      </w:r>
    </w:p>
    <w:p w14:paraId="4E359228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7834D46E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>Ns = 3</w:t>
      </w:r>
    </w:p>
    <w:p w14:paraId="1DC6803E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>r1 = 0.1</w:t>
      </w:r>
    </w:p>
    <w:p w14:paraId="63327CCC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>r2 = 0.4</w:t>
      </w:r>
    </w:p>
    <w:p w14:paraId="22EA99BE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numpnts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np.linspace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(0, 1, 50*Ns+1)</w:t>
      </w:r>
    </w:p>
    <w:p w14:paraId="1D18DCA0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Betas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numpnts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* (Ns * 2 *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np.pi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- phi[0]+1.5)</w:t>
      </w:r>
    </w:p>
    <w:p w14:paraId="5DD4AE5B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(r1 + (r2 - r1) *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numpnts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*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np.cos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(Betas)) - 0.1</w:t>
      </w:r>
    </w:p>
    <w:p w14:paraId="653E6C80" w14:textId="70C04E2C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(r1 + (r2 - r1) *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numpnts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*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(Betas)) - 0.1</w:t>
      </w:r>
    </w:p>
    <w:p w14:paraId="26D553C7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SpPruzh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gr.plot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+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xO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+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yO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)[0]</w:t>
      </w:r>
    </w:p>
    <w:p w14:paraId="60FBB4A2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334DA5A9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>def run(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):</w:t>
      </w:r>
    </w:p>
    <w:p w14:paraId="44D91312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pA.set_data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],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])</w:t>
      </w:r>
    </w:p>
    <w:p w14:paraId="56BD68BD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pB.set_data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xB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],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yB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])</w:t>
      </w:r>
    </w:p>
    <w:p w14:paraId="3B67F446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lineAB.set_data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],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xB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]], 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],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yB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]])</w:t>
      </w:r>
    </w:p>
    <w:p w14:paraId="1E130490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lineOA.set_data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xO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]], 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yO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]])</w:t>
      </w:r>
    </w:p>
    <w:p w14:paraId="31D4117E" w14:textId="321D9B22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    </w:t>
      </w:r>
    </w:p>
    <w:p w14:paraId="2FAFE518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    Betas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numpnts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* (Ns * 2 *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np.pi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- phi[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]+1.5)</w:t>
      </w:r>
    </w:p>
    <w:p w14:paraId="09F486CA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(r1 + (r2 - r1) *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numpnts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*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np.cos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(Betas)) - 0.1</w:t>
      </w:r>
    </w:p>
    <w:p w14:paraId="04E3A849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(r1 + (r2 - r1) *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numpnts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*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(Betas)) - 0.1</w:t>
      </w:r>
    </w:p>
    <w:p w14:paraId="2CBBB523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3820D788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SpPruzh.set_data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+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xO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Ys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+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yO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)</w:t>
      </w:r>
    </w:p>
    <w:p w14:paraId="5EF951BF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    </w:t>
      </w:r>
    </w:p>
    <w:p w14:paraId="37C5F5E6" w14:textId="0C249B76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r w:rsidRPr="00782490">
        <w:rPr>
          <w:rFonts w:ascii="Aptos" w:hAnsi="Aptos" w:cs="Times New Roman"/>
          <w:sz w:val="20"/>
          <w:szCs w:val="20"/>
          <w:lang w:val="en-US"/>
        </w:rPr>
        <w:t xml:space="preserve">    return</w:t>
      </w:r>
    </w:p>
    <w:p w14:paraId="3D4496FE" w14:textId="1C83ECEA" w:rsidR="00782490" w:rsidRP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anim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FuncAnimation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782490">
        <w:rPr>
          <w:rFonts w:ascii="Aptos" w:hAnsi="Aptos" w:cs="Times New Roman"/>
          <w:sz w:val="20"/>
          <w:szCs w:val="20"/>
          <w:lang w:val="en-US"/>
        </w:rPr>
        <w:t>figr</w:t>
      </w:r>
      <w:proofErr w:type="spellEnd"/>
      <w:r w:rsidRPr="00782490">
        <w:rPr>
          <w:rFonts w:ascii="Aptos" w:hAnsi="Aptos" w:cs="Times New Roman"/>
          <w:sz w:val="20"/>
          <w:szCs w:val="20"/>
          <w:lang w:val="en-US"/>
        </w:rPr>
        <w:t>, run, frames=steps, interval=0.5)</w:t>
      </w:r>
    </w:p>
    <w:p w14:paraId="3A087994" w14:textId="0B6162F2" w:rsidR="00782490" w:rsidRDefault="00782490" w:rsidP="00782490">
      <w:pPr>
        <w:spacing w:line="240" w:lineRule="auto"/>
        <w:ind w:firstLine="708"/>
        <w:jc w:val="both"/>
        <w:rPr>
          <w:rFonts w:ascii="Aptos" w:hAnsi="Aptos" w:cs="Times New Roman"/>
          <w:sz w:val="20"/>
          <w:szCs w:val="20"/>
        </w:rPr>
      </w:pPr>
      <w:proofErr w:type="spellStart"/>
      <w:r w:rsidRPr="00782490">
        <w:rPr>
          <w:rFonts w:ascii="Aptos" w:hAnsi="Aptos" w:cs="Times New Roman"/>
          <w:sz w:val="20"/>
          <w:szCs w:val="20"/>
        </w:rPr>
        <w:t>plt.show</w:t>
      </w:r>
      <w:proofErr w:type="spellEnd"/>
      <w:r w:rsidRPr="00782490">
        <w:rPr>
          <w:rFonts w:ascii="Aptos" w:hAnsi="Aptos" w:cs="Times New Roman"/>
          <w:sz w:val="20"/>
          <w:szCs w:val="20"/>
        </w:rPr>
        <w:t>()</w:t>
      </w:r>
    </w:p>
    <w:p w14:paraId="2CE1E2E0" w14:textId="193ECEAD" w:rsidR="00782490" w:rsidRDefault="00782490" w:rsidP="0078249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490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Результаты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07D29" w14:textId="6639171C" w:rsidR="00782490" w:rsidRDefault="00782490" w:rsidP="00782490">
      <w:pPr>
        <w:pStyle w:val="a3"/>
        <w:jc w:val="center"/>
      </w:pPr>
      <w:r>
        <w:rPr>
          <w:noProof/>
        </w:rPr>
        <w:drawing>
          <wp:inline distT="0" distB="0" distL="0" distR="0" wp14:anchorId="4AE365AD" wp14:editId="738FCE13">
            <wp:extent cx="5117535" cy="3787140"/>
            <wp:effectExtent l="0" t="0" r="6985" b="3810"/>
            <wp:docPr id="396170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195" cy="37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F381" w14:textId="55944F0D" w:rsidR="00782490" w:rsidRDefault="00782490" w:rsidP="00782490">
      <w:pPr>
        <w:pStyle w:val="a3"/>
        <w:jc w:val="center"/>
      </w:pPr>
      <w:r>
        <w:rPr>
          <w:noProof/>
        </w:rPr>
        <w:drawing>
          <wp:inline distT="0" distB="0" distL="0" distR="0" wp14:anchorId="7E90902C" wp14:editId="016067CE">
            <wp:extent cx="4845732" cy="3562170"/>
            <wp:effectExtent l="0" t="0" r="0" b="635"/>
            <wp:docPr id="14860105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002" cy="35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6370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490">
        <w:rPr>
          <w:rFonts w:ascii="Times New Roman" w:hAnsi="Times New Roman" w:cs="Times New Roman"/>
          <w:sz w:val="28"/>
          <w:szCs w:val="28"/>
        </w:rPr>
        <w:t>Построение анимации движения системы с помощью Python позволяет наглядно представить и изучить динамику системы.</w:t>
      </w:r>
    </w:p>
    <w:p w14:paraId="0EC68EF7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490">
        <w:rPr>
          <w:rFonts w:ascii="Times New Roman" w:hAnsi="Times New Roman" w:cs="Times New Roman"/>
          <w:sz w:val="28"/>
          <w:szCs w:val="28"/>
        </w:rPr>
        <w:t>Использование численных методов позволяет точно вычислить новые значения координат и скоростей для каждого шага времени.</w:t>
      </w:r>
    </w:p>
    <w:p w14:paraId="726753F2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490">
        <w:rPr>
          <w:rFonts w:ascii="Times New Roman" w:hAnsi="Times New Roman" w:cs="Times New Roman"/>
          <w:sz w:val="28"/>
          <w:szCs w:val="28"/>
        </w:rPr>
        <w:lastRenderedPageBreak/>
        <w:t>Визуализация результатов в виде анимации и графиков позволяет более детально изучить изменение координат и скоростей элементов системы во времени.</w:t>
      </w:r>
    </w:p>
    <w:p w14:paraId="010C704A" w14:textId="77777777" w:rsidR="00782490" w:rsidRPr="00782490" w:rsidRDefault="00782490" w:rsidP="0078249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490">
        <w:rPr>
          <w:rFonts w:ascii="Times New Roman" w:hAnsi="Times New Roman" w:cs="Times New Roman"/>
          <w:sz w:val="28"/>
          <w:szCs w:val="28"/>
        </w:rPr>
        <w:t>Анимация движения системы с помощью Python может быть полезна для анализа и предсказания движения объектов в реальных ситуациях, таких как движение тел в физических системах или траектории движения транспортных средств.</w:t>
      </w:r>
    </w:p>
    <w:p w14:paraId="16BCFA86" w14:textId="553C86A5" w:rsidR="00782490" w:rsidRPr="00782490" w:rsidRDefault="00782490" w:rsidP="0078249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490">
        <w:rPr>
          <w:rFonts w:ascii="Times New Roman" w:hAnsi="Times New Roman" w:cs="Times New Roman"/>
          <w:sz w:val="28"/>
          <w:szCs w:val="28"/>
        </w:rPr>
        <w:t>Таким образом, выполнение лабораторной работы позволяет более глубоко изучить и понять движение системы, а также оценить его характеристики и динамику.</w:t>
      </w:r>
    </w:p>
    <w:sectPr w:rsidR="00782490" w:rsidRPr="00782490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15A5C"/>
    <w:rsid w:val="00020334"/>
    <w:rsid w:val="001942F9"/>
    <w:rsid w:val="00386468"/>
    <w:rsid w:val="004C6E89"/>
    <w:rsid w:val="00641A8B"/>
    <w:rsid w:val="00741890"/>
    <w:rsid w:val="00782490"/>
    <w:rsid w:val="0095385B"/>
    <w:rsid w:val="00975658"/>
    <w:rsid w:val="00981C64"/>
    <w:rsid w:val="00A41E64"/>
    <w:rsid w:val="00AF0D12"/>
    <w:rsid w:val="00C01B20"/>
    <w:rsid w:val="00D006DB"/>
    <w:rsid w:val="00DC6330"/>
    <w:rsid w:val="00FC0C20"/>
    <w:rsid w:val="00F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0E26A64E-5E18-4F47-A111-0DE181F3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Дима Вертоградский</cp:lastModifiedBy>
  <cp:revision>4</cp:revision>
  <dcterms:created xsi:type="dcterms:W3CDTF">2023-12-24T14:49:00Z</dcterms:created>
  <dcterms:modified xsi:type="dcterms:W3CDTF">2023-12-24T22:12:00Z</dcterms:modified>
</cp:coreProperties>
</file>