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F933E" w14:textId="6CF312A7" w:rsidR="00555457" w:rsidRPr="000F4AD4" w:rsidRDefault="005426F5">
      <w:pPr>
        <w:rPr>
          <w:rFonts w:ascii="Courier New" w:hAnsi="Courier New" w:cs="Courier New"/>
          <w:b/>
          <w:bCs/>
          <w:sz w:val="43"/>
          <w:szCs w:val="43"/>
        </w:rPr>
      </w:pPr>
      <w:r w:rsidRPr="000F4AD4">
        <w:rPr>
          <w:rFonts w:ascii="Courier New" w:hAnsi="Courier New" w:cs="Courier New"/>
          <w:b/>
          <w:bCs/>
          <w:sz w:val="43"/>
          <w:szCs w:val="43"/>
        </w:rPr>
        <w:t>COL 774: Assignment 3 (Part A)</w:t>
      </w:r>
    </w:p>
    <w:p w14:paraId="24962758" w14:textId="540E5030" w:rsidR="005426F5" w:rsidRDefault="005426F5">
      <w:pPr>
        <w:rPr>
          <w:rFonts w:ascii="Arial" w:hAnsi="Arial" w:cs="Arial"/>
          <w:sz w:val="36"/>
          <w:szCs w:val="36"/>
        </w:rPr>
      </w:pPr>
    </w:p>
    <w:p w14:paraId="7D0C4519" w14:textId="5944BD29" w:rsidR="005426F5" w:rsidRPr="000F4AD4" w:rsidRDefault="000F4AD4" w:rsidP="000F4AD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a.</w:t>
      </w:r>
    </w:p>
    <w:p w14:paraId="205DFA12" w14:textId="26265155" w:rsidR="005426F5" w:rsidRPr="000F4AD4" w:rsidRDefault="005426F5" w:rsidP="005426F5">
      <w:pPr>
        <w:pStyle w:val="ListParagraph"/>
        <w:rPr>
          <w:rFonts w:ascii="Courier New" w:hAnsi="Courier New" w:cs="Courier New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AF6A29C" wp14:editId="573A5CDB">
            <wp:extent cx="4698749" cy="311014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d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818" cy="313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AD4">
        <w:rPr>
          <w:rFonts w:ascii="Courier New" w:hAnsi="Courier New" w:cs="Courier New"/>
          <w:b/>
          <w:bCs/>
          <w:sz w:val="36"/>
          <w:szCs w:val="36"/>
        </w:rPr>
        <w:t>Test Data – Accuracy =</w:t>
      </w:r>
      <w:r w:rsidRPr="000F4AD4">
        <w:rPr>
          <w:rFonts w:ascii="Arial" w:hAnsi="Arial" w:cs="Arial"/>
          <w:b/>
          <w:bCs/>
          <w:sz w:val="36"/>
          <w:szCs w:val="36"/>
        </w:rPr>
        <w:t xml:space="preserve"> </w:t>
      </w:r>
      <w:r w:rsidR="000F4AD4">
        <w:rPr>
          <w:rFonts w:ascii="Courier New" w:hAnsi="Courier New" w:cs="Courier New"/>
          <w:b/>
          <w:bCs/>
          <w:sz w:val="36"/>
          <w:szCs w:val="36"/>
        </w:rPr>
        <w:t>77.57</w:t>
      </w:r>
    </w:p>
    <w:p w14:paraId="76C86CC5" w14:textId="76C6D130" w:rsidR="005426F5" w:rsidRDefault="005426F5" w:rsidP="005426F5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BC997E1" wp14:editId="7FDF3CE4">
            <wp:extent cx="4524470" cy="3393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_d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349" cy="339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05B0" w14:textId="13FCAC1C" w:rsidR="005426F5" w:rsidRPr="000F4AD4" w:rsidRDefault="005426F5" w:rsidP="005426F5">
      <w:pPr>
        <w:pStyle w:val="ListParagraph"/>
        <w:rPr>
          <w:rFonts w:ascii="Courier New" w:hAnsi="Courier New" w:cs="Courier New"/>
          <w:b/>
          <w:bCs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 xml:space="preserve">Train Data – Accuracy   = </w:t>
      </w:r>
      <w:r w:rsidR="000F4AD4">
        <w:rPr>
          <w:rFonts w:ascii="Courier New" w:hAnsi="Courier New" w:cs="Courier New"/>
          <w:b/>
          <w:bCs/>
          <w:sz w:val="36"/>
          <w:szCs w:val="36"/>
        </w:rPr>
        <w:t>90.27</w:t>
      </w:r>
    </w:p>
    <w:p w14:paraId="3E9B5E6C" w14:textId="3FA687EB" w:rsidR="005426F5" w:rsidRDefault="005426F5" w:rsidP="005426F5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4085A1D8" wp14:editId="7E7A6829">
            <wp:extent cx="4808057" cy="3606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id_d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32" cy="362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67EE" w14:textId="32E8AFDB" w:rsidR="005426F5" w:rsidRPr="000F4AD4" w:rsidRDefault="005426F5" w:rsidP="005426F5">
      <w:pPr>
        <w:ind w:left="360"/>
        <w:rPr>
          <w:rFonts w:ascii="Courier New" w:hAnsi="Courier New" w:cs="Courier New"/>
          <w:b/>
          <w:bCs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 xml:space="preserve">Validation Data – Accuracy = </w:t>
      </w:r>
      <w:r w:rsidR="000F4AD4">
        <w:rPr>
          <w:rFonts w:ascii="Courier New" w:hAnsi="Courier New" w:cs="Courier New"/>
          <w:b/>
          <w:bCs/>
          <w:sz w:val="36"/>
          <w:szCs w:val="36"/>
        </w:rPr>
        <w:t>77.74</w:t>
      </w:r>
    </w:p>
    <w:p w14:paraId="781F5694" w14:textId="5F637294" w:rsidR="005426F5" w:rsidRDefault="005426F5" w:rsidP="005426F5">
      <w:pPr>
        <w:ind w:left="36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we can observe that the training accuracy increases with increase in the number of nodes. Also</w:t>
      </w:r>
      <w:r w:rsidR="00CA21DA">
        <w:rPr>
          <w:rFonts w:ascii="Courier New" w:hAnsi="Courier New" w:cs="Courier New"/>
          <w:sz w:val="36"/>
          <w:szCs w:val="36"/>
        </w:rPr>
        <w:t>,</w:t>
      </w:r>
      <w:r>
        <w:rPr>
          <w:rFonts w:ascii="Courier New" w:hAnsi="Courier New" w:cs="Courier New"/>
          <w:sz w:val="36"/>
          <w:szCs w:val="36"/>
        </w:rPr>
        <w:t xml:space="preserve"> the validation, test accuracies increase until a point and then start decreasing, the decision tree is overfitting on the training data. The decision tree </w:t>
      </w:r>
      <w:r w:rsidR="00CA21DA">
        <w:rPr>
          <w:rFonts w:ascii="Courier New" w:hAnsi="Courier New" w:cs="Courier New"/>
          <w:sz w:val="36"/>
          <w:szCs w:val="36"/>
        </w:rPr>
        <w:t>is not able to completely fit the data because there are instances in the data where two samples having same feature values have different label.</w:t>
      </w:r>
    </w:p>
    <w:p w14:paraId="1069DBFF" w14:textId="10954C0E" w:rsidR="000F4AD4" w:rsidRDefault="00C05526" w:rsidP="000F4AD4">
      <w:pPr>
        <w:ind w:left="360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Total n</w:t>
      </w:r>
      <w:r w:rsidR="000F4AD4" w:rsidRPr="000F4AD4">
        <w:rPr>
          <w:rFonts w:ascii="Courier New" w:hAnsi="Courier New" w:cs="Courier New"/>
          <w:b/>
          <w:bCs/>
          <w:sz w:val="36"/>
          <w:szCs w:val="36"/>
        </w:rPr>
        <w:t xml:space="preserve">umber of Nodes </w:t>
      </w:r>
      <w:r w:rsidR="000F4AD4">
        <w:rPr>
          <w:rFonts w:ascii="Courier New" w:hAnsi="Courier New" w:cs="Courier New"/>
          <w:b/>
          <w:bCs/>
          <w:sz w:val="36"/>
          <w:szCs w:val="36"/>
        </w:rPr>
        <w:t>–</w:t>
      </w:r>
      <w:r w:rsidR="000F4AD4" w:rsidRPr="000F4AD4">
        <w:rPr>
          <w:rFonts w:ascii="Courier New" w:hAnsi="Courier New" w:cs="Courier New"/>
          <w:b/>
          <w:bCs/>
          <w:sz w:val="36"/>
          <w:szCs w:val="36"/>
        </w:rPr>
        <w:t xml:space="preserve"> 21907</w:t>
      </w:r>
      <w:r w:rsidR="000F4AD4">
        <w:rPr>
          <w:rFonts w:ascii="Courier New" w:hAnsi="Courier New" w:cs="Courier New"/>
          <w:b/>
          <w:bCs/>
          <w:sz w:val="36"/>
          <w:szCs w:val="36"/>
        </w:rPr>
        <w:t xml:space="preserve"> </w:t>
      </w:r>
    </w:p>
    <w:p w14:paraId="75C7F1DE" w14:textId="77777777" w:rsidR="00C05526" w:rsidRDefault="000F4AD4" w:rsidP="000F4AD4">
      <w:pPr>
        <w:ind w:left="360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(Full Grown Tree with height of 52)</w:t>
      </w:r>
    </w:p>
    <w:p w14:paraId="2EFA4717" w14:textId="7C029697" w:rsidR="000F4AD4" w:rsidRPr="000F4AD4" w:rsidRDefault="00C05526" w:rsidP="000F4AD4">
      <w:pPr>
        <w:ind w:left="360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(10544 internal leaf nodes) </w:t>
      </w:r>
      <w:r w:rsidR="000F4AD4">
        <w:rPr>
          <w:rFonts w:ascii="Courier New" w:hAnsi="Courier New" w:cs="Courier New"/>
          <w:b/>
          <w:bCs/>
          <w:sz w:val="36"/>
          <w:szCs w:val="36"/>
        </w:rPr>
        <w:t xml:space="preserve"> </w:t>
      </w:r>
    </w:p>
    <w:p w14:paraId="3F43F809" w14:textId="1F07E152" w:rsidR="005426F5" w:rsidRDefault="005426F5" w:rsidP="00CA21DA">
      <w:pPr>
        <w:rPr>
          <w:rFonts w:ascii="Arial" w:hAnsi="Arial" w:cs="Arial"/>
          <w:sz w:val="36"/>
          <w:szCs w:val="36"/>
        </w:rPr>
      </w:pPr>
    </w:p>
    <w:p w14:paraId="0C5BC73B" w14:textId="37F6DE01" w:rsidR="00CA21DA" w:rsidRDefault="00CA21DA" w:rsidP="00CA21DA">
      <w:pPr>
        <w:rPr>
          <w:rFonts w:ascii="Arial" w:hAnsi="Arial" w:cs="Arial"/>
          <w:sz w:val="36"/>
          <w:szCs w:val="36"/>
        </w:rPr>
      </w:pPr>
    </w:p>
    <w:p w14:paraId="14AF8F5A" w14:textId="2E1B3202" w:rsidR="00CA21DA" w:rsidRDefault="00CA21DA" w:rsidP="00CA21DA">
      <w:pPr>
        <w:rPr>
          <w:rFonts w:ascii="Arial" w:hAnsi="Arial" w:cs="Arial"/>
          <w:sz w:val="36"/>
          <w:szCs w:val="36"/>
        </w:rPr>
      </w:pPr>
    </w:p>
    <w:p w14:paraId="645A470C" w14:textId="76648CC5" w:rsidR="00CA21DA" w:rsidRDefault="00CA21DA" w:rsidP="00CA21DA">
      <w:pPr>
        <w:rPr>
          <w:rFonts w:ascii="Arial" w:hAnsi="Arial" w:cs="Arial"/>
          <w:sz w:val="36"/>
          <w:szCs w:val="36"/>
        </w:rPr>
      </w:pPr>
    </w:p>
    <w:p w14:paraId="0A79539C" w14:textId="38C2C2F0" w:rsidR="00CA21DA" w:rsidRPr="000F4AD4" w:rsidRDefault="00CA21DA" w:rsidP="00CA21DA">
      <w:pPr>
        <w:rPr>
          <w:rFonts w:ascii="Courier New" w:hAnsi="Courier New" w:cs="Courier New"/>
          <w:sz w:val="36"/>
          <w:szCs w:val="36"/>
        </w:rPr>
      </w:pPr>
      <w:r w:rsidRPr="000F4AD4">
        <w:rPr>
          <w:rFonts w:ascii="Courier New" w:hAnsi="Courier New" w:cs="Courier New"/>
          <w:sz w:val="36"/>
          <w:szCs w:val="36"/>
        </w:rPr>
        <w:t>b.</w:t>
      </w:r>
    </w:p>
    <w:p w14:paraId="4AF94B7D" w14:textId="74636D3F" w:rsidR="005426F5" w:rsidRDefault="005426F5" w:rsidP="005426F5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8DE8375" wp14:editId="76213E64">
            <wp:extent cx="5287223" cy="396571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uning_a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347" cy="40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15A8" w14:textId="3D19A8C8" w:rsidR="00CA21DA" w:rsidRDefault="00CA21DA" w:rsidP="005426F5">
      <w:pPr>
        <w:pStyle w:val="ListParagraph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From the graph we can see that the overfitting is decreasing because of post pruning. The training accuracy is decreasing while the validation, test accuracies are increasing.</w:t>
      </w:r>
    </w:p>
    <w:p w14:paraId="1C6CE729" w14:textId="753190AF" w:rsidR="000F4AD4" w:rsidRPr="000F4AD4" w:rsidRDefault="000F4AD4" w:rsidP="005426F5">
      <w:pPr>
        <w:pStyle w:val="ListParagraph"/>
        <w:rPr>
          <w:rFonts w:ascii="Courier New" w:hAnsi="Courier New" w:cs="Courier New"/>
          <w:b/>
          <w:bCs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 xml:space="preserve">Test Accuracy – </w:t>
      </w:r>
      <w:r>
        <w:rPr>
          <w:rFonts w:ascii="Courier New" w:hAnsi="Courier New" w:cs="Courier New"/>
          <w:b/>
          <w:bCs/>
          <w:sz w:val="36"/>
          <w:szCs w:val="36"/>
        </w:rPr>
        <w:t>78.65</w:t>
      </w:r>
    </w:p>
    <w:p w14:paraId="6C006EB4" w14:textId="3D392E9D" w:rsidR="000F4AD4" w:rsidRPr="000F4AD4" w:rsidRDefault="000F4AD4" w:rsidP="005426F5">
      <w:pPr>
        <w:pStyle w:val="ListParagraph"/>
        <w:rPr>
          <w:rFonts w:ascii="Courier New" w:hAnsi="Courier New" w:cs="Courier New"/>
          <w:b/>
          <w:bCs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 xml:space="preserve">Train Accuracy – </w:t>
      </w:r>
      <w:r>
        <w:rPr>
          <w:rFonts w:ascii="Courier New" w:hAnsi="Courier New" w:cs="Courier New"/>
          <w:b/>
          <w:bCs/>
          <w:sz w:val="36"/>
          <w:szCs w:val="36"/>
        </w:rPr>
        <w:t>87.45</w:t>
      </w:r>
    </w:p>
    <w:p w14:paraId="522F133A" w14:textId="0983CB91" w:rsidR="000F4AD4" w:rsidRPr="000F4AD4" w:rsidRDefault="000F4AD4" w:rsidP="005426F5">
      <w:pPr>
        <w:pStyle w:val="ListParagraph"/>
        <w:rPr>
          <w:rFonts w:ascii="Courier New" w:hAnsi="Courier New" w:cs="Courier New"/>
          <w:b/>
          <w:bCs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 xml:space="preserve">Validation Accuracy – </w:t>
      </w:r>
      <w:r>
        <w:rPr>
          <w:rFonts w:ascii="Courier New" w:hAnsi="Courier New" w:cs="Courier New"/>
          <w:b/>
          <w:bCs/>
          <w:sz w:val="36"/>
          <w:szCs w:val="36"/>
        </w:rPr>
        <w:t>8</w:t>
      </w:r>
      <w:r w:rsidR="00C05526">
        <w:rPr>
          <w:rFonts w:ascii="Courier New" w:hAnsi="Courier New" w:cs="Courier New"/>
          <w:b/>
          <w:bCs/>
          <w:sz w:val="36"/>
          <w:szCs w:val="36"/>
        </w:rPr>
        <w:t>2</w:t>
      </w:r>
      <w:r>
        <w:rPr>
          <w:rFonts w:ascii="Courier New" w:hAnsi="Courier New" w:cs="Courier New"/>
          <w:b/>
          <w:bCs/>
          <w:sz w:val="36"/>
          <w:szCs w:val="36"/>
        </w:rPr>
        <w:t>.</w:t>
      </w:r>
      <w:r w:rsidR="00C05526">
        <w:rPr>
          <w:rFonts w:ascii="Courier New" w:hAnsi="Courier New" w:cs="Courier New"/>
          <w:b/>
          <w:bCs/>
          <w:sz w:val="36"/>
          <w:szCs w:val="36"/>
        </w:rPr>
        <w:t>1</w:t>
      </w:r>
      <w:r>
        <w:rPr>
          <w:rFonts w:ascii="Courier New" w:hAnsi="Courier New" w:cs="Courier New"/>
          <w:b/>
          <w:bCs/>
          <w:sz w:val="36"/>
          <w:szCs w:val="36"/>
        </w:rPr>
        <w:t>2</w:t>
      </w:r>
    </w:p>
    <w:p w14:paraId="6677D05D" w14:textId="4E018613" w:rsidR="00CA21DA" w:rsidRPr="00D51F92" w:rsidRDefault="00C05526" w:rsidP="00D51F92">
      <w:pPr>
        <w:pStyle w:val="ListParagraph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Total n</w:t>
      </w:r>
      <w:r w:rsidR="000F4AD4" w:rsidRPr="000F4AD4">
        <w:rPr>
          <w:rFonts w:ascii="Courier New" w:hAnsi="Courier New" w:cs="Courier New"/>
          <w:b/>
          <w:bCs/>
          <w:sz w:val="36"/>
          <w:szCs w:val="36"/>
        </w:rPr>
        <w:t xml:space="preserve">umber of Nodes </w:t>
      </w:r>
      <w:r>
        <w:rPr>
          <w:rFonts w:ascii="Courier New" w:hAnsi="Courier New" w:cs="Courier New"/>
          <w:b/>
          <w:bCs/>
          <w:sz w:val="36"/>
          <w:szCs w:val="36"/>
        </w:rPr>
        <w:t>–</w:t>
      </w:r>
      <w:r w:rsidR="000F4AD4" w:rsidRPr="000F4AD4"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 w:rsidR="000F4AD4">
        <w:rPr>
          <w:rFonts w:ascii="Courier New" w:hAnsi="Courier New" w:cs="Courier New"/>
          <w:b/>
          <w:bCs/>
          <w:sz w:val="36"/>
          <w:szCs w:val="36"/>
        </w:rPr>
        <w:t>2322</w:t>
      </w:r>
    </w:p>
    <w:p w14:paraId="0A51B305" w14:textId="4BCE5C25" w:rsidR="00CA21DA" w:rsidRDefault="00CA21DA" w:rsidP="00CA21DA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c.</w:t>
      </w:r>
    </w:p>
    <w:p w14:paraId="46B1E151" w14:textId="2DCAF63D" w:rsidR="00CA21DA" w:rsidRDefault="00CA21DA" w:rsidP="00CA21DA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optimal set of parameters obtained:</w:t>
      </w:r>
    </w:p>
    <w:p w14:paraId="16A2BF5C" w14:textId="4BBF9A05" w:rsidR="00CA21DA" w:rsidRDefault="00CA21DA" w:rsidP="000F4AD4">
      <w:pPr>
        <w:ind w:firstLine="720"/>
        <w:rPr>
          <w:rFonts w:ascii="Courier New" w:hAnsi="Courier New" w:cs="Courier New"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lastRenderedPageBreak/>
        <w:t>n_estimators</w:t>
      </w:r>
      <w:r>
        <w:rPr>
          <w:rFonts w:ascii="Courier New" w:hAnsi="Courier New" w:cs="Courier New"/>
          <w:sz w:val="36"/>
          <w:szCs w:val="36"/>
        </w:rPr>
        <w:t>: 350</w:t>
      </w:r>
    </w:p>
    <w:p w14:paraId="79C9BF5F" w14:textId="3CF0600C" w:rsidR="00CA21DA" w:rsidRDefault="00CA21DA" w:rsidP="000F4AD4">
      <w:pPr>
        <w:ind w:firstLine="720"/>
        <w:rPr>
          <w:rFonts w:ascii="Courier New" w:hAnsi="Courier New" w:cs="Courier New"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>min_sample_split</w:t>
      </w:r>
      <w:r>
        <w:rPr>
          <w:rFonts w:ascii="Courier New" w:hAnsi="Courier New" w:cs="Courier New"/>
          <w:sz w:val="36"/>
          <w:szCs w:val="36"/>
        </w:rPr>
        <w:t>: 10</w:t>
      </w:r>
    </w:p>
    <w:p w14:paraId="6CA18466" w14:textId="6A9C2733" w:rsidR="00CA21DA" w:rsidRDefault="00CA21DA" w:rsidP="000F4AD4">
      <w:pPr>
        <w:ind w:firstLine="720"/>
        <w:rPr>
          <w:rFonts w:ascii="Courier New" w:hAnsi="Courier New" w:cs="Courier New"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>max_features</w:t>
      </w:r>
      <w:r>
        <w:rPr>
          <w:rFonts w:ascii="Courier New" w:hAnsi="Courier New" w:cs="Courier New"/>
          <w:sz w:val="36"/>
          <w:szCs w:val="36"/>
        </w:rPr>
        <w:t>: 0.1</w:t>
      </w:r>
    </w:p>
    <w:p w14:paraId="0398AFBD" w14:textId="7C76B46C" w:rsidR="00CA21DA" w:rsidRDefault="00CA21DA" w:rsidP="000F4AD4">
      <w:pPr>
        <w:ind w:firstLine="720"/>
        <w:rPr>
          <w:rFonts w:ascii="Courier New" w:hAnsi="Courier New" w:cs="Courier New"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 xml:space="preserve">Train accuracy </w:t>
      </w:r>
      <w:r>
        <w:rPr>
          <w:rFonts w:ascii="Courier New" w:hAnsi="Courier New" w:cs="Courier New"/>
          <w:sz w:val="36"/>
          <w:szCs w:val="36"/>
        </w:rPr>
        <w:t xml:space="preserve">– </w:t>
      </w:r>
      <w:r w:rsidR="000F4AD4">
        <w:rPr>
          <w:rFonts w:ascii="Courier New" w:hAnsi="Courier New" w:cs="Courier New"/>
          <w:sz w:val="36"/>
          <w:szCs w:val="36"/>
        </w:rPr>
        <w:t>87.37</w:t>
      </w:r>
    </w:p>
    <w:p w14:paraId="39C64D54" w14:textId="41D763CF" w:rsidR="00CA21DA" w:rsidRDefault="00CA21DA" w:rsidP="000F4AD4">
      <w:pPr>
        <w:ind w:firstLine="720"/>
        <w:rPr>
          <w:rFonts w:ascii="Courier New" w:hAnsi="Courier New" w:cs="Courier New"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>Test accuracy</w:t>
      </w:r>
      <w:r>
        <w:rPr>
          <w:rFonts w:ascii="Courier New" w:hAnsi="Courier New" w:cs="Courier New"/>
          <w:sz w:val="36"/>
          <w:szCs w:val="36"/>
        </w:rPr>
        <w:t xml:space="preserve"> – </w:t>
      </w:r>
      <w:r w:rsidR="000F4AD4">
        <w:rPr>
          <w:rFonts w:ascii="Courier New" w:hAnsi="Courier New" w:cs="Courier New"/>
          <w:sz w:val="36"/>
          <w:szCs w:val="36"/>
        </w:rPr>
        <w:t>80.85</w:t>
      </w:r>
    </w:p>
    <w:p w14:paraId="6682095F" w14:textId="312957C8" w:rsidR="00CA21DA" w:rsidRDefault="00CA21DA" w:rsidP="000F4AD4">
      <w:pPr>
        <w:ind w:firstLine="720"/>
        <w:rPr>
          <w:rFonts w:ascii="Courier New" w:hAnsi="Courier New" w:cs="Courier New"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>Validation accuracy</w:t>
      </w:r>
      <w:r>
        <w:rPr>
          <w:rFonts w:ascii="Courier New" w:hAnsi="Courier New" w:cs="Courier New"/>
          <w:sz w:val="36"/>
          <w:szCs w:val="36"/>
        </w:rPr>
        <w:t xml:space="preserve"> –</w:t>
      </w:r>
      <w:r w:rsidR="000F4AD4">
        <w:rPr>
          <w:rFonts w:ascii="Courier New" w:hAnsi="Courier New" w:cs="Courier New"/>
          <w:sz w:val="36"/>
          <w:szCs w:val="36"/>
        </w:rPr>
        <w:t xml:space="preserve"> 80.67</w:t>
      </w:r>
    </w:p>
    <w:p w14:paraId="6B444703" w14:textId="20253B9D" w:rsidR="00CA21DA" w:rsidRDefault="00CA21DA" w:rsidP="000F4AD4">
      <w:pPr>
        <w:ind w:firstLine="720"/>
        <w:rPr>
          <w:rFonts w:ascii="Courier New" w:hAnsi="Courier New" w:cs="Courier New"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>Out of bag accuracy</w:t>
      </w:r>
      <w:r>
        <w:rPr>
          <w:rFonts w:ascii="Courier New" w:hAnsi="Courier New" w:cs="Courier New"/>
          <w:sz w:val="36"/>
          <w:szCs w:val="36"/>
        </w:rPr>
        <w:t xml:space="preserve"> – </w:t>
      </w:r>
      <w:r w:rsidR="000F4AD4">
        <w:rPr>
          <w:rFonts w:ascii="Courier New" w:hAnsi="Courier New" w:cs="Courier New"/>
          <w:sz w:val="36"/>
          <w:szCs w:val="36"/>
        </w:rPr>
        <w:t>80.88</w:t>
      </w:r>
    </w:p>
    <w:p w14:paraId="4F6CC9E1" w14:textId="747ACD71" w:rsidR="00C05526" w:rsidRDefault="00C05526" w:rsidP="00C05526">
      <w:pPr>
        <w:ind w:left="72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Accuracy obtained are pretty close those obtained using pruning but the values are better of using the </w:t>
      </w:r>
      <w:r w:rsidRPr="00C05526">
        <w:rPr>
          <w:rFonts w:ascii="Courier New" w:hAnsi="Courier New" w:cs="Courier New"/>
          <w:b/>
          <w:bCs/>
          <w:sz w:val="36"/>
          <w:szCs w:val="36"/>
        </w:rPr>
        <w:t>sklearn Library</w:t>
      </w:r>
      <w:r>
        <w:rPr>
          <w:rFonts w:ascii="Courier New" w:hAnsi="Courier New" w:cs="Courier New"/>
          <w:sz w:val="36"/>
          <w:szCs w:val="36"/>
        </w:rPr>
        <w:t xml:space="preserve"> implementation of random forest.</w:t>
      </w:r>
    </w:p>
    <w:p w14:paraId="0B9F1585" w14:textId="77777777" w:rsidR="00C05526" w:rsidRDefault="00C05526" w:rsidP="00C05526">
      <w:pPr>
        <w:rPr>
          <w:rFonts w:ascii="Courier New" w:hAnsi="Courier New" w:cs="Courier New"/>
          <w:sz w:val="36"/>
          <w:szCs w:val="36"/>
        </w:rPr>
      </w:pPr>
    </w:p>
    <w:p w14:paraId="4107C79F" w14:textId="4A400F28" w:rsidR="00CA21DA" w:rsidRDefault="00CA21DA" w:rsidP="00CA21DA">
      <w:pPr>
        <w:rPr>
          <w:rFonts w:ascii="Courier New" w:hAnsi="Courier New" w:cs="Courier New"/>
          <w:sz w:val="36"/>
          <w:szCs w:val="36"/>
        </w:rPr>
      </w:pPr>
    </w:p>
    <w:p w14:paraId="16924095" w14:textId="4A4ACF42" w:rsidR="00CA21DA" w:rsidRDefault="00CA21DA" w:rsidP="00CA21DA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d.</w:t>
      </w:r>
    </w:p>
    <w:p w14:paraId="39187052" w14:textId="206DD99E" w:rsidR="00CA21DA" w:rsidRDefault="00CA21DA" w:rsidP="00CA21DA">
      <w:pPr>
        <w:ind w:left="720"/>
        <w:rPr>
          <w:rFonts w:ascii="Courier New" w:hAnsi="Courier New" w:cs="Courier New"/>
          <w:sz w:val="36"/>
          <w:szCs w:val="36"/>
        </w:rPr>
      </w:pPr>
      <w:r w:rsidRPr="00CA21DA">
        <w:rPr>
          <w:rFonts w:ascii="Courier New" w:hAnsi="Courier New" w:cs="Courier New"/>
          <w:b/>
          <w:bCs/>
          <w:sz w:val="36"/>
          <w:szCs w:val="36"/>
        </w:rPr>
        <w:t xml:space="preserve">min_sample_split </w:t>
      </w:r>
      <w:r>
        <w:rPr>
          <w:rFonts w:ascii="Courier New" w:hAnsi="Courier New" w:cs="Courier New"/>
          <w:sz w:val="36"/>
          <w:szCs w:val="36"/>
        </w:rPr>
        <w:t>restricts the splitting of small nodes.</w:t>
      </w:r>
    </w:p>
    <w:p w14:paraId="32FDEB1F" w14:textId="57C2B9E3" w:rsidR="00CA21DA" w:rsidRDefault="00CA21DA" w:rsidP="00CA21DA">
      <w:pPr>
        <w:ind w:left="720"/>
        <w:rPr>
          <w:rFonts w:ascii="Courier New" w:hAnsi="Courier New" w:cs="Courier New"/>
          <w:sz w:val="36"/>
          <w:szCs w:val="36"/>
        </w:rPr>
      </w:pPr>
      <w:r w:rsidRPr="00CA21DA">
        <w:rPr>
          <w:rFonts w:ascii="Courier New" w:hAnsi="Courier New" w:cs="Courier New"/>
          <w:b/>
          <w:bCs/>
          <w:sz w:val="36"/>
          <w:szCs w:val="36"/>
        </w:rPr>
        <w:t>n_estimators</w:t>
      </w:r>
      <w:r>
        <w:rPr>
          <w:rFonts w:ascii="Courier New" w:hAnsi="Courier New" w:cs="Courier New"/>
          <w:sz w:val="36"/>
          <w:szCs w:val="36"/>
        </w:rPr>
        <w:t xml:space="preserve"> specifies the number of decision trees in the random forest.</w:t>
      </w:r>
    </w:p>
    <w:p w14:paraId="6462121A" w14:textId="4FA92205" w:rsidR="00CA21DA" w:rsidRDefault="00CA21DA" w:rsidP="00CA21DA">
      <w:pPr>
        <w:ind w:left="72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max_features </w:t>
      </w:r>
      <w:r w:rsidRPr="00CA21DA">
        <w:rPr>
          <w:rFonts w:ascii="Courier New" w:hAnsi="Courier New" w:cs="Courier New"/>
          <w:sz w:val="36"/>
          <w:szCs w:val="36"/>
        </w:rPr>
        <w:t>restrict</w:t>
      </w:r>
      <w:r>
        <w:rPr>
          <w:rFonts w:ascii="Courier New" w:hAnsi="Courier New" w:cs="Courier New"/>
          <w:sz w:val="36"/>
          <w:szCs w:val="36"/>
        </w:rPr>
        <w:t>s</w:t>
      </w:r>
      <w:r w:rsidRPr="00CA21DA">
        <w:rPr>
          <w:rFonts w:ascii="Courier New" w:hAnsi="Courier New" w:cs="Courier New"/>
          <w:sz w:val="36"/>
          <w:szCs w:val="36"/>
        </w:rPr>
        <w:t xml:space="preserve"> the number of features searched over while choosing the split</w:t>
      </w:r>
      <w:r>
        <w:rPr>
          <w:rFonts w:ascii="Courier New" w:hAnsi="Courier New" w:cs="Courier New"/>
          <w:sz w:val="36"/>
          <w:szCs w:val="36"/>
        </w:rPr>
        <w:t>.</w:t>
      </w:r>
    </w:p>
    <w:p w14:paraId="268AF621" w14:textId="1E4B98AC" w:rsidR="00D51F92" w:rsidRDefault="00D51F92" w:rsidP="00CA21DA">
      <w:pPr>
        <w:ind w:left="72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It can be observed that as we deviate away from optimal params the accuracy decreases.</w:t>
      </w:r>
    </w:p>
    <w:p w14:paraId="4B662DC9" w14:textId="156DB8C4" w:rsidR="000F4AD4" w:rsidRDefault="00FC2EDF" w:rsidP="00CA21DA">
      <w:pPr>
        <w:ind w:left="72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lastRenderedPageBreak/>
        <w:drawing>
          <wp:inline distT="0" distB="0" distL="0" distR="0" wp14:anchorId="001AC495" wp14:editId="3E4FC60D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n_spl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FB17" w14:textId="6F0CC193" w:rsidR="00FC2EDF" w:rsidRPr="00CA21DA" w:rsidRDefault="000A00D1" w:rsidP="00CA21DA">
      <w:pPr>
        <w:ind w:left="72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drawing>
          <wp:inline distT="0" distB="0" distL="0" distR="0" wp14:anchorId="576B27C0" wp14:editId="18FF732C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x_features_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4C7D" w14:textId="77777777" w:rsidR="00CA21DA" w:rsidRPr="00CA21DA" w:rsidRDefault="00CA21DA" w:rsidP="00CA21DA">
      <w:pPr>
        <w:rPr>
          <w:rFonts w:ascii="Courier New" w:hAnsi="Courier New" w:cs="Courier New"/>
          <w:sz w:val="36"/>
          <w:szCs w:val="36"/>
        </w:rPr>
      </w:pPr>
    </w:p>
    <w:p w14:paraId="256311E2" w14:textId="7B356EF8" w:rsidR="00CA21DA" w:rsidRPr="00CA21DA" w:rsidRDefault="00CA21DA" w:rsidP="005426F5">
      <w:pPr>
        <w:pStyle w:val="ListParagraph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</w:t>
      </w:r>
    </w:p>
    <w:p w14:paraId="34E7FD57" w14:textId="7A0D04BB" w:rsidR="005426F5" w:rsidRDefault="00D51F92" w:rsidP="005426F5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C1F264A" wp14:editId="45CD8FA8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_estimator_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7EEE" w14:textId="52244A9F" w:rsidR="00D51F92" w:rsidRDefault="00D51F92" w:rsidP="005426F5">
      <w:pPr>
        <w:pStyle w:val="ListParagraph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Report By:</w:t>
      </w:r>
    </w:p>
    <w:p w14:paraId="554F9D9D" w14:textId="6F3801DA" w:rsidR="00D51F92" w:rsidRDefault="00D51F92" w:rsidP="005426F5">
      <w:pPr>
        <w:pStyle w:val="ListParagraph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Shivam Jadhav</w:t>
      </w:r>
    </w:p>
    <w:p w14:paraId="52AC0566" w14:textId="196458B5" w:rsidR="00D51F92" w:rsidRPr="00D51F92" w:rsidRDefault="00D51F92" w:rsidP="005426F5">
      <w:pPr>
        <w:pStyle w:val="ListParagraph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2017CS10378</w:t>
      </w:r>
      <w:bookmarkStart w:id="0" w:name="_GoBack"/>
      <w:bookmarkEnd w:id="0"/>
    </w:p>
    <w:p w14:paraId="1604BA28" w14:textId="4E6652FE" w:rsidR="005426F5" w:rsidRDefault="005426F5">
      <w:pPr>
        <w:rPr>
          <w:rFonts w:ascii="Arial" w:hAnsi="Arial" w:cs="Arial"/>
          <w:sz w:val="36"/>
          <w:szCs w:val="36"/>
        </w:rPr>
      </w:pPr>
    </w:p>
    <w:p w14:paraId="468AB888" w14:textId="77777777" w:rsidR="005426F5" w:rsidRPr="005426F5" w:rsidRDefault="005426F5">
      <w:pPr>
        <w:rPr>
          <w:sz w:val="36"/>
          <w:szCs w:val="36"/>
        </w:rPr>
      </w:pPr>
    </w:p>
    <w:sectPr w:rsidR="005426F5" w:rsidRPr="0054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CD5"/>
    <w:multiLevelType w:val="hybridMultilevel"/>
    <w:tmpl w:val="A1FCB2E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F5"/>
    <w:rsid w:val="00060A56"/>
    <w:rsid w:val="000A00D1"/>
    <w:rsid w:val="000F4AD4"/>
    <w:rsid w:val="00100E48"/>
    <w:rsid w:val="005426F5"/>
    <w:rsid w:val="00770969"/>
    <w:rsid w:val="00C05526"/>
    <w:rsid w:val="00CA21DA"/>
    <w:rsid w:val="00D51F92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CA50"/>
  <w15:chartTrackingRefBased/>
  <w15:docId w15:val="{AC4BC889-9836-45A4-9891-D53523C8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Jadhav</dc:creator>
  <cp:keywords/>
  <dc:description/>
  <cp:lastModifiedBy>Shivam Jadhav</cp:lastModifiedBy>
  <cp:revision>4</cp:revision>
  <dcterms:created xsi:type="dcterms:W3CDTF">2020-03-28T05:51:00Z</dcterms:created>
  <dcterms:modified xsi:type="dcterms:W3CDTF">2020-03-28T09:27:00Z</dcterms:modified>
</cp:coreProperties>
</file>