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DE1" w:rsidRPr="00C21CDA" w:rsidRDefault="00FE0DE1" w:rsidP="00C21CDA">
      <w:pPr>
        <w:rPr>
          <w:b/>
        </w:rPr>
      </w:pPr>
      <w:r w:rsidRPr="00C21CDA">
        <w:rPr>
          <w:b/>
        </w:rPr>
        <w:t>Электронная почта*</w:t>
      </w:r>
    </w:p>
    <w:p w:rsidR="00FE0DE1" w:rsidRPr="00C21CDA" w:rsidRDefault="00C21CDA" w:rsidP="00C21CDA">
      <w:hyperlink r:id="rId4" w:history="1">
        <w:r w:rsidR="00FE0DE1" w:rsidRPr="00C21CDA">
          <w:rPr>
            <w:rStyle w:val="Hyperlink"/>
            <w:highlight w:val="yellow"/>
          </w:rPr>
          <w:t>safronov-ai@mail.ru</w:t>
        </w:r>
      </w:hyperlink>
    </w:p>
    <w:p w:rsidR="00C21CDA" w:rsidRDefault="00C21CDA" w:rsidP="00C21CDA"/>
    <w:p w:rsidR="00FE0DE1" w:rsidRPr="00C21CDA" w:rsidRDefault="00FE0DE1" w:rsidP="00C21CDA">
      <w:pPr>
        <w:rPr>
          <w:b/>
        </w:rPr>
      </w:pPr>
      <w:r w:rsidRPr="00C21CDA">
        <w:rPr>
          <w:b/>
        </w:rPr>
        <w:t>Представьтесь</w:t>
      </w:r>
    </w:p>
    <w:p w:rsidR="00FE0DE1" w:rsidRPr="00C21CDA" w:rsidRDefault="00FE0DE1" w:rsidP="00C21CDA">
      <w:pPr>
        <w:rPr>
          <w:i/>
        </w:rPr>
      </w:pPr>
      <w:r w:rsidRPr="00C21CDA">
        <w:rPr>
          <w:i/>
        </w:rPr>
        <w:t>Чтобы мы могли связаться с вами</w:t>
      </w:r>
    </w:p>
    <w:p w:rsidR="00C21CDA" w:rsidRDefault="00C21CDA" w:rsidP="00C21CDA"/>
    <w:p w:rsidR="00FE0DE1" w:rsidRPr="00C21CDA" w:rsidRDefault="00FE0DE1" w:rsidP="00C21CDA">
      <w:pPr>
        <w:rPr>
          <w:b/>
        </w:rPr>
      </w:pPr>
      <w:r w:rsidRPr="00C21CDA">
        <w:rPr>
          <w:b/>
        </w:rPr>
        <w:t>Фамилия, Имя и Отчество заполняющего (полностью)*</w:t>
      </w:r>
    </w:p>
    <w:p w:rsidR="00FE0DE1" w:rsidRPr="00C21CDA" w:rsidRDefault="00FE0DE1" w:rsidP="00C21CDA">
      <w:r w:rsidRPr="00C21CDA">
        <w:t xml:space="preserve">Заполняющий автор заявки </w:t>
      </w:r>
      <w:r w:rsidR="00C21CDA">
        <w:t>–</w:t>
      </w:r>
      <w:r w:rsidRPr="00C21CDA">
        <w:t xml:space="preserve"> это Вы</w:t>
      </w:r>
    </w:p>
    <w:p w:rsidR="00FE0DE1" w:rsidRPr="00C21CDA" w:rsidRDefault="00FE0DE1" w:rsidP="00C21CDA">
      <w:r w:rsidRPr="00C21CDA">
        <w:rPr>
          <w:highlight w:val="yellow"/>
        </w:rPr>
        <w:t>Сафронов Антон Игоревич</w:t>
      </w:r>
    </w:p>
    <w:p w:rsidR="00C21CDA" w:rsidRDefault="00C21CDA" w:rsidP="00C21CDA"/>
    <w:p w:rsidR="00FE0DE1" w:rsidRPr="00C21CDA" w:rsidRDefault="00FE0DE1" w:rsidP="00C21CDA">
      <w:pPr>
        <w:rPr>
          <w:b/>
        </w:rPr>
      </w:pPr>
      <w:r w:rsidRPr="00C21CDA">
        <w:rPr>
          <w:b/>
        </w:rPr>
        <w:t>Контактный телефон*</w:t>
      </w:r>
    </w:p>
    <w:p w:rsidR="00FE0DE1" w:rsidRPr="00C21CDA" w:rsidRDefault="00FE0DE1" w:rsidP="00C21CDA">
      <w:r w:rsidRPr="00C21CDA">
        <w:t>Ваш контактный телефон для связи и уточнений</w:t>
      </w:r>
    </w:p>
    <w:p w:rsidR="00FE0DE1" w:rsidRPr="00C21CDA" w:rsidRDefault="00FE0DE1" w:rsidP="00C21CDA">
      <w:r w:rsidRPr="00C21CDA">
        <w:rPr>
          <w:highlight w:val="yellow"/>
        </w:rPr>
        <w:t>+7-926-</w:t>
      </w:r>
      <w:r w:rsidR="00C21CDA" w:rsidRPr="00C21CDA">
        <w:rPr>
          <w:highlight w:val="yellow"/>
        </w:rPr>
        <w:t>****</w:t>
      </w:r>
      <w:r w:rsidRPr="00C21CDA">
        <w:rPr>
          <w:highlight w:val="yellow"/>
        </w:rPr>
        <w:t>-43</w:t>
      </w:r>
    </w:p>
    <w:p w:rsidR="00C21CDA" w:rsidRDefault="00C21CDA" w:rsidP="00C21CDA"/>
    <w:p w:rsidR="00FE0DE1" w:rsidRPr="00C21CDA" w:rsidRDefault="00FE0DE1" w:rsidP="00C21CDA">
      <w:pPr>
        <w:rPr>
          <w:b/>
        </w:rPr>
      </w:pPr>
      <w:r w:rsidRPr="00C21CDA">
        <w:rPr>
          <w:b/>
        </w:rPr>
        <w:t>Вы*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4586"/>
        <w:gridCol w:w="30"/>
        <w:gridCol w:w="30"/>
        <w:gridCol w:w="45"/>
      </w:tblGrid>
      <w:tr w:rsidR="00FE0DE1" w:rsidRPr="00C21CDA" w:rsidTr="00FE0D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gridSpan w:val="4"/>
            <w:vAlign w:val="center"/>
            <w:hideMark/>
          </w:tcPr>
          <w:p w:rsidR="00FE0DE1" w:rsidRPr="00C21CDA" w:rsidRDefault="00FE0DE1" w:rsidP="00C21CDA">
            <w:r w:rsidRPr="00C21CDA">
              <w:rPr>
                <w:highlight w:val="yellow"/>
              </w:rPr>
              <w:t>Работник/преподаватель РУТ (МИИТ)</w:t>
            </w:r>
          </w:p>
        </w:tc>
      </w:tr>
      <w:tr w:rsidR="00FE0DE1" w:rsidRPr="00C21CDA" w:rsidTr="00FE0DE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gridSpan w:val="3"/>
            <w:vAlign w:val="center"/>
            <w:hideMark/>
          </w:tcPr>
          <w:p w:rsidR="00FE0DE1" w:rsidRPr="00C21CDA" w:rsidRDefault="00FE0DE1" w:rsidP="00C21CDA">
            <w:r w:rsidRPr="00C21CDA">
              <w:t>Представитель предприятия</w:t>
            </w:r>
          </w:p>
        </w:tc>
      </w:tr>
      <w:tr w:rsidR="00FE0DE1" w:rsidRPr="00C21CDA" w:rsidTr="00FE0DE1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:rsidR="00FE0DE1" w:rsidRPr="00C21CDA" w:rsidRDefault="00FE0DE1" w:rsidP="00C21CDA">
            <w:r w:rsidRPr="00C21CDA">
              <w:t>Студент РУТ (МИИТ)</w:t>
            </w:r>
          </w:p>
        </w:tc>
      </w:tr>
      <w:tr w:rsidR="00FE0DE1" w:rsidRPr="00C21CDA" w:rsidTr="00FE0DE1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gridSpan w:val="2"/>
            <w:vAlign w:val="center"/>
            <w:hideMark/>
          </w:tcPr>
          <w:p w:rsidR="00FE0DE1" w:rsidRPr="00C21CDA" w:rsidRDefault="00FE0DE1" w:rsidP="00C21CDA">
            <w:r w:rsidRPr="00C21CDA">
              <w:t>Иное лицо. Не связан с РУТ (МИИТ)</w:t>
            </w:r>
          </w:p>
        </w:tc>
      </w:tr>
    </w:tbl>
    <w:p w:rsidR="00C21CDA" w:rsidRDefault="00C21CDA" w:rsidP="00C21CDA"/>
    <w:p w:rsidR="00FE0DE1" w:rsidRPr="00C21CDA" w:rsidRDefault="00FE0DE1" w:rsidP="00C21CDA">
      <w:pPr>
        <w:rPr>
          <w:b/>
        </w:rPr>
      </w:pPr>
      <w:r w:rsidRPr="00C21CDA">
        <w:rPr>
          <w:b/>
        </w:rPr>
        <w:t>Заказчик</w:t>
      </w:r>
    </w:p>
    <w:p w:rsidR="00FE0DE1" w:rsidRPr="00C21CDA" w:rsidRDefault="00FE0DE1" w:rsidP="00C21CDA">
      <w:pPr>
        <w:rPr>
          <w:i/>
        </w:rPr>
      </w:pPr>
      <w:r w:rsidRPr="00C21CDA">
        <w:rPr>
          <w:i/>
        </w:rPr>
        <w:t xml:space="preserve">Имеющийся или потенциальный. </w:t>
      </w:r>
      <w:r w:rsidRPr="00C21CDA">
        <w:rPr>
          <w:i/>
        </w:rPr>
        <w:br/>
        <w:t>Чью проблему решаем?</w:t>
      </w:r>
    </w:p>
    <w:p w:rsidR="00FE0DE1" w:rsidRPr="00C21CDA" w:rsidRDefault="00FE0DE1" w:rsidP="00C21CDA">
      <w:pPr>
        <w:rPr>
          <w:i/>
        </w:rPr>
      </w:pPr>
      <w:r w:rsidRPr="00C21CDA">
        <w:rPr>
          <w:i/>
        </w:rPr>
        <w:t>Наименование организации-заказчика</w:t>
      </w:r>
    </w:p>
    <w:p w:rsidR="00FE0DE1" w:rsidRPr="00C21CDA" w:rsidRDefault="00FE0DE1" w:rsidP="00C21CDA">
      <w:r w:rsidRPr="00C21CDA">
        <w:rPr>
          <w:highlight w:val="yellow"/>
        </w:rPr>
        <w:t>ООО "</w:t>
      </w:r>
      <w:proofErr w:type="spellStart"/>
      <w:r w:rsidRPr="00C21CDA">
        <w:rPr>
          <w:highlight w:val="yellow"/>
        </w:rPr>
        <w:t>НекстГИС</w:t>
      </w:r>
      <w:proofErr w:type="spellEnd"/>
      <w:r w:rsidRPr="00C21CDA">
        <w:rPr>
          <w:highlight w:val="yellow"/>
        </w:rPr>
        <w:t>" (</w:t>
      </w:r>
      <w:proofErr w:type="spellStart"/>
      <w:r w:rsidRPr="00C21CDA">
        <w:rPr>
          <w:highlight w:val="yellow"/>
        </w:rPr>
        <w:t>NextGIS</w:t>
      </w:r>
      <w:proofErr w:type="spellEnd"/>
      <w:r w:rsidRPr="00C21CDA">
        <w:rPr>
          <w:highlight w:val="yellow"/>
        </w:rPr>
        <w:t>)</w:t>
      </w:r>
    </w:p>
    <w:p w:rsidR="00C21CDA" w:rsidRDefault="00C21CDA" w:rsidP="00C21CDA"/>
    <w:p w:rsidR="00C21CDA" w:rsidRDefault="00C21CDA">
      <w:pPr>
        <w:ind w:firstLine="709"/>
      </w:pPr>
      <w:r>
        <w:br w:type="page"/>
      </w:r>
    </w:p>
    <w:p w:rsidR="00FE0DE1" w:rsidRPr="00C21CDA" w:rsidRDefault="00FE0DE1" w:rsidP="00C21CDA">
      <w:pPr>
        <w:rPr>
          <w:b/>
        </w:rPr>
      </w:pPr>
      <w:r w:rsidRPr="00C21CDA">
        <w:rPr>
          <w:b/>
        </w:rPr>
        <w:lastRenderedPageBreak/>
        <w:t xml:space="preserve">Контактные данные представителя заказчика </w:t>
      </w:r>
    </w:p>
    <w:p w:rsidR="00FE0DE1" w:rsidRPr="00C21CDA" w:rsidRDefault="00FE0DE1" w:rsidP="00C21CDA">
      <w:pPr>
        <w:rPr>
          <w:i/>
        </w:rPr>
      </w:pPr>
      <w:r w:rsidRPr="00C21CDA">
        <w:rPr>
          <w:i/>
        </w:rPr>
        <w:t>(ФИО, должность, телефон, e-</w:t>
      </w:r>
      <w:proofErr w:type="spellStart"/>
      <w:r w:rsidRPr="00C21CDA">
        <w:rPr>
          <w:i/>
        </w:rPr>
        <w:t>mail</w:t>
      </w:r>
      <w:proofErr w:type="spellEnd"/>
      <w:r w:rsidRPr="00C21CDA">
        <w:rPr>
          <w:i/>
        </w:rPr>
        <w:t>, иные контактные данные)</w:t>
      </w:r>
    </w:p>
    <w:p w:rsidR="00FE0DE1" w:rsidRPr="00C21CDA" w:rsidRDefault="00FE0DE1" w:rsidP="00C21CDA">
      <w:r w:rsidRPr="00C21CDA">
        <w:rPr>
          <w:highlight w:val="yellow"/>
        </w:rPr>
        <w:t xml:space="preserve">Светлов Артём, ГИС-специалист, сайт: </w:t>
      </w:r>
      <w:hyperlink r:id="rId5" w:tgtFrame="_blank" w:history="1">
        <w:r w:rsidRPr="00C21CDA">
          <w:rPr>
            <w:rStyle w:val="Hyperlink"/>
            <w:highlight w:val="yellow"/>
          </w:rPr>
          <w:t>https://trolleway.com</w:t>
        </w:r>
      </w:hyperlink>
      <w:r w:rsidRPr="00C21CDA">
        <w:rPr>
          <w:highlight w:val="yellow"/>
        </w:rPr>
        <w:t xml:space="preserve">, </w:t>
      </w:r>
      <w:proofErr w:type="spellStart"/>
      <w:r w:rsidRPr="00C21CDA">
        <w:rPr>
          <w:highlight w:val="yellow"/>
        </w:rPr>
        <w:t>телеграм</w:t>
      </w:r>
      <w:proofErr w:type="spellEnd"/>
      <w:r w:rsidRPr="00C21CDA">
        <w:rPr>
          <w:highlight w:val="yellow"/>
        </w:rPr>
        <w:t>: @</w:t>
      </w:r>
      <w:proofErr w:type="spellStart"/>
      <w:r w:rsidRPr="00C21CDA">
        <w:rPr>
          <w:highlight w:val="yellow"/>
        </w:rPr>
        <w:t>trolleway</w:t>
      </w:r>
      <w:proofErr w:type="spellEnd"/>
    </w:p>
    <w:p w:rsidR="00C21CDA" w:rsidRDefault="00C21CDA" w:rsidP="00C21CDA"/>
    <w:p w:rsidR="00FE0DE1" w:rsidRPr="00C21CDA" w:rsidRDefault="00FE0DE1" w:rsidP="00C21CDA">
      <w:pPr>
        <w:rPr>
          <w:b/>
        </w:rPr>
      </w:pPr>
      <w:r w:rsidRPr="00C21CDA">
        <w:rPr>
          <w:b/>
        </w:rPr>
        <w:t>О проекте</w:t>
      </w:r>
    </w:p>
    <w:p w:rsidR="00FE0DE1" w:rsidRPr="00C21CDA" w:rsidRDefault="00FE0DE1" w:rsidP="00C21CDA">
      <w:pPr>
        <w:rPr>
          <w:i/>
        </w:rPr>
      </w:pPr>
      <w:r w:rsidRPr="00C21CDA">
        <w:rPr>
          <w:i/>
        </w:rPr>
        <w:t>Информация для организаторов проектной деятельности в РУТ (МИИТ)</w:t>
      </w:r>
    </w:p>
    <w:p w:rsidR="00C21CDA" w:rsidRDefault="00C21CDA" w:rsidP="00C21CDA"/>
    <w:p w:rsidR="00FE0DE1" w:rsidRPr="00C21CDA" w:rsidRDefault="00FE0DE1" w:rsidP="00C21CDA">
      <w:pPr>
        <w:rPr>
          <w:b/>
        </w:rPr>
      </w:pPr>
      <w:r w:rsidRPr="00C21CDA">
        <w:rPr>
          <w:b/>
        </w:rPr>
        <w:t>Сроки реализации *</w:t>
      </w:r>
    </w:p>
    <w:p w:rsidR="00FE0DE1" w:rsidRPr="00C21CDA" w:rsidRDefault="00FE0DE1" w:rsidP="00C21CDA">
      <w:r w:rsidRPr="00C21CDA">
        <w:t>Выберите предполагаемый формат.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5354"/>
        <w:gridCol w:w="45"/>
      </w:tblGrid>
      <w:tr w:rsidR="00FE0DE1" w:rsidRPr="00C21CDA" w:rsidTr="00FE0DE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:rsidR="00FE0DE1" w:rsidRPr="00C21CDA" w:rsidRDefault="00FE0DE1" w:rsidP="00C21CDA">
            <w:r w:rsidRPr="00C21CDA">
              <w:rPr>
                <w:highlight w:val="yellow"/>
              </w:rPr>
              <w:t>Один семестр (Февраль 202</w:t>
            </w:r>
            <w:r w:rsidR="00C21CDA" w:rsidRPr="00C21CDA">
              <w:rPr>
                <w:highlight w:val="yellow"/>
              </w:rPr>
              <w:t>5</w:t>
            </w:r>
            <w:r w:rsidRPr="00C21CDA">
              <w:rPr>
                <w:highlight w:val="yellow"/>
              </w:rPr>
              <w:t xml:space="preserve"> - Июнь 202</w:t>
            </w:r>
            <w:r w:rsidR="00C21CDA" w:rsidRPr="00C21CDA">
              <w:rPr>
                <w:highlight w:val="yellow"/>
              </w:rPr>
              <w:t>5</w:t>
            </w:r>
            <w:r w:rsidRPr="00C21CDA">
              <w:rPr>
                <w:highlight w:val="yellow"/>
              </w:rPr>
              <w:t>)</w:t>
            </w:r>
          </w:p>
        </w:tc>
      </w:tr>
      <w:tr w:rsidR="00FE0DE1" w:rsidRPr="00C21CDA" w:rsidTr="00FE0D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gridSpan w:val="2"/>
            <w:vAlign w:val="center"/>
            <w:hideMark/>
          </w:tcPr>
          <w:p w:rsidR="00FE0DE1" w:rsidRPr="00C21CDA" w:rsidRDefault="00FE0DE1" w:rsidP="00C21CDA">
            <w:r w:rsidRPr="00C21CDA">
              <w:t>Два семестра (Февраль 202</w:t>
            </w:r>
            <w:r w:rsidR="00C21CDA">
              <w:t>5</w:t>
            </w:r>
            <w:r w:rsidRPr="00C21CDA">
              <w:t xml:space="preserve"> - Декабрь 202</w:t>
            </w:r>
            <w:r w:rsidR="00C21CDA">
              <w:t>5</w:t>
            </w:r>
            <w:r w:rsidRPr="00C21CDA">
              <w:t>)</w:t>
            </w:r>
          </w:p>
        </w:tc>
      </w:tr>
    </w:tbl>
    <w:p w:rsidR="00C21CDA" w:rsidRDefault="00C21CDA" w:rsidP="00C21CDA"/>
    <w:p w:rsidR="00FE0DE1" w:rsidRPr="00C21CDA" w:rsidRDefault="00FE0DE1" w:rsidP="00C21CDA">
      <w:pPr>
        <w:rPr>
          <w:b/>
        </w:rPr>
      </w:pPr>
      <w:r w:rsidRPr="00C21CDA">
        <w:rPr>
          <w:b/>
        </w:rPr>
        <w:t>(НЕОБЯЗАТЕЛЬНО) Уровень проекта</w:t>
      </w:r>
    </w:p>
    <w:p w:rsidR="00FE0DE1" w:rsidRPr="00C21CDA" w:rsidRDefault="00FE0DE1" w:rsidP="00C21CDA">
      <w:pPr>
        <w:rPr>
          <w:i/>
        </w:rPr>
      </w:pPr>
      <w:r w:rsidRPr="00C21CDA">
        <w:rPr>
          <w:i/>
        </w:rPr>
        <w:t>Это определяет предполагаемый уровень сложности проекта. Заполняют работники РУТ (МИИТ).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2411"/>
        <w:gridCol w:w="30"/>
        <w:gridCol w:w="45"/>
      </w:tblGrid>
      <w:tr w:rsidR="00FE0DE1" w:rsidRPr="00C21CDA" w:rsidTr="00FE0DE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gridSpan w:val="2"/>
            <w:vAlign w:val="center"/>
            <w:hideMark/>
          </w:tcPr>
          <w:p w:rsidR="00FE0DE1" w:rsidRPr="00C21CDA" w:rsidRDefault="00FE0DE1" w:rsidP="00C21CDA">
            <w:r w:rsidRPr="00C21CDA">
              <w:t>Учебный</w:t>
            </w:r>
          </w:p>
        </w:tc>
      </w:tr>
      <w:tr w:rsidR="00FE0DE1" w:rsidRPr="00C21CDA" w:rsidTr="00FE0D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gridSpan w:val="3"/>
            <w:vAlign w:val="center"/>
            <w:hideMark/>
          </w:tcPr>
          <w:p w:rsidR="00FE0DE1" w:rsidRPr="00C21CDA" w:rsidRDefault="00FE0DE1" w:rsidP="00C21CDA">
            <w:r w:rsidRPr="00C21CDA">
              <w:rPr>
                <w:highlight w:val="yellow"/>
              </w:rPr>
              <w:t>Учебно-прикладной</w:t>
            </w:r>
          </w:p>
        </w:tc>
      </w:tr>
      <w:tr w:rsidR="00FE0DE1" w:rsidRPr="00C21CDA" w:rsidTr="00FE0DE1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:rsidR="00FE0DE1" w:rsidRPr="00C21CDA" w:rsidRDefault="00FE0DE1" w:rsidP="00C21CDA">
            <w:r w:rsidRPr="00C21CDA">
              <w:t>Прикладной</w:t>
            </w:r>
          </w:p>
        </w:tc>
      </w:tr>
    </w:tbl>
    <w:p w:rsidR="00C21CDA" w:rsidRDefault="00C21CDA" w:rsidP="00C21CDA"/>
    <w:p w:rsidR="00FE0DE1" w:rsidRPr="00C21CDA" w:rsidRDefault="00FE0DE1" w:rsidP="00C21CDA">
      <w:pPr>
        <w:rPr>
          <w:b/>
        </w:rPr>
      </w:pPr>
      <w:r w:rsidRPr="00C21CDA">
        <w:rPr>
          <w:b/>
        </w:rPr>
        <w:t>(НЕОБЯЗАТЕЛЬНО) Экспертам из какого института или академии стоит обратить особое внимание на заявку?</w:t>
      </w:r>
    </w:p>
    <w:p w:rsidR="00FE0DE1" w:rsidRPr="00C21CDA" w:rsidRDefault="00FE0DE1" w:rsidP="00C21CDA">
      <w:pPr>
        <w:rPr>
          <w:i/>
        </w:rPr>
      </w:pPr>
      <w:r w:rsidRPr="00C21CDA">
        <w:rPr>
          <w:i/>
        </w:rPr>
        <w:t>Заполняется, если вы точно знаете. Если не уверены - выберите "Всем".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0"/>
        <w:gridCol w:w="33"/>
        <w:gridCol w:w="39"/>
        <w:gridCol w:w="294"/>
        <w:gridCol w:w="294"/>
        <w:gridCol w:w="195"/>
        <w:gridCol w:w="135"/>
        <w:gridCol w:w="904"/>
        <w:gridCol w:w="45"/>
      </w:tblGrid>
      <w:tr w:rsidR="00FE0DE1" w:rsidRPr="00C21CDA" w:rsidTr="00FE0DE1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gridSpan w:val="2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gridSpan w:val="5"/>
            <w:vAlign w:val="center"/>
            <w:hideMark/>
          </w:tcPr>
          <w:p w:rsidR="00FE0DE1" w:rsidRPr="00C21CDA" w:rsidRDefault="00FE0DE1" w:rsidP="00C21CDA">
            <w:r w:rsidRPr="00C21CDA">
              <w:t>Всем</w:t>
            </w:r>
          </w:p>
        </w:tc>
      </w:tr>
      <w:tr w:rsidR="00FE0DE1" w:rsidRPr="00C21CDA" w:rsidTr="00FE0DE1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FE0DE1" w:rsidRPr="00C21CDA" w:rsidRDefault="00FE0DE1" w:rsidP="00C21CDA">
            <w:pPr>
              <w:rPr>
                <w:highlight w:val="yellow"/>
              </w:rPr>
            </w:pPr>
            <w:r w:rsidRPr="00C21CDA">
              <w:rPr>
                <w:rFonts w:ascii="Segoe UI Symbol" w:hAnsi="Segoe UI Symbol" w:cs="Segoe UI Symbol"/>
                <w:highlight w:val="yellow"/>
              </w:rPr>
              <w:t>✓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FE0DE1" w:rsidRPr="00C21CDA" w:rsidRDefault="00FE0DE1" w:rsidP="00C21CDA">
            <w:pPr>
              <w:rPr>
                <w:highlight w:val="yellow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E0DE1" w:rsidRPr="00C21CDA" w:rsidRDefault="00FE0DE1" w:rsidP="00C21CDA">
            <w:pPr>
              <w:rPr>
                <w:highlight w:val="yellow"/>
              </w:rPr>
            </w:pPr>
            <w:r w:rsidRPr="00C21CDA">
              <w:rPr>
                <w:highlight w:val="yellow"/>
              </w:rPr>
              <w:t>АВИШ</w:t>
            </w:r>
          </w:p>
        </w:tc>
      </w:tr>
      <w:tr w:rsidR="00FE0DE1" w:rsidRPr="00C21CDA" w:rsidTr="00FE0DE1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gridSpan w:val="2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gridSpan w:val="4"/>
            <w:vAlign w:val="center"/>
            <w:hideMark/>
          </w:tcPr>
          <w:p w:rsidR="00FE0DE1" w:rsidRPr="00C21CDA" w:rsidRDefault="00FE0DE1" w:rsidP="00C21CDA">
            <w:r w:rsidRPr="00C21CDA">
              <w:t>АВТ</w:t>
            </w:r>
          </w:p>
        </w:tc>
      </w:tr>
      <w:tr w:rsidR="00FE0DE1" w:rsidRPr="00C21CDA" w:rsidTr="00FE0DE1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gridSpan w:val="2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gridSpan w:val="3"/>
            <w:vAlign w:val="center"/>
            <w:hideMark/>
          </w:tcPr>
          <w:p w:rsidR="00FE0DE1" w:rsidRPr="00C21CDA" w:rsidRDefault="00FE0DE1" w:rsidP="00C21CDA">
            <w:r w:rsidRPr="00C21CDA">
              <w:t>АГА</w:t>
            </w:r>
          </w:p>
        </w:tc>
      </w:tr>
    </w:tbl>
    <w:p w:rsidR="00FE0DE1" w:rsidRPr="00C21CDA" w:rsidRDefault="00FE0DE1" w:rsidP="00C21CD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3"/>
        <w:gridCol w:w="33"/>
        <w:gridCol w:w="31"/>
        <w:gridCol w:w="30"/>
        <w:gridCol w:w="30"/>
        <w:gridCol w:w="153"/>
        <w:gridCol w:w="153"/>
        <w:gridCol w:w="153"/>
        <w:gridCol w:w="105"/>
        <w:gridCol w:w="105"/>
        <w:gridCol w:w="240"/>
        <w:gridCol w:w="239"/>
        <w:gridCol w:w="239"/>
        <w:gridCol w:w="30"/>
        <w:gridCol w:w="30"/>
        <w:gridCol w:w="330"/>
        <w:gridCol w:w="330"/>
        <w:gridCol w:w="345"/>
      </w:tblGrid>
      <w:tr w:rsidR="00FE0DE1" w:rsidRPr="00C21CDA" w:rsidTr="00FE0DE1">
        <w:trPr>
          <w:gridAfter w:val="5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gridSpan w:val="4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gridSpan w:val="8"/>
            <w:vAlign w:val="center"/>
            <w:hideMark/>
          </w:tcPr>
          <w:p w:rsidR="00FE0DE1" w:rsidRPr="00C21CDA" w:rsidRDefault="00FE0DE1" w:rsidP="00C21CDA">
            <w:r w:rsidRPr="00C21CDA">
              <w:t>АДХ</w:t>
            </w:r>
          </w:p>
        </w:tc>
      </w:tr>
      <w:tr w:rsidR="00FE0DE1" w:rsidRPr="00C21CDA" w:rsidTr="00FE0DE1">
        <w:trPr>
          <w:gridAfter w:val="4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gridSpan w:val="4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gridSpan w:val="9"/>
            <w:vAlign w:val="center"/>
            <w:hideMark/>
          </w:tcPr>
          <w:p w:rsidR="00FE0DE1" w:rsidRPr="00C21CDA" w:rsidRDefault="00FE0DE1" w:rsidP="00C21CDA">
            <w:r w:rsidRPr="00C21CDA">
              <w:t>ИМТК</w:t>
            </w:r>
          </w:p>
        </w:tc>
      </w:tr>
      <w:tr w:rsidR="00FE0DE1" w:rsidRPr="00C21CDA" w:rsidTr="00FE0DE1">
        <w:trPr>
          <w:gridAfter w:val="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gridSpan w:val="7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gridSpan w:val="7"/>
            <w:vAlign w:val="center"/>
            <w:hideMark/>
          </w:tcPr>
          <w:p w:rsidR="00FE0DE1" w:rsidRPr="00C21CDA" w:rsidRDefault="00FE0DE1" w:rsidP="00C21CDA">
            <w:r w:rsidRPr="00C21CDA">
              <w:t>ИПСС</w:t>
            </w:r>
          </w:p>
        </w:tc>
      </w:tr>
      <w:tr w:rsidR="00FE0DE1" w:rsidRPr="00C21CDA" w:rsidTr="00FE0DE1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FE0DE1" w:rsidRPr="00C21CDA" w:rsidRDefault="00FE0DE1" w:rsidP="00C21CDA">
            <w:pPr>
              <w:rPr>
                <w:highlight w:val="yellow"/>
              </w:rPr>
            </w:pPr>
            <w:r w:rsidRPr="00C21CDA">
              <w:rPr>
                <w:rFonts w:ascii="Segoe UI Symbol" w:hAnsi="Segoe UI Symbol" w:cs="Segoe UI Symbol"/>
                <w:highlight w:val="yellow"/>
              </w:rPr>
              <w:t>✓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FE0DE1" w:rsidRPr="00C21CDA" w:rsidRDefault="00FE0DE1" w:rsidP="00C21CDA">
            <w:pPr>
              <w:rPr>
                <w:highlight w:val="yellow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FE0DE1" w:rsidRPr="00C21CDA" w:rsidRDefault="00FE0DE1" w:rsidP="00C21CDA">
            <w:pPr>
              <w:rPr>
                <w:highlight w:val="yellow"/>
              </w:rPr>
            </w:pPr>
            <w:r w:rsidRPr="00C21CDA">
              <w:rPr>
                <w:highlight w:val="yellow"/>
              </w:rPr>
              <w:t>ИТТСУ</w:t>
            </w:r>
          </w:p>
        </w:tc>
      </w:tr>
      <w:tr w:rsidR="00FE0DE1" w:rsidRPr="00C21CDA" w:rsidTr="00FE0DE1">
        <w:trPr>
          <w:gridAfter w:val="2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FE0DE1" w:rsidRPr="00C21CDA" w:rsidRDefault="00FE0DE1" w:rsidP="00C21CDA">
            <w:pPr>
              <w:rPr>
                <w:highlight w:val="yellow"/>
              </w:rPr>
            </w:pPr>
            <w:r w:rsidRPr="00C21CDA">
              <w:rPr>
                <w:rFonts w:ascii="Segoe UI Symbol" w:hAnsi="Segoe UI Symbol" w:cs="Segoe UI Symbol"/>
                <w:highlight w:val="yellow"/>
              </w:rPr>
              <w:t>✓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E0DE1" w:rsidRPr="00C21CDA" w:rsidRDefault="00FE0DE1" w:rsidP="00C21CDA">
            <w:pPr>
              <w:rPr>
                <w:highlight w:val="yellow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FE0DE1" w:rsidRPr="00C21CDA" w:rsidRDefault="00FE0DE1" w:rsidP="00C21CDA">
            <w:pPr>
              <w:rPr>
                <w:highlight w:val="yellow"/>
              </w:rPr>
            </w:pPr>
            <w:r w:rsidRPr="00C21CDA">
              <w:rPr>
                <w:highlight w:val="yellow"/>
              </w:rPr>
              <w:t>ИУЦТ</w:t>
            </w:r>
          </w:p>
        </w:tc>
      </w:tr>
      <w:tr w:rsidR="00FE0DE1" w:rsidRPr="00C21CDA" w:rsidTr="00FE0DE1">
        <w:trPr>
          <w:gridAfter w:val="6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gridSpan w:val="2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gridSpan w:val="6"/>
            <w:vAlign w:val="center"/>
            <w:hideMark/>
          </w:tcPr>
          <w:p w:rsidR="00FE0DE1" w:rsidRPr="00C21CDA" w:rsidRDefault="00FE0DE1" w:rsidP="00C21CDA">
            <w:r w:rsidRPr="00C21CDA">
              <w:t>ИЭФ</w:t>
            </w:r>
          </w:p>
        </w:tc>
      </w:tr>
      <w:tr w:rsidR="00FE0DE1" w:rsidRPr="00C21CDA" w:rsidTr="00FE0DE1">
        <w:trPr>
          <w:gridAfter w:val="10"/>
          <w:tblCellSpacing w:w="15" w:type="dxa"/>
        </w:trPr>
        <w:tc>
          <w:tcPr>
            <w:tcW w:w="0" w:type="auto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gridSpan w:val="2"/>
            <w:vAlign w:val="center"/>
            <w:hideMark/>
          </w:tcPr>
          <w:p w:rsidR="00FE0DE1" w:rsidRPr="00C21CDA" w:rsidRDefault="00FE0DE1" w:rsidP="00C21CDA"/>
        </w:tc>
        <w:tc>
          <w:tcPr>
            <w:tcW w:w="0" w:type="auto"/>
            <w:gridSpan w:val="6"/>
            <w:vAlign w:val="center"/>
            <w:hideMark/>
          </w:tcPr>
          <w:p w:rsidR="00FE0DE1" w:rsidRPr="00C21CDA" w:rsidRDefault="00FE0DE1" w:rsidP="00C21CDA">
            <w:r w:rsidRPr="00C21CDA">
              <w:t>ЮИ</w:t>
            </w:r>
          </w:p>
        </w:tc>
      </w:tr>
    </w:tbl>
    <w:p w:rsidR="00C21CDA" w:rsidRDefault="00C21CDA" w:rsidP="00C21CDA"/>
    <w:p w:rsidR="00FE0DE1" w:rsidRPr="00C21CDA" w:rsidRDefault="00FE0DE1" w:rsidP="00C21CDA">
      <w:pPr>
        <w:rPr>
          <w:b/>
        </w:rPr>
      </w:pPr>
      <w:r w:rsidRPr="00C21CDA">
        <w:rPr>
          <w:b/>
        </w:rPr>
        <w:t>Проблема</w:t>
      </w:r>
    </w:p>
    <w:p w:rsidR="00FE0DE1" w:rsidRPr="00C21CDA" w:rsidRDefault="00FE0DE1" w:rsidP="00C21CDA">
      <w:pPr>
        <w:rPr>
          <w:i/>
        </w:rPr>
      </w:pPr>
      <w:r w:rsidRPr="00C21CDA">
        <w:rPr>
          <w:i/>
        </w:rPr>
        <w:t>Что за проблема: кто пытается достичь какую цель и что мешает? Используйте формулу: Наш &lt;пользователь&gt;, хочет &lt;достигать какую-то цель&gt; (одну или несколько), но не может, потому что ему мешает</w:t>
      </w:r>
      <w:r w:rsidRPr="00C21CDA">
        <w:rPr>
          <w:i/>
        </w:rPr>
        <w:tab/>
        <w:t>&lt;какой-то барьер&gt; (один или несколько), а &lt;существующие решения&gt; (одно или несколько) имеют какие-то &lt;недостатки&gt; (скорее всего много).</w:t>
      </w:r>
      <w:r w:rsidRPr="00C21CDA">
        <w:rPr>
          <w:i/>
        </w:rPr>
        <w:br/>
      </w:r>
    </w:p>
    <w:p w:rsidR="00FE0DE1" w:rsidRPr="00C21CDA" w:rsidRDefault="00FE0DE1" w:rsidP="00C21CDA">
      <w:pPr>
        <w:rPr>
          <w:b/>
        </w:rPr>
      </w:pPr>
      <w:r w:rsidRPr="00C21CDA">
        <w:rPr>
          <w:b/>
        </w:rPr>
        <w:t>Носитель проблемы*</w:t>
      </w:r>
    </w:p>
    <w:p w:rsidR="00FE0DE1" w:rsidRPr="00C21CDA" w:rsidRDefault="00FE0DE1" w:rsidP="00C21CDA">
      <w:pPr>
        <w:rPr>
          <w:i/>
        </w:rPr>
      </w:pPr>
      <w:r w:rsidRPr="00C21CDA">
        <w:rPr>
          <w:i/>
        </w:rPr>
        <w:t>У кого возникает ограничение в его деятельности?</w:t>
      </w:r>
    </w:p>
    <w:p w:rsidR="00FE0DE1" w:rsidRPr="00C21CDA" w:rsidRDefault="00FE0DE1" w:rsidP="00C21CDA">
      <w:r w:rsidRPr="00C21CDA">
        <w:rPr>
          <w:highlight w:val="yellow"/>
        </w:rPr>
        <w:t>Разработчик геоинформационной системы</w:t>
      </w:r>
    </w:p>
    <w:p w:rsidR="00C21CDA" w:rsidRDefault="00C21CDA" w:rsidP="00C21CDA"/>
    <w:p w:rsidR="00FE0DE1" w:rsidRPr="00C21CDA" w:rsidRDefault="00FE0DE1" w:rsidP="00C21CDA">
      <w:pPr>
        <w:rPr>
          <w:b/>
        </w:rPr>
      </w:pPr>
      <w:r w:rsidRPr="00C21CDA">
        <w:rPr>
          <w:b/>
        </w:rPr>
        <w:t>Цель*</w:t>
      </w:r>
    </w:p>
    <w:p w:rsidR="00FE0DE1" w:rsidRPr="00C21CDA" w:rsidRDefault="00FE0DE1" w:rsidP="00C21CDA">
      <w:pPr>
        <w:rPr>
          <w:i/>
        </w:rPr>
      </w:pPr>
      <w:r w:rsidRPr="00C21CDA">
        <w:rPr>
          <w:i/>
        </w:rPr>
        <w:t>Чего хочет добиться Носитель проблемы? Какое целевое состояние?</w:t>
      </w:r>
    </w:p>
    <w:p w:rsidR="00FE0DE1" w:rsidRPr="00C21CDA" w:rsidRDefault="00FE0DE1" w:rsidP="00C21CDA">
      <w:r w:rsidRPr="00C21CDA">
        <w:rPr>
          <w:highlight w:val="yellow"/>
        </w:rPr>
        <w:t>хочет оперативно получать информацию исторические сведения об утраченных индустриальных объектах города Москвы, находившихся на месте новых жилых комплексов (ЖК)</w:t>
      </w:r>
    </w:p>
    <w:p w:rsidR="00C21CDA" w:rsidRDefault="00C21CDA" w:rsidP="00C21CDA"/>
    <w:p w:rsidR="00C21CDA" w:rsidRDefault="00C21CDA">
      <w:pPr>
        <w:ind w:firstLine="709"/>
        <w:rPr>
          <w:b/>
        </w:rPr>
      </w:pPr>
      <w:r>
        <w:rPr>
          <w:b/>
        </w:rPr>
        <w:br w:type="page"/>
      </w:r>
    </w:p>
    <w:p w:rsidR="00FE0DE1" w:rsidRPr="00C21CDA" w:rsidRDefault="00FE0DE1" w:rsidP="00C21CDA">
      <w:pPr>
        <w:rPr>
          <w:b/>
        </w:rPr>
      </w:pPr>
      <w:r w:rsidRPr="00C21CDA">
        <w:rPr>
          <w:b/>
        </w:rPr>
        <w:lastRenderedPageBreak/>
        <w:t>Барьер*</w:t>
      </w:r>
    </w:p>
    <w:p w:rsidR="00FE0DE1" w:rsidRPr="00C21CDA" w:rsidRDefault="00FE0DE1" w:rsidP="00C21CDA">
      <w:pPr>
        <w:rPr>
          <w:i/>
        </w:rPr>
      </w:pPr>
      <w:r w:rsidRPr="00C21CDA">
        <w:rPr>
          <w:i/>
        </w:rPr>
        <w:t>Что мешает Носителю проблемы достичь цели?</w:t>
      </w:r>
    </w:p>
    <w:p w:rsidR="00FE0DE1" w:rsidRPr="00C21CDA" w:rsidRDefault="00FE0DE1" w:rsidP="00C21CDA">
      <w:r w:rsidRPr="00C21CDA">
        <w:rPr>
          <w:highlight w:val="yellow"/>
        </w:rPr>
        <w:t>но не может этого сделать, поскольку информация, которую можно получить из известных источников, слишком разрозненная и непроверенная, чтобы получить полное и доверенное представление об утраченных объектах.</w:t>
      </w:r>
    </w:p>
    <w:p w:rsidR="00C21CDA" w:rsidRDefault="00C21CDA" w:rsidP="00C21CDA"/>
    <w:p w:rsidR="00FE0DE1" w:rsidRPr="00C21CDA" w:rsidRDefault="00FE0DE1" w:rsidP="00C21CDA">
      <w:pPr>
        <w:rPr>
          <w:b/>
        </w:rPr>
      </w:pPr>
      <w:r w:rsidRPr="00C21CDA">
        <w:rPr>
          <w:b/>
        </w:rPr>
        <w:t>Существующие решения*</w:t>
      </w:r>
    </w:p>
    <w:p w:rsidR="00FE0DE1" w:rsidRPr="00C21CDA" w:rsidRDefault="00FE0DE1" w:rsidP="00C21CDA">
      <w:pPr>
        <w:rPr>
          <w:i/>
        </w:rPr>
      </w:pPr>
      <w:r w:rsidRPr="00C21CDA">
        <w:rPr>
          <w:i/>
        </w:rPr>
        <w:t>Как сейчас решают похожие проблемы? Почему существующие решения в данном случае не подходят?</w:t>
      </w:r>
    </w:p>
    <w:p w:rsidR="00FE0DE1" w:rsidRPr="00C21CDA" w:rsidRDefault="00FE0DE1" w:rsidP="00C21CDA">
      <w:proofErr w:type="spellStart"/>
      <w:r w:rsidRPr="00C21CDA">
        <w:rPr>
          <w:highlight w:val="yellow"/>
        </w:rPr>
        <w:t>Яндекс.Панорамы</w:t>
      </w:r>
      <w:proofErr w:type="spellEnd"/>
      <w:r w:rsidRPr="00C21CDA">
        <w:rPr>
          <w:highlight w:val="yellow"/>
        </w:rPr>
        <w:t xml:space="preserve"> на </w:t>
      </w:r>
      <w:proofErr w:type="spellStart"/>
      <w:r w:rsidRPr="00C21CDA">
        <w:rPr>
          <w:highlight w:val="yellow"/>
        </w:rPr>
        <w:t>Яндекс.Картах</w:t>
      </w:r>
      <w:proofErr w:type="spellEnd"/>
      <w:r w:rsidRPr="00C21CDA">
        <w:rPr>
          <w:highlight w:val="yellow"/>
        </w:rPr>
        <w:t xml:space="preserve">. Решение не демонстрирует представление объектов ранее 2010 года. Решение не передаёт историческую составляющую. </w:t>
      </w:r>
      <w:proofErr w:type="spellStart"/>
      <w:r w:rsidRPr="00C21CDA">
        <w:rPr>
          <w:highlight w:val="yellow"/>
        </w:rPr>
        <w:t>Wikimapia</w:t>
      </w:r>
      <w:proofErr w:type="spellEnd"/>
      <w:r w:rsidRPr="00C21CDA">
        <w:rPr>
          <w:highlight w:val="yellow"/>
        </w:rPr>
        <w:t>. Попадаются неплохие и исторически корректные сведения, но в качестве демонстрации индустриальных объектов только фотографии не всегда хорошего качества и исключение из базы данных былых объектов по мере появления информации о новых объектах (ЖК).</w:t>
      </w:r>
    </w:p>
    <w:p w:rsidR="00C21CDA" w:rsidRDefault="00C21CDA" w:rsidP="00C21CDA"/>
    <w:p w:rsidR="00FE0DE1" w:rsidRPr="00C21CDA" w:rsidRDefault="00FE0DE1" w:rsidP="00C21CDA">
      <w:pPr>
        <w:rPr>
          <w:b/>
        </w:rPr>
      </w:pPr>
      <w:r w:rsidRPr="00C21CDA">
        <w:rPr>
          <w:b/>
        </w:rPr>
        <w:t>Контекст</w:t>
      </w:r>
    </w:p>
    <w:p w:rsidR="00FE0DE1" w:rsidRPr="00C21CDA" w:rsidRDefault="00FE0DE1" w:rsidP="00C21CDA">
      <w:pPr>
        <w:rPr>
          <w:i/>
        </w:rPr>
      </w:pPr>
      <w:r w:rsidRPr="00C21CDA">
        <w:rPr>
          <w:i/>
        </w:rPr>
        <w:t>Немного информации об окружении проекта и что-то, что стоит изучить студентам, что поможет команде в работе</w:t>
      </w:r>
    </w:p>
    <w:p w:rsidR="00C21CDA" w:rsidRDefault="00C21CDA" w:rsidP="00C21CDA"/>
    <w:p w:rsidR="00FE0DE1" w:rsidRPr="00C21CDA" w:rsidRDefault="00FE0DE1" w:rsidP="00C21CDA">
      <w:pPr>
        <w:rPr>
          <w:b/>
        </w:rPr>
      </w:pPr>
      <w:r w:rsidRPr="00C21CDA">
        <w:rPr>
          <w:b/>
        </w:rPr>
        <w:t xml:space="preserve">Контекст </w:t>
      </w:r>
    </w:p>
    <w:p w:rsidR="00FE0DE1" w:rsidRPr="00C21CDA" w:rsidRDefault="00FE0DE1" w:rsidP="00C21CDA">
      <w:pPr>
        <w:rPr>
          <w:i/>
        </w:rPr>
      </w:pPr>
      <w:r w:rsidRPr="00C21CDA">
        <w:rPr>
          <w:i/>
        </w:rPr>
        <w:t xml:space="preserve">В какой области решаем проблему? (Какой рынок, какая сфера деятельности, </w:t>
      </w:r>
      <w:proofErr w:type="gramStart"/>
      <w:r w:rsidRPr="00C21CDA">
        <w:rPr>
          <w:i/>
        </w:rPr>
        <w:t>например</w:t>
      </w:r>
      <w:proofErr w:type="gramEnd"/>
      <w:r w:rsidRPr="00C21CDA">
        <w:rPr>
          <w:i/>
        </w:rPr>
        <w:t>: Информационные технологии, анализ данных)</w:t>
      </w:r>
    </w:p>
    <w:p w:rsidR="00FE0DE1" w:rsidRPr="00C21CDA" w:rsidRDefault="00FE0DE1" w:rsidP="00C21CDA">
      <w:r w:rsidRPr="00C21CDA">
        <w:rPr>
          <w:highlight w:val="yellow"/>
        </w:rPr>
        <w:t xml:space="preserve">Поиск по архивам, виртуальная реальность, дополненная реальность, геоинформационные системы, привязка образов и описаний к просматриваемой </w:t>
      </w:r>
      <w:proofErr w:type="spellStart"/>
      <w:r w:rsidRPr="00C21CDA">
        <w:rPr>
          <w:highlight w:val="yellow"/>
        </w:rPr>
        <w:t>геолокации</w:t>
      </w:r>
      <w:proofErr w:type="spellEnd"/>
    </w:p>
    <w:p w:rsidR="00C21CDA" w:rsidRDefault="00C21CDA">
      <w:pPr>
        <w:ind w:firstLine="709"/>
      </w:pPr>
      <w:r>
        <w:br w:type="page"/>
      </w:r>
    </w:p>
    <w:p w:rsidR="00FE0DE1" w:rsidRPr="00C21CDA" w:rsidRDefault="00FE0DE1" w:rsidP="00C21CDA">
      <w:pPr>
        <w:rPr>
          <w:b/>
        </w:rPr>
      </w:pPr>
      <w:r w:rsidRPr="00C21CDA">
        <w:rPr>
          <w:b/>
        </w:rPr>
        <w:lastRenderedPageBreak/>
        <w:t>Другие заинтересованные стороны (</w:t>
      </w:r>
      <w:proofErr w:type="spellStart"/>
      <w:r w:rsidRPr="00C21CDA">
        <w:rPr>
          <w:b/>
        </w:rPr>
        <w:t>стейкхолдеры</w:t>
      </w:r>
      <w:proofErr w:type="spellEnd"/>
      <w:r w:rsidRPr="00C21CDA">
        <w:rPr>
          <w:b/>
        </w:rPr>
        <w:t xml:space="preserve">). </w:t>
      </w:r>
    </w:p>
    <w:p w:rsidR="00FE0DE1" w:rsidRPr="00C21CDA" w:rsidRDefault="00FE0DE1" w:rsidP="00C21CDA">
      <w:pPr>
        <w:rPr>
          <w:i/>
        </w:rPr>
      </w:pPr>
      <w:r w:rsidRPr="00C21CDA">
        <w:rPr>
          <w:i/>
        </w:rPr>
        <w:t xml:space="preserve">Кто </w:t>
      </w:r>
      <w:proofErr w:type="spellStart"/>
      <w:r w:rsidRPr="00C21CDA">
        <w:rPr>
          <w:i/>
        </w:rPr>
        <w:t>вовлечен</w:t>
      </w:r>
      <w:proofErr w:type="spellEnd"/>
      <w:r w:rsidRPr="00C21CDA">
        <w:rPr>
          <w:i/>
        </w:rPr>
        <w:t xml:space="preserve"> (какие заинтересованные стороны, целевые аудитории и их сегменты)? Если реального заказчика нет — указать заинтересованных.</w:t>
      </w:r>
    </w:p>
    <w:p w:rsidR="00FE0DE1" w:rsidRPr="00C21CDA" w:rsidRDefault="00FE0DE1" w:rsidP="00C21CDA">
      <w:r w:rsidRPr="00C21CDA">
        <w:rPr>
          <w:highlight w:val="yellow"/>
        </w:rPr>
        <w:t>Туристы, Фонд культурного наследия, Департамент культуры, Средства массовой информации, коренные жители районов, экскурсоводы</w:t>
      </w:r>
    </w:p>
    <w:p w:rsidR="00C21CDA" w:rsidRDefault="00C21CDA" w:rsidP="00C21CDA"/>
    <w:p w:rsidR="00FE0DE1" w:rsidRPr="00C21CDA" w:rsidRDefault="00FE0DE1" w:rsidP="00C21CDA">
      <w:pPr>
        <w:rPr>
          <w:b/>
        </w:rPr>
      </w:pPr>
      <w:r w:rsidRPr="00C21CDA">
        <w:rPr>
          <w:b/>
        </w:rPr>
        <w:t>Рекомендуемые инструменты</w:t>
      </w:r>
    </w:p>
    <w:p w:rsidR="00FE0DE1" w:rsidRPr="00C21CDA" w:rsidRDefault="00FE0DE1" w:rsidP="00C21CDA">
      <w:pPr>
        <w:rPr>
          <w:i/>
        </w:rPr>
      </w:pPr>
      <w:r w:rsidRPr="00C21CDA">
        <w:rPr>
          <w:i/>
        </w:rPr>
        <w:t>Есть ли у заказчика дополнительные ограничения по инструментам/методам, которыми такие проблемы решают?</w:t>
      </w:r>
    </w:p>
    <w:p w:rsidR="00FE0DE1" w:rsidRPr="00C21CDA" w:rsidRDefault="00FE0DE1" w:rsidP="00C21CDA">
      <w:r w:rsidRPr="00C21CDA">
        <w:rPr>
          <w:highlight w:val="yellow"/>
        </w:rPr>
        <w:t>Очки виртуальной реальности, смартфон</w:t>
      </w:r>
    </w:p>
    <w:p w:rsidR="00C21CDA" w:rsidRDefault="00C21CDA" w:rsidP="00C21CDA"/>
    <w:p w:rsidR="00FE0DE1" w:rsidRPr="00C21CDA" w:rsidRDefault="00FE0DE1" w:rsidP="00C21CDA">
      <w:pPr>
        <w:rPr>
          <w:b/>
        </w:rPr>
      </w:pPr>
      <w:r w:rsidRPr="00C21CDA">
        <w:rPr>
          <w:b/>
        </w:rPr>
        <w:t>Эксперты</w:t>
      </w:r>
    </w:p>
    <w:p w:rsidR="00FE0DE1" w:rsidRPr="00C21CDA" w:rsidRDefault="00FE0DE1" w:rsidP="00C21CDA">
      <w:pPr>
        <w:rPr>
          <w:i/>
        </w:rPr>
      </w:pPr>
      <w:r w:rsidRPr="00C21CDA">
        <w:rPr>
          <w:i/>
        </w:rPr>
        <w:t>Какие эксперты уже готовы помочь проекту?</w:t>
      </w:r>
    </w:p>
    <w:p w:rsidR="00FE0DE1" w:rsidRPr="00C21CDA" w:rsidRDefault="00FE0DE1" w:rsidP="00C21CDA">
      <w:r w:rsidRPr="00C21CDA">
        <w:rPr>
          <w:highlight w:val="yellow"/>
        </w:rPr>
        <w:t>? (нет ответа)</w:t>
      </w:r>
    </w:p>
    <w:p w:rsidR="00C21CDA" w:rsidRDefault="00C21CDA" w:rsidP="00C21CDA"/>
    <w:p w:rsidR="00FE0DE1" w:rsidRPr="00C21CDA" w:rsidRDefault="00FE0DE1" w:rsidP="00C21CDA">
      <w:pPr>
        <w:rPr>
          <w:b/>
        </w:rPr>
      </w:pPr>
      <w:r w:rsidRPr="00C21CDA">
        <w:rPr>
          <w:b/>
        </w:rPr>
        <w:t>Дополнительные материалы</w:t>
      </w:r>
    </w:p>
    <w:p w:rsidR="00FE0DE1" w:rsidRPr="00C21CDA" w:rsidRDefault="00FE0DE1" w:rsidP="00C21CDA">
      <w:pPr>
        <w:rPr>
          <w:i/>
        </w:rPr>
      </w:pPr>
      <w:r w:rsidRPr="00C21CDA">
        <w:rPr>
          <w:i/>
        </w:rPr>
        <w:t xml:space="preserve">Ссылки на дополнительные материалы по проекту </w:t>
      </w:r>
      <w:r w:rsidR="00C21CDA" w:rsidRPr="00C21CDA">
        <w:rPr>
          <w:i/>
        </w:rPr>
        <w:t>–</w:t>
      </w:r>
      <w:r w:rsidRPr="00C21CDA">
        <w:rPr>
          <w:i/>
        </w:rPr>
        <w:t xml:space="preserve"> что будет полезно почитать, посмотреть изучить участникам, либо ваши дополнительные комментарии в произвольной форме.</w:t>
      </w:r>
    </w:p>
    <w:p w:rsidR="00FE0DE1" w:rsidRPr="00C21CDA" w:rsidRDefault="00C21CDA" w:rsidP="00C21CDA">
      <w:hyperlink r:id="rId6" w:tgtFrame="_blank" w:history="1">
        <w:r w:rsidR="00FE0DE1" w:rsidRPr="00C21CDA">
          <w:rPr>
            <w:rStyle w:val="Hyperlink"/>
            <w:highlight w:val="yellow"/>
          </w:rPr>
          <w:t>https://nextgis.ru/about/</w:t>
        </w:r>
      </w:hyperlink>
    </w:p>
    <w:p w:rsidR="00C21CDA" w:rsidRDefault="00C21CDA" w:rsidP="00C21CDA"/>
    <w:p w:rsidR="00FE0DE1" w:rsidRPr="00C21CDA" w:rsidRDefault="00FE0DE1" w:rsidP="00C21CDA">
      <w:pPr>
        <w:rPr>
          <w:b/>
        </w:rPr>
      </w:pPr>
      <w:r w:rsidRPr="00C21CDA">
        <w:rPr>
          <w:b/>
        </w:rPr>
        <w:t>Назовите проект</w:t>
      </w:r>
    </w:p>
    <w:p w:rsidR="00FE0DE1" w:rsidRPr="00C21CDA" w:rsidRDefault="00FE0DE1" w:rsidP="00C21CDA">
      <w:pPr>
        <w:rPr>
          <w:i/>
        </w:rPr>
      </w:pPr>
      <w:r w:rsidRPr="00C21CDA">
        <w:rPr>
          <w:i/>
        </w:rPr>
        <w:t>Так, чтобы было удобно использовать такое название в общении</w:t>
      </w:r>
    </w:p>
    <w:p w:rsidR="00C21CDA" w:rsidRDefault="00C21CDA" w:rsidP="00C21CDA"/>
    <w:p w:rsidR="00FE0DE1" w:rsidRPr="00C21CDA" w:rsidRDefault="00FE0DE1" w:rsidP="00C21CDA">
      <w:pPr>
        <w:rPr>
          <w:b/>
        </w:rPr>
      </w:pPr>
      <w:r w:rsidRPr="00C21CDA">
        <w:rPr>
          <w:b/>
        </w:rPr>
        <w:t>Название проекта*</w:t>
      </w:r>
    </w:p>
    <w:p w:rsidR="00FE0DE1" w:rsidRPr="00C21CDA" w:rsidRDefault="00FE0DE1" w:rsidP="00C21CDA">
      <w:pPr>
        <w:rPr>
          <w:i/>
        </w:rPr>
      </w:pPr>
      <w:r w:rsidRPr="00C21CDA">
        <w:rPr>
          <w:i/>
        </w:rPr>
        <w:t>Максимально коротко, ясно и ёмко. «Обходчик»</w:t>
      </w:r>
      <w:bookmarkStart w:id="0" w:name="_GoBack"/>
      <w:bookmarkEnd w:id="0"/>
      <w:r w:rsidRPr="00C21CDA">
        <w:rPr>
          <w:i/>
        </w:rPr>
        <w:t xml:space="preserve"> предпочтительнее, чем «Проектирование и разработка системы мониторинга качества и дефектов путевого полотна»</w:t>
      </w:r>
    </w:p>
    <w:p w:rsidR="00FE0DE1" w:rsidRPr="00C21CDA" w:rsidRDefault="00FE0DE1" w:rsidP="00C21CDA">
      <w:r w:rsidRPr="00C21CDA">
        <w:rPr>
          <w:highlight w:val="yellow"/>
        </w:rPr>
        <w:t>Москва индустриальная (AR / VR)</w:t>
      </w:r>
    </w:p>
    <w:p w:rsidR="00BB32F3" w:rsidRPr="00C21CDA" w:rsidRDefault="00BB32F3" w:rsidP="00C21CDA"/>
    <w:sectPr w:rsidR="00BB32F3" w:rsidRPr="00C21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E1"/>
    <w:rsid w:val="007C0F67"/>
    <w:rsid w:val="00BB32F3"/>
    <w:rsid w:val="00C21CDA"/>
    <w:rsid w:val="00E46334"/>
    <w:rsid w:val="00FE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035CB"/>
  <w15:chartTrackingRefBased/>
  <w15:docId w15:val="{2785185D-689A-49B5-B2BD-BAB8B68D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334"/>
    <w:pPr>
      <w:ind w:firstLine="0"/>
    </w:pPr>
  </w:style>
  <w:style w:type="paragraph" w:styleId="Heading1">
    <w:name w:val="heading 1"/>
    <w:basedOn w:val="Normal"/>
    <w:link w:val="Heading1Char"/>
    <w:uiPriority w:val="9"/>
    <w:qFormat/>
    <w:rsid w:val="00FE0DE1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FE0DE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DE1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E0DE1"/>
    <w:rPr>
      <w:rFonts w:eastAsia="Times New Roman" w:cs="Times New Roman"/>
      <w:b/>
      <w:bCs/>
      <w:sz w:val="36"/>
      <w:szCs w:val="36"/>
      <w:lang w:eastAsia="ru-RU"/>
    </w:rPr>
  </w:style>
  <w:style w:type="character" w:styleId="Hyperlink">
    <w:name w:val="Hyperlink"/>
    <w:basedOn w:val="DefaultParagraphFont"/>
    <w:uiPriority w:val="99"/>
    <w:unhideWhenUsed/>
    <w:rsid w:val="00FE0DE1"/>
    <w:rPr>
      <w:color w:val="0000FF"/>
      <w:u w:val="single"/>
    </w:rPr>
  </w:style>
  <w:style w:type="character" w:customStyle="1" w:styleId="js-phone-number">
    <w:name w:val="js-phone-number"/>
    <w:basedOn w:val="DefaultParagraphFont"/>
    <w:rsid w:val="00FE0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xtgis.ru/about/" TargetMode="External"/><Relationship Id="rId5" Type="http://schemas.openxmlformats.org/officeDocument/2006/relationships/hyperlink" Target="https://trolleway.com/" TargetMode="External"/><Relationship Id="rId4" Type="http://schemas.openxmlformats.org/officeDocument/2006/relationships/hyperlink" Target="https://e.mail.ru/compose?To=safronov%2dai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Сафронов А И</cp:lastModifiedBy>
  <cp:revision>2</cp:revision>
  <dcterms:created xsi:type="dcterms:W3CDTF">2024-12-10T23:24:00Z</dcterms:created>
  <dcterms:modified xsi:type="dcterms:W3CDTF">2024-12-17T17:59:00Z</dcterms:modified>
</cp:coreProperties>
</file>