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YaHei"/>
          <w:b/>
          <w:color w:val="0B2545"/>
          <w:sz w:val="44"/>
        </w:rPr>
        <w:t>Lilies 实验报告模板</w:t>
      </w:r>
    </w:p>
    <w:p>
      <w:pPr>
        <w:spacing w:after="240"/>
      </w:pPr>
      <w:r>
        <w:rPr>
          <w:color w:val="505050"/>
          <w:sz w:val="20"/>
        </w:rPr>
        <w:t>适用于 Builder、BlockFlow、Harness、Template RAG、测试框架等实验。完成实验后另存为 YYYY-MM-DD_HHMM_&lt;topic&gt;.docx。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实验编号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E01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实验主题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&lt;topic&gt;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完成时间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YYYY-MM-DD HH:MM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负责人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&lt;owner&gt;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关联 plan/design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&lt;path/to/plan-or-design.md&gt;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报告状态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draft / reviewed / accepted</w:t>
            </w:r>
          </w:p>
        </w:tc>
      </w:tr>
    </w:tbl>
    <w:p>
      <w:pPr>
        <w:pStyle w:val="Heading1"/>
      </w:pPr>
      <w:r>
        <w:t>1. 背景</w:t>
      </w:r>
    </w:p>
    <w:p>
      <w:r>
        <w:t>说明这个实验为什么值得做，它来自哪个设计问题、用户笔记或阶段目标。控制在 2-4 段内。</w:t>
      </w:r>
    </w:p>
    <w:p>
      <w:r>
        <w:t>必须写清楚原假设：如果实验成功，将支持什么产品或架构决策；如果失败，应该停止、降级还是换方向。</w:t>
      </w:r>
    </w:p>
    <w:p>
      <w:pPr>
        <w:pStyle w:val="Heading1"/>
      </w:pPr>
      <w:r>
        <w:t>2. 实验设计</w:t>
      </w:r>
    </w:p>
    <w:p>
      <w:r>
        <w:t>写清实验对象、对照组、输入样例、指标和执行步骤。不要只描述“试试看”，必须能被复现。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2400"/>
        <w:gridCol w:w="2160"/>
      </w:tblGrid>
      <w:t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项目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内容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指标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备注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实验组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&lt;method A&gt;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&lt;metric list&gt;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&lt;constraint&gt;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对照组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&lt;method B&gt;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&lt;metric list&gt;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&lt;constraint&gt;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输入样例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&lt;tasks / datasets&gt;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&lt;count&gt;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&lt;source&gt;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执行环境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&lt;model / branch / commit&gt;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&lt;budget&gt;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&lt;date&gt;</w:t>
            </w:r>
          </w:p>
        </w:tc>
      </w:tr>
    </w:tbl>
    <w:p>
      <w:pPr>
        <w:pStyle w:val="Heading1"/>
      </w:pPr>
      <w:r>
        <w:t>3. 结果</w:t>
      </w:r>
    </w:p>
    <w:p>
      <w:r>
        <w:t>用短表格或图展示结果。只放关键数据，不堆日志。若有截图、流程图、曲线，应插入图片并加图注。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指标</w:t>
            </w:r>
          </w:p>
        </w:tc>
        <w:tc>
          <w:tcPr>
            <w:tcW w:type="dxa" w:w="23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实验组</w:t>
            </w:r>
          </w:p>
        </w:tc>
        <w:tc>
          <w:tcPr>
            <w:tcW w:type="dxa" w:w="23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对照组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判断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成功率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&lt;value&gt;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&lt;value&gt;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&lt;better/same/worse&gt;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成本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&lt;value&gt;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&lt;value&gt;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&lt;better/same/worse&gt;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人工修复次数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&lt;value&gt;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&lt;value&gt;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&lt;better/same/worse&gt;</w:t>
            </w:r>
          </w:p>
        </w:tc>
      </w:tr>
    </w:tbl>
    <w:p>
      <w:r>
        <w:t>图 1：&lt;如有图片，插入到这里并保留简短图注。&gt;</w:t>
      </w:r>
    </w:p>
    <w:p>
      <w:pPr>
        <w:pStyle w:val="Heading1"/>
      </w:pPr>
      <w:r>
        <w:t>4. 结论</w:t>
      </w:r>
    </w:p>
    <w:p>
      <w:r>
        <w:t>用 3-6 条 bullet 写结论：是否支持假设、可复用经验、适用边界、下一步。</w:t>
      </w:r>
    </w:p>
    <w:p>
      <w:pPr>
        <w:pStyle w:val="ListBullet"/>
      </w:pPr>
      <w:r>
        <w:t>结论 1：&lt;是否支持原假设&gt;</w:t>
      </w:r>
    </w:p>
    <w:p>
      <w:pPr>
        <w:pStyle w:val="ListBullet"/>
      </w:pPr>
      <w:r>
        <w:t>结论 2：&lt;对 Lilies 设计的影响&gt;</w:t>
      </w:r>
    </w:p>
    <w:p>
      <w:pPr>
        <w:pStyle w:val="ListBullet"/>
      </w:pPr>
      <w:r>
        <w:t>边界：&lt;在哪些任务/模型/成本条件下成立&gt;</w:t>
      </w:r>
    </w:p>
    <w:p>
      <w:pPr>
        <w:pStyle w:val="ListBullet"/>
      </w:pPr>
      <w:r>
        <w:t>下一步：&lt;停止、产品化、继续实验或进入 current-design&gt;</w:t>
      </w:r>
    </w:p>
    <w:p>
      <w:pPr>
        <w:pStyle w:val="Heading1"/>
      </w:pPr>
      <w:r>
        <w:t>附录：证据链</w:t>
      </w:r>
    </w:p>
    <w:p>
      <w:r>
        <w:t>列出 commit、运行命令、测试输出、截图路径、相关 design/asset。不要贴长日志。</w:t>
      </w:r>
    </w:p>
    <w:p>
      <w:pPr>
        <w:pStyle w:val="ListBullet"/>
      </w:pPr>
      <w:r>
        <w:t>commit: &lt;sha&gt;</w:t>
      </w:r>
    </w:p>
    <w:p>
      <w:pPr>
        <w:pStyle w:val="ListBullet"/>
      </w:pPr>
      <w:r>
        <w:t>command: &lt;command&gt;</w:t>
      </w:r>
    </w:p>
    <w:p>
      <w:pPr>
        <w:pStyle w:val="ListBullet"/>
      </w:pPr>
      <w:r>
        <w:t>source files: &lt;paths&gt;</w:t>
      </w:r>
    </w:p>
    <w:p>
      <w:pPr>
        <w:pStyle w:val="ListBullet"/>
      </w:pPr>
      <w:r>
        <w:t>related asset/design: &lt;paths&gt;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Use YYYY-MM-DD_HHMM_&lt;topic&gt;.docx for completed experiment reports.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6464"/>
        <w:sz w:val="18"/>
      </w:rPr>
      <w:t>Lilies Experiment Report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