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EFC5" w14:textId="63DC3585" w:rsidR="00153D54" w:rsidRDefault="00153D54" w:rsidP="00153D54">
      <w:pPr>
        <w:spacing w:after="0" w:line="360" w:lineRule="auto"/>
        <w:jc w:val="center"/>
        <w:rPr>
          <w:rFonts w:ascii="Times New Roman" w:eastAsia="Times New Roman" w:hAnsi="Times New Roman" w:cs="Times New Roman"/>
          <w:b/>
          <w:i/>
          <w:sz w:val="32"/>
        </w:rPr>
      </w:pPr>
      <w:r>
        <w:rPr>
          <w:rFonts w:ascii="Times New Roman" w:eastAsia="Times New Roman" w:hAnsi="Times New Roman" w:cs="Times New Roman"/>
          <w:b/>
          <w:i/>
          <w:sz w:val="32"/>
        </w:rPr>
        <w:t>Report for end-semester evaluation of CE 49</w:t>
      </w:r>
      <w:r w:rsidR="00035B9D">
        <w:rPr>
          <w:rFonts w:ascii="Times New Roman" w:eastAsia="Times New Roman" w:hAnsi="Times New Roman" w:cs="Times New Roman"/>
          <w:b/>
          <w:i/>
          <w:sz w:val="32"/>
        </w:rPr>
        <w:t>9</w:t>
      </w:r>
      <w:r>
        <w:rPr>
          <w:rFonts w:ascii="Times New Roman" w:eastAsia="Times New Roman" w:hAnsi="Times New Roman" w:cs="Times New Roman"/>
          <w:b/>
          <w:i/>
          <w:sz w:val="32"/>
        </w:rPr>
        <w:t xml:space="preserve"> course</w:t>
      </w:r>
    </w:p>
    <w:p w14:paraId="38E60FB7" w14:textId="77777777" w:rsidR="00153D54" w:rsidRDefault="00153D54" w:rsidP="00153D54">
      <w:pPr>
        <w:spacing w:after="0" w:line="360" w:lineRule="auto"/>
        <w:jc w:val="center"/>
        <w:rPr>
          <w:rFonts w:ascii="Times New Roman" w:eastAsia="Times New Roman" w:hAnsi="Times New Roman" w:cs="Times New Roman"/>
          <w:b/>
          <w:sz w:val="36"/>
        </w:rPr>
      </w:pPr>
    </w:p>
    <w:p w14:paraId="7AC8196D" w14:textId="436B9D94" w:rsidR="002F7311" w:rsidRDefault="00B50959" w:rsidP="002F7311">
      <w:pPr>
        <w:spacing w:after="0" w:line="360" w:lineRule="auto"/>
        <w:jc w:val="center"/>
        <w:rPr>
          <w:rFonts w:ascii="Times New Roman" w:eastAsia="Times New Roman" w:hAnsi="Times New Roman" w:cs="Times New Roman"/>
          <w:b/>
          <w:sz w:val="36"/>
        </w:rPr>
      </w:pPr>
      <w:r>
        <w:rPr>
          <w:rFonts w:ascii="Times New Roman" w:hAnsi="Times New Roman" w:cs="Times New Roman"/>
          <w:b/>
          <w:bCs/>
          <w:color w:val="000000"/>
          <w:sz w:val="32"/>
          <w:szCs w:val="32"/>
        </w:rPr>
        <w:t xml:space="preserve">Ito-Taylor </w:t>
      </w:r>
      <w:r>
        <w:rPr>
          <w:rFonts w:ascii="Times New Roman" w:hAnsi="Times New Roman" w:cs="Times New Roman"/>
          <w:b/>
          <w:bCs/>
          <w:color w:val="000000"/>
          <w:sz w:val="32"/>
          <w:szCs w:val="32"/>
        </w:rPr>
        <w:t>Modelling of Double Beam Systems subjected to Stochastic Excitation</w:t>
      </w:r>
    </w:p>
    <w:p w14:paraId="3F5B8D5E" w14:textId="43F3CB39" w:rsidR="00153D54" w:rsidRDefault="00153D54" w:rsidP="002F7311">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Submitted</w:t>
      </w:r>
    </w:p>
    <w:p w14:paraId="364B3726" w14:textId="77777777" w:rsidR="00153D54" w:rsidRDefault="00153D54" w:rsidP="00153D54">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By</w:t>
      </w:r>
    </w:p>
    <w:p w14:paraId="3188E704" w14:textId="7E28FAD8" w:rsidR="00153D54" w:rsidRDefault="00D944EA" w:rsidP="00B63B78">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b/>
          <w:sz w:val="30"/>
        </w:rPr>
        <w:t>Aditya Joshi</w:t>
      </w:r>
    </w:p>
    <w:p w14:paraId="4140E1AE" w14:textId="77777777" w:rsidR="00B63B78" w:rsidRDefault="00B63B78" w:rsidP="00B63B78">
      <w:pPr>
        <w:spacing w:after="0" w:line="360" w:lineRule="auto"/>
        <w:jc w:val="center"/>
        <w:rPr>
          <w:rFonts w:ascii="Times New Roman" w:eastAsia="Times New Roman" w:hAnsi="Times New Roman" w:cs="Times New Roman"/>
          <w:sz w:val="28"/>
        </w:rPr>
      </w:pPr>
    </w:p>
    <w:p w14:paraId="6C1350BA" w14:textId="0C4B5678" w:rsidR="00153D54" w:rsidRDefault="00153D54" w:rsidP="00B63B78">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Under the supervision of</w:t>
      </w:r>
    </w:p>
    <w:p w14:paraId="7B17D63B" w14:textId="15EF05C5" w:rsidR="00153D54" w:rsidRDefault="00D944EA" w:rsidP="00153D54">
      <w:pPr>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30"/>
        </w:rPr>
        <w:t>Prof. Budhaditya Hazra</w:t>
      </w:r>
    </w:p>
    <w:p w14:paraId="20228678" w14:textId="77777777" w:rsidR="00B63B78" w:rsidRDefault="00B63B78" w:rsidP="00153D54">
      <w:pPr>
        <w:spacing w:after="0" w:line="360" w:lineRule="auto"/>
        <w:jc w:val="center"/>
      </w:pPr>
    </w:p>
    <w:p w14:paraId="5C829B08" w14:textId="5FE99C6A" w:rsidR="00153D54" w:rsidRDefault="00153D54" w:rsidP="00153D54">
      <w:pPr>
        <w:spacing w:after="0" w:line="360" w:lineRule="auto"/>
        <w:jc w:val="center"/>
        <w:rPr>
          <w:rFonts w:ascii="Times New Roman" w:eastAsia="Times New Roman" w:hAnsi="Times New Roman" w:cs="Times New Roman"/>
          <w:b/>
          <w:sz w:val="24"/>
          <w:u w:val="single"/>
        </w:rPr>
      </w:pPr>
      <w:r>
        <w:object w:dxaOrig="2713" w:dyaOrig="2571" w14:anchorId="68C9484F">
          <v:rect id="rectole0000000000" o:spid="_x0000_i1025" style="width:134.25pt;height:129.75pt" o:ole="" o:preferrelative="t" stroked="f">
            <v:imagedata r:id="rId8" o:title=""/>
          </v:rect>
          <o:OLEObject Type="Embed" ProgID="StaticMetafile" ShapeID="rectole0000000000" DrawAspect="Content" ObjectID="_1744164760" r:id="rId9"/>
        </w:object>
      </w:r>
    </w:p>
    <w:p w14:paraId="198256A7" w14:textId="77777777" w:rsidR="00153D54" w:rsidRDefault="00153D54" w:rsidP="00153D54">
      <w:pPr>
        <w:spacing w:after="0" w:line="360" w:lineRule="auto"/>
        <w:rPr>
          <w:rFonts w:ascii="Times New Roman" w:eastAsia="Times New Roman" w:hAnsi="Times New Roman" w:cs="Times New Roman"/>
          <w:b/>
          <w:sz w:val="24"/>
          <w:u w:val="single"/>
        </w:rPr>
      </w:pPr>
    </w:p>
    <w:p w14:paraId="384308DA" w14:textId="77777777" w:rsidR="00153D54" w:rsidRDefault="00153D54" w:rsidP="00153D54">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Department of Civil Engineering</w:t>
      </w:r>
    </w:p>
    <w:p w14:paraId="7EB77845" w14:textId="77777777" w:rsidR="00153D54" w:rsidRDefault="00153D54" w:rsidP="00153D54">
      <w:pPr>
        <w:spacing w:after="0" w:line="360" w:lineRule="auto"/>
        <w:jc w:val="center"/>
        <w:rPr>
          <w:rFonts w:ascii="Times New Roman" w:eastAsia="Times New Roman" w:hAnsi="Times New Roman" w:cs="Times New Roman"/>
          <w:b/>
          <w:sz w:val="34"/>
        </w:rPr>
      </w:pPr>
      <w:r>
        <w:rPr>
          <w:rFonts w:ascii="Times New Roman" w:eastAsia="Times New Roman" w:hAnsi="Times New Roman" w:cs="Times New Roman"/>
          <w:b/>
          <w:sz w:val="34"/>
        </w:rPr>
        <w:t>Indian Institute of Technology Guwahati</w:t>
      </w:r>
    </w:p>
    <w:p w14:paraId="5F8DF08A" w14:textId="5F3503E2" w:rsidR="00153D54" w:rsidRDefault="00035B9D" w:rsidP="00153D54">
      <w:pPr>
        <w:spacing w:after="0" w:line="360" w:lineRule="auto"/>
        <w:jc w:val="center"/>
        <w:rPr>
          <w:rFonts w:ascii="Times New Roman" w:eastAsia="Times New Roman" w:hAnsi="Times New Roman" w:cs="Times New Roman"/>
          <w:b/>
          <w:sz w:val="34"/>
        </w:rPr>
      </w:pPr>
      <w:r>
        <w:rPr>
          <w:rFonts w:ascii="Times New Roman" w:eastAsia="Times New Roman" w:hAnsi="Times New Roman" w:cs="Times New Roman"/>
          <w:b/>
          <w:sz w:val="34"/>
        </w:rPr>
        <w:t>April 2023</w:t>
      </w:r>
    </w:p>
    <w:p w14:paraId="6351D98A" w14:textId="77777777" w:rsidR="00153D54" w:rsidRDefault="00153D54" w:rsidP="00153D54">
      <w:pPr>
        <w:spacing w:after="0" w:line="360" w:lineRule="auto"/>
        <w:jc w:val="center"/>
        <w:rPr>
          <w:rFonts w:ascii="Times New Roman" w:eastAsia="Times New Roman" w:hAnsi="Times New Roman" w:cs="Times New Roman"/>
          <w:b/>
          <w:sz w:val="32"/>
        </w:rPr>
      </w:pPr>
    </w:p>
    <w:p w14:paraId="66276F5A" w14:textId="77777777" w:rsidR="002C544C" w:rsidRDefault="002C544C" w:rsidP="00D71B19">
      <w:pPr>
        <w:spacing w:after="0" w:line="360" w:lineRule="auto"/>
        <w:jc w:val="center"/>
        <w:rPr>
          <w:rFonts w:ascii="Times New Roman" w:eastAsia="Times New Roman" w:hAnsi="Times New Roman" w:cs="Times New Roman"/>
          <w:b/>
          <w:sz w:val="28"/>
        </w:rPr>
      </w:pPr>
    </w:p>
    <w:p w14:paraId="14476E58" w14:textId="77777777" w:rsidR="00153D54" w:rsidRDefault="00153D54" w:rsidP="00D71B19">
      <w:pPr>
        <w:spacing w:after="0" w:line="360" w:lineRule="auto"/>
        <w:jc w:val="center"/>
        <w:rPr>
          <w:rFonts w:ascii="Times New Roman" w:eastAsia="Times New Roman" w:hAnsi="Times New Roman" w:cs="Times New Roman"/>
          <w:b/>
          <w:sz w:val="28"/>
        </w:rPr>
      </w:pPr>
    </w:p>
    <w:p w14:paraId="0554BE29" w14:textId="77777777" w:rsidR="00153D54" w:rsidRDefault="00153D54" w:rsidP="00D71B19">
      <w:pPr>
        <w:spacing w:after="0" w:line="360" w:lineRule="auto"/>
        <w:jc w:val="center"/>
        <w:rPr>
          <w:rFonts w:ascii="Times New Roman" w:eastAsia="Times New Roman" w:hAnsi="Times New Roman" w:cs="Times New Roman"/>
          <w:b/>
          <w:sz w:val="28"/>
        </w:rPr>
      </w:pPr>
    </w:p>
    <w:p w14:paraId="3D238795" w14:textId="77777777" w:rsidR="00153D54" w:rsidRDefault="00153D54" w:rsidP="00D71B19">
      <w:pPr>
        <w:spacing w:after="0" w:line="360" w:lineRule="auto"/>
        <w:jc w:val="center"/>
        <w:rPr>
          <w:rFonts w:ascii="Times New Roman" w:eastAsia="Times New Roman" w:hAnsi="Times New Roman" w:cs="Times New Roman"/>
          <w:b/>
          <w:sz w:val="28"/>
        </w:rPr>
      </w:pPr>
    </w:p>
    <w:p w14:paraId="2AFD19BA" w14:textId="77777777" w:rsidR="00D944EA" w:rsidRDefault="00D944EA" w:rsidP="00153D54">
      <w:pPr>
        <w:spacing w:after="0" w:line="360" w:lineRule="auto"/>
        <w:jc w:val="center"/>
        <w:rPr>
          <w:rFonts w:ascii="Times New Roman" w:eastAsia="Times New Roman" w:hAnsi="Times New Roman" w:cs="Times New Roman"/>
          <w:b/>
          <w:sz w:val="28"/>
        </w:rPr>
      </w:pPr>
    </w:p>
    <w:p w14:paraId="50D67AF2" w14:textId="60ED8F56" w:rsidR="002A36D1" w:rsidRDefault="002A36D1" w:rsidP="002A36D1">
      <w:pPr>
        <w:tabs>
          <w:tab w:val="left" w:pos="4227"/>
        </w:tabs>
        <w:spacing w:after="0" w:line="36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tab/>
      </w:r>
    </w:p>
    <w:p w14:paraId="41F71AD3" w14:textId="13DA6D47" w:rsidR="002A36D1" w:rsidRDefault="002A36D1" w:rsidP="002A36D1">
      <w:pPr>
        <w:tabs>
          <w:tab w:val="left" w:pos="4227"/>
        </w:tabs>
        <w:spacing w:after="0" w:line="360" w:lineRule="auto"/>
        <w:ind w:left="2160" w:firstLine="720"/>
        <w:rPr>
          <w:rFonts w:ascii="Times New Roman" w:eastAsia="Times New Roman" w:hAnsi="Times New Roman" w:cs="Times New Roman"/>
          <w:b/>
          <w:sz w:val="28"/>
        </w:rPr>
        <w:sectPr w:rsidR="002A36D1" w:rsidSect="002A36D1">
          <w:footerReference w:type="default" r:id="rId10"/>
          <w:pgSz w:w="11907" w:h="16839" w:code="9"/>
          <w:pgMar w:top="993" w:right="1440" w:bottom="1135" w:left="2160" w:header="720" w:footer="720" w:gutter="0"/>
          <w:pgNumType w:fmt="lowerRoman" w:start="1"/>
          <w:cols w:space="720"/>
          <w:titlePg/>
          <w:docGrid w:linePitch="360"/>
        </w:sectPr>
      </w:pPr>
    </w:p>
    <w:p w14:paraId="5CCF2BB1" w14:textId="53F3F3A2" w:rsidR="00153D54" w:rsidRDefault="00153D54" w:rsidP="002A36D1">
      <w:pPr>
        <w:spacing w:after="0" w:line="36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CERTIFICATE</w:t>
      </w:r>
    </w:p>
    <w:p w14:paraId="61E2E314" w14:textId="77777777" w:rsidR="00D944EA" w:rsidRDefault="00D944EA" w:rsidP="00153D54">
      <w:pPr>
        <w:spacing w:after="0" w:line="360" w:lineRule="auto"/>
        <w:jc w:val="both"/>
        <w:rPr>
          <w:rFonts w:ascii="Times New Roman" w:eastAsia="Times New Roman" w:hAnsi="Times New Roman" w:cs="Times New Roman"/>
          <w:sz w:val="24"/>
        </w:rPr>
      </w:pPr>
    </w:p>
    <w:p w14:paraId="052B3D52" w14:textId="77777777" w:rsidR="00D944EA" w:rsidRDefault="00D944EA" w:rsidP="00153D54">
      <w:pPr>
        <w:spacing w:after="0" w:line="360" w:lineRule="auto"/>
        <w:jc w:val="both"/>
        <w:rPr>
          <w:rFonts w:ascii="Times New Roman" w:eastAsia="Times New Roman" w:hAnsi="Times New Roman" w:cs="Times New Roman"/>
          <w:sz w:val="24"/>
        </w:rPr>
      </w:pPr>
    </w:p>
    <w:p w14:paraId="12CC1BFE" w14:textId="1BDC94B6" w:rsidR="00153D54" w:rsidRDefault="00153D54" w:rsidP="00153D5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It is certified that the work contained in the project report entitled “</w:t>
      </w:r>
      <w:r w:rsidR="00CD110A">
        <w:rPr>
          <w:rFonts w:ascii="Times New Roman" w:eastAsia="Times New Roman" w:hAnsi="Times New Roman" w:cs="Times New Roman"/>
          <w:b/>
          <w:sz w:val="24"/>
        </w:rPr>
        <w:t xml:space="preserve">Machine Learning Approach for Stochastic Differential Equations” </w:t>
      </w:r>
      <w:r>
        <w:rPr>
          <w:rFonts w:ascii="Times New Roman" w:eastAsia="Times New Roman" w:hAnsi="Times New Roman" w:cs="Times New Roman"/>
          <w:sz w:val="24"/>
        </w:rPr>
        <w:t xml:space="preserve">by </w:t>
      </w:r>
      <w:r w:rsidR="00D944EA">
        <w:rPr>
          <w:rFonts w:ascii="Times New Roman" w:eastAsia="Times New Roman" w:hAnsi="Times New Roman" w:cs="Times New Roman"/>
          <w:b/>
          <w:sz w:val="24"/>
        </w:rPr>
        <w:t xml:space="preserve">Aditya Joshi </w:t>
      </w:r>
      <w:r>
        <w:rPr>
          <w:rFonts w:ascii="Times New Roman" w:eastAsia="Times New Roman" w:hAnsi="Times New Roman" w:cs="Times New Roman"/>
          <w:sz w:val="24"/>
        </w:rPr>
        <w:t>(</w:t>
      </w:r>
      <w:r w:rsidR="00D944EA">
        <w:rPr>
          <w:rFonts w:ascii="Times New Roman" w:eastAsia="Times New Roman" w:hAnsi="Times New Roman" w:cs="Times New Roman"/>
          <w:sz w:val="24"/>
        </w:rPr>
        <w:t>190104006</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has been carried out under my/our supervision and that this work has not been submitted elsewhere for the award of a degree or diploma.</w:t>
      </w:r>
    </w:p>
    <w:p w14:paraId="3B5A87F6" w14:textId="77777777" w:rsidR="00153D54" w:rsidRDefault="00153D54" w:rsidP="00153D54">
      <w:pPr>
        <w:spacing w:after="0" w:line="360" w:lineRule="auto"/>
        <w:rPr>
          <w:rFonts w:ascii="Times New Roman" w:eastAsia="Times New Roman" w:hAnsi="Times New Roman" w:cs="Times New Roman"/>
          <w:sz w:val="24"/>
        </w:rPr>
      </w:pPr>
    </w:p>
    <w:p w14:paraId="1B1EB40C" w14:textId="77777777" w:rsidR="00153D54" w:rsidRDefault="00153D54" w:rsidP="00153D54">
      <w:pPr>
        <w:spacing w:after="0" w:line="360" w:lineRule="auto"/>
        <w:rPr>
          <w:rFonts w:ascii="Times New Roman" w:eastAsia="Times New Roman" w:hAnsi="Times New Roman" w:cs="Times New Roman"/>
          <w:sz w:val="24"/>
        </w:rPr>
      </w:pPr>
    </w:p>
    <w:p w14:paraId="03EDF55F" w14:textId="77777777" w:rsidR="00153D54" w:rsidRDefault="00153D54" w:rsidP="00153D54">
      <w:pPr>
        <w:spacing w:after="0" w:line="360" w:lineRule="auto"/>
        <w:rPr>
          <w:rFonts w:ascii="Times New Roman" w:eastAsia="Times New Roman" w:hAnsi="Times New Roman" w:cs="Times New Roman"/>
          <w:sz w:val="24"/>
        </w:rPr>
      </w:pPr>
    </w:p>
    <w:p w14:paraId="5AEAFC27" w14:textId="77777777" w:rsidR="00153D54" w:rsidRDefault="00153D54" w:rsidP="00153D54">
      <w:pPr>
        <w:spacing w:after="0" w:line="360" w:lineRule="auto"/>
        <w:rPr>
          <w:rFonts w:ascii="Times New Roman" w:eastAsia="Times New Roman" w:hAnsi="Times New Roman" w:cs="Times New Roman"/>
          <w:sz w:val="24"/>
        </w:rPr>
      </w:pPr>
    </w:p>
    <w:p w14:paraId="03D83851" w14:textId="77777777" w:rsidR="00153D54" w:rsidRDefault="00153D54" w:rsidP="00153D54">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Signature                          </w:t>
      </w:r>
    </w:p>
    <w:p w14:paraId="18F52E3B" w14:textId="0B009DF2" w:rsidR="00153D54" w:rsidRDefault="00D944EA" w:rsidP="00153D54">
      <w:pPr>
        <w:spacing w:after="0" w:line="360" w:lineRule="auto"/>
        <w:jc w:val="right"/>
        <w:rPr>
          <w:rFonts w:ascii="Times New Roman" w:eastAsia="Times New Roman" w:hAnsi="Times New Roman" w:cs="Times New Roman"/>
          <w:b/>
          <w:sz w:val="24"/>
        </w:rPr>
      </w:pPr>
      <w:r>
        <w:rPr>
          <w:rFonts w:ascii="Times New Roman" w:eastAsia="Times New Roman" w:hAnsi="Times New Roman" w:cs="Times New Roman"/>
          <w:b/>
          <w:sz w:val="24"/>
        </w:rPr>
        <w:t>Prof. Budhaditya Hazra</w:t>
      </w:r>
    </w:p>
    <w:p w14:paraId="10FB46C2" w14:textId="77777777" w:rsidR="00153D54" w:rsidRDefault="00153D54" w:rsidP="00153D54">
      <w:pPr>
        <w:spacing w:after="0"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Department of Civil Engineering</w:t>
      </w:r>
    </w:p>
    <w:p w14:paraId="12D6323B" w14:textId="77777777" w:rsidR="00153D54" w:rsidRDefault="00153D54" w:rsidP="00153D54">
      <w:pPr>
        <w:spacing w:after="0"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Indian Institute of Technology Guwahati</w:t>
      </w:r>
    </w:p>
    <w:p w14:paraId="292A74CA" w14:textId="77777777" w:rsidR="00153D54" w:rsidRDefault="00153D54" w:rsidP="00D71B19">
      <w:pPr>
        <w:spacing w:after="0" w:line="360" w:lineRule="auto"/>
        <w:jc w:val="center"/>
        <w:rPr>
          <w:rFonts w:ascii="Times New Roman" w:eastAsia="Times New Roman" w:hAnsi="Times New Roman" w:cs="Times New Roman"/>
          <w:b/>
          <w:sz w:val="28"/>
        </w:rPr>
      </w:pPr>
    </w:p>
    <w:p w14:paraId="4143AFB7" w14:textId="77777777" w:rsidR="00153D54" w:rsidRDefault="00153D54" w:rsidP="00D71B19">
      <w:pPr>
        <w:spacing w:after="0" w:line="360" w:lineRule="auto"/>
        <w:jc w:val="center"/>
        <w:rPr>
          <w:rFonts w:ascii="Times New Roman" w:eastAsia="Times New Roman" w:hAnsi="Times New Roman" w:cs="Times New Roman"/>
          <w:b/>
          <w:sz w:val="28"/>
        </w:rPr>
      </w:pPr>
    </w:p>
    <w:p w14:paraId="3A8FCF4C" w14:textId="77777777" w:rsidR="00153D54" w:rsidRDefault="00153D54" w:rsidP="00D71B19">
      <w:pPr>
        <w:spacing w:after="0" w:line="360" w:lineRule="auto"/>
        <w:jc w:val="center"/>
        <w:rPr>
          <w:rFonts w:ascii="Times New Roman" w:eastAsia="Times New Roman" w:hAnsi="Times New Roman" w:cs="Times New Roman"/>
          <w:b/>
          <w:sz w:val="28"/>
        </w:rPr>
      </w:pPr>
    </w:p>
    <w:p w14:paraId="23D65C07" w14:textId="77777777" w:rsidR="00153D54" w:rsidRDefault="00153D54" w:rsidP="00D71B19">
      <w:pPr>
        <w:spacing w:after="0" w:line="360" w:lineRule="auto"/>
        <w:jc w:val="center"/>
        <w:rPr>
          <w:rFonts w:ascii="Times New Roman" w:eastAsia="Times New Roman" w:hAnsi="Times New Roman" w:cs="Times New Roman"/>
          <w:b/>
          <w:sz w:val="28"/>
        </w:rPr>
      </w:pPr>
    </w:p>
    <w:p w14:paraId="0769B815" w14:textId="77777777" w:rsidR="00153D54" w:rsidRDefault="00153D54" w:rsidP="00D71B19">
      <w:pPr>
        <w:spacing w:after="0" w:line="360" w:lineRule="auto"/>
        <w:jc w:val="center"/>
        <w:rPr>
          <w:rFonts w:ascii="Times New Roman" w:eastAsia="Times New Roman" w:hAnsi="Times New Roman" w:cs="Times New Roman"/>
          <w:b/>
          <w:sz w:val="28"/>
        </w:rPr>
      </w:pPr>
    </w:p>
    <w:p w14:paraId="6EBA434F" w14:textId="77777777" w:rsidR="00153D54" w:rsidRDefault="00153D54" w:rsidP="00D71B19">
      <w:pPr>
        <w:spacing w:after="0" w:line="360" w:lineRule="auto"/>
        <w:jc w:val="center"/>
        <w:rPr>
          <w:rFonts w:ascii="Times New Roman" w:eastAsia="Times New Roman" w:hAnsi="Times New Roman" w:cs="Times New Roman"/>
          <w:b/>
          <w:sz w:val="28"/>
        </w:rPr>
      </w:pPr>
    </w:p>
    <w:p w14:paraId="117B6204" w14:textId="77777777" w:rsidR="00153D54" w:rsidRDefault="00153D54" w:rsidP="00D71B19">
      <w:pPr>
        <w:spacing w:after="0" w:line="360" w:lineRule="auto"/>
        <w:jc w:val="center"/>
        <w:rPr>
          <w:rFonts w:ascii="Times New Roman" w:eastAsia="Times New Roman" w:hAnsi="Times New Roman" w:cs="Times New Roman"/>
          <w:b/>
          <w:sz w:val="28"/>
        </w:rPr>
      </w:pPr>
    </w:p>
    <w:p w14:paraId="58D47B21" w14:textId="77777777" w:rsidR="00153D54" w:rsidRDefault="00153D54" w:rsidP="00D71B19">
      <w:pPr>
        <w:spacing w:after="0" w:line="360" w:lineRule="auto"/>
        <w:jc w:val="center"/>
        <w:rPr>
          <w:rFonts w:ascii="Times New Roman" w:eastAsia="Times New Roman" w:hAnsi="Times New Roman" w:cs="Times New Roman"/>
          <w:b/>
          <w:sz w:val="28"/>
        </w:rPr>
      </w:pPr>
    </w:p>
    <w:p w14:paraId="7A7105C4" w14:textId="77777777" w:rsidR="00153D54" w:rsidRDefault="00153D54" w:rsidP="00D71B19">
      <w:pPr>
        <w:spacing w:after="0" w:line="360" w:lineRule="auto"/>
        <w:jc w:val="center"/>
        <w:rPr>
          <w:rFonts w:ascii="Times New Roman" w:eastAsia="Times New Roman" w:hAnsi="Times New Roman" w:cs="Times New Roman"/>
          <w:b/>
          <w:sz w:val="28"/>
        </w:rPr>
      </w:pPr>
    </w:p>
    <w:p w14:paraId="11F1D891" w14:textId="77777777" w:rsidR="00153D54" w:rsidRDefault="00153D54" w:rsidP="00D71B19">
      <w:pPr>
        <w:spacing w:after="0" w:line="360" w:lineRule="auto"/>
        <w:jc w:val="center"/>
        <w:rPr>
          <w:rFonts w:ascii="Times New Roman" w:eastAsia="Times New Roman" w:hAnsi="Times New Roman" w:cs="Times New Roman"/>
          <w:b/>
          <w:sz w:val="28"/>
        </w:rPr>
      </w:pPr>
    </w:p>
    <w:p w14:paraId="5E6E55E6" w14:textId="77777777" w:rsidR="00153D54" w:rsidRDefault="00153D54" w:rsidP="00D71B19">
      <w:pPr>
        <w:spacing w:after="0" w:line="360" w:lineRule="auto"/>
        <w:jc w:val="center"/>
        <w:rPr>
          <w:rFonts w:ascii="Times New Roman" w:eastAsia="Times New Roman" w:hAnsi="Times New Roman" w:cs="Times New Roman"/>
          <w:b/>
          <w:sz w:val="28"/>
        </w:rPr>
      </w:pPr>
    </w:p>
    <w:p w14:paraId="07DEE568" w14:textId="77777777" w:rsidR="00153D54" w:rsidRDefault="00153D54" w:rsidP="00D71B19">
      <w:pPr>
        <w:spacing w:after="0" w:line="360" w:lineRule="auto"/>
        <w:jc w:val="center"/>
        <w:rPr>
          <w:rFonts w:ascii="Times New Roman" w:eastAsia="Times New Roman" w:hAnsi="Times New Roman" w:cs="Times New Roman"/>
          <w:b/>
          <w:sz w:val="28"/>
        </w:rPr>
      </w:pPr>
    </w:p>
    <w:p w14:paraId="40BE96B5" w14:textId="77777777" w:rsidR="00153D54" w:rsidRDefault="00153D54" w:rsidP="00D71B19">
      <w:pPr>
        <w:spacing w:after="0" w:line="360" w:lineRule="auto"/>
        <w:jc w:val="center"/>
        <w:rPr>
          <w:rFonts w:ascii="Times New Roman" w:eastAsia="Times New Roman" w:hAnsi="Times New Roman" w:cs="Times New Roman"/>
          <w:b/>
          <w:sz w:val="28"/>
        </w:rPr>
      </w:pPr>
    </w:p>
    <w:p w14:paraId="5B853973" w14:textId="77777777" w:rsidR="00153D54" w:rsidRDefault="00153D54" w:rsidP="00D71B19">
      <w:pPr>
        <w:spacing w:after="0" w:line="360" w:lineRule="auto"/>
        <w:jc w:val="center"/>
        <w:rPr>
          <w:rFonts w:ascii="Times New Roman" w:eastAsia="Times New Roman" w:hAnsi="Times New Roman" w:cs="Times New Roman"/>
          <w:b/>
          <w:sz w:val="28"/>
        </w:rPr>
      </w:pPr>
    </w:p>
    <w:p w14:paraId="2D5CD8DA" w14:textId="77777777" w:rsidR="00153D54" w:rsidRDefault="00153D54" w:rsidP="00D71B19">
      <w:pPr>
        <w:spacing w:after="0" w:line="360" w:lineRule="auto"/>
        <w:jc w:val="center"/>
        <w:rPr>
          <w:rFonts w:ascii="Times New Roman" w:eastAsia="Times New Roman" w:hAnsi="Times New Roman" w:cs="Times New Roman"/>
          <w:b/>
          <w:sz w:val="28"/>
        </w:rPr>
      </w:pPr>
    </w:p>
    <w:p w14:paraId="1F78F1C0" w14:textId="77777777" w:rsidR="002A36D1" w:rsidRDefault="00936A90" w:rsidP="00936A90">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8B3382">
        <w:rPr>
          <w:rFonts w:ascii="Times New Roman" w:eastAsia="Times New Roman" w:hAnsi="Times New Roman" w:cs="Times New Roman"/>
          <w:b/>
          <w:sz w:val="28"/>
        </w:rPr>
        <w:t xml:space="preserve">  </w:t>
      </w:r>
    </w:p>
    <w:p w14:paraId="712F6308" w14:textId="77777777" w:rsidR="002A36D1" w:rsidRDefault="002A36D1" w:rsidP="00936A90">
      <w:pPr>
        <w:spacing w:after="0" w:line="360" w:lineRule="auto"/>
        <w:rPr>
          <w:rFonts w:ascii="Times New Roman" w:eastAsia="Times New Roman" w:hAnsi="Times New Roman" w:cs="Times New Roman"/>
          <w:b/>
          <w:sz w:val="28"/>
        </w:rPr>
      </w:pPr>
    </w:p>
    <w:p w14:paraId="4E2634AC" w14:textId="7DDF0E2A" w:rsidR="00D71B19" w:rsidRDefault="008B3382" w:rsidP="002A36D1">
      <w:pPr>
        <w:spacing w:after="0" w:line="36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00D71B19">
        <w:rPr>
          <w:rFonts w:ascii="Times New Roman" w:eastAsia="Times New Roman" w:hAnsi="Times New Roman" w:cs="Times New Roman"/>
          <w:b/>
          <w:sz w:val="28"/>
        </w:rPr>
        <w:t>ABSTRACT</w:t>
      </w:r>
    </w:p>
    <w:p w14:paraId="12523E29" w14:textId="77777777" w:rsidR="00D71B19" w:rsidRDefault="00D71B19" w:rsidP="008B3382">
      <w:pPr>
        <w:spacing w:after="0" w:line="360" w:lineRule="auto"/>
        <w:rPr>
          <w:rFonts w:ascii="Times New Roman" w:eastAsia="Times New Roman" w:hAnsi="Times New Roman" w:cs="Times New Roman"/>
          <w:b/>
          <w:sz w:val="28"/>
        </w:rPr>
      </w:pPr>
    </w:p>
    <w:p w14:paraId="61B2FE74" w14:textId="1D011126" w:rsidR="00D71B19" w:rsidRPr="00D71B19" w:rsidRDefault="00D71B19" w:rsidP="00BB0E2A">
      <w:pPr>
        <w:autoSpaceDE w:val="0"/>
        <w:autoSpaceDN w:val="0"/>
        <w:adjustRightInd w:val="0"/>
        <w:spacing w:after="0" w:line="360" w:lineRule="auto"/>
        <w:jc w:val="both"/>
        <w:rPr>
          <w:rFonts w:ascii="Times New Roman" w:eastAsiaTheme="minorHAnsi" w:hAnsi="Times New Roman" w:cs="Times New Roman"/>
          <w:sz w:val="24"/>
          <w:szCs w:val="24"/>
        </w:rPr>
      </w:pPr>
      <w:r w:rsidRPr="00D71B19">
        <w:rPr>
          <w:rFonts w:ascii="Times New Roman" w:eastAsiaTheme="minorHAnsi" w:hAnsi="Times New Roman" w:cs="Times New Roman"/>
          <w:sz w:val="24"/>
          <w:szCs w:val="24"/>
        </w:rPr>
        <w:t>Random vibrations, of vibrating civil and mechanical systems was developed as a counterpart</w:t>
      </w:r>
      <w:r w:rsidR="008A43B7">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of deterministic vibration problems in order to account for the uncertainty associated with the</w:t>
      </w:r>
      <w:r w:rsidR="008A43B7">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inputs of a system and thereby, to construct numerically stable time evolution dynamics of the</w:t>
      </w:r>
      <w:r>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systems.</w:t>
      </w:r>
      <w:r>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Stochastic processes</w:t>
      </w:r>
      <w:r>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in vibration-based applications are extensively used for</w:t>
      </w:r>
      <w:r>
        <w:rPr>
          <w:rFonts w:ascii="Times New Roman" w:eastAsiaTheme="minorHAnsi" w:hAnsi="Times New Roman" w:cs="Times New Roman"/>
          <w:sz w:val="24"/>
          <w:szCs w:val="24"/>
        </w:rPr>
        <w:t xml:space="preserve"> modelling </w:t>
      </w:r>
      <w:r w:rsidRPr="00D71B19">
        <w:rPr>
          <w:rFonts w:ascii="Times New Roman" w:eastAsiaTheme="minorHAnsi" w:hAnsi="Times New Roman" w:cs="Times New Roman"/>
          <w:sz w:val="24"/>
          <w:szCs w:val="24"/>
        </w:rPr>
        <w:t>time varying stochastic dynamics of structural systems. In the recent years</w:t>
      </w:r>
      <w:r w:rsidR="008A43B7">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significant progress has been made towards accounting the randomness in the system dynamics</w:t>
      </w:r>
      <w:r>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using stochastic differential equations (SDEs).</w:t>
      </w:r>
      <w:r>
        <w:rPr>
          <w:rFonts w:ascii="Times New Roman" w:eastAsiaTheme="minorHAnsi" w:hAnsi="Times New Roman" w:cs="Times New Roman"/>
          <w:sz w:val="24"/>
          <w:szCs w:val="24"/>
        </w:rPr>
        <w:t xml:space="preserve"> </w:t>
      </w:r>
      <w:r w:rsidR="00BB0E2A" w:rsidRPr="00BB0E2A">
        <w:rPr>
          <w:rFonts w:ascii="Times New Roman" w:eastAsiaTheme="minorHAnsi" w:hAnsi="Times New Roman" w:cs="Times New Roman"/>
          <w:sz w:val="24"/>
          <w:szCs w:val="24"/>
        </w:rPr>
        <w:t>As new methods for resolving nonlinear engineering systems are discovered every ten years, modelling an engineering dynamical system, and figuring out its response is becoming more versatile. Engineering models are frequently stochastic in nature, making modelling errors or unavoidable noise factors</w:t>
      </w:r>
      <w:r w:rsidR="00BB0E2A">
        <w:rPr>
          <w:rFonts w:ascii="Times New Roman" w:eastAsiaTheme="minorHAnsi" w:hAnsi="Times New Roman" w:cs="Times New Roman"/>
          <w:sz w:val="24"/>
          <w:szCs w:val="24"/>
        </w:rPr>
        <w:t xml:space="preserve">. </w:t>
      </w:r>
      <w:r w:rsidR="00BB0E2A" w:rsidRPr="00BB0E2A">
        <w:rPr>
          <w:rFonts w:ascii="Times New Roman" w:eastAsiaTheme="minorHAnsi" w:hAnsi="Times New Roman" w:cs="Times New Roman"/>
          <w:sz w:val="24"/>
          <w:szCs w:val="24"/>
        </w:rPr>
        <w:t>Therefore, it is crucial to conduct research on the numerical integration of stochastically driven oscillators (SDEs).</w:t>
      </w:r>
      <w:r w:rsidR="004217ED">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Modelling and solving of such systems have</w:t>
      </w:r>
      <w:r>
        <w:rPr>
          <w:rFonts w:ascii="Times New Roman" w:eastAsiaTheme="minorHAnsi" w:hAnsi="Times New Roman" w:cs="Times New Roman"/>
          <w:sz w:val="24"/>
          <w:szCs w:val="24"/>
        </w:rPr>
        <w:t xml:space="preserve"> </w:t>
      </w:r>
      <w:r w:rsidRPr="00D71B19">
        <w:rPr>
          <w:rFonts w:ascii="Times New Roman" w:eastAsiaTheme="minorHAnsi" w:hAnsi="Times New Roman" w:cs="Times New Roman"/>
          <w:sz w:val="24"/>
          <w:szCs w:val="24"/>
        </w:rPr>
        <w:t>applications like: reliability, and structural health monitoring (SHM</w:t>
      </w:r>
      <w:r>
        <w:rPr>
          <w:rFonts w:ascii="Times New Roman" w:eastAsiaTheme="minorHAnsi" w:hAnsi="Times New Roman" w:cs="Times New Roman"/>
          <w:sz w:val="24"/>
          <w:szCs w:val="24"/>
        </w:rPr>
        <w:t>).</w:t>
      </w:r>
      <w:r w:rsidR="00BB487D">
        <w:rPr>
          <w:rFonts w:ascii="Times New Roman" w:eastAsiaTheme="minorHAnsi" w:hAnsi="Times New Roman" w:cs="Times New Roman"/>
          <w:sz w:val="24"/>
          <w:szCs w:val="24"/>
        </w:rPr>
        <w:t xml:space="preserve"> In this work we aim to model the double-beam system and predict its response under stochastic excitation.</w:t>
      </w:r>
    </w:p>
    <w:p w14:paraId="37E9AD0A" w14:textId="202ADDDE" w:rsidR="00D71B19" w:rsidRDefault="00D71B19" w:rsidP="00D71B19">
      <w:pPr>
        <w:spacing w:line="360" w:lineRule="auto"/>
        <w:rPr>
          <w:rFonts w:ascii="Times New Roman" w:hAnsi="Times New Roman" w:cs="Times New Roman"/>
          <w:sz w:val="24"/>
          <w:szCs w:val="24"/>
        </w:rPr>
      </w:pPr>
    </w:p>
    <w:p w14:paraId="278E3E0E" w14:textId="16EF5F9A" w:rsidR="00BB487D" w:rsidRDefault="00BB487D" w:rsidP="00D71B19">
      <w:pPr>
        <w:spacing w:line="360" w:lineRule="auto"/>
        <w:rPr>
          <w:rFonts w:ascii="Times New Roman" w:hAnsi="Times New Roman" w:cs="Times New Roman"/>
          <w:sz w:val="24"/>
          <w:szCs w:val="24"/>
        </w:rPr>
      </w:pPr>
    </w:p>
    <w:p w14:paraId="7833597B" w14:textId="64FCA8E9" w:rsidR="00BB487D" w:rsidRDefault="00BB487D" w:rsidP="00D71B19">
      <w:pPr>
        <w:spacing w:line="360" w:lineRule="auto"/>
        <w:rPr>
          <w:rFonts w:ascii="Times New Roman" w:hAnsi="Times New Roman" w:cs="Times New Roman"/>
          <w:sz w:val="24"/>
          <w:szCs w:val="24"/>
        </w:rPr>
      </w:pPr>
    </w:p>
    <w:p w14:paraId="4BE8DBC5" w14:textId="3F43E856" w:rsidR="00BB487D" w:rsidRDefault="00BB487D" w:rsidP="00D71B19">
      <w:pPr>
        <w:spacing w:line="360" w:lineRule="auto"/>
        <w:rPr>
          <w:rFonts w:ascii="Times New Roman" w:hAnsi="Times New Roman" w:cs="Times New Roman"/>
          <w:sz w:val="24"/>
          <w:szCs w:val="24"/>
        </w:rPr>
      </w:pPr>
    </w:p>
    <w:p w14:paraId="2B3507EE" w14:textId="2C7E0363" w:rsidR="00BB487D" w:rsidRDefault="00BB487D" w:rsidP="00D71B19">
      <w:pPr>
        <w:spacing w:line="360" w:lineRule="auto"/>
        <w:rPr>
          <w:rFonts w:ascii="Times New Roman" w:hAnsi="Times New Roman" w:cs="Times New Roman"/>
          <w:sz w:val="24"/>
          <w:szCs w:val="24"/>
        </w:rPr>
      </w:pPr>
    </w:p>
    <w:p w14:paraId="7954C334" w14:textId="43D1A4B7" w:rsidR="00BB487D" w:rsidRDefault="00BB487D" w:rsidP="00D71B19">
      <w:pPr>
        <w:spacing w:line="360" w:lineRule="auto"/>
        <w:rPr>
          <w:rFonts w:ascii="Times New Roman" w:hAnsi="Times New Roman" w:cs="Times New Roman"/>
          <w:sz w:val="24"/>
          <w:szCs w:val="24"/>
        </w:rPr>
      </w:pPr>
    </w:p>
    <w:p w14:paraId="5CA8E003" w14:textId="55A6C3A2" w:rsidR="00BB487D" w:rsidRDefault="00BB487D" w:rsidP="00D71B19">
      <w:pPr>
        <w:spacing w:line="360" w:lineRule="auto"/>
        <w:rPr>
          <w:rFonts w:ascii="Times New Roman" w:hAnsi="Times New Roman" w:cs="Times New Roman"/>
          <w:sz w:val="24"/>
          <w:szCs w:val="24"/>
        </w:rPr>
      </w:pPr>
    </w:p>
    <w:p w14:paraId="79ABF0F2" w14:textId="54475E9C" w:rsidR="00BB487D" w:rsidRDefault="00BB487D" w:rsidP="00D71B19">
      <w:pPr>
        <w:spacing w:line="360" w:lineRule="auto"/>
        <w:rPr>
          <w:rFonts w:ascii="Times New Roman" w:hAnsi="Times New Roman" w:cs="Times New Roman"/>
          <w:sz w:val="24"/>
          <w:szCs w:val="24"/>
        </w:rPr>
      </w:pPr>
    </w:p>
    <w:p w14:paraId="510579B0" w14:textId="5A1A27CF" w:rsidR="00BB487D" w:rsidRDefault="00BB487D" w:rsidP="00D71B19">
      <w:pPr>
        <w:spacing w:line="360" w:lineRule="auto"/>
        <w:rPr>
          <w:rFonts w:ascii="Times New Roman" w:hAnsi="Times New Roman" w:cs="Times New Roman"/>
          <w:sz w:val="24"/>
          <w:szCs w:val="24"/>
        </w:rPr>
      </w:pPr>
    </w:p>
    <w:p w14:paraId="387605FE" w14:textId="22D0BA4A" w:rsidR="00BB487D" w:rsidRDefault="00BB487D" w:rsidP="00D71B19">
      <w:pPr>
        <w:spacing w:line="360" w:lineRule="auto"/>
        <w:rPr>
          <w:rFonts w:ascii="Times New Roman" w:hAnsi="Times New Roman" w:cs="Times New Roman"/>
          <w:sz w:val="24"/>
          <w:szCs w:val="24"/>
        </w:rPr>
      </w:pPr>
    </w:p>
    <w:p w14:paraId="3C877AA1" w14:textId="347852D9" w:rsidR="00BB487D" w:rsidRDefault="00BB487D" w:rsidP="00D71B19">
      <w:pPr>
        <w:spacing w:line="360" w:lineRule="auto"/>
        <w:rPr>
          <w:rFonts w:ascii="Times New Roman" w:hAnsi="Times New Roman" w:cs="Times New Roman"/>
          <w:sz w:val="24"/>
          <w:szCs w:val="24"/>
        </w:rPr>
      </w:pPr>
    </w:p>
    <w:p w14:paraId="070F18F1" w14:textId="693C7B50" w:rsidR="00BB487D" w:rsidRDefault="00BB487D" w:rsidP="00D71B19">
      <w:pPr>
        <w:spacing w:line="360" w:lineRule="auto"/>
        <w:rPr>
          <w:rFonts w:ascii="Times New Roman" w:hAnsi="Times New Roman" w:cs="Times New Roman"/>
          <w:sz w:val="24"/>
          <w:szCs w:val="24"/>
        </w:rPr>
      </w:pPr>
    </w:p>
    <w:p w14:paraId="50539AE1" w14:textId="32699C61" w:rsidR="00BB487D" w:rsidRDefault="00BB487D" w:rsidP="00D71B19">
      <w:pPr>
        <w:spacing w:line="360" w:lineRule="auto"/>
        <w:rPr>
          <w:rFonts w:ascii="Times New Roman" w:hAnsi="Times New Roman" w:cs="Times New Roman"/>
          <w:sz w:val="24"/>
          <w:szCs w:val="24"/>
        </w:rPr>
      </w:pPr>
    </w:p>
    <w:p w14:paraId="193B5B37" w14:textId="77777777" w:rsidR="0089611D" w:rsidRDefault="0089611D" w:rsidP="0089611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ACKNOWLEDGEMENT</w:t>
      </w:r>
    </w:p>
    <w:p w14:paraId="152709D3" w14:textId="77777777" w:rsidR="0089611D" w:rsidRDefault="0089611D" w:rsidP="0089611D">
      <w:pPr>
        <w:spacing w:after="0" w:line="360" w:lineRule="auto"/>
        <w:jc w:val="center"/>
        <w:rPr>
          <w:rFonts w:ascii="Times New Roman" w:eastAsia="Times New Roman" w:hAnsi="Times New Roman" w:cs="Times New Roman"/>
          <w:b/>
          <w:sz w:val="28"/>
        </w:rPr>
      </w:pPr>
    </w:p>
    <w:p w14:paraId="15B0AA03" w14:textId="77777777" w:rsidR="0089611D" w:rsidRDefault="0089611D" w:rsidP="0089611D">
      <w:pPr>
        <w:spacing w:after="0" w:line="360" w:lineRule="auto"/>
        <w:jc w:val="both"/>
        <w:rPr>
          <w:rFonts w:ascii="Times New Roman" w:eastAsia="Times New Roman" w:hAnsi="Times New Roman" w:cs="Times New Roman"/>
          <w:sz w:val="24"/>
        </w:rPr>
      </w:pPr>
    </w:p>
    <w:p w14:paraId="3576FE12" w14:textId="77777777" w:rsidR="0089611D" w:rsidRDefault="0089611D" w:rsidP="0089611D">
      <w:pPr>
        <w:spacing w:after="0" w:line="360" w:lineRule="auto"/>
        <w:jc w:val="both"/>
        <w:rPr>
          <w:rFonts w:ascii="Times New Roman" w:eastAsia="Times New Roman" w:hAnsi="Times New Roman" w:cs="Times New Roman"/>
          <w:sz w:val="24"/>
        </w:rPr>
      </w:pPr>
      <w:r w:rsidRPr="001F5A80">
        <w:rPr>
          <w:rFonts w:ascii="Times New Roman" w:eastAsia="Times New Roman" w:hAnsi="Times New Roman" w:cs="Times New Roman"/>
          <w:sz w:val="24"/>
        </w:rPr>
        <w:t>I</w:t>
      </w:r>
      <w:r>
        <w:rPr>
          <w:rFonts w:ascii="Times New Roman" w:eastAsia="Times New Roman" w:hAnsi="Times New Roman" w:cs="Times New Roman"/>
          <w:sz w:val="24"/>
        </w:rPr>
        <w:t xml:space="preserve"> woul</w:t>
      </w:r>
      <w:r w:rsidRPr="001F5A80">
        <w:rPr>
          <w:rFonts w:ascii="Times New Roman" w:eastAsia="Times New Roman" w:hAnsi="Times New Roman" w:cs="Times New Roman"/>
          <w:sz w:val="24"/>
        </w:rPr>
        <w:t xml:space="preserve">d like to thank </w:t>
      </w:r>
      <w:r>
        <w:rPr>
          <w:rFonts w:ascii="Times New Roman" w:eastAsia="Times New Roman" w:hAnsi="Times New Roman" w:cs="Times New Roman"/>
          <w:b/>
          <w:bCs/>
          <w:sz w:val="24"/>
        </w:rPr>
        <w:t>Prof</w:t>
      </w:r>
      <w:r w:rsidRPr="001F5A80">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Budhaditya Hazra</w:t>
      </w:r>
      <w:r w:rsidRPr="001F5A80">
        <w:rPr>
          <w:rFonts w:ascii="Times New Roman" w:eastAsia="Times New Roman" w:hAnsi="Times New Roman" w:cs="Times New Roman"/>
          <w:sz w:val="24"/>
        </w:rPr>
        <w:t xml:space="preserve"> for guiding me and providing me with some helpful suggestions as well as a lot of encouragement. Working under </w:t>
      </w:r>
      <w:r>
        <w:rPr>
          <w:rFonts w:ascii="Times New Roman" w:eastAsia="Times New Roman" w:hAnsi="Times New Roman" w:cs="Times New Roman"/>
          <w:sz w:val="24"/>
        </w:rPr>
        <w:t>his</w:t>
      </w:r>
      <w:r w:rsidRPr="001F5A80">
        <w:rPr>
          <w:rFonts w:ascii="Times New Roman" w:eastAsia="Times New Roman" w:hAnsi="Times New Roman" w:cs="Times New Roman"/>
          <w:sz w:val="24"/>
        </w:rPr>
        <w:t xml:space="preserve"> direction has been a fantastic experience, and I am grateful for </w:t>
      </w:r>
      <w:r>
        <w:rPr>
          <w:rFonts w:ascii="Times New Roman" w:eastAsia="Times New Roman" w:hAnsi="Times New Roman" w:cs="Times New Roman"/>
          <w:sz w:val="24"/>
        </w:rPr>
        <w:t xml:space="preserve">his </w:t>
      </w:r>
      <w:r w:rsidRPr="001F5A80">
        <w:rPr>
          <w:rFonts w:ascii="Times New Roman" w:eastAsia="Times New Roman" w:hAnsi="Times New Roman" w:cs="Times New Roman"/>
          <w:sz w:val="24"/>
        </w:rPr>
        <w:t xml:space="preserve">trust in me and my work. This work would not have been completed in such an easy and straightforward manner if it had not been for </w:t>
      </w:r>
      <w:r>
        <w:rPr>
          <w:rFonts w:ascii="Times New Roman" w:eastAsia="Times New Roman" w:hAnsi="Times New Roman" w:cs="Times New Roman"/>
          <w:sz w:val="24"/>
        </w:rPr>
        <w:t xml:space="preserve">his </w:t>
      </w:r>
      <w:r w:rsidRPr="001F5A80">
        <w:rPr>
          <w:rFonts w:ascii="Times New Roman" w:eastAsia="Times New Roman" w:hAnsi="Times New Roman" w:cs="Times New Roman"/>
          <w:sz w:val="24"/>
        </w:rPr>
        <w:t>inspiration and assistanc</w:t>
      </w:r>
      <w:r>
        <w:rPr>
          <w:rFonts w:ascii="Times New Roman" w:eastAsia="Times New Roman" w:hAnsi="Times New Roman" w:cs="Times New Roman"/>
          <w:sz w:val="24"/>
        </w:rPr>
        <w:t>e.</w:t>
      </w:r>
    </w:p>
    <w:p w14:paraId="30FDCF3B" w14:textId="77777777" w:rsidR="0089611D" w:rsidRDefault="0089611D" w:rsidP="0089611D">
      <w:pPr>
        <w:spacing w:after="0" w:line="360" w:lineRule="auto"/>
        <w:jc w:val="both"/>
        <w:rPr>
          <w:rFonts w:ascii="Times New Roman" w:eastAsia="Times New Roman" w:hAnsi="Times New Roman" w:cs="Times New Roman"/>
          <w:b/>
          <w:sz w:val="32"/>
        </w:rPr>
      </w:pPr>
    </w:p>
    <w:p w14:paraId="1403EA58" w14:textId="77777777" w:rsidR="0089611D" w:rsidRDefault="0089611D" w:rsidP="0089611D">
      <w:pPr>
        <w:spacing w:after="0" w:line="360" w:lineRule="auto"/>
        <w:jc w:val="both"/>
        <w:rPr>
          <w:rFonts w:ascii="Times New Roman" w:eastAsia="Times New Roman" w:hAnsi="Times New Roman" w:cs="Times New Roman"/>
          <w:b/>
          <w:sz w:val="32"/>
        </w:rPr>
      </w:pPr>
    </w:p>
    <w:p w14:paraId="7541F8A0" w14:textId="77777777" w:rsidR="0089611D" w:rsidRDefault="0089611D" w:rsidP="0089611D">
      <w:pPr>
        <w:spacing w:after="0" w:line="360" w:lineRule="auto"/>
        <w:jc w:val="both"/>
        <w:rPr>
          <w:rFonts w:ascii="Times New Roman" w:eastAsia="Times New Roman" w:hAnsi="Times New Roman" w:cs="Times New Roman"/>
          <w:b/>
          <w:sz w:val="32"/>
        </w:rPr>
      </w:pPr>
    </w:p>
    <w:p w14:paraId="7EEBF6FA" w14:textId="77777777" w:rsidR="0089611D" w:rsidRDefault="0089611D" w:rsidP="0089611D">
      <w:pPr>
        <w:spacing w:after="0" w:line="360" w:lineRule="auto"/>
        <w:jc w:val="both"/>
        <w:rPr>
          <w:rFonts w:ascii="Times New Roman" w:eastAsia="Times New Roman" w:hAnsi="Times New Roman" w:cs="Times New Roman"/>
          <w:b/>
          <w:sz w:val="32"/>
        </w:rPr>
      </w:pPr>
    </w:p>
    <w:p w14:paraId="3D6EC18B" w14:textId="77777777" w:rsidR="0089611D" w:rsidRDefault="0089611D" w:rsidP="0089611D">
      <w:pPr>
        <w:spacing w:after="0" w:line="360" w:lineRule="auto"/>
        <w:rPr>
          <w:rFonts w:ascii="Times New Roman" w:eastAsia="Times New Roman" w:hAnsi="Times New Roman" w:cs="Times New Roman"/>
          <w:sz w:val="24"/>
        </w:rPr>
      </w:pPr>
    </w:p>
    <w:p w14:paraId="5D03BA8D" w14:textId="77777777" w:rsidR="0089611D" w:rsidRDefault="0089611D" w:rsidP="0089611D">
      <w:pPr>
        <w:tabs>
          <w:tab w:val="right" w:pos="8222"/>
        </w:tabs>
        <w:spacing w:after="0"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t xml:space="preserve">   Signature of the student</w:t>
      </w:r>
    </w:p>
    <w:p w14:paraId="18A10BA2" w14:textId="731890E1" w:rsidR="00BB487D" w:rsidRDefault="0089611D" w:rsidP="0089611D">
      <w:pPr>
        <w:spacing w:line="360" w:lineRule="auto"/>
        <w:ind w:left="6480"/>
        <w:rPr>
          <w:rFonts w:ascii="Times New Roman" w:hAnsi="Times New Roman" w:cs="Times New Roman"/>
          <w:sz w:val="24"/>
          <w:szCs w:val="24"/>
        </w:rPr>
      </w:pPr>
      <w:r>
        <w:rPr>
          <w:rFonts w:ascii="Times New Roman" w:eastAsia="Times New Roman" w:hAnsi="Times New Roman" w:cs="Times New Roman"/>
          <w:b/>
          <w:sz w:val="24"/>
        </w:rPr>
        <w:t>Aditya Joshi</w:t>
      </w:r>
    </w:p>
    <w:p w14:paraId="67B0209B" w14:textId="6ADFBDBC" w:rsidR="00BB487D" w:rsidRDefault="00BB487D" w:rsidP="00D71B19">
      <w:pPr>
        <w:spacing w:line="360" w:lineRule="auto"/>
        <w:rPr>
          <w:rFonts w:ascii="Times New Roman" w:hAnsi="Times New Roman" w:cs="Times New Roman"/>
          <w:sz w:val="24"/>
          <w:szCs w:val="24"/>
        </w:rPr>
      </w:pPr>
    </w:p>
    <w:p w14:paraId="67403B3D" w14:textId="0E060D5D" w:rsidR="00D944EA" w:rsidRDefault="00D944EA" w:rsidP="00D944EA">
      <w:pPr>
        <w:spacing w:after="0" w:line="360" w:lineRule="auto"/>
        <w:jc w:val="right"/>
        <w:rPr>
          <w:rFonts w:ascii="Times New Roman" w:eastAsia="Times New Roman" w:hAnsi="Times New Roman" w:cs="Times New Roman"/>
          <w:b/>
          <w:sz w:val="32"/>
        </w:rPr>
      </w:pPr>
    </w:p>
    <w:p w14:paraId="262D9277" w14:textId="77777777" w:rsidR="00D944EA" w:rsidRDefault="00D944EA" w:rsidP="00D944EA">
      <w:pPr>
        <w:spacing w:after="0" w:line="360" w:lineRule="auto"/>
        <w:jc w:val="both"/>
        <w:rPr>
          <w:rFonts w:ascii="Times New Roman" w:eastAsia="Times New Roman" w:hAnsi="Times New Roman" w:cs="Times New Roman"/>
          <w:b/>
          <w:sz w:val="32"/>
        </w:rPr>
      </w:pPr>
    </w:p>
    <w:p w14:paraId="2E047CC0" w14:textId="7D329735" w:rsidR="00BB487D" w:rsidRDefault="00BB487D" w:rsidP="00BB487D">
      <w:pPr>
        <w:spacing w:after="0" w:line="360" w:lineRule="auto"/>
        <w:jc w:val="both"/>
        <w:rPr>
          <w:rFonts w:ascii="Times New Roman" w:eastAsia="Times New Roman" w:hAnsi="Times New Roman" w:cs="Times New Roman"/>
          <w:b/>
          <w:sz w:val="32"/>
        </w:rPr>
      </w:pPr>
    </w:p>
    <w:p w14:paraId="18DFB4B5" w14:textId="59243F52" w:rsidR="00BB487D" w:rsidRDefault="00BB487D" w:rsidP="00BB487D">
      <w:pPr>
        <w:spacing w:after="0" w:line="360" w:lineRule="auto"/>
        <w:jc w:val="both"/>
        <w:rPr>
          <w:rFonts w:ascii="Times New Roman" w:eastAsia="Times New Roman" w:hAnsi="Times New Roman" w:cs="Times New Roman"/>
          <w:b/>
          <w:sz w:val="32"/>
        </w:rPr>
      </w:pPr>
    </w:p>
    <w:p w14:paraId="5E9E1623" w14:textId="71C42563" w:rsidR="00BB487D" w:rsidRDefault="00BB487D" w:rsidP="00BB487D">
      <w:pPr>
        <w:spacing w:after="0" w:line="360" w:lineRule="auto"/>
        <w:jc w:val="both"/>
        <w:rPr>
          <w:rFonts w:ascii="Times New Roman" w:eastAsia="Times New Roman" w:hAnsi="Times New Roman" w:cs="Times New Roman"/>
          <w:b/>
          <w:sz w:val="32"/>
        </w:rPr>
      </w:pPr>
    </w:p>
    <w:p w14:paraId="0CDB3DA8" w14:textId="51D8FEB7" w:rsidR="00BB487D" w:rsidRDefault="00BB487D" w:rsidP="00BB487D">
      <w:pPr>
        <w:spacing w:after="0" w:line="360" w:lineRule="auto"/>
        <w:jc w:val="both"/>
        <w:rPr>
          <w:rFonts w:ascii="Times New Roman" w:eastAsia="Times New Roman" w:hAnsi="Times New Roman" w:cs="Times New Roman"/>
          <w:b/>
          <w:sz w:val="32"/>
        </w:rPr>
      </w:pPr>
    </w:p>
    <w:p w14:paraId="0CB0A486" w14:textId="6FA46DB0" w:rsidR="00BB487D" w:rsidRDefault="00BB487D" w:rsidP="00BB487D">
      <w:pPr>
        <w:spacing w:after="0" w:line="360" w:lineRule="auto"/>
        <w:jc w:val="both"/>
        <w:rPr>
          <w:rFonts w:ascii="Times New Roman" w:eastAsia="Times New Roman" w:hAnsi="Times New Roman" w:cs="Times New Roman"/>
          <w:b/>
          <w:sz w:val="32"/>
        </w:rPr>
      </w:pPr>
    </w:p>
    <w:tbl>
      <w:tblPr>
        <w:tblpPr w:leftFromText="180" w:rightFromText="180" w:vertAnchor="page" w:horzAnchor="margin" w:tblpY="2086"/>
        <w:tblW w:w="8229" w:type="dxa"/>
        <w:tblCellMar>
          <w:left w:w="10" w:type="dxa"/>
          <w:right w:w="10" w:type="dxa"/>
        </w:tblCellMar>
        <w:tblLook w:val="0000" w:firstRow="0" w:lastRow="0" w:firstColumn="0" w:lastColumn="0" w:noHBand="0" w:noVBand="0"/>
      </w:tblPr>
      <w:tblGrid>
        <w:gridCol w:w="620"/>
        <w:gridCol w:w="43"/>
        <w:gridCol w:w="6713"/>
        <w:gridCol w:w="853"/>
      </w:tblGrid>
      <w:tr w:rsidR="00D944EA" w14:paraId="27ED40C3" w14:textId="77777777" w:rsidTr="00187DCF">
        <w:tc>
          <w:tcPr>
            <w:tcW w:w="8229" w:type="dxa"/>
            <w:gridSpan w:val="4"/>
            <w:shd w:val="clear" w:color="000000" w:fill="FFFFFF"/>
            <w:tcMar>
              <w:left w:w="108" w:type="dxa"/>
              <w:right w:w="108" w:type="dxa"/>
            </w:tcMar>
            <w:vAlign w:val="bottom"/>
          </w:tcPr>
          <w:p w14:paraId="6B3E115C" w14:textId="77777777" w:rsidR="00D944EA" w:rsidRDefault="00D944EA" w:rsidP="005D3A6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TABLE OF CONTENTS</w:t>
            </w:r>
          </w:p>
          <w:p w14:paraId="472CD834" w14:textId="77777777" w:rsidR="00D944EA" w:rsidRDefault="00D944EA" w:rsidP="005D3A63">
            <w:pPr>
              <w:spacing w:after="0" w:line="240" w:lineRule="auto"/>
              <w:jc w:val="center"/>
              <w:rPr>
                <w:rFonts w:ascii="Times New Roman" w:eastAsia="Times New Roman" w:hAnsi="Times New Roman" w:cs="Times New Roman"/>
                <w:b/>
                <w:sz w:val="28"/>
              </w:rPr>
            </w:pPr>
          </w:p>
          <w:p w14:paraId="1E6F1E61" w14:textId="77777777" w:rsidR="00D944EA" w:rsidRDefault="00D944EA" w:rsidP="005D3A63">
            <w:pPr>
              <w:spacing w:after="0" w:line="360" w:lineRule="auto"/>
              <w:jc w:val="right"/>
            </w:pPr>
          </w:p>
        </w:tc>
      </w:tr>
      <w:tr w:rsidR="00D944EA" w:rsidRPr="00DA4AA8" w14:paraId="3C4C827C" w14:textId="77777777" w:rsidTr="00187DCF">
        <w:tc>
          <w:tcPr>
            <w:tcW w:w="7376" w:type="dxa"/>
            <w:gridSpan w:val="3"/>
            <w:shd w:val="clear" w:color="000000" w:fill="FFFFFF"/>
            <w:tcMar>
              <w:left w:w="108" w:type="dxa"/>
              <w:right w:w="108" w:type="dxa"/>
            </w:tcMar>
          </w:tcPr>
          <w:p w14:paraId="53DA444B" w14:textId="77777777" w:rsidR="00D944EA" w:rsidRDefault="00D944EA" w:rsidP="005D3A63">
            <w:pPr>
              <w:spacing w:after="0" w:line="360" w:lineRule="auto"/>
            </w:pPr>
            <w:r>
              <w:rPr>
                <w:rFonts w:ascii="Times New Roman" w:eastAsia="Times New Roman" w:hAnsi="Times New Roman" w:cs="Times New Roman"/>
                <w:b/>
                <w:sz w:val="24"/>
              </w:rPr>
              <w:t>Certificate</w:t>
            </w:r>
          </w:p>
        </w:tc>
        <w:tc>
          <w:tcPr>
            <w:tcW w:w="853" w:type="dxa"/>
            <w:shd w:val="clear" w:color="000000" w:fill="FFFFFF"/>
            <w:tcMar>
              <w:left w:w="108" w:type="dxa"/>
              <w:right w:w="108" w:type="dxa"/>
            </w:tcMar>
          </w:tcPr>
          <w:p w14:paraId="777AC7B6" w14:textId="77777777" w:rsidR="00D944EA" w:rsidRPr="00DA4AA8" w:rsidRDefault="00D944EA" w:rsidP="005D3A63">
            <w:pPr>
              <w:spacing w:after="0" w:line="360" w:lineRule="auto"/>
              <w:jc w:val="right"/>
              <w:rPr>
                <w:rFonts w:ascii="Times New Roman" w:hAnsi="Times New Roman" w:cs="Times New Roman"/>
                <w:sz w:val="24"/>
                <w:szCs w:val="24"/>
              </w:rPr>
            </w:pPr>
            <w:proofErr w:type="spellStart"/>
            <w:r w:rsidRPr="00DA4AA8">
              <w:rPr>
                <w:rFonts w:ascii="Times New Roman" w:hAnsi="Times New Roman" w:cs="Times New Roman"/>
                <w:sz w:val="24"/>
                <w:szCs w:val="24"/>
              </w:rPr>
              <w:t>i</w:t>
            </w:r>
            <w:proofErr w:type="spellEnd"/>
          </w:p>
        </w:tc>
      </w:tr>
      <w:tr w:rsidR="00D944EA" w:rsidRPr="00DA4AA8" w14:paraId="550A83F2" w14:textId="77777777" w:rsidTr="00187DCF">
        <w:tc>
          <w:tcPr>
            <w:tcW w:w="7376" w:type="dxa"/>
            <w:gridSpan w:val="3"/>
            <w:shd w:val="clear" w:color="000000" w:fill="FFFFFF"/>
            <w:tcMar>
              <w:left w:w="108" w:type="dxa"/>
              <w:right w:w="108" w:type="dxa"/>
            </w:tcMar>
          </w:tcPr>
          <w:p w14:paraId="5E36A224" w14:textId="77777777" w:rsidR="00D944EA" w:rsidRDefault="00D944EA" w:rsidP="005D3A63">
            <w:pPr>
              <w:spacing w:after="0" w:line="360" w:lineRule="auto"/>
            </w:pPr>
            <w:r>
              <w:rPr>
                <w:rFonts w:ascii="Times New Roman" w:eastAsia="Times New Roman" w:hAnsi="Times New Roman" w:cs="Times New Roman"/>
                <w:b/>
                <w:sz w:val="24"/>
              </w:rPr>
              <w:t>Abstract</w:t>
            </w:r>
          </w:p>
        </w:tc>
        <w:tc>
          <w:tcPr>
            <w:tcW w:w="853" w:type="dxa"/>
            <w:shd w:val="clear" w:color="000000" w:fill="FFFFFF"/>
            <w:tcMar>
              <w:left w:w="108" w:type="dxa"/>
              <w:right w:w="108" w:type="dxa"/>
            </w:tcMar>
          </w:tcPr>
          <w:p w14:paraId="70F729C6" w14:textId="77777777" w:rsidR="00D944EA" w:rsidRPr="00DA4AA8" w:rsidRDefault="00D944EA" w:rsidP="005D3A6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ii</w:t>
            </w:r>
          </w:p>
        </w:tc>
      </w:tr>
      <w:tr w:rsidR="00D944EA" w:rsidRPr="00DA4AA8" w14:paraId="2199E778" w14:textId="77777777" w:rsidTr="00187DCF">
        <w:tc>
          <w:tcPr>
            <w:tcW w:w="7376" w:type="dxa"/>
            <w:gridSpan w:val="3"/>
            <w:shd w:val="clear" w:color="000000" w:fill="FFFFFF"/>
            <w:tcMar>
              <w:left w:w="108" w:type="dxa"/>
              <w:right w:w="108" w:type="dxa"/>
            </w:tcMar>
          </w:tcPr>
          <w:p w14:paraId="0F74ADDD" w14:textId="77777777" w:rsidR="00D944EA" w:rsidRDefault="00D944EA" w:rsidP="005D3A63">
            <w:pPr>
              <w:spacing w:after="0" w:line="360" w:lineRule="auto"/>
            </w:pPr>
            <w:r>
              <w:rPr>
                <w:rFonts w:ascii="Times New Roman" w:eastAsia="Times New Roman" w:hAnsi="Times New Roman" w:cs="Times New Roman"/>
                <w:b/>
                <w:sz w:val="24"/>
              </w:rPr>
              <w:t>Acknowledgement</w:t>
            </w:r>
          </w:p>
        </w:tc>
        <w:tc>
          <w:tcPr>
            <w:tcW w:w="853" w:type="dxa"/>
            <w:shd w:val="clear" w:color="000000" w:fill="FFFFFF"/>
            <w:tcMar>
              <w:left w:w="108" w:type="dxa"/>
              <w:right w:w="108" w:type="dxa"/>
            </w:tcMar>
          </w:tcPr>
          <w:p w14:paraId="0A3EADB0" w14:textId="77777777" w:rsidR="00D944EA" w:rsidRPr="00DA4AA8" w:rsidRDefault="00D944EA" w:rsidP="005D3A6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iii</w:t>
            </w:r>
          </w:p>
        </w:tc>
      </w:tr>
      <w:tr w:rsidR="00D944EA" w:rsidRPr="00DA4AA8" w14:paraId="3892FC4A" w14:textId="77777777" w:rsidTr="00187DCF">
        <w:tc>
          <w:tcPr>
            <w:tcW w:w="7376" w:type="dxa"/>
            <w:gridSpan w:val="3"/>
            <w:shd w:val="clear" w:color="000000" w:fill="FFFFFF"/>
            <w:tcMar>
              <w:left w:w="108" w:type="dxa"/>
              <w:right w:w="108" w:type="dxa"/>
            </w:tcMar>
          </w:tcPr>
          <w:p w14:paraId="2851B8B8" w14:textId="77777777" w:rsidR="00D944EA" w:rsidRDefault="00D944EA" w:rsidP="005D3A63">
            <w:pPr>
              <w:spacing w:after="0" w:line="360" w:lineRule="auto"/>
            </w:pPr>
            <w:r>
              <w:rPr>
                <w:rFonts w:ascii="Times New Roman" w:eastAsia="Times New Roman" w:hAnsi="Times New Roman" w:cs="Times New Roman"/>
                <w:b/>
                <w:sz w:val="24"/>
              </w:rPr>
              <w:t>List of Figures</w:t>
            </w:r>
          </w:p>
        </w:tc>
        <w:tc>
          <w:tcPr>
            <w:tcW w:w="853" w:type="dxa"/>
            <w:shd w:val="clear" w:color="000000" w:fill="FFFFFF"/>
            <w:tcMar>
              <w:left w:w="108" w:type="dxa"/>
              <w:right w:w="108" w:type="dxa"/>
            </w:tcMar>
          </w:tcPr>
          <w:p w14:paraId="62282151" w14:textId="77777777" w:rsidR="00D944EA" w:rsidRPr="00DA4AA8" w:rsidRDefault="00D944EA" w:rsidP="005D3A63">
            <w:pPr>
              <w:spacing w:after="0" w:line="360" w:lineRule="auto"/>
              <w:jc w:val="right"/>
              <w:rPr>
                <w:rFonts w:ascii="Times New Roman" w:hAnsi="Times New Roman" w:cs="Times New Roman"/>
                <w:sz w:val="24"/>
                <w:szCs w:val="24"/>
              </w:rPr>
            </w:pPr>
            <w:r w:rsidRPr="00DA4AA8">
              <w:rPr>
                <w:rFonts w:ascii="Times New Roman" w:hAnsi="Times New Roman" w:cs="Times New Roman"/>
                <w:sz w:val="24"/>
                <w:szCs w:val="24"/>
              </w:rPr>
              <w:t>v</w:t>
            </w:r>
          </w:p>
        </w:tc>
      </w:tr>
      <w:tr w:rsidR="00443588" w:rsidRPr="00DA4AA8" w14:paraId="2830113C" w14:textId="77777777" w:rsidTr="00187DCF">
        <w:tc>
          <w:tcPr>
            <w:tcW w:w="7376" w:type="dxa"/>
            <w:gridSpan w:val="3"/>
            <w:shd w:val="clear" w:color="000000" w:fill="FFFFFF"/>
            <w:tcMar>
              <w:left w:w="108" w:type="dxa"/>
              <w:right w:w="108" w:type="dxa"/>
            </w:tcMar>
          </w:tcPr>
          <w:p w14:paraId="6F663A04" w14:textId="634FD26B" w:rsidR="00443588" w:rsidRDefault="00443588" w:rsidP="005D3A63">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List of </w:t>
            </w:r>
            <w:r w:rsidRPr="00443588">
              <w:rPr>
                <w:rFonts w:ascii="Times New Roman" w:eastAsia="Times New Roman" w:hAnsi="Times New Roman" w:cs="Times New Roman"/>
                <w:b/>
                <w:sz w:val="24"/>
                <w:szCs w:val="24"/>
              </w:rPr>
              <w:t>Symbols and Abbreviations</w:t>
            </w:r>
          </w:p>
        </w:tc>
        <w:tc>
          <w:tcPr>
            <w:tcW w:w="853" w:type="dxa"/>
            <w:shd w:val="clear" w:color="000000" w:fill="FFFFFF"/>
            <w:tcMar>
              <w:left w:w="108" w:type="dxa"/>
              <w:right w:w="108" w:type="dxa"/>
            </w:tcMar>
          </w:tcPr>
          <w:p w14:paraId="3FCCA057" w14:textId="46AF7DC2" w:rsidR="00443588" w:rsidRPr="00DA4AA8" w:rsidRDefault="002A36D1" w:rsidP="005D3A6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vi</w:t>
            </w:r>
          </w:p>
        </w:tc>
      </w:tr>
      <w:tr w:rsidR="00D944EA" w:rsidRPr="00DA4AA8" w14:paraId="13A9B468" w14:textId="77777777" w:rsidTr="00187DCF">
        <w:tc>
          <w:tcPr>
            <w:tcW w:w="7376" w:type="dxa"/>
            <w:gridSpan w:val="3"/>
            <w:shd w:val="clear" w:color="000000" w:fill="FFFFFF"/>
            <w:tcMar>
              <w:left w:w="108" w:type="dxa"/>
              <w:right w:w="108" w:type="dxa"/>
            </w:tcMar>
            <w:vAlign w:val="bottom"/>
          </w:tcPr>
          <w:p w14:paraId="79E570E1" w14:textId="77777777" w:rsidR="00D944EA" w:rsidRDefault="00D944EA" w:rsidP="005D3A63">
            <w:pPr>
              <w:spacing w:after="0" w:line="360" w:lineRule="auto"/>
              <w:rPr>
                <w:rFonts w:ascii="Calibri" w:eastAsia="Calibri" w:hAnsi="Calibri" w:cs="Calibri"/>
              </w:rPr>
            </w:pPr>
          </w:p>
        </w:tc>
        <w:tc>
          <w:tcPr>
            <w:tcW w:w="853" w:type="dxa"/>
            <w:shd w:val="clear" w:color="000000" w:fill="FFFFFF"/>
            <w:tcMar>
              <w:left w:w="108" w:type="dxa"/>
              <w:right w:w="108" w:type="dxa"/>
            </w:tcMar>
          </w:tcPr>
          <w:p w14:paraId="72286B4F" w14:textId="77777777" w:rsidR="00D944EA" w:rsidRPr="00DA4AA8" w:rsidRDefault="00D944EA" w:rsidP="005D3A63">
            <w:pPr>
              <w:spacing w:after="0" w:line="360" w:lineRule="auto"/>
              <w:jc w:val="right"/>
              <w:rPr>
                <w:rFonts w:ascii="Times New Roman" w:eastAsia="Calibri" w:hAnsi="Times New Roman" w:cs="Times New Roman"/>
                <w:sz w:val="24"/>
                <w:szCs w:val="24"/>
              </w:rPr>
            </w:pPr>
          </w:p>
        </w:tc>
      </w:tr>
      <w:tr w:rsidR="00D944EA" w:rsidRPr="00DA4AA8" w14:paraId="3C4F6719" w14:textId="77777777" w:rsidTr="00187DCF">
        <w:tc>
          <w:tcPr>
            <w:tcW w:w="7376" w:type="dxa"/>
            <w:gridSpan w:val="3"/>
            <w:shd w:val="clear" w:color="000000" w:fill="FFFFFF"/>
            <w:tcMar>
              <w:left w:w="108" w:type="dxa"/>
              <w:right w:w="108" w:type="dxa"/>
            </w:tcMar>
          </w:tcPr>
          <w:p w14:paraId="707AB340" w14:textId="77777777" w:rsidR="00D944EA" w:rsidRDefault="00D944EA" w:rsidP="005D3A63">
            <w:pPr>
              <w:spacing w:after="0" w:line="360" w:lineRule="auto"/>
            </w:pPr>
            <w:r>
              <w:rPr>
                <w:rFonts w:ascii="Times New Roman" w:eastAsia="Times New Roman" w:hAnsi="Times New Roman" w:cs="Times New Roman"/>
                <w:b/>
                <w:sz w:val="24"/>
              </w:rPr>
              <w:t>Chapter 1: Introduction</w:t>
            </w:r>
          </w:p>
        </w:tc>
        <w:tc>
          <w:tcPr>
            <w:tcW w:w="853" w:type="dxa"/>
            <w:shd w:val="clear" w:color="000000" w:fill="FFFFFF"/>
            <w:tcMar>
              <w:left w:w="108" w:type="dxa"/>
              <w:right w:w="108" w:type="dxa"/>
            </w:tcMar>
          </w:tcPr>
          <w:p w14:paraId="2E3B844E" w14:textId="77777777" w:rsidR="00D944EA" w:rsidRPr="00DA4AA8" w:rsidRDefault="00D944EA" w:rsidP="005D3A63">
            <w:pPr>
              <w:spacing w:after="0" w:line="360" w:lineRule="auto"/>
              <w:jc w:val="right"/>
              <w:rPr>
                <w:rFonts w:ascii="Times New Roman" w:hAnsi="Times New Roman" w:cs="Times New Roman"/>
                <w:b/>
                <w:bCs/>
                <w:sz w:val="24"/>
                <w:szCs w:val="24"/>
              </w:rPr>
            </w:pPr>
            <w:r w:rsidRPr="00DA4AA8">
              <w:rPr>
                <w:rFonts w:ascii="Times New Roman" w:hAnsi="Times New Roman" w:cs="Times New Roman"/>
                <w:b/>
                <w:bCs/>
                <w:sz w:val="24"/>
                <w:szCs w:val="24"/>
              </w:rPr>
              <w:t>1</w:t>
            </w:r>
          </w:p>
        </w:tc>
      </w:tr>
      <w:tr w:rsidR="00D944EA" w:rsidRPr="00DA4AA8" w14:paraId="739B4EC8" w14:textId="77777777" w:rsidTr="00187DCF">
        <w:tc>
          <w:tcPr>
            <w:tcW w:w="663" w:type="dxa"/>
            <w:gridSpan w:val="2"/>
            <w:shd w:val="clear" w:color="000000" w:fill="FFFFFF"/>
            <w:tcMar>
              <w:left w:w="108" w:type="dxa"/>
              <w:right w:w="108" w:type="dxa"/>
            </w:tcMar>
            <w:vAlign w:val="bottom"/>
          </w:tcPr>
          <w:p w14:paraId="4D32FDDA" w14:textId="26DD6FF4" w:rsidR="00D944EA" w:rsidRDefault="00D944EA" w:rsidP="005D3A63">
            <w:pPr>
              <w:spacing w:after="0" w:line="360" w:lineRule="auto"/>
              <w:jc w:val="center"/>
              <w:rPr>
                <w:rFonts w:ascii="Calibri" w:eastAsia="Calibri" w:hAnsi="Calibri" w:cs="Calibri"/>
              </w:rPr>
            </w:pPr>
          </w:p>
        </w:tc>
        <w:tc>
          <w:tcPr>
            <w:tcW w:w="6713" w:type="dxa"/>
            <w:shd w:val="clear" w:color="000000" w:fill="FFFFFF"/>
            <w:tcMar>
              <w:left w:w="108" w:type="dxa"/>
              <w:right w:w="108" w:type="dxa"/>
            </w:tcMar>
          </w:tcPr>
          <w:p w14:paraId="384170E2" w14:textId="708F8B09" w:rsidR="00D944EA" w:rsidRPr="00ED0C44" w:rsidRDefault="00187DCF" w:rsidP="005D3A63">
            <w:pPr>
              <w:spacing w:after="0" w:line="360" w:lineRule="auto"/>
            </w:pPr>
            <w:r>
              <w:rPr>
                <w:rFonts w:ascii="Times New Roman" w:eastAsia="Times New Roman" w:hAnsi="Times New Roman" w:cs="Times New Roman"/>
                <w:sz w:val="24"/>
              </w:rPr>
              <w:t xml:space="preserve">1.1 </w:t>
            </w:r>
            <w:r w:rsidR="00D944EA">
              <w:rPr>
                <w:rFonts w:ascii="Times New Roman" w:eastAsia="Times New Roman" w:hAnsi="Times New Roman" w:cs="Times New Roman"/>
                <w:sz w:val="24"/>
              </w:rPr>
              <w:t>General</w:t>
            </w:r>
          </w:p>
        </w:tc>
        <w:tc>
          <w:tcPr>
            <w:tcW w:w="853" w:type="dxa"/>
            <w:shd w:val="clear" w:color="000000" w:fill="FFFFFF"/>
            <w:tcMar>
              <w:left w:w="108" w:type="dxa"/>
              <w:right w:w="108" w:type="dxa"/>
            </w:tcMar>
          </w:tcPr>
          <w:p w14:paraId="41945C07" w14:textId="77777777" w:rsidR="00D944EA" w:rsidRPr="00DA4AA8" w:rsidRDefault="00D944EA" w:rsidP="005D3A63">
            <w:pPr>
              <w:spacing w:after="0" w:line="360" w:lineRule="auto"/>
              <w:jc w:val="right"/>
              <w:rPr>
                <w:rFonts w:ascii="Times New Roman" w:eastAsia="Calibri" w:hAnsi="Times New Roman" w:cs="Times New Roman"/>
                <w:sz w:val="24"/>
                <w:szCs w:val="24"/>
              </w:rPr>
            </w:pPr>
            <w:r w:rsidRPr="00DA4AA8">
              <w:rPr>
                <w:rFonts w:ascii="Times New Roman" w:eastAsia="Calibri" w:hAnsi="Times New Roman" w:cs="Times New Roman"/>
                <w:sz w:val="24"/>
                <w:szCs w:val="24"/>
              </w:rPr>
              <w:t>1</w:t>
            </w:r>
          </w:p>
        </w:tc>
      </w:tr>
      <w:tr w:rsidR="00D944EA" w:rsidRPr="00DA4AA8" w14:paraId="4BEC70ED" w14:textId="77777777" w:rsidTr="00187DCF">
        <w:tc>
          <w:tcPr>
            <w:tcW w:w="663" w:type="dxa"/>
            <w:gridSpan w:val="2"/>
            <w:shd w:val="clear" w:color="000000" w:fill="FFFFFF"/>
            <w:tcMar>
              <w:left w:w="108" w:type="dxa"/>
              <w:right w:w="108" w:type="dxa"/>
            </w:tcMar>
            <w:vAlign w:val="bottom"/>
          </w:tcPr>
          <w:p w14:paraId="282A517C" w14:textId="774CCAD5" w:rsidR="00D944EA" w:rsidRDefault="00D944EA" w:rsidP="005D3A63">
            <w:pPr>
              <w:spacing w:after="0" w:line="360" w:lineRule="auto"/>
              <w:jc w:val="center"/>
              <w:rPr>
                <w:rFonts w:ascii="Calibri" w:eastAsia="Calibri" w:hAnsi="Calibri" w:cs="Calibri"/>
              </w:rPr>
            </w:pPr>
          </w:p>
        </w:tc>
        <w:tc>
          <w:tcPr>
            <w:tcW w:w="6713" w:type="dxa"/>
            <w:shd w:val="clear" w:color="000000" w:fill="FFFFFF"/>
            <w:tcMar>
              <w:left w:w="108" w:type="dxa"/>
              <w:right w:w="108" w:type="dxa"/>
            </w:tcMar>
          </w:tcPr>
          <w:p w14:paraId="7A84BB37" w14:textId="56A7D308" w:rsidR="00D944EA" w:rsidRPr="00ED0C44"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1.2 </w:t>
            </w:r>
            <w:r w:rsidR="00D944EA">
              <w:rPr>
                <w:rFonts w:ascii="Times New Roman" w:eastAsia="Times New Roman" w:hAnsi="Times New Roman" w:cs="Times New Roman"/>
                <w:sz w:val="24"/>
              </w:rPr>
              <w:t>Mathematical Preliminaries</w:t>
            </w:r>
          </w:p>
        </w:tc>
        <w:tc>
          <w:tcPr>
            <w:tcW w:w="853" w:type="dxa"/>
            <w:shd w:val="clear" w:color="000000" w:fill="FFFFFF"/>
            <w:tcMar>
              <w:left w:w="108" w:type="dxa"/>
              <w:right w:w="108" w:type="dxa"/>
            </w:tcMar>
          </w:tcPr>
          <w:p w14:paraId="510F1D86" w14:textId="7404460D" w:rsidR="00D944EA" w:rsidRPr="00DA4AA8" w:rsidRDefault="00907471"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63B78" w:rsidRPr="00DA4AA8" w14:paraId="338A67B0" w14:textId="77777777" w:rsidTr="00187DCF">
        <w:tc>
          <w:tcPr>
            <w:tcW w:w="663" w:type="dxa"/>
            <w:gridSpan w:val="2"/>
            <w:shd w:val="clear" w:color="000000" w:fill="FFFFFF"/>
            <w:tcMar>
              <w:left w:w="108" w:type="dxa"/>
              <w:right w:w="108" w:type="dxa"/>
            </w:tcMar>
            <w:vAlign w:val="bottom"/>
          </w:tcPr>
          <w:p w14:paraId="50956B92" w14:textId="08174C34" w:rsidR="00B63B78" w:rsidRDefault="00B63B78" w:rsidP="005D3A63">
            <w:pPr>
              <w:spacing w:after="0" w:line="360" w:lineRule="auto"/>
              <w:jc w:val="center"/>
              <w:rPr>
                <w:rFonts w:ascii="Calibri" w:eastAsia="Calibri" w:hAnsi="Calibri" w:cs="Calibri"/>
              </w:rPr>
            </w:pPr>
          </w:p>
        </w:tc>
        <w:tc>
          <w:tcPr>
            <w:tcW w:w="6713" w:type="dxa"/>
            <w:shd w:val="clear" w:color="000000" w:fill="FFFFFF"/>
            <w:tcMar>
              <w:left w:w="108" w:type="dxa"/>
              <w:right w:w="108" w:type="dxa"/>
            </w:tcMar>
          </w:tcPr>
          <w:p w14:paraId="0F4CAE56" w14:textId="09E11A8E" w:rsidR="00B63B78"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1.2.1 </w:t>
            </w:r>
            <w:r w:rsidR="005C7012">
              <w:rPr>
                <w:rFonts w:ascii="Times New Roman" w:eastAsia="Times New Roman" w:hAnsi="Times New Roman" w:cs="Times New Roman"/>
                <w:sz w:val="24"/>
              </w:rPr>
              <w:t>Stochastic Process</w:t>
            </w:r>
          </w:p>
        </w:tc>
        <w:tc>
          <w:tcPr>
            <w:tcW w:w="853" w:type="dxa"/>
            <w:shd w:val="clear" w:color="000000" w:fill="FFFFFF"/>
            <w:tcMar>
              <w:left w:w="108" w:type="dxa"/>
              <w:right w:w="108" w:type="dxa"/>
            </w:tcMar>
          </w:tcPr>
          <w:p w14:paraId="0BC8DB1C" w14:textId="1F570413" w:rsidR="00B63B78" w:rsidRPr="00DA4AA8" w:rsidRDefault="00907471"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C7012" w:rsidRPr="00DA4AA8" w14:paraId="4E7CE69C" w14:textId="77777777" w:rsidTr="00187DCF">
        <w:tc>
          <w:tcPr>
            <w:tcW w:w="663" w:type="dxa"/>
            <w:gridSpan w:val="2"/>
            <w:shd w:val="clear" w:color="000000" w:fill="FFFFFF"/>
            <w:tcMar>
              <w:left w:w="108" w:type="dxa"/>
              <w:right w:w="108" w:type="dxa"/>
            </w:tcMar>
            <w:vAlign w:val="bottom"/>
          </w:tcPr>
          <w:p w14:paraId="69C627C7" w14:textId="1B03C12D" w:rsidR="005C7012" w:rsidRDefault="005C7012" w:rsidP="005D3A63">
            <w:pPr>
              <w:spacing w:after="0" w:line="360" w:lineRule="auto"/>
              <w:jc w:val="center"/>
              <w:rPr>
                <w:rFonts w:ascii="Calibri" w:eastAsia="Calibri" w:hAnsi="Calibri" w:cs="Calibri"/>
              </w:rPr>
            </w:pPr>
          </w:p>
        </w:tc>
        <w:tc>
          <w:tcPr>
            <w:tcW w:w="6713" w:type="dxa"/>
            <w:shd w:val="clear" w:color="000000" w:fill="FFFFFF"/>
            <w:tcMar>
              <w:left w:w="108" w:type="dxa"/>
              <w:right w:w="108" w:type="dxa"/>
            </w:tcMar>
          </w:tcPr>
          <w:p w14:paraId="71F0EBA9" w14:textId="21A9D02A" w:rsidR="005C7012"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1.2.2 </w:t>
            </w:r>
            <w:r w:rsidR="005C7012">
              <w:rPr>
                <w:rFonts w:ascii="Times New Roman" w:eastAsia="Times New Roman" w:hAnsi="Times New Roman" w:cs="Times New Roman"/>
                <w:sz w:val="24"/>
              </w:rPr>
              <w:t>Weiner Process</w:t>
            </w:r>
          </w:p>
        </w:tc>
        <w:tc>
          <w:tcPr>
            <w:tcW w:w="853" w:type="dxa"/>
            <w:shd w:val="clear" w:color="000000" w:fill="FFFFFF"/>
            <w:tcMar>
              <w:left w:w="108" w:type="dxa"/>
              <w:right w:w="108" w:type="dxa"/>
            </w:tcMar>
          </w:tcPr>
          <w:p w14:paraId="428DA197" w14:textId="13BB3BD2" w:rsidR="005C7012" w:rsidRDefault="00907471"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C7012" w:rsidRPr="00DA4AA8" w14:paraId="616C8D8C" w14:textId="77777777" w:rsidTr="00187DCF">
        <w:tc>
          <w:tcPr>
            <w:tcW w:w="663" w:type="dxa"/>
            <w:gridSpan w:val="2"/>
            <w:shd w:val="clear" w:color="000000" w:fill="FFFFFF"/>
            <w:tcMar>
              <w:left w:w="108" w:type="dxa"/>
              <w:right w:w="108" w:type="dxa"/>
            </w:tcMar>
            <w:vAlign w:val="bottom"/>
          </w:tcPr>
          <w:p w14:paraId="708C9B77" w14:textId="64079605" w:rsidR="005C7012" w:rsidRDefault="005C7012" w:rsidP="00187DCF">
            <w:pPr>
              <w:spacing w:after="0" w:line="360" w:lineRule="auto"/>
              <w:rPr>
                <w:rFonts w:ascii="Calibri" w:eastAsia="Calibri" w:hAnsi="Calibri" w:cs="Calibri"/>
              </w:rPr>
            </w:pPr>
          </w:p>
        </w:tc>
        <w:tc>
          <w:tcPr>
            <w:tcW w:w="6713" w:type="dxa"/>
            <w:shd w:val="clear" w:color="000000" w:fill="FFFFFF"/>
            <w:tcMar>
              <w:left w:w="108" w:type="dxa"/>
              <w:right w:w="108" w:type="dxa"/>
            </w:tcMar>
          </w:tcPr>
          <w:p w14:paraId="5D351A64" w14:textId="0754AEB6" w:rsidR="005C7012"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1.2.3 </w:t>
            </w:r>
            <w:r w:rsidR="005C7012">
              <w:rPr>
                <w:rFonts w:ascii="Times New Roman" w:eastAsia="Times New Roman" w:hAnsi="Times New Roman" w:cs="Times New Roman"/>
                <w:sz w:val="24"/>
              </w:rPr>
              <w:t>Diffusion Equation</w:t>
            </w:r>
          </w:p>
        </w:tc>
        <w:tc>
          <w:tcPr>
            <w:tcW w:w="853" w:type="dxa"/>
            <w:shd w:val="clear" w:color="000000" w:fill="FFFFFF"/>
            <w:tcMar>
              <w:left w:w="108" w:type="dxa"/>
              <w:right w:w="108" w:type="dxa"/>
            </w:tcMar>
          </w:tcPr>
          <w:p w14:paraId="59425966" w14:textId="552B6A77" w:rsidR="005C7012" w:rsidRDefault="00383B00"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944EA" w:rsidRPr="00DA4AA8" w14:paraId="244E5CCF" w14:textId="77777777" w:rsidTr="00187DCF">
        <w:tc>
          <w:tcPr>
            <w:tcW w:w="663" w:type="dxa"/>
            <w:gridSpan w:val="2"/>
            <w:shd w:val="clear" w:color="000000" w:fill="FFFFFF"/>
            <w:tcMar>
              <w:left w:w="108" w:type="dxa"/>
              <w:right w:w="108" w:type="dxa"/>
            </w:tcMar>
            <w:vAlign w:val="bottom"/>
          </w:tcPr>
          <w:p w14:paraId="48B5065E" w14:textId="36C90031" w:rsidR="00D944EA" w:rsidRDefault="00D944EA" w:rsidP="00187DCF">
            <w:pPr>
              <w:spacing w:after="0" w:line="360" w:lineRule="auto"/>
              <w:rPr>
                <w:rFonts w:ascii="Calibri" w:eastAsia="Calibri" w:hAnsi="Calibri" w:cs="Calibri"/>
              </w:rPr>
            </w:pPr>
          </w:p>
        </w:tc>
        <w:tc>
          <w:tcPr>
            <w:tcW w:w="6713" w:type="dxa"/>
            <w:shd w:val="clear" w:color="000000" w:fill="FFFFFF"/>
            <w:tcMar>
              <w:left w:w="108" w:type="dxa"/>
              <w:right w:w="108" w:type="dxa"/>
            </w:tcMar>
          </w:tcPr>
          <w:p w14:paraId="63C22EEB" w14:textId="29B560C8" w:rsidR="00D944EA"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1.3 </w:t>
            </w:r>
            <w:r w:rsidR="00035B9D">
              <w:rPr>
                <w:rFonts w:ascii="Times New Roman" w:eastAsia="Times New Roman" w:hAnsi="Times New Roman" w:cs="Times New Roman"/>
                <w:sz w:val="24"/>
              </w:rPr>
              <w:t>Kolmogorov Operators</w:t>
            </w:r>
          </w:p>
        </w:tc>
        <w:tc>
          <w:tcPr>
            <w:tcW w:w="853" w:type="dxa"/>
            <w:shd w:val="clear" w:color="000000" w:fill="FFFFFF"/>
            <w:tcMar>
              <w:left w:w="108" w:type="dxa"/>
              <w:right w:w="108" w:type="dxa"/>
            </w:tcMar>
          </w:tcPr>
          <w:p w14:paraId="2B8EE75B" w14:textId="06AF63E5" w:rsidR="00D944EA" w:rsidRPr="00DA4AA8" w:rsidRDefault="00383B00"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5B9D" w:rsidRPr="00DA4AA8" w14:paraId="74F59303" w14:textId="77777777" w:rsidTr="00187DCF">
        <w:tc>
          <w:tcPr>
            <w:tcW w:w="663" w:type="dxa"/>
            <w:gridSpan w:val="2"/>
            <w:shd w:val="clear" w:color="000000" w:fill="FFFFFF"/>
            <w:tcMar>
              <w:left w:w="108" w:type="dxa"/>
              <w:right w:w="108" w:type="dxa"/>
            </w:tcMar>
            <w:vAlign w:val="bottom"/>
          </w:tcPr>
          <w:p w14:paraId="2EAB8A24" w14:textId="586267EA" w:rsidR="00035B9D" w:rsidRDefault="00035B9D" w:rsidP="00187DCF">
            <w:pPr>
              <w:spacing w:after="0" w:line="360" w:lineRule="auto"/>
              <w:rPr>
                <w:rFonts w:ascii="Calibri" w:eastAsia="Calibri" w:hAnsi="Calibri" w:cs="Calibri"/>
              </w:rPr>
            </w:pPr>
          </w:p>
        </w:tc>
        <w:tc>
          <w:tcPr>
            <w:tcW w:w="6713" w:type="dxa"/>
            <w:shd w:val="clear" w:color="000000" w:fill="FFFFFF"/>
            <w:tcMar>
              <w:left w:w="108" w:type="dxa"/>
              <w:right w:w="108" w:type="dxa"/>
            </w:tcMar>
          </w:tcPr>
          <w:p w14:paraId="05DF47D2" w14:textId="18089613" w:rsidR="00035B9D"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1.4 </w:t>
            </w:r>
            <w:r w:rsidR="00035B9D">
              <w:rPr>
                <w:rFonts w:ascii="Times New Roman" w:eastAsia="Times New Roman" w:hAnsi="Times New Roman" w:cs="Times New Roman"/>
                <w:sz w:val="24"/>
              </w:rPr>
              <w:t>Euler-Bernoulli Beam</w:t>
            </w:r>
          </w:p>
        </w:tc>
        <w:tc>
          <w:tcPr>
            <w:tcW w:w="853" w:type="dxa"/>
            <w:shd w:val="clear" w:color="000000" w:fill="FFFFFF"/>
            <w:tcMar>
              <w:left w:w="108" w:type="dxa"/>
              <w:right w:w="108" w:type="dxa"/>
            </w:tcMar>
          </w:tcPr>
          <w:p w14:paraId="61D2F45E" w14:textId="0E3165B6" w:rsidR="00035B9D" w:rsidRDefault="00383B00"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944EA" w:rsidRPr="00DA4AA8" w14:paraId="7AEB08CD" w14:textId="77777777" w:rsidTr="00187DCF">
        <w:tc>
          <w:tcPr>
            <w:tcW w:w="663" w:type="dxa"/>
            <w:gridSpan w:val="2"/>
            <w:shd w:val="clear" w:color="000000" w:fill="FFFFFF"/>
            <w:tcMar>
              <w:left w:w="108" w:type="dxa"/>
              <w:right w:w="108" w:type="dxa"/>
            </w:tcMar>
            <w:vAlign w:val="bottom"/>
          </w:tcPr>
          <w:p w14:paraId="6D4B475D" w14:textId="5ED1C0D0" w:rsidR="00D944EA" w:rsidRDefault="00D944EA" w:rsidP="00187DCF">
            <w:pPr>
              <w:spacing w:after="0" w:line="360" w:lineRule="auto"/>
              <w:rPr>
                <w:rFonts w:ascii="Calibri" w:eastAsia="Calibri" w:hAnsi="Calibri" w:cs="Calibri"/>
              </w:rPr>
            </w:pPr>
          </w:p>
        </w:tc>
        <w:tc>
          <w:tcPr>
            <w:tcW w:w="6713" w:type="dxa"/>
            <w:shd w:val="clear" w:color="000000" w:fill="FFFFFF"/>
            <w:tcMar>
              <w:left w:w="108" w:type="dxa"/>
              <w:right w:w="108" w:type="dxa"/>
            </w:tcMar>
          </w:tcPr>
          <w:p w14:paraId="7BFDB6A3" w14:textId="35D95B2A" w:rsidR="00D944EA" w:rsidRPr="001D50BA"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1.4.1 </w:t>
            </w:r>
            <w:r w:rsidR="00D944EA">
              <w:rPr>
                <w:rFonts w:ascii="Times New Roman" w:eastAsia="Times New Roman" w:hAnsi="Times New Roman" w:cs="Times New Roman"/>
                <w:sz w:val="24"/>
              </w:rPr>
              <w:t>Assumptions</w:t>
            </w:r>
          </w:p>
        </w:tc>
        <w:tc>
          <w:tcPr>
            <w:tcW w:w="853" w:type="dxa"/>
            <w:shd w:val="clear" w:color="000000" w:fill="FFFFFF"/>
            <w:tcMar>
              <w:left w:w="108" w:type="dxa"/>
              <w:right w:w="108" w:type="dxa"/>
            </w:tcMar>
          </w:tcPr>
          <w:p w14:paraId="4F549528" w14:textId="5F5FD63C" w:rsidR="00D944EA" w:rsidRPr="00DA4AA8" w:rsidRDefault="00D944EA" w:rsidP="005D3A63">
            <w:pPr>
              <w:spacing w:after="0" w:line="360" w:lineRule="auto"/>
              <w:jc w:val="right"/>
              <w:rPr>
                <w:rFonts w:ascii="Times New Roman" w:eastAsia="Calibri" w:hAnsi="Times New Roman" w:cs="Times New Roman"/>
                <w:sz w:val="24"/>
                <w:szCs w:val="24"/>
              </w:rPr>
            </w:pPr>
            <w:r w:rsidRPr="00DA4AA8">
              <w:rPr>
                <w:rFonts w:ascii="Times New Roman" w:eastAsia="Times New Roman" w:hAnsi="Times New Roman" w:cs="Times New Roman"/>
                <w:sz w:val="24"/>
                <w:szCs w:val="24"/>
              </w:rPr>
              <w:t xml:space="preserve">      </w:t>
            </w:r>
            <w:r w:rsidR="00383B00">
              <w:rPr>
                <w:rFonts w:ascii="Times New Roman" w:eastAsia="Times New Roman" w:hAnsi="Times New Roman" w:cs="Times New Roman"/>
                <w:sz w:val="24"/>
                <w:szCs w:val="24"/>
              </w:rPr>
              <w:t>7</w:t>
            </w:r>
          </w:p>
        </w:tc>
      </w:tr>
      <w:tr w:rsidR="00D944EA" w:rsidRPr="00DA4AA8" w14:paraId="1D4C6C6C" w14:textId="77777777" w:rsidTr="00187DCF">
        <w:tc>
          <w:tcPr>
            <w:tcW w:w="663" w:type="dxa"/>
            <w:gridSpan w:val="2"/>
            <w:shd w:val="clear" w:color="000000" w:fill="FFFFFF"/>
            <w:tcMar>
              <w:left w:w="108" w:type="dxa"/>
              <w:right w:w="108" w:type="dxa"/>
            </w:tcMar>
            <w:vAlign w:val="bottom"/>
          </w:tcPr>
          <w:p w14:paraId="25BDA88B" w14:textId="06781EA0" w:rsidR="00D944EA" w:rsidRDefault="00D944EA" w:rsidP="00187DCF">
            <w:pPr>
              <w:spacing w:after="0" w:line="360" w:lineRule="auto"/>
              <w:rPr>
                <w:rFonts w:ascii="Calibri" w:eastAsia="Calibri" w:hAnsi="Calibri" w:cs="Calibri"/>
              </w:rPr>
            </w:pPr>
          </w:p>
        </w:tc>
        <w:tc>
          <w:tcPr>
            <w:tcW w:w="6713" w:type="dxa"/>
            <w:shd w:val="clear" w:color="000000" w:fill="FFFFFF"/>
            <w:tcMar>
              <w:left w:w="108" w:type="dxa"/>
              <w:right w:w="108" w:type="dxa"/>
            </w:tcMar>
          </w:tcPr>
          <w:p w14:paraId="77F7B0F0" w14:textId="6BDA80A5" w:rsidR="00D944EA"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1.4.2 </w:t>
            </w:r>
            <w:r w:rsidR="005C7012">
              <w:rPr>
                <w:rFonts w:ascii="Times New Roman" w:eastAsia="Times New Roman" w:hAnsi="Times New Roman" w:cs="Times New Roman"/>
                <w:sz w:val="24"/>
              </w:rPr>
              <w:t>Dynamic Response of Continuous Beam Under Loading</w:t>
            </w:r>
          </w:p>
        </w:tc>
        <w:tc>
          <w:tcPr>
            <w:tcW w:w="853" w:type="dxa"/>
            <w:shd w:val="clear" w:color="000000" w:fill="FFFFFF"/>
            <w:tcMar>
              <w:left w:w="108" w:type="dxa"/>
              <w:right w:w="108" w:type="dxa"/>
            </w:tcMar>
          </w:tcPr>
          <w:p w14:paraId="744BDC39" w14:textId="7DED97DD" w:rsidR="00D944EA" w:rsidRPr="00DA4AA8" w:rsidRDefault="00383B00"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944EA" w:rsidRPr="00DA4AA8" w14:paraId="5C8FAA76" w14:textId="77777777" w:rsidTr="00187DCF">
        <w:tc>
          <w:tcPr>
            <w:tcW w:w="663" w:type="dxa"/>
            <w:gridSpan w:val="2"/>
            <w:shd w:val="clear" w:color="000000" w:fill="FFFFFF"/>
            <w:tcMar>
              <w:left w:w="108" w:type="dxa"/>
              <w:right w:w="108" w:type="dxa"/>
            </w:tcMar>
            <w:vAlign w:val="bottom"/>
          </w:tcPr>
          <w:p w14:paraId="17E82C80" w14:textId="135DC118" w:rsidR="00D944EA" w:rsidRDefault="00D944EA" w:rsidP="00187DCF">
            <w:pPr>
              <w:spacing w:after="0" w:line="360" w:lineRule="auto"/>
              <w:rPr>
                <w:rFonts w:ascii="Calibri" w:eastAsia="Calibri" w:hAnsi="Calibri" w:cs="Calibri"/>
              </w:rPr>
            </w:pPr>
          </w:p>
        </w:tc>
        <w:tc>
          <w:tcPr>
            <w:tcW w:w="6713" w:type="dxa"/>
            <w:shd w:val="clear" w:color="000000" w:fill="FFFFFF"/>
            <w:tcMar>
              <w:left w:w="108" w:type="dxa"/>
              <w:right w:w="108" w:type="dxa"/>
            </w:tcMar>
          </w:tcPr>
          <w:p w14:paraId="40FFE5FE" w14:textId="627965DC" w:rsidR="00D944EA" w:rsidRDefault="00187DCF" w:rsidP="005D3A6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1.5 </w:t>
            </w:r>
            <w:r w:rsidR="00B63B78">
              <w:rPr>
                <w:rFonts w:ascii="Times New Roman" w:eastAsia="Times New Roman" w:hAnsi="Times New Roman" w:cs="Times New Roman"/>
                <w:sz w:val="24"/>
              </w:rPr>
              <w:t>Objectives and Scope</w:t>
            </w:r>
          </w:p>
        </w:tc>
        <w:tc>
          <w:tcPr>
            <w:tcW w:w="853" w:type="dxa"/>
            <w:shd w:val="clear" w:color="000000" w:fill="FFFFFF"/>
            <w:tcMar>
              <w:left w:w="108" w:type="dxa"/>
              <w:right w:w="108" w:type="dxa"/>
            </w:tcMar>
          </w:tcPr>
          <w:p w14:paraId="342723A8" w14:textId="463DEC6E" w:rsidR="00D944EA" w:rsidRPr="00DA4AA8" w:rsidRDefault="00383B00" w:rsidP="005D3A6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944EA" w:rsidRPr="00DA4AA8" w14:paraId="0DEA0471" w14:textId="77777777" w:rsidTr="00187DCF">
        <w:trPr>
          <w:trHeight w:val="138"/>
        </w:trPr>
        <w:tc>
          <w:tcPr>
            <w:tcW w:w="7376" w:type="dxa"/>
            <w:gridSpan w:val="3"/>
            <w:shd w:val="clear" w:color="000000" w:fill="FFFFFF"/>
            <w:tcMar>
              <w:left w:w="108" w:type="dxa"/>
              <w:right w:w="108" w:type="dxa"/>
            </w:tcMar>
          </w:tcPr>
          <w:p w14:paraId="0E8B672F" w14:textId="77777777" w:rsidR="00D944EA" w:rsidRDefault="00D944EA" w:rsidP="005D3A63">
            <w:pPr>
              <w:spacing w:after="0" w:line="360" w:lineRule="auto"/>
              <w:rPr>
                <w:rFonts w:ascii="Times New Roman" w:eastAsia="Times New Roman" w:hAnsi="Times New Roman" w:cs="Times New Roman"/>
                <w:b/>
                <w:sz w:val="24"/>
              </w:rPr>
            </w:pPr>
          </w:p>
        </w:tc>
        <w:tc>
          <w:tcPr>
            <w:tcW w:w="853" w:type="dxa"/>
            <w:shd w:val="clear" w:color="000000" w:fill="FFFFFF"/>
            <w:tcMar>
              <w:left w:w="108" w:type="dxa"/>
              <w:right w:w="108" w:type="dxa"/>
            </w:tcMar>
          </w:tcPr>
          <w:p w14:paraId="15022249" w14:textId="77777777" w:rsidR="00D944EA" w:rsidRPr="00DA4AA8" w:rsidRDefault="00D944EA" w:rsidP="005D3A63">
            <w:pPr>
              <w:spacing w:after="0" w:line="360" w:lineRule="auto"/>
              <w:jc w:val="right"/>
              <w:rPr>
                <w:rFonts w:ascii="Times New Roman" w:eastAsia="Calibri" w:hAnsi="Times New Roman" w:cs="Times New Roman"/>
                <w:sz w:val="24"/>
                <w:szCs w:val="24"/>
              </w:rPr>
            </w:pPr>
          </w:p>
        </w:tc>
      </w:tr>
      <w:tr w:rsidR="005C7012" w:rsidRPr="00DA4AA8" w14:paraId="02F69E9E" w14:textId="77777777" w:rsidTr="00187DCF">
        <w:trPr>
          <w:trHeight w:val="138"/>
        </w:trPr>
        <w:tc>
          <w:tcPr>
            <w:tcW w:w="7376" w:type="dxa"/>
            <w:gridSpan w:val="3"/>
            <w:shd w:val="clear" w:color="000000" w:fill="FFFFFF"/>
            <w:tcMar>
              <w:left w:w="108" w:type="dxa"/>
              <w:right w:w="108" w:type="dxa"/>
            </w:tcMar>
          </w:tcPr>
          <w:p w14:paraId="0AFACFB0" w14:textId="7D93AF70" w:rsidR="005C7012" w:rsidRDefault="005C7012" w:rsidP="005C7012">
            <w:pPr>
              <w:spacing w:after="0" w:line="360" w:lineRule="auto"/>
            </w:pPr>
            <w:r>
              <w:rPr>
                <w:rFonts w:ascii="Times New Roman" w:eastAsia="Times New Roman" w:hAnsi="Times New Roman" w:cs="Times New Roman"/>
                <w:b/>
                <w:sz w:val="24"/>
              </w:rPr>
              <w:t>Chapter 2: Literature Review</w:t>
            </w:r>
          </w:p>
        </w:tc>
        <w:tc>
          <w:tcPr>
            <w:tcW w:w="853" w:type="dxa"/>
            <w:shd w:val="clear" w:color="000000" w:fill="FFFFFF"/>
            <w:tcMar>
              <w:left w:w="108" w:type="dxa"/>
              <w:right w:w="108" w:type="dxa"/>
            </w:tcMar>
          </w:tcPr>
          <w:p w14:paraId="52FE5B05" w14:textId="3411EEF2" w:rsidR="005C7012" w:rsidRPr="00DA4AA8" w:rsidRDefault="00383B00" w:rsidP="005C701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9</w:t>
            </w:r>
          </w:p>
        </w:tc>
      </w:tr>
      <w:tr w:rsidR="005C7012" w:rsidRPr="00DA4AA8" w14:paraId="4147E2B7" w14:textId="77777777" w:rsidTr="00187DCF">
        <w:trPr>
          <w:trHeight w:val="104"/>
        </w:trPr>
        <w:tc>
          <w:tcPr>
            <w:tcW w:w="7376" w:type="dxa"/>
            <w:gridSpan w:val="3"/>
            <w:shd w:val="clear" w:color="000000" w:fill="FFFFFF"/>
            <w:tcMar>
              <w:left w:w="108" w:type="dxa"/>
              <w:right w:w="108" w:type="dxa"/>
            </w:tcMar>
          </w:tcPr>
          <w:p w14:paraId="4A2FD808" w14:textId="5C9B0B68" w:rsidR="002910F1" w:rsidRPr="002910F1" w:rsidRDefault="006126F6" w:rsidP="005C7012">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2.1 Summary</w:t>
            </w:r>
          </w:p>
        </w:tc>
        <w:tc>
          <w:tcPr>
            <w:tcW w:w="853" w:type="dxa"/>
            <w:shd w:val="clear" w:color="000000" w:fill="FFFFFF"/>
            <w:tcMar>
              <w:left w:w="108" w:type="dxa"/>
              <w:right w:w="108" w:type="dxa"/>
            </w:tcMar>
          </w:tcPr>
          <w:p w14:paraId="287F936F" w14:textId="79D372E4" w:rsidR="005C7012" w:rsidRPr="00DA4AA8" w:rsidRDefault="00383B00" w:rsidP="005C701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9</w:t>
            </w:r>
          </w:p>
        </w:tc>
      </w:tr>
      <w:tr w:rsidR="00007735" w:rsidRPr="00DA4AA8" w14:paraId="3C0D65F3" w14:textId="77777777" w:rsidTr="00187DCF">
        <w:trPr>
          <w:trHeight w:val="104"/>
        </w:trPr>
        <w:tc>
          <w:tcPr>
            <w:tcW w:w="7376" w:type="dxa"/>
            <w:gridSpan w:val="3"/>
            <w:shd w:val="clear" w:color="000000" w:fill="FFFFFF"/>
            <w:tcMar>
              <w:left w:w="108" w:type="dxa"/>
              <w:right w:w="108" w:type="dxa"/>
            </w:tcMar>
          </w:tcPr>
          <w:p w14:paraId="303ECA84" w14:textId="660CA281" w:rsidR="00907471" w:rsidRDefault="00007735" w:rsidP="005C7012">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2.2 Observations</w:t>
            </w:r>
          </w:p>
        </w:tc>
        <w:tc>
          <w:tcPr>
            <w:tcW w:w="853" w:type="dxa"/>
            <w:shd w:val="clear" w:color="000000" w:fill="FFFFFF"/>
            <w:tcMar>
              <w:left w:w="108" w:type="dxa"/>
              <w:right w:w="108" w:type="dxa"/>
            </w:tcMar>
          </w:tcPr>
          <w:p w14:paraId="73EBE717" w14:textId="0005C9D2" w:rsidR="00007735" w:rsidRDefault="00383B00" w:rsidP="005C701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11</w:t>
            </w:r>
          </w:p>
        </w:tc>
      </w:tr>
      <w:tr w:rsidR="006321BC" w:rsidRPr="00DA4AA8" w14:paraId="7F8CF731" w14:textId="77777777" w:rsidTr="00187DCF">
        <w:trPr>
          <w:trHeight w:val="104"/>
        </w:trPr>
        <w:tc>
          <w:tcPr>
            <w:tcW w:w="7376" w:type="dxa"/>
            <w:gridSpan w:val="3"/>
            <w:shd w:val="clear" w:color="000000" w:fill="FFFFFF"/>
            <w:tcMar>
              <w:left w:w="108" w:type="dxa"/>
              <w:right w:w="108" w:type="dxa"/>
            </w:tcMar>
          </w:tcPr>
          <w:p w14:paraId="7DD8C17D" w14:textId="77777777" w:rsidR="006321BC" w:rsidRDefault="006321BC" w:rsidP="005C7012">
            <w:pPr>
              <w:spacing w:after="0" w:line="360" w:lineRule="auto"/>
              <w:rPr>
                <w:rFonts w:ascii="Times New Roman" w:eastAsia="Times New Roman" w:hAnsi="Times New Roman" w:cs="Times New Roman"/>
                <w:sz w:val="24"/>
              </w:rPr>
            </w:pPr>
          </w:p>
        </w:tc>
        <w:tc>
          <w:tcPr>
            <w:tcW w:w="853" w:type="dxa"/>
            <w:shd w:val="clear" w:color="000000" w:fill="FFFFFF"/>
            <w:tcMar>
              <w:left w:w="108" w:type="dxa"/>
              <w:right w:w="108" w:type="dxa"/>
            </w:tcMar>
          </w:tcPr>
          <w:p w14:paraId="7F83D4F0" w14:textId="77777777" w:rsidR="006321BC" w:rsidRDefault="006321BC" w:rsidP="005C7012">
            <w:pPr>
              <w:spacing w:after="0" w:line="360" w:lineRule="auto"/>
              <w:jc w:val="right"/>
              <w:rPr>
                <w:rFonts w:ascii="Times New Roman" w:eastAsia="Calibri" w:hAnsi="Times New Roman" w:cs="Times New Roman"/>
                <w:sz w:val="24"/>
                <w:szCs w:val="24"/>
              </w:rPr>
            </w:pPr>
          </w:p>
        </w:tc>
      </w:tr>
      <w:tr w:rsidR="002910F1" w:rsidRPr="00DA4AA8" w14:paraId="1301C70E" w14:textId="77777777" w:rsidTr="00187DCF">
        <w:trPr>
          <w:trHeight w:val="104"/>
        </w:trPr>
        <w:tc>
          <w:tcPr>
            <w:tcW w:w="7376" w:type="dxa"/>
            <w:gridSpan w:val="3"/>
            <w:shd w:val="clear" w:color="000000" w:fill="FFFFFF"/>
            <w:tcMar>
              <w:left w:w="108" w:type="dxa"/>
              <w:right w:w="108" w:type="dxa"/>
            </w:tcMar>
          </w:tcPr>
          <w:p w14:paraId="4584ACD9" w14:textId="3EA28670" w:rsidR="002910F1" w:rsidRDefault="002910F1" w:rsidP="005C7012">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Chapter 3: Preliminary Observations</w:t>
            </w:r>
          </w:p>
        </w:tc>
        <w:tc>
          <w:tcPr>
            <w:tcW w:w="853" w:type="dxa"/>
            <w:shd w:val="clear" w:color="000000" w:fill="FFFFFF"/>
            <w:tcMar>
              <w:left w:w="108" w:type="dxa"/>
              <w:right w:w="108" w:type="dxa"/>
            </w:tcMar>
          </w:tcPr>
          <w:p w14:paraId="0DE7DC79" w14:textId="4B7EAA3E" w:rsidR="002910F1" w:rsidRDefault="002910F1" w:rsidP="005C701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w:t>
            </w:r>
            <w:r w:rsidR="00383B00">
              <w:rPr>
                <w:rFonts w:ascii="Times New Roman" w:eastAsia="Calibri" w:hAnsi="Times New Roman" w:cs="Times New Roman"/>
                <w:sz w:val="24"/>
                <w:szCs w:val="24"/>
              </w:rPr>
              <w:t>2</w:t>
            </w:r>
          </w:p>
        </w:tc>
      </w:tr>
      <w:tr w:rsidR="007745C2" w:rsidRPr="00DA4AA8" w14:paraId="2E017099" w14:textId="77777777" w:rsidTr="00187DCF">
        <w:trPr>
          <w:trHeight w:val="104"/>
        </w:trPr>
        <w:tc>
          <w:tcPr>
            <w:tcW w:w="620" w:type="dxa"/>
            <w:shd w:val="clear" w:color="000000" w:fill="FFFFFF"/>
            <w:tcMar>
              <w:left w:w="108" w:type="dxa"/>
              <w:right w:w="108" w:type="dxa"/>
            </w:tcMar>
          </w:tcPr>
          <w:p w14:paraId="4A969D41" w14:textId="77777777" w:rsidR="007745C2" w:rsidRDefault="007745C2" w:rsidP="005C7012">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0F1BA421" w14:textId="0E4DF9F0" w:rsidR="007745C2" w:rsidRDefault="00007735" w:rsidP="005C7012">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7745C2">
              <w:rPr>
                <w:rFonts w:ascii="Times New Roman" w:eastAsia="Times New Roman" w:hAnsi="Times New Roman" w:cs="Times New Roman"/>
                <w:bCs/>
                <w:sz w:val="24"/>
              </w:rPr>
              <w:t>3.1 Summary</w:t>
            </w:r>
          </w:p>
        </w:tc>
        <w:tc>
          <w:tcPr>
            <w:tcW w:w="853" w:type="dxa"/>
            <w:shd w:val="clear" w:color="000000" w:fill="FFFFFF"/>
            <w:tcMar>
              <w:left w:w="108" w:type="dxa"/>
              <w:right w:w="108" w:type="dxa"/>
            </w:tcMar>
          </w:tcPr>
          <w:p w14:paraId="32742D7A" w14:textId="656775A0" w:rsidR="007745C2" w:rsidRDefault="00383B00" w:rsidP="00383B00">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12</w:t>
            </w:r>
          </w:p>
        </w:tc>
      </w:tr>
      <w:tr w:rsidR="007745C2" w:rsidRPr="00DA4AA8" w14:paraId="07267AF3" w14:textId="77777777" w:rsidTr="00187DCF">
        <w:trPr>
          <w:trHeight w:val="104"/>
        </w:trPr>
        <w:tc>
          <w:tcPr>
            <w:tcW w:w="620" w:type="dxa"/>
            <w:shd w:val="clear" w:color="000000" w:fill="FFFFFF"/>
            <w:tcMar>
              <w:left w:w="108" w:type="dxa"/>
              <w:right w:w="108" w:type="dxa"/>
            </w:tcMar>
          </w:tcPr>
          <w:p w14:paraId="16B100B5" w14:textId="5EA36E25" w:rsidR="007745C2" w:rsidRPr="002910F1" w:rsidRDefault="007745C2" w:rsidP="005C7012">
            <w:pPr>
              <w:spacing w:after="0" w:line="360" w:lineRule="auto"/>
              <w:rPr>
                <w:rFonts w:ascii="Times New Roman" w:eastAsia="Times New Roman" w:hAnsi="Times New Roman" w:cs="Times New Roman"/>
                <w:bCs/>
                <w:sz w:val="24"/>
              </w:rPr>
            </w:pPr>
            <w:r>
              <w:rPr>
                <w:rFonts w:ascii="Times New Roman" w:eastAsia="Times New Roman" w:hAnsi="Times New Roman" w:cs="Times New Roman"/>
                <w:b/>
                <w:sz w:val="24"/>
              </w:rPr>
              <w:t xml:space="preserve">         </w:t>
            </w:r>
          </w:p>
        </w:tc>
        <w:tc>
          <w:tcPr>
            <w:tcW w:w="6756" w:type="dxa"/>
            <w:gridSpan w:val="2"/>
            <w:shd w:val="clear" w:color="000000" w:fill="FFFFFF"/>
          </w:tcPr>
          <w:p w14:paraId="6A77F658" w14:textId="607A3757" w:rsidR="007745C2" w:rsidRPr="002910F1" w:rsidRDefault="00007735" w:rsidP="005C7012">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7745C2">
              <w:rPr>
                <w:rFonts w:ascii="Times New Roman" w:eastAsia="Times New Roman" w:hAnsi="Times New Roman" w:cs="Times New Roman"/>
                <w:bCs/>
                <w:sz w:val="24"/>
              </w:rPr>
              <w:t>3.2 Beam with Stochastic Loading</w:t>
            </w:r>
          </w:p>
        </w:tc>
        <w:tc>
          <w:tcPr>
            <w:tcW w:w="853" w:type="dxa"/>
            <w:shd w:val="clear" w:color="000000" w:fill="FFFFFF"/>
            <w:tcMar>
              <w:left w:w="108" w:type="dxa"/>
              <w:right w:w="108" w:type="dxa"/>
            </w:tcMar>
          </w:tcPr>
          <w:p w14:paraId="17327E5D" w14:textId="3B018813" w:rsidR="007745C2" w:rsidRDefault="00907471" w:rsidP="005C701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w:t>
            </w:r>
            <w:r w:rsidR="00383B00">
              <w:rPr>
                <w:rFonts w:ascii="Times New Roman" w:eastAsia="Calibri" w:hAnsi="Times New Roman" w:cs="Times New Roman"/>
                <w:sz w:val="24"/>
                <w:szCs w:val="24"/>
              </w:rPr>
              <w:t>5</w:t>
            </w:r>
          </w:p>
        </w:tc>
      </w:tr>
      <w:tr w:rsidR="007745C2" w:rsidRPr="00DA4AA8" w14:paraId="7BADC199" w14:textId="77777777" w:rsidTr="00187DCF">
        <w:trPr>
          <w:trHeight w:val="104"/>
        </w:trPr>
        <w:tc>
          <w:tcPr>
            <w:tcW w:w="620" w:type="dxa"/>
            <w:shd w:val="clear" w:color="000000" w:fill="FFFFFF"/>
            <w:tcMar>
              <w:left w:w="108" w:type="dxa"/>
              <w:right w:w="108" w:type="dxa"/>
            </w:tcMar>
          </w:tcPr>
          <w:p w14:paraId="70F7DFDC" w14:textId="77777777" w:rsidR="007745C2" w:rsidRDefault="007745C2" w:rsidP="005C7012">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7053E8C4" w14:textId="5F546C8C" w:rsidR="007745C2" w:rsidRDefault="007745C2" w:rsidP="005C7012">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3.2.1 Formulation</w:t>
            </w:r>
          </w:p>
        </w:tc>
        <w:tc>
          <w:tcPr>
            <w:tcW w:w="853" w:type="dxa"/>
            <w:shd w:val="clear" w:color="000000" w:fill="FFFFFF"/>
            <w:tcMar>
              <w:left w:w="108" w:type="dxa"/>
              <w:right w:w="108" w:type="dxa"/>
            </w:tcMar>
          </w:tcPr>
          <w:p w14:paraId="5E158C21" w14:textId="2F8ED799" w:rsidR="007745C2" w:rsidRDefault="00907471" w:rsidP="005C701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w:t>
            </w:r>
            <w:r w:rsidR="00383B00">
              <w:rPr>
                <w:rFonts w:ascii="Times New Roman" w:eastAsia="Calibri" w:hAnsi="Times New Roman" w:cs="Times New Roman"/>
                <w:sz w:val="24"/>
                <w:szCs w:val="24"/>
              </w:rPr>
              <w:t>8</w:t>
            </w:r>
          </w:p>
        </w:tc>
      </w:tr>
      <w:tr w:rsidR="007745C2" w:rsidRPr="00DA4AA8" w14:paraId="05148A5D" w14:textId="77777777" w:rsidTr="00187DCF">
        <w:trPr>
          <w:trHeight w:val="104"/>
        </w:trPr>
        <w:tc>
          <w:tcPr>
            <w:tcW w:w="620" w:type="dxa"/>
            <w:shd w:val="clear" w:color="000000" w:fill="FFFFFF"/>
            <w:tcMar>
              <w:left w:w="108" w:type="dxa"/>
              <w:right w:w="108" w:type="dxa"/>
            </w:tcMar>
          </w:tcPr>
          <w:p w14:paraId="2B7780BC" w14:textId="77777777" w:rsidR="007745C2" w:rsidRDefault="007745C2" w:rsidP="007745C2">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229273A1" w14:textId="4BA9E590" w:rsidR="007745C2" w:rsidRDefault="00007735" w:rsidP="007745C2">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7745C2">
              <w:rPr>
                <w:rFonts w:ascii="Times New Roman" w:eastAsia="Times New Roman" w:hAnsi="Times New Roman" w:cs="Times New Roman"/>
                <w:bCs/>
                <w:sz w:val="24"/>
              </w:rPr>
              <w:t>3.3 Analysis of Double Beam with Deterministic Loading</w:t>
            </w:r>
          </w:p>
        </w:tc>
        <w:tc>
          <w:tcPr>
            <w:tcW w:w="853" w:type="dxa"/>
            <w:shd w:val="clear" w:color="000000" w:fill="FFFFFF"/>
            <w:tcMar>
              <w:left w:w="108" w:type="dxa"/>
              <w:right w:w="108" w:type="dxa"/>
            </w:tcMar>
          </w:tcPr>
          <w:p w14:paraId="676ABE54" w14:textId="2EBF98FA" w:rsidR="007745C2" w:rsidRDefault="00383B00" w:rsidP="007745C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15</w:t>
            </w:r>
          </w:p>
        </w:tc>
      </w:tr>
      <w:tr w:rsidR="007745C2" w:rsidRPr="00DA4AA8" w14:paraId="0AF83963" w14:textId="77777777" w:rsidTr="00187DCF">
        <w:trPr>
          <w:trHeight w:val="104"/>
        </w:trPr>
        <w:tc>
          <w:tcPr>
            <w:tcW w:w="620" w:type="dxa"/>
            <w:shd w:val="clear" w:color="000000" w:fill="FFFFFF"/>
            <w:tcMar>
              <w:left w:w="108" w:type="dxa"/>
              <w:right w:w="108" w:type="dxa"/>
            </w:tcMar>
          </w:tcPr>
          <w:p w14:paraId="67E58BDF" w14:textId="77777777" w:rsidR="007745C2" w:rsidRDefault="007745C2" w:rsidP="007745C2">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6C33C918" w14:textId="5DF40451" w:rsidR="006321BC" w:rsidRDefault="00007735" w:rsidP="007745C2">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7745C2">
              <w:rPr>
                <w:rFonts w:ascii="Times New Roman" w:eastAsia="Times New Roman" w:hAnsi="Times New Roman" w:cs="Times New Roman"/>
                <w:bCs/>
                <w:sz w:val="24"/>
              </w:rPr>
              <w:t>3.4 Analysis of Double Beam with Stochastic loading</w:t>
            </w:r>
          </w:p>
        </w:tc>
        <w:tc>
          <w:tcPr>
            <w:tcW w:w="853" w:type="dxa"/>
            <w:shd w:val="clear" w:color="000000" w:fill="FFFFFF"/>
            <w:tcMar>
              <w:left w:w="108" w:type="dxa"/>
              <w:right w:w="108" w:type="dxa"/>
            </w:tcMar>
          </w:tcPr>
          <w:p w14:paraId="19B68AD1" w14:textId="6DB80176" w:rsidR="007745C2" w:rsidRDefault="00907471" w:rsidP="007745C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w:t>
            </w:r>
            <w:r w:rsidR="00383B00">
              <w:rPr>
                <w:rFonts w:ascii="Times New Roman" w:eastAsia="Calibri" w:hAnsi="Times New Roman" w:cs="Times New Roman"/>
                <w:sz w:val="24"/>
                <w:szCs w:val="24"/>
              </w:rPr>
              <w:t>8</w:t>
            </w:r>
          </w:p>
        </w:tc>
      </w:tr>
      <w:tr w:rsidR="006321BC" w:rsidRPr="00DA4AA8" w14:paraId="7738C91A" w14:textId="77777777" w:rsidTr="00187DCF">
        <w:trPr>
          <w:trHeight w:val="104"/>
        </w:trPr>
        <w:tc>
          <w:tcPr>
            <w:tcW w:w="620" w:type="dxa"/>
            <w:shd w:val="clear" w:color="000000" w:fill="FFFFFF"/>
            <w:tcMar>
              <w:left w:w="108" w:type="dxa"/>
              <w:right w:w="108" w:type="dxa"/>
            </w:tcMar>
          </w:tcPr>
          <w:p w14:paraId="710A6522" w14:textId="77777777" w:rsidR="006321BC" w:rsidRDefault="006321BC" w:rsidP="007745C2">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36D6BA92" w14:textId="77777777" w:rsidR="006321BC" w:rsidRDefault="006321BC" w:rsidP="007745C2">
            <w:pPr>
              <w:spacing w:after="0" w:line="360" w:lineRule="auto"/>
              <w:rPr>
                <w:rFonts w:ascii="Times New Roman" w:eastAsia="Times New Roman" w:hAnsi="Times New Roman" w:cs="Times New Roman"/>
                <w:bCs/>
                <w:sz w:val="24"/>
              </w:rPr>
            </w:pPr>
          </w:p>
        </w:tc>
        <w:tc>
          <w:tcPr>
            <w:tcW w:w="853" w:type="dxa"/>
            <w:shd w:val="clear" w:color="000000" w:fill="FFFFFF"/>
            <w:tcMar>
              <w:left w:w="108" w:type="dxa"/>
              <w:right w:w="108" w:type="dxa"/>
            </w:tcMar>
          </w:tcPr>
          <w:p w14:paraId="66C03832" w14:textId="77777777" w:rsidR="006321BC" w:rsidRDefault="006321BC" w:rsidP="007745C2">
            <w:pPr>
              <w:spacing w:after="0" w:line="360" w:lineRule="auto"/>
              <w:jc w:val="right"/>
              <w:rPr>
                <w:rFonts w:ascii="Times New Roman" w:eastAsia="Calibri" w:hAnsi="Times New Roman" w:cs="Times New Roman"/>
                <w:sz w:val="24"/>
                <w:szCs w:val="24"/>
              </w:rPr>
            </w:pPr>
          </w:p>
        </w:tc>
      </w:tr>
      <w:tr w:rsidR="00007735" w14:paraId="1DA026F5" w14:textId="77777777" w:rsidTr="00187DCF">
        <w:trPr>
          <w:trHeight w:val="104"/>
        </w:trPr>
        <w:tc>
          <w:tcPr>
            <w:tcW w:w="7376" w:type="dxa"/>
            <w:gridSpan w:val="3"/>
            <w:shd w:val="clear" w:color="000000" w:fill="FFFFFF"/>
            <w:tcMar>
              <w:left w:w="108" w:type="dxa"/>
              <w:right w:w="108" w:type="dxa"/>
            </w:tcMar>
          </w:tcPr>
          <w:p w14:paraId="5BB0F5EE" w14:textId="7FA03607" w:rsidR="00007735" w:rsidRDefault="00007735" w:rsidP="00694797">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Chapter 4: </w:t>
            </w:r>
            <w:r w:rsidR="00F31ABE">
              <w:rPr>
                <w:rFonts w:ascii="Times New Roman" w:eastAsia="Times New Roman" w:hAnsi="Times New Roman" w:cs="Times New Roman"/>
                <w:b/>
                <w:sz w:val="24"/>
              </w:rPr>
              <w:t>Mathematical Formulation and simulation</w:t>
            </w:r>
          </w:p>
        </w:tc>
        <w:tc>
          <w:tcPr>
            <w:tcW w:w="853" w:type="dxa"/>
            <w:shd w:val="clear" w:color="000000" w:fill="FFFFFF"/>
            <w:tcMar>
              <w:left w:w="108" w:type="dxa"/>
              <w:right w:w="108" w:type="dxa"/>
            </w:tcMar>
          </w:tcPr>
          <w:p w14:paraId="2ED78899" w14:textId="09026526" w:rsidR="00007735" w:rsidRDefault="000954A0" w:rsidP="00694797">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w:t>
            </w:r>
            <w:r w:rsidR="00E531FD">
              <w:rPr>
                <w:rFonts w:ascii="Times New Roman" w:eastAsia="Calibri" w:hAnsi="Times New Roman" w:cs="Times New Roman"/>
                <w:sz w:val="24"/>
                <w:szCs w:val="24"/>
              </w:rPr>
              <w:t>0</w:t>
            </w:r>
          </w:p>
        </w:tc>
      </w:tr>
      <w:tr w:rsidR="00F31ABE" w14:paraId="59D73567" w14:textId="77777777" w:rsidTr="00187DCF">
        <w:trPr>
          <w:trHeight w:val="104"/>
        </w:trPr>
        <w:tc>
          <w:tcPr>
            <w:tcW w:w="620" w:type="dxa"/>
            <w:shd w:val="clear" w:color="000000" w:fill="FFFFFF"/>
            <w:tcMar>
              <w:left w:w="108" w:type="dxa"/>
              <w:right w:w="108" w:type="dxa"/>
            </w:tcMar>
          </w:tcPr>
          <w:p w14:paraId="49409353" w14:textId="77777777" w:rsidR="00F31ABE" w:rsidRDefault="00F31ABE" w:rsidP="00F31ABE">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4D60A288" w14:textId="5D995CA8" w:rsidR="00F31ABE" w:rsidRDefault="00F31ABE"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BC1908">
              <w:rPr>
                <w:rFonts w:ascii="Times New Roman" w:eastAsia="Times New Roman" w:hAnsi="Times New Roman" w:cs="Times New Roman"/>
                <w:bCs/>
                <w:sz w:val="24"/>
              </w:rPr>
              <w:t>4</w:t>
            </w:r>
            <w:r>
              <w:rPr>
                <w:rFonts w:ascii="Times New Roman" w:eastAsia="Times New Roman" w:hAnsi="Times New Roman" w:cs="Times New Roman"/>
                <w:bCs/>
                <w:sz w:val="24"/>
              </w:rPr>
              <w:t>.1 Summary</w:t>
            </w:r>
          </w:p>
        </w:tc>
        <w:tc>
          <w:tcPr>
            <w:tcW w:w="853" w:type="dxa"/>
            <w:shd w:val="clear" w:color="000000" w:fill="FFFFFF"/>
            <w:tcMar>
              <w:left w:w="108" w:type="dxa"/>
              <w:right w:w="108" w:type="dxa"/>
            </w:tcMar>
          </w:tcPr>
          <w:p w14:paraId="0F480AE9" w14:textId="5D6A8302" w:rsidR="00F31ABE" w:rsidRDefault="00E531FD" w:rsidP="00F31ABE">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20</w:t>
            </w:r>
          </w:p>
        </w:tc>
      </w:tr>
      <w:tr w:rsidR="00F31ABE" w14:paraId="5B63D33D" w14:textId="77777777" w:rsidTr="00187DCF">
        <w:trPr>
          <w:trHeight w:val="104"/>
        </w:trPr>
        <w:tc>
          <w:tcPr>
            <w:tcW w:w="620" w:type="dxa"/>
            <w:shd w:val="clear" w:color="000000" w:fill="FFFFFF"/>
            <w:tcMar>
              <w:left w:w="108" w:type="dxa"/>
              <w:right w:w="108" w:type="dxa"/>
            </w:tcMar>
          </w:tcPr>
          <w:p w14:paraId="3028A96E" w14:textId="77777777" w:rsidR="00F31ABE" w:rsidRPr="002910F1" w:rsidRDefault="00F31ABE"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
                <w:sz w:val="24"/>
              </w:rPr>
              <w:t xml:space="preserve">         </w:t>
            </w:r>
          </w:p>
        </w:tc>
        <w:tc>
          <w:tcPr>
            <w:tcW w:w="6756" w:type="dxa"/>
            <w:gridSpan w:val="2"/>
            <w:shd w:val="clear" w:color="000000" w:fill="FFFFFF"/>
          </w:tcPr>
          <w:p w14:paraId="22F8A1DA" w14:textId="28D8FBCB" w:rsidR="00F31ABE" w:rsidRPr="002910F1" w:rsidRDefault="00F31ABE"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BC1908">
              <w:rPr>
                <w:rFonts w:ascii="Times New Roman" w:eastAsia="Times New Roman" w:hAnsi="Times New Roman" w:cs="Times New Roman"/>
                <w:bCs/>
                <w:sz w:val="24"/>
              </w:rPr>
              <w:t xml:space="preserve">4.2 </w:t>
            </w:r>
            <w:r>
              <w:rPr>
                <w:rFonts w:ascii="Times New Roman" w:eastAsia="Times New Roman" w:hAnsi="Times New Roman" w:cs="Times New Roman"/>
                <w:bCs/>
                <w:sz w:val="24"/>
              </w:rPr>
              <w:t>Ito-Taylor 1.5 approach</w:t>
            </w:r>
          </w:p>
        </w:tc>
        <w:tc>
          <w:tcPr>
            <w:tcW w:w="853" w:type="dxa"/>
            <w:shd w:val="clear" w:color="000000" w:fill="FFFFFF"/>
            <w:tcMar>
              <w:left w:w="108" w:type="dxa"/>
              <w:right w:w="108" w:type="dxa"/>
            </w:tcMar>
          </w:tcPr>
          <w:p w14:paraId="3765E736" w14:textId="24A692FC" w:rsidR="00F31ABE" w:rsidRDefault="00E531FD" w:rsidP="00E531F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21</w:t>
            </w:r>
          </w:p>
        </w:tc>
      </w:tr>
      <w:tr w:rsidR="00F31ABE" w14:paraId="332C22C4" w14:textId="77777777" w:rsidTr="00187DCF">
        <w:trPr>
          <w:trHeight w:val="104"/>
        </w:trPr>
        <w:tc>
          <w:tcPr>
            <w:tcW w:w="620" w:type="dxa"/>
            <w:shd w:val="clear" w:color="000000" w:fill="FFFFFF"/>
            <w:tcMar>
              <w:left w:w="108" w:type="dxa"/>
              <w:right w:w="108" w:type="dxa"/>
            </w:tcMar>
          </w:tcPr>
          <w:p w14:paraId="1218D3D5" w14:textId="77777777" w:rsidR="00F31ABE" w:rsidRDefault="00F31ABE" w:rsidP="00F31ABE">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5D834CBF" w14:textId="69E5E84A" w:rsidR="00F31ABE" w:rsidRDefault="00F31ABE"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BC1908">
              <w:rPr>
                <w:rFonts w:ascii="Times New Roman" w:eastAsia="Times New Roman" w:hAnsi="Times New Roman" w:cs="Times New Roman"/>
                <w:bCs/>
                <w:sz w:val="24"/>
              </w:rPr>
              <w:t>4</w:t>
            </w:r>
            <w:r>
              <w:rPr>
                <w:rFonts w:ascii="Times New Roman" w:eastAsia="Times New Roman" w:hAnsi="Times New Roman" w:cs="Times New Roman"/>
                <w:bCs/>
                <w:sz w:val="24"/>
              </w:rPr>
              <w:t xml:space="preserve">.3 </w:t>
            </w:r>
            <w:r w:rsidR="00890D2E">
              <w:rPr>
                <w:rFonts w:ascii="Times New Roman" w:eastAsia="Times New Roman" w:hAnsi="Times New Roman" w:cs="Times New Roman"/>
                <w:bCs/>
                <w:sz w:val="24"/>
              </w:rPr>
              <w:t>Response</w:t>
            </w:r>
            <w:r>
              <w:rPr>
                <w:rFonts w:ascii="Times New Roman" w:eastAsia="Times New Roman" w:hAnsi="Times New Roman" w:cs="Times New Roman"/>
                <w:bCs/>
                <w:sz w:val="24"/>
              </w:rPr>
              <w:t xml:space="preserve"> o</w:t>
            </w:r>
            <w:r w:rsidR="00BD21E7">
              <w:rPr>
                <w:rFonts w:ascii="Times New Roman" w:eastAsia="Times New Roman" w:hAnsi="Times New Roman" w:cs="Times New Roman"/>
                <w:bCs/>
                <w:sz w:val="24"/>
              </w:rPr>
              <w:t>f Single</w:t>
            </w:r>
            <w:r>
              <w:rPr>
                <w:rFonts w:ascii="Times New Roman" w:eastAsia="Times New Roman" w:hAnsi="Times New Roman" w:cs="Times New Roman"/>
                <w:bCs/>
                <w:sz w:val="24"/>
              </w:rPr>
              <w:t xml:space="preserve"> Beam</w:t>
            </w:r>
            <w:r w:rsidR="00890D2E">
              <w:rPr>
                <w:rFonts w:ascii="Times New Roman" w:eastAsia="Times New Roman" w:hAnsi="Times New Roman" w:cs="Times New Roman"/>
                <w:bCs/>
                <w:sz w:val="24"/>
              </w:rPr>
              <w:t xml:space="preserve"> System</w:t>
            </w:r>
          </w:p>
        </w:tc>
        <w:tc>
          <w:tcPr>
            <w:tcW w:w="853" w:type="dxa"/>
            <w:shd w:val="clear" w:color="000000" w:fill="FFFFFF"/>
            <w:tcMar>
              <w:left w:w="108" w:type="dxa"/>
              <w:right w:w="108" w:type="dxa"/>
            </w:tcMar>
          </w:tcPr>
          <w:p w14:paraId="11242856" w14:textId="23A73E24" w:rsidR="00F31ABE" w:rsidRDefault="00E531FD" w:rsidP="00F31ABE">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22</w:t>
            </w:r>
          </w:p>
        </w:tc>
      </w:tr>
      <w:tr w:rsidR="00F31ABE" w14:paraId="00A2D8D9" w14:textId="77777777" w:rsidTr="007E79A8">
        <w:trPr>
          <w:trHeight w:val="104"/>
        </w:trPr>
        <w:tc>
          <w:tcPr>
            <w:tcW w:w="620" w:type="dxa"/>
            <w:shd w:val="clear" w:color="000000" w:fill="FFFFFF"/>
            <w:tcMar>
              <w:left w:w="108" w:type="dxa"/>
              <w:right w:w="108" w:type="dxa"/>
            </w:tcMar>
          </w:tcPr>
          <w:p w14:paraId="3F3E8388" w14:textId="77777777" w:rsidR="00F31ABE" w:rsidRDefault="00F31ABE" w:rsidP="00F31ABE">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5C48D970" w14:textId="2FB7E537" w:rsidR="00F31ABE" w:rsidRDefault="00F31ABE"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BC1908">
              <w:rPr>
                <w:rFonts w:ascii="Times New Roman" w:eastAsia="Times New Roman" w:hAnsi="Times New Roman" w:cs="Times New Roman"/>
                <w:bCs/>
                <w:sz w:val="24"/>
              </w:rPr>
              <w:t>4</w:t>
            </w:r>
            <w:r>
              <w:rPr>
                <w:rFonts w:ascii="Times New Roman" w:eastAsia="Times New Roman" w:hAnsi="Times New Roman" w:cs="Times New Roman"/>
                <w:bCs/>
                <w:sz w:val="24"/>
              </w:rPr>
              <w:t>.4</w:t>
            </w:r>
            <w:r w:rsidR="00BC1908">
              <w:rPr>
                <w:rFonts w:ascii="Times New Roman" w:eastAsia="Times New Roman" w:hAnsi="Times New Roman" w:cs="Times New Roman"/>
                <w:bCs/>
                <w:sz w:val="24"/>
              </w:rPr>
              <w:t xml:space="preserve"> Mean Square Equations</w:t>
            </w:r>
          </w:p>
        </w:tc>
        <w:tc>
          <w:tcPr>
            <w:tcW w:w="853" w:type="dxa"/>
            <w:shd w:val="clear" w:color="000000" w:fill="FFFFFF"/>
            <w:tcMar>
              <w:left w:w="108" w:type="dxa"/>
              <w:right w:w="108" w:type="dxa"/>
            </w:tcMar>
          </w:tcPr>
          <w:p w14:paraId="71CA8024" w14:textId="2F509C8E" w:rsidR="00F31ABE" w:rsidRDefault="00E531FD" w:rsidP="00F31ABE">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23</w:t>
            </w:r>
          </w:p>
        </w:tc>
      </w:tr>
      <w:tr w:rsidR="00F31ABE" w14:paraId="754B4492" w14:textId="77777777" w:rsidTr="007E79A8">
        <w:trPr>
          <w:trHeight w:val="104"/>
        </w:trPr>
        <w:tc>
          <w:tcPr>
            <w:tcW w:w="620" w:type="dxa"/>
            <w:shd w:val="clear" w:color="000000" w:fill="FFFFFF"/>
            <w:tcMar>
              <w:left w:w="108" w:type="dxa"/>
              <w:right w:w="108" w:type="dxa"/>
            </w:tcMar>
          </w:tcPr>
          <w:p w14:paraId="0265A260" w14:textId="77777777" w:rsidR="00F31ABE" w:rsidRDefault="00F31ABE" w:rsidP="00F31ABE">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1012F06E" w14:textId="0286F1F4" w:rsidR="00F31ABE" w:rsidRDefault="00BC1908"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4.5 Estimation of Mean square response</w:t>
            </w:r>
          </w:p>
        </w:tc>
        <w:tc>
          <w:tcPr>
            <w:tcW w:w="853" w:type="dxa"/>
            <w:shd w:val="clear" w:color="000000" w:fill="FFFFFF"/>
            <w:tcMar>
              <w:left w:w="108" w:type="dxa"/>
              <w:right w:w="108" w:type="dxa"/>
            </w:tcMar>
          </w:tcPr>
          <w:p w14:paraId="419E69BD" w14:textId="196C3391" w:rsidR="00F31ABE" w:rsidRDefault="00E531FD" w:rsidP="00F31ABE">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24</w:t>
            </w:r>
          </w:p>
        </w:tc>
      </w:tr>
      <w:tr w:rsidR="007E79A8" w14:paraId="35E8A4BC" w14:textId="77777777" w:rsidTr="007E79A8">
        <w:trPr>
          <w:trHeight w:val="104"/>
        </w:trPr>
        <w:tc>
          <w:tcPr>
            <w:tcW w:w="620" w:type="dxa"/>
            <w:shd w:val="clear" w:color="000000" w:fill="FFFFFF"/>
            <w:tcMar>
              <w:left w:w="108" w:type="dxa"/>
              <w:right w:w="108" w:type="dxa"/>
            </w:tcMar>
          </w:tcPr>
          <w:p w14:paraId="5CDE3B1D" w14:textId="77777777" w:rsidR="007E79A8" w:rsidRDefault="007E79A8" w:rsidP="00F31ABE">
            <w:pPr>
              <w:spacing w:after="0" w:line="360" w:lineRule="auto"/>
              <w:rPr>
                <w:rFonts w:ascii="Times New Roman" w:eastAsia="Times New Roman" w:hAnsi="Times New Roman" w:cs="Times New Roman"/>
                <w:b/>
                <w:sz w:val="24"/>
              </w:rPr>
            </w:pPr>
          </w:p>
        </w:tc>
        <w:tc>
          <w:tcPr>
            <w:tcW w:w="6756" w:type="dxa"/>
            <w:gridSpan w:val="2"/>
            <w:shd w:val="clear" w:color="000000" w:fill="FFFFFF"/>
          </w:tcPr>
          <w:p w14:paraId="548EA319" w14:textId="33DF4E0A" w:rsidR="007E79A8" w:rsidRDefault="007E79A8" w:rsidP="00F31ABE">
            <w:pPr>
              <w:spacing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4.6 Discussion</w:t>
            </w:r>
          </w:p>
        </w:tc>
        <w:tc>
          <w:tcPr>
            <w:tcW w:w="853" w:type="dxa"/>
            <w:shd w:val="clear" w:color="000000" w:fill="FFFFFF"/>
            <w:tcMar>
              <w:left w:w="108" w:type="dxa"/>
              <w:right w:w="108" w:type="dxa"/>
            </w:tcMar>
          </w:tcPr>
          <w:p w14:paraId="7F13CE92" w14:textId="55E64FA0" w:rsidR="007E79A8" w:rsidRDefault="007E79A8" w:rsidP="00F31ABE">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24</w:t>
            </w:r>
          </w:p>
        </w:tc>
      </w:tr>
      <w:tr w:rsidR="006321BC" w14:paraId="00E37FCC" w14:textId="77777777" w:rsidTr="00187DCF">
        <w:trPr>
          <w:trHeight w:val="104"/>
        </w:trPr>
        <w:tc>
          <w:tcPr>
            <w:tcW w:w="7376" w:type="dxa"/>
            <w:gridSpan w:val="3"/>
            <w:shd w:val="clear" w:color="000000" w:fill="FFFFFF"/>
            <w:tcMar>
              <w:left w:w="108" w:type="dxa"/>
              <w:right w:w="108" w:type="dxa"/>
            </w:tcMar>
          </w:tcPr>
          <w:p w14:paraId="617C476A" w14:textId="77777777" w:rsidR="006321BC" w:rsidRDefault="006321BC" w:rsidP="00694797">
            <w:pPr>
              <w:spacing w:after="0" w:line="360" w:lineRule="auto"/>
              <w:rPr>
                <w:rFonts w:ascii="Times New Roman" w:eastAsia="Times New Roman" w:hAnsi="Times New Roman" w:cs="Times New Roman"/>
                <w:b/>
                <w:sz w:val="24"/>
              </w:rPr>
            </w:pPr>
          </w:p>
        </w:tc>
        <w:tc>
          <w:tcPr>
            <w:tcW w:w="853" w:type="dxa"/>
            <w:shd w:val="clear" w:color="000000" w:fill="FFFFFF"/>
            <w:tcMar>
              <w:left w:w="108" w:type="dxa"/>
              <w:right w:w="108" w:type="dxa"/>
            </w:tcMar>
          </w:tcPr>
          <w:p w14:paraId="77CCA504" w14:textId="77777777" w:rsidR="006321BC" w:rsidRDefault="006321BC" w:rsidP="00694797">
            <w:pPr>
              <w:spacing w:after="0" w:line="360" w:lineRule="auto"/>
              <w:jc w:val="right"/>
              <w:rPr>
                <w:rFonts w:ascii="Times New Roman" w:eastAsia="Calibri" w:hAnsi="Times New Roman" w:cs="Times New Roman"/>
                <w:sz w:val="24"/>
                <w:szCs w:val="24"/>
              </w:rPr>
            </w:pPr>
          </w:p>
        </w:tc>
      </w:tr>
      <w:tr w:rsidR="00007735" w14:paraId="573805AB" w14:textId="77777777" w:rsidTr="00187DCF">
        <w:trPr>
          <w:trHeight w:val="104"/>
        </w:trPr>
        <w:tc>
          <w:tcPr>
            <w:tcW w:w="7376" w:type="dxa"/>
            <w:gridSpan w:val="3"/>
            <w:shd w:val="clear" w:color="000000" w:fill="FFFFFF"/>
            <w:tcMar>
              <w:left w:w="108" w:type="dxa"/>
              <w:right w:w="108" w:type="dxa"/>
            </w:tcMar>
          </w:tcPr>
          <w:p w14:paraId="2C0AAB58" w14:textId="178EDB2A" w:rsidR="00007735" w:rsidRDefault="00007735" w:rsidP="00694797">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853" w:type="dxa"/>
            <w:shd w:val="clear" w:color="000000" w:fill="FFFFFF"/>
            <w:tcMar>
              <w:left w:w="108" w:type="dxa"/>
              <w:right w:w="108" w:type="dxa"/>
            </w:tcMar>
          </w:tcPr>
          <w:p w14:paraId="305C1255" w14:textId="5C284A8D" w:rsidR="00007735" w:rsidRDefault="007E79A8" w:rsidP="00694797">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26</w:t>
            </w:r>
          </w:p>
        </w:tc>
      </w:tr>
    </w:tbl>
    <w:p w14:paraId="487F8821" w14:textId="77777777" w:rsidR="00D944EA" w:rsidRDefault="00D944EA" w:rsidP="00D944EA">
      <w:pPr>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1210DDF2" w14:textId="2C1F3AB2" w:rsidR="00BB487D" w:rsidRDefault="00BB487D" w:rsidP="00BB487D">
      <w:pPr>
        <w:spacing w:after="0" w:line="360" w:lineRule="auto"/>
        <w:jc w:val="both"/>
        <w:rPr>
          <w:rFonts w:ascii="Times New Roman" w:eastAsia="Times New Roman" w:hAnsi="Times New Roman" w:cs="Times New Roman"/>
          <w:b/>
          <w:sz w:val="32"/>
        </w:rPr>
      </w:pPr>
    </w:p>
    <w:p w14:paraId="533024B1" w14:textId="723CB433" w:rsidR="00BB487D" w:rsidRPr="00B63B78" w:rsidRDefault="00656E15" w:rsidP="00BB487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2"/>
        </w:rPr>
        <w:t xml:space="preserve">   </w:t>
      </w:r>
    </w:p>
    <w:tbl>
      <w:tblPr>
        <w:tblpPr w:leftFromText="180" w:rightFromText="180" w:vertAnchor="page" w:horzAnchor="margin" w:tblpY="2074"/>
        <w:tblW w:w="0" w:type="auto"/>
        <w:tblCellMar>
          <w:left w:w="10" w:type="dxa"/>
          <w:right w:w="10" w:type="dxa"/>
        </w:tblCellMar>
        <w:tblLook w:val="0000" w:firstRow="0" w:lastRow="0" w:firstColumn="0" w:lastColumn="0" w:noHBand="0" w:noVBand="0"/>
      </w:tblPr>
      <w:tblGrid>
        <w:gridCol w:w="1138"/>
        <w:gridCol w:w="5898"/>
        <w:gridCol w:w="1163"/>
      </w:tblGrid>
      <w:tr w:rsidR="00A43044" w14:paraId="4BCA32D2" w14:textId="77777777" w:rsidTr="00187DCF">
        <w:tc>
          <w:tcPr>
            <w:tcW w:w="1138" w:type="dxa"/>
            <w:shd w:val="clear" w:color="000000" w:fill="FFFFFF"/>
            <w:tcMar>
              <w:left w:w="108" w:type="dxa"/>
              <w:right w:w="108" w:type="dxa"/>
            </w:tcMar>
          </w:tcPr>
          <w:p w14:paraId="543F6128" w14:textId="77777777" w:rsidR="00A43044" w:rsidRDefault="00A43044" w:rsidP="008B32FC">
            <w:pPr>
              <w:spacing w:after="0" w:line="240" w:lineRule="auto"/>
              <w:jc w:val="center"/>
              <w:rPr>
                <w:rFonts w:ascii="Calibri" w:eastAsia="Calibri" w:hAnsi="Calibri" w:cs="Calibri"/>
              </w:rPr>
            </w:pPr>
          </w:p>
        </w:tc>
        <w:tc>
          <w:tcPr>
            <w:tcW w:w="5898" w:type="dxa"/>
            <w:shd w:val="clear" w:color="000000" w:fill="FFFFFF"/>
            <w:tcMar>
              <w:left w:w="108" w:type="dxa"/>
              <w:right w:w="108" w:type="dxa"/>
            </w:tcMar>
          </w:tcPr>
          <w:p w14:paraId="1E7F11B3" w14:textId="77777777" w:rsidR="00A43044" w:rsidRDefault="00A43044" w:rsidP="008B32FC">
            <w:pPr>
              <w:spacing w:before="100" w:after="100" w:line="240" w:lineRule="auto"/>
              <w:jc w:val="center"/>
            </w:pPr>
            <w:r>
              <w:rPr>
                <w:rFonts w:ascii="Times New Roman" w:eastAsia="Times New Roman" w:hAnsi="Times New Roman" w:cs="Times New Roman"/>
                <w:b/>
                <w:sz w:val="28"/>
              </w:rPr>
              <w:t>List of Figures</w:t>
            </w:r>
          </w:p>
        </w:tc>
        <w:tc>
          <w:tcPr>
            <w:tcW w:w="1163" w:type="dxa"/>
            <w:shd w:val="clear" w:color="000000" w:fill="FFFFFF"/>
            <w:tcMar>
              <w:left w:w="108" w:type="dxa"/>
              <w:right w:w="108" w:type="dxa"/>
            </w:tcMar>
          </w:tcPr>
          <w:p w14:paraId="0BD6D586" w14:textId="77777777" w:rsidR="00A43044" w:rsidRDefault="00A43044" w:rsidP="008B32FC">
            <w:pPr>
              <w:spacing w:after="0" w:line="240" w:lineRule="auto"/>
              <w:jc w:val="center"/>
              <w:rPr>
                <w:rFonts w:ascii="Calibri" w:eastAsia="Calibri" w:hAnsi="Calibri" w:cs="Calibri"/>
              </w:rPr>
            </w:pPr>
          </w:p>
        </w:tc>
      </w:tr>
      <w:tr w:rsidR="00A43044" w14:paraId="18A03281" w14:textId="77777777" w:rsidTr="00187DCF">
        <w:tc>
          <w:tcPr>
            <w:tcW w:w="1138" w:type="dxa"/>
            <w:shd w:val="clear" w:color="000000" w:fill="FFFFFF"/>
            <w:tcMar>
              <w:left w:w="108" w:type="dxa"/>
              <w:right w:w="108" w:type="dxa"/>
            </w:tcMar>
          </w:tcPr>
          <w:p w14:paraId="270C8486" w14:textId="77777777" w:rsidR="00A43044" w:rsidRDefault="00A43044" w:rsidP="008B32FC">
            <w:pPr>
              <w:spacing w:after="0" w:line="240" w:lineRule="auto"/>
              <w:jc w:val="center"/>
              <w:rPr>
                <w:rFonts w:ascii="Times New Roman" w:eastAsia="Times New Roman" w:hAnsi="Times New Roman" w:cs="Times New Roman"/>
                <w:b/>
                <w:sz w:val="24"/>
              </w:rPr>
            </w:pPr>
          </w:p>
          <w:p w14:paraId="2644C12D" w14:textId="77777777" w:rsidR="00A43044" w:rsidRDefault="00A43044" w:rsidP="008B32FC">
            <w:pPr>
              <w:spacing w:after="0" w:line="240" w:lineRule="auto"/>
              <w:jc w:val="center"/>
            </w:pPr>
            <w:r>
              <w:rPr>
                <w:rFonts w:ascii="Times New Roman" w:eastAsia="Times New Roman" w:hAnsi="Times New Roman" w:cs="Times New Roman"/>
                <w:b/>
                <w:sz w:val="24"/>
              </w:rPr>
              <w:t>Figure          No.</w:t>
            </w:r>
          </w:p>
        </w:tc>
        <w:tc>
          <w:tcPr>
            <w:tcW w:w="5898" w:type="dxa"/>
            <w:shd w:val="clear" w:color="000000" w:fill="FFFFFF"/>
            <w:tcMar>
              <w:left w:w="108" w:type="dxa"/>
              <w:right w:w="108" w:type="dxa"/>
            </w:tcMar>
            <w:vAlign w:val="center"/>
          </w:tcPr>
          <w:p w14:paraId="36B3B38A" w14:textId="77777777" w:rsidR="00A43044" w:rsidRDefault="00A43044" w:rsidP="008B32FC">
            <w:pPr>
              <w:spacing w:after="0" w:line="240" w:lineRule="auto"/>
              <w:jc w:val="center"/>
              <w:rPr>
                <w:rFonts w:ascii="Times New Roman" w:eastAsia="Times New Roman" w:hAnsi="Times New Roman" w:cs="Times New Roman"/>
                <w:b/>
                <w:sz w:val="24"/>
              </w:rPr>
            </w:pPr>
          </w:p>
          <w:p w14:paraId="26FB86F5" w14:textId="77777777" w:rsidR="00A43044" w:rsidRDefault="00A43044" w:rsidP="008B32FC">
            <w:pPr>
              <w:spacing w:after="100" w:line="240" w:lineRule="auto"/>
              <w:jc w:val="center"/>
            </w:pPr>
            <w:r>
              <w:rPr>
                <w:rFonts w:ascii="Times New Roman" w:eastAsia="Times New Roman" w:hAnsi="Times New Roman" w:cs="Times New Roman"/>
                <w:b/>
                <w:sz w:val="24"/>
              </w:rPr>
              <w:t>Title</w:t>
            </w:r>
          </w:p>
        </w:tc>
        <w:tc>
          <w:tcPr>
            <w:tcW w:w="1163" w:type="dxa"/>
            <w:shd w:val="clear" w:color="000000" w:fill="FFFFFF"/>
            <w:tcMar>
              <w:left w:w="108" w:type="dxa"/>
              <w:right w:w="108" w:type="dxa"/>
            </w:tcMar>
          </w:tcPr>
          <w:p w14:paraId="1A7525F8" w14:textId="77777777" w:rsidR="00A43044" w:rsidRDefault="00A43044" w:rsidP="008B32FC">
            <w:pPr>
              <w:spacing w:after="0" w:line="240" w:lineRule="auto"/>
              <w:jc w:val="right"/>
              <w:rPr>
                <w:rFonts w:ascii="Times New Roman" w:eastAsia="Times New Roman" w:hAnsi="Times New Roman" w:cs="Times New Roman"/>
                <w:b/>
                <w:sz w:val="24"/>
              </w:rPr>
            </w:pPr>
          </w:p>
          <w:p w14:paraId="1B3E6114" w14:textId="77777777" w:rsidR="00A43044" w:rsidRDefault="00A43044" w:rsidP="008B32FC">
            <w:pPr>
              <w:spacing w:after="0" w:line="240" w:lineRule="auto"/>
              <w:jc w:val="right"/>
              <w:rPr>
                <w:rFonts w:ascii="Times New Roman" w:eastAsia="Times New Roman" w:hAnsi="Times New Roman" w:cs="Times New Roman"/>
                <w:b/>
                <w:sz w:val="24"/>
              </w:rPr>
            </w:pPr>
            <w:r>
              <w:rPr>
                <w:rFonts w:ascii="Times New Roman" w:eastAsia="Times New Roman" w:hAnsi="Times New Roman" w:cs="Times New Roman"/>
                <w:b/>
                <w:sz w:val="24"/>
              </w:rPr>
              <w:t>Page No.</w:t>
            </w:r>
          </w:p>
          <w:p w14:paraId="431F08C4" w14:textId="77777777" w:rsidR="00A43044" w:rsidRDefault="00A43044" w:rsidP="008B32FC">
            <w:pPr>
              <w:spacing w:after="0" w:line="240" w:lineRule="auto"/>
            </w:pPr>
          </w:p>
        </w:tc>
      </w:tr>
      <w:tr w:rsidR="00A43044" w:rsidRPr="00124576" w14:paraId="5F9EBAA7" w14:textId="77777777" w:rsidTr="00187DCF">
        <w:trPr>
          <w:trHeight w:val="364"/>
        </w:trPr>
        <w:tc>
          <w:tcPr>
            <w:tcW w:w="1138" w:type="dxa"/>
            <w:shd w:val="clear" w:color="000000" w:fill="FFFFFF"/>
            <w:tcMar>
              <w:left w:w="108" w:type="dxa"/>
              <w:right w:w="108" w:type="dxa"/>
            </w:tcMar>
          </w:tcPr>
          <w:p w14:paraId="54BE3689" w14:textId="77777777" w:rsidR="00A43044" w:rsidRDefault="00A43044" w:rsidP="008B32FC">
            <w:pPr>
              <w:spacing w:after="0" w:line="360" w:lineRule="auto"/>
              <w:jc w:val="center"/>
            </w:pPr>
            <w:r>
              <w:rPr>
                <w:rFonts w:ascii="Times New Roman" w:eastAsia="Times New Roman" w:hAnsi="Times New Roman" w:cs="Times New Roman"/>
                <w:sz w:val="24"/>
              </w:rPr>
              <w:t>1.1</w:t>
            </w:r>
          </w:p>
        </w:tc>
        <w:tc>
          <w:tcPr>
            <w:tcW w:w="5898" w:type="dxa"/>
            <w:shd w:val="clear" w:color="000000" w:fill="FFFFFF"/>
            <w:tcMar>
              <w:left w:w="108" w:type="dxa"/>
              <w:right w:w="108" w:type="dxa"/>
            </w:tcMar>
          </w:tcPr>
          <w:p w14:paraId="203EFE0A" w14:textId="77777777" w:rsidR="00A43044" w:rsidRPr="00656E15" w:rsidRDefault="00A43044" w:rsidP="008B32FC">
            <w:pPr>
              <w:jc w:val="center"/>
              <w:rPr>
                <w:rFonts w:ascii="Times New Roman" w:eastAsia="Calibri" w:hAnsi="Times New Roman" w:cs="Times New Roman"/>
                <w:sz w:val="24"/>
                <w:szCs w:val="24"/>
              </w:rPr>
            </w:pPr>
            <w:r w:rsidRPr="00656E15">
              <w:rPr>
                <w:rFonts w:ascii="Times New Roman" w:eastAsia="Calibri" w:hAnsi="Times New Roman" w:cs="Times New Roman"/>
                <w:sz w:val="24"/>
                <w:szCs w:val="24"/>
              </w:rPr>
              <w:t>Simulation of Weiner Process</w:t>
            </w:r>
          </w:p>
        </w:tc>
        <w:tc>
          <w:tcPr>
            <w:tcW w:w="1163" w:type="dxa"/>
            <w:shd w:val="clear" w:color="000000" w:fill="FFFFFF"/>
            <w:tcMar>
              <w:left w:w="108" w:type="dxa"/>
              <w:right w:w="108" w:type="dxa"/>
            </w:tcMar>
          </w:tcPr>
          <w:p w14:paraId="2BA47810" w14:textId="77777777" w:rsidR="00A43044" w:rsidRPr="00124576" w:rsidRDefault="00A43044"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4</w:t>
            </w:r>
          </w:p>
        </w:tc>
      </w:tr>
      <w:tr w:rsidR="00A43044" w14:paraId="1BACFBB7" w14:textId="77777777" w:rsidTr="00187DCF">
        <w:trPr>
          <w:trHeight w:val="364"/>
        </w:trPr>
        <w:tc>
          <w:tcPr>
            <w:tcW w:w="1138" w:type="dxa"/>
            <w:shd w:val="clear" w:color="000000" w:fill="FFFFFF"/>
            <w:tcMar>
              <w:left w:w="108" w:type="dxa"/>
              <w:right w:w="108" w:type="dxa"/>
            </w:tcMar>
          </w:tcPr>
          <w:p w14:paraId="4228CF56" w14:textId="68F24F12" w:rsidR="00A43044" w:rsidRDefault="00A43044"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r w:rsidR="00035B9D">
              <w:rPr>
                <w:rFonts w:ascii="Times New Roman" w:eastAsia="Times New Roman" w:hAnsi="Times New Roman" w:cs="Times New Roman"/>
                <w:sz w:val="24"/>
              </w:rPr>
              <w:t>2</w:t>
            </w:r>
          </w:p>
        </w:tc>
        <w:tc>
          <w:tcPr>
            <w:tcW w:w="5898" w:type="dxa"/>
            <w:shd w:val="clear" w:color="000000" w:fill="FFFFFF"/>
            <w:tcMar>
              <w:left w:w="108" w:type="dxa"/>
              <w:right w:w="108" w:type="dxa"/>
            </w:tcMar>
          </w:tcPr>
          <w:p w14:paraId="32A6FA1F" w14:textId="66DDA38D" w:rsidR="00A43044" w:rsidRDefault="00A43044"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Simulation of Weiner Process</w:t>
            </w:r>
          </w:p>
        </w:tc>
        <w:tc>
          <w:tcPr>
            <w:tcW w:w="1163" w:type="dxa"/>
            <w:shd w:val="clear" w:color="000000" w:fill="FFFFFF"/>
            <w:tcMar>
              <w:left w:w="108" w:type="dxa"/>
              <w:right w:w="108" w:type="dxa"/>
            </w:tcMar>
          </w:tcPr>
          <w:p w14:paraId="4AD655F9" w14:textId="7702BDE7" w:rsidR="00A43044" w:rsidRDefault="00A43044"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7</w:t>
            </w:r>
          </w:p>
        </w:tc>
      </w:tr>
      <w:tr w:rsidR="00A43044" w14:paraId="7484E8B0" w14:textId="77777777" w:rsidTr="00187DCF">
        <w:trPr>
          <w:trHeight w:val="364"/>
        </w:trPr>
        <w:tc>
          <w:tcPr>
            <w:tcW w:w="1138" w:type="dxa"/>
            <w:shd w:val="clear" w:color="000000" w:fill="FFFFFF"/>
            <w:tcMar>
              <w:left w:w="108" w:type="dxa"/>
              <w:right w:w="108" w:type="dxa"/>
            </w:tcMar>
          </w:tcPr>
          <w:p w14:paraId="11B319D2" w14:textId="7CEADD93" w:rsidR="00A43044" w:rsidRDefault="00A43044"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r w:rsidR="00035B9D">
              <w:rPr>
                <w:rFonts w:ascii="Times New Roman" w:eastAsia="Times New Roman" w:hAnsi="Times New Roman" w:cs="Times New Roman"/>
                <w:sz w:val="24"/>
              </w:rPr>
              <w:t>3</w:t>
            </w:r>
          </w:p>
        </w:tc>
        <w:tc>
          <w:tcPr>
            <w:tcW w:w="5898" w:type="dxa"/>
            <w:shd w:val="clear" w:color="000000" w:fill="FFFFFF"/>
            <w:tcMar>
              <w:left w:w="108" w:type="dxa"/>
              <w:right w:w="108" w:type="dxa"/>
            </w:tcMar>
          </w:tcPr>
          <w:p w14:paraId="1EF24BC8" w14:textId="77777777" w:rsidR="00A43044" w:rsidRDefault="00A43044"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Solution of Weiner Process by EM Method</w:t>
            </w:r>
          </w:p>
        </w:tc>
        <w:tc>
          <w:tcPr>
            <w:tcW w:w="1163" w:type="dxa"/>
            <w:shd w:val="clear" w:color="000000" w:fill="FFFFFF"/>
            <w:tcMar>
              <w:left w:w="108" w:type="dxa"/>
              <w:right w:w="108" w:type="dxa"/>
            </w:tcMar>
          </w:tcPr>
          <w:p w14:paraId="5051FDDD" w14:textId="77777777" w:rsidR="00A43044" w:rsidRDefault="00A43044"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7</w:t>
            </w:r>
          </w:p>
        </w:tc>
      </w:tr>
      <w:tr w:rsidR="00A43044" w14:paraId="161C46D7" w14:textId="77777777" w:rsidTr="00187DCF">
        <w:trPr>
          <w:trHeight w:val="364"/>
        </w:trPr>
        <w:tc>
          <w:tcPr>
            <w:tcW w:w="1138" w:type="dxa"/>
            <w:shd w:val="clear" w:color="000000" w:fill="FFFFFF"/>
            <w:tcMar>
              <w:left w:w="108" w:type="dxa"/>
              <w:right w:w="108" w:type="dxa"/>
            </w:tcMar>
          </w:tcPr>
          <w:p w14:paraId="60DD8965" w14:textId="073B9344" w:rsidR="00A43044" w:rsidRDefault="00A43044"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r w:rsidR="00035B9D">
              <w:rPr>
                <w:rFonts w:ascii="Times New Roman" w:eastAsia="Times New Roman" w:hAnsi="Times New Roman" w:cs="Times New Roman"/>
                <w:sz w:val="24"/>
              </w:rPr>
              <w:t>4</w:t>
            </w:r>
          </w:p>
        </w:tc>
        <w:tc>
          <w:tcPr>
            <w:tcW w:w="5898" w:type="dxa"/>
            <w:shd w:val="clear" w:color="000000" w:fill="FFFFFF"/>
            <w:tcMar>
              <w:left w:w="108" w:type="dxa"/>
              <w:right w:w="108" w:type="dxa"/>
            </w:tcMar>
          </w:tcPr>
          <w:p w14:paraId="2DECD756" w14:textId="2BB5C2E6" w:rsidR="00A43044" w:rsidRDefault="00A43044"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Beam Bending</w:t>
            </w:r>
          </w:p>
        </w:tc>
        <w:tc>
          <w:tcPr>
            <w:tcW w:w="1163" w:type="dxa"/>
            <w:shd w:val="clear" w:color="000000" w:fill="FFFFFF"/>
            <w:tcMar>
              <w:left w:w="108" w:type="dxa"/>
              <w:right w:w="108" w:type="dxa"/>
            </w:tcMar>
          </w:tcPr>
          <w:p w14:paraId="720DCA71" w14:textId="3F3C4AA4" w:rsidR="00A43044" w:rsidRDefault="00A43044"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8</w:t>
            </w:r>
          </w:p>
        </w:tc>
      </w:tr>
      <w:tr w:rsidR="00A43044" w14:paraId="771F5BFB" w14:textId="77777777" w:rsidTr="00187DCF">
        <w:trPr>
          <w:trHeight w:val="364"/>
        </w:trPr>
        <w:tc>
          <w:tcPr>
            <w:tcW w:w="1138" w:type="dxa"/>
            <w:shd w:val="clear" w:color="000000" w:fill="FFFFFF"/>
            <w:tcMar>
              <w:left w:w="108" w:type="dxa"/>
              <w:right w:w="108" w:type="dxa"/>
            </w:tcMar>
          </w:tcPr>
          <w:p w14:paraId="29DFAD3D" w14:textId="2DC39E4F" w:rsidR="00A43044" w:rsidRDefault="00A43044"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r w:rsidR="00035B9D">
              <w:rPr>
                <w:rFonts w:ascii="Times New Roman" w:eastAsia="Times New Roman" w:hAnsi="Times New Roman" w:cs="Times New Roman"/>
                <w:sz w:val="24"/>
              </w:rPr>
              <w:t>5</w:t>
            </w:r>
          </w:p>
        </w:tc>
        <w:tc>
          <w:tcPr>
            <w:tcW w:w="5898" w:type="dxa"/>
            <w:shd w:val="clear" w:color="000000" w:fill="FFFFFF"/>
            <w:tcMar>
              <w:left w:w="108" w:type="dxa"/>
              <w:right w:w="108" w:type="dxa"/>
            </w:tcMar>
          </w:tcPr>
          <w:p w14:paraId="0505B609" w14:textId="77777777" w:rsidR="00A43044" w:rsidRDefault="00A43044"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Beam Acted by General Loading</w:t>
            </w:r>
          </w:p>
        </w:tc>
        <w:tc>
          <w:tcPr>
            <w:tcW w:w="1163" w:type="dxa"/>
            <w:shd w:val="clear" w:color="000000" w:fill="FFFFFF"/>
            <w:tcMar>
              <w:left w:w="108" w:type="dxa"/>
              <w:right w:w="108" w:type="dxa"/>
            </w:tcMar>
          </w:tcPr>
          <w:p w14:paraId="47252593" w14:textId="77777777" w:rsidR="00A43044" w:rsidRDefault="00A43044"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9</w:t>
            </w:r>
          </w:p>
        </w:tc>
      </w:tr>
      <w:tr w:rsidR="00035B9D" w14:paraId="75BC5CA8" w14:textId="77777777" w:rsidTr="00187DCF">
        <w:trPr>
          <w:trHeight w:val="364"/>
        </w:trPr>
        <w:tc>
          <w:tcPr>
            <w:tcW w:w="1138" w:type="dxa"/>
            <w:shd w:val="clear" w:color="000000" w:fill="FFFFFF"/>
            <w:tcMar>
              <w:left w:w="108" w:type="dxa"/>
              <w:right w:w="108" w:type="dxa"/>
            </w:tcMar>
          </w:tcPr>
          <w:p w14:paraId="09955AF4" w14:textId="0E55D0FC" w:rsidR="00035B9D" w:rsidRDefault="00035B9D"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3.1</w:t>
            </w:r>
          </w:p>
        </w:tc>
        <w:tc>
          <w:tcPr>
            <w:tcW w:w="5898" w:type="dxa"/>
            <w:shd w:val="clear" w:color="000000" w:fill="FFFFFF"/>
            <w:tcMar>
              <w:left w:w="108" w:type="dxa"/>
              <w:right w:w="108" w:type="dxa"/>
            </w:tcMar>
          </w:tcPr>
          <w:p w14:paraId="41CEF1D8" w14:textId="3D3C8A2F" w:rsidR="00035B9D" w:rsidRDefault="00035B9D"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Double Beam System</w:t>
            </w:r>
          </w:p>
        </w:tc>
        <w:tc>
          <w:tcPr>
            <w:tcW w:w="1163" w:type="dxa"/>
            <w:shd w:val="clear" w:color="000000" w:fill="FFFFFF"/>
            <w:tcMar>
              <w:left w:w="108" w:type="dxa"/>
              <w:right w:w="108" w:type="dxa"/>
            </w:tcMar>
          </w:tcPr>
          <w:p w14:paraId="3B20D5F1" w14:textId="229AA5F3" w:rsidR="00035B9D" w:rsidRDefault="00035B9D"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17</w:t>
            </w:r>
          </w:p>
        </w:tc>
      </w:tr>
      <w:tr w:rsidR="00035B9D" w14:paraId="24A9ADB0" w14:textId="77777777" w:rsidTr="00187DCF">
        <w:trPr>
          <w:trHeight w:val="364"/>
        </w:trPr>
        <w:tc>
          <w:tcPr>
            <w:tcW w:w="1138" w:type="dxa"/>
            <w:shd w:val="clear" w:color="000000" w:fill="FFFFFF"/>
            <w:tcMar>
              <w:left w:w="108" w:type="dxa"/>
              <w:right w:w="108" w:type="dxa"/>
            </w:tcMar>
          </w:tcPr>
          <w:p w14:paraId="0D55777B" w14:textId="623774A8" w:rsidR="00035B9D" w:rsidRDefault="00BC1908"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4.1</w:t>
            </w:r>
          </w:p>
        </w:tc>
        <w:tc>
          <w:tcPr>
            <w:tcW w:w="5898" w:type="dxa"/>
            <w:shd w:val="clear" w:color="000000" w:fill="FFFFFF"/>
            <w:tcMar>
              <w:left w:w="108" w:type="dxa"/>
              <w:right w:w="108" w:type="dxa"/>
            </w:tcMar>
          </w:tcPr>
          <w:p w14:paraId="22D572AA" w14:textId="036A9897" w:rsidR="00035B9D" w:rsidRDefault="00BC1908"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Response of system</w:t>
            </w:r>
          </w:p>
        </w:tc>
        <w:tc>
          <w:tcPr>
            <w:tcW w:w="1163" w:type="dxa"/>
            <w:shd w:val="clear" w:color="000000" w:fill="FFFFFF"/>
            <w:tcMar>
              <w:left w:w="108" w:type="dxa"/>
              <w:right w:w="108" w:type="dxa"/>
            </w:tcMar>
          </w:tcPr>
          <w:p w14:paraId="719CBA72" w14:textId="44114B9C" w:rsidR="00035B9D" w:rsidRDefault="00BC1908"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22</w:t>
            </w:r>
          </w:p>
        </w:tc>
      </w:tr>
      <w:tr w:rsidR="00BC1908" w14:paraId="2F031556" w14:textId="77777777" w:rsidTr="00187DCF">
        <w:trPr>
          <w:trHeight w:val="364"/>
        </w:trPr>
        <w:tc>
          <w:tcPr>
            <w:tcW w:w="1138" w:type="dxa"/>
            <w:shd w:val="clear" w:color="000000" w:fill="FFFFFF"/>
            <w:tcMar>
              <w:left w:w="108" w:type="dxa"/>
              <w:right w:w="108" w:type="dxa"/>
            </w:tcMar>
          </w:tcPr>
          <w:p w14:paraId="04AE579B" w14:textId="4BB6BB84" w:rsidR="00BC1908" w:rsidRDefault="00BC1908" w:rsidP="008B32FC">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4.2</w:t>
            </w:r>
          </w:p>
        </w:tc>
        <w:tc>
          <w:tcPr>
            <w:tcW w:w="5898" w:type="dxa"/>
            <w:shd w:val="clear" w:color="000000" w:fill="FFFFFF"/>
            <w:tcMar>
              <w:left w:w="108" w:type="dxa"/>
              <w:right w:w="108" w:type="dxa"/>
            </w:tcMar>
          </w:tcPr>
          <w:p w14:paraId="2F639141" w14:textId="2077BCBF" w:rsidR="00BC1908" w:rsidRDefault="00BC1908" w:rsidP="008B32FC">
            <w:pPr>
              <w:jc w:val="center"/>
              <w:rPr>
                <w:rFonts w:ascii="Times New Roman" w:eastAsia="Calibri" w:hAnsi="Times New Roman" w:cs="Times New Roman"/>
                <w:sz w:val="24"/>
                <w:szCs w:val="24"/>
              </w:rPr>
            </w:pPr>
            <w:r>
              <w:rPr>
                <w:rFonts w:ascii="Times New Roman" w:eastAsia="Calibri" w:hAnsi="Times New Roman" w:cs="Times New Roman"/>
                <w:sz w:val="24"/>
                <w:szCs w:val="24"/>
              </w:rPr>
              <w:t>Comparison of Mean square Response</w:t>
            </w:r>
          </w:p>
        </w:tc>
        <w:tc>
          <w:tcPr>
            <w:tcW w:w="1163" w:type="dxa"/>
            <w:shd w:val="clear" w:color="000000" w:fill="FFFFFF"/>
            <w:tcMar>
              <w:left w:w="108" w:type="dxa"/>
              <w:right w:w="108" w:type="dxa"/>
            </w:tcMar>
          </w:tcPr>
          <w:p w14:paraId="19C82A15" w14:textId="051D0E24" w:rsidR="00BC1908" w:rsidRDefault="00BC1908" w:rsidP="008B32F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24</w:t>
            </w:r>
          </w:p>
        </w:tc>
      </w:tr>
      <w:tr w:rsidR="00A43044" w14:paraId="0F6AC34A" w14:textId="77777777" w:rsidTr="00187DCF">
        <w:trPr>
          <w:trHeight w:val="364"/>
        </w:trPr>
        <w:tc>
          <w:tcPr>
            <w:tcW w:w="1138" w:type="dxa"/>
            <w:shd w:val="clear" w:color="000000" w:fill="FFFFFF"/>
            <w:tcMar>
              <w:left w:w="108" w:type="dxa"/>
              <w:right w:w="108" w:type="dxa"/>
            </w:tcMar>
          </w:tcPr>
          <w:p w14:paraId="09189563" w14:textId="5775ED5D" w:rsidR="00A43044" w:rsidRDefault="00A43044" w:rsidP="008B32FC">
            <w:pPr>
              <w:spacing w:after="0" w:line="360" w:lineRule="auto"/>
              <w:jc w:val="center"/>
              <w:rPr>
                <w:rFonts w:ascii="Times New Roman" w:eastAsia="Times New Roman" w:hAnsi="Times New Roman" w:cs="Times New Roman"/>
                <w:sz w:val="24"/>
              </w:rPr>
            </w:pPr>
          </w:p>
        </w:tc>
        <w:tc>
          <w:tcPr>
            <w:tcW w:w="5898" w:type="dxa"/>
            <w:shd w:val="clear" w:color="000000" w:fill="FFFFFF"/>
            <w:tcMar>
              <w:left w:w="108" w:type="dxa"/>
              <w:right w:w="108" w:type="dxa"/>
            </w:tcMar>
          </w:tcPr>
          <w:p w14:paraId="0F27AB58" w14:textId="2EE30D73" w:rsidR="00A43044" w:rsidRDefault="00A43044" w:rsidP="00035B9D">
            <w:pPr>
              <w:rPr>
                <w:rFonts w:ascii="Times New Roman" w:eastAsia="Calibri" w:hAnsi="Times New Roman" w:cs="Times New Roman"/>
                <w:sz w:val="24"/>
                <w:szCs w:val="24"/>
              </w:rPr>
            </w:pPr>
          </w:p>
        </w:tc>
        <w:tc>
          <w:tcPr>
            <w:tcW w:w="1163" w:type="dxa"/>
            <w:shd w:val="clear" w:color="000000" w:fill="FFFFFF"/>
            <w:tcMar>
              <w:left w:w="108" w:type="dxa"/>
              <w:right w:w="108" w:type="dxa"/>
            </w:tcMar>
          </w:tcPr>
          <w:p w14:paraId="7FE5012B" w14:textId="0D87922C" w:rsidR="00A43044" w:rsidRDefault="00A43044" w:rsidP="00035B9D">
            <w:pPr>
              <w:spacing w:after="0" w:line="360" w:lineRule="auto"/>
              <w:jc w:val="center"/>
              <w:rPr>
                <w:rFonts w:ascii="Times New Roman" w:eastAsia="Calibri" w:hAnsi="Times New Roman" w:cs="Times New Roman"/>
                <w:sz w:val="24"/>
                <w:szCs w:val="24"/>
              </w:rPr>
            </w:pPr>
          </w:p>
        </w:tc>
      </w:tr>
    </w:tbl>
    <w:p w14:paraId="28EC0023" w14:textId="21739FF4" w:rsidR="001D71E6" w:rsidRDefault="001D71E6" w:rsidP="001D71E6">
      <w:pPr>
        <w:spacing w:after="0" w:line="360" w:lineRule="auto"/>
        <w:rPr>
          <w:rFonts w:ascii="Times New Roman" w:eastAsia="Times New Roman" w:hAnsi="Times New Roman" w:cs="Times New Roman"/>
          <w:b/>
          <w:sz w:val="32"/>
          <w:u w:val="single"/>
        </w:rPr>
      </w:pPr>
    </w:p>
    <w:p w14:paraId="5EF9075A" w14:textId="77777777" w:rsidR="001D71E6" w:rsidRDefault="001D71E6" w:rsidP="001D71E6">
      <w:pPr>
        <w:spacing w:after="0" w:line="360" w:lineRule="auto"/>
        <w:rPr>
          <w:rFonts w:ascii="Times New Roman" w:eastAsia="Times New Roman" w:hAnsi="Times New Roman" w:cs="Times New Roman"/>
          <w:b/>
          <w:sz w:val="32"/>
          <w:u w:val="single"/>
        </w:rPr>
        <w:sectPr w:rsidR="001D71E6" w:rsidSect="006F2874">
          <w:pgSz w:w="11907" w:h="16839" w:code="9"/>
          <w:pgMar w:top="993" w:right="1440" w:bottom="1135" w:left="2160" w:header="720" w:footer="720" w:gutter="0"/>
          <w:pgNumType w:fmt="lowerRoman" w:start="1"/>
          <w:cols w:space="720"/>
          <w:docGrid w:linePitch="360"/>
        </w:sectPr>
      </w:pPr>
    </w:p>
    <w:p w14:paraId="620ED740" w14:textId="77777777" w:rsidR="001D71E6" w:rsidRDefault="001D71E6" w:rsidP="001D71E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List of Symbols and Abbreviations </w:t>
      </w:r>
    </w:p>
    <w:p w14:paraId="6E64A7E3" w14:textId="77777777" w:rsidR="001D71E6" w:rsidRDefault="001D71E6" w:rsidP="001D71E6">
      <w:pPr>
        <w:spacing w:after="0" w:line="240" w:lineRule="auto"/>
        <w:jc w:val="center"/>
        <w:rPr>
          <w:rFonts w:ascii="Times New Roman" w:eastAsia="Times New Roman" w:hAnsi="Times New Roman" w:cs="Times New Roman"/>
          <w:b/>
          <w:sz w:val="28"/>
        </w:rPr>
      </w:pPr>
    </w:p>
    <w:p w14:paraId="2689900D" w14:textId="77777777" w:rsidR="001D71E6" w:rsidRDefault="001D71E6" w:rsidP="001D71E6">
      <w:pPr>
        <w:spacing w:after="0" w:line="240" w:lineRule="auto"/>
        <w:jc w:val="center"/>
        <w:rPr>
          <w:rFonts w:ascii="Times New Roman" w:eastAsia="Times New Roman" w:hAnsi="Times New Roman" w:cs="Times New Roman"/>
          <w:b/>
          <w:sz w:val="24"/>
        </w:rPr>
      </w:pPr>
    </w:p>
    <w:tbl>
      <w:tblPr>
        <w:tblW w:w="0" w:type="auto"/>
        <w:tblCellMar>
          <w:left w:w="10" w:type="dxa"/>
          <w:right w:w="10" w:type="dxa"/>
        </w:tblCellMar>
        <w:tblLook w:val="0000" w:firstRow="0" w:lastRow="0" w:firstColumn="0" w:lastColumn="0" w:noHBand="0" w:noVBand="0"/>
      </w:tblPr>
      <w:tblGrid>
        <w:gridCol w:w="1849"/>
        <w:gridCol w:w="4836"/>
      </w:tblGrid>
      <w:tr w:rsidR="00B75BD4" w:rsidRPr="00544C21" w14:paraId="74867643" w14:textId="77777777">
        <w:trPr>
          <w:trHeight w:val="576"/>
        </w:trPr>
        <w:tc>
          <w:tcPr>
            <w:tcW w:w="0" w:type="auto"/>
            <w:shd w:val="clear" w:color="000000" w:fill="FFFFFF"/>
            <w:tcMar>
              <w:left w:w="108" w:type="dxa"/>
              <w:right w:w="108" w:type="dxa"/>
            </w:tcMar>
          </w:tcPr>
          <w:p w14:paraId="0667FB72" w14:textId="77777777" w:rsidR="001D71E6" w:rsidRPr="00544C21" w:rsidRDefault="001D71E6">
            <w:pPr>
              <w:spacing w:after="0" w:line="240" w:lineRule="auto"/>
              <w:rPr>
                <w:rFonts w:ascii="Times New Roman" w:hAnsi="Times New Roman" w:cs="Times New Roman"/>
                <w:sz w:val="24"/>
                <w:szCs w:val="24"/>
              </w:rPr>
            </w:pPr>
            <w:r w:rsidRPr="00544C21">
              <w:rPr>
                <w:rFonts w:ascii="Times New Roman" w:eastAsia="Times New Roman" w:hAnsi="Times New Roman" w:cs="Times New Roman"/>
                <w:b/>
                <w:sz w:val="24"/>
                <w:szCs w:val="24"/>
              </w:rPr>
              <w:t>Symbol</w:t>
            </w:r>
          </w:p>
        </w:tc>
        <w:tc>
          <w:tcPr>
            <w:tcW w:w="0" w:type="auto"/>
            <w:shd w:val="clear" w:color="000000" w:fill="FFFFFF"/>
            <w:tcMar>
              <w:left w:w="108" w:type="dxa"/>
              <w:right w:w="108" w:type="dxa"/>
            </w:tcMar>
          </w:tcPr>
          <w:p w14:paraId="5E260B25" w14:textId="77777777" w:rsidR="001D71E6" w:rsidRPr="00544C21" w:rsidRDefault="001D71E6">
            <w:pPr>
              <w:spacing w:after="0" w:line="240" w:lineRule="auto"/>
              <w:rPr>
                <w:rFonts w:ascii="Times New Roman" w:hAnsi="Times New Roman" w:cs="Times New Roman"/>
                <w:sz w:val="24"/>
                <w:szCs w:val="24"/>
              </w:rPr>
            </w:pPr>
            <w:r w:rsidRPr="00544C21">
              <w:rPr>
                <w:rFonts w:ascii="Times New Roman" w:eastAsia="Times New Roman" w:hAnsi="Times New Roman" w:cs="Times New Roman"/>
                <w:b/>
                <w:sz w:val="24"/>
                <w:szCs w:val="24"/>
              </w:rPr>
              <w:t>Description</w:t>
            </w:r>
          </w:p>
        </w:tc>
      </w:tr>
      <w:tr w:rsidR="00B75BD4" w:rsidRPr="00544C21" w14:paraId="54BBE1D2" w14:textId="77777777">
        <w:trPr>
          <w:trHeight w:val="576"/>
        </w:trPr>
        <w:tc>
          <w:tcPr>
            <w:tcW w:w="0" w:type="auto"/>
            <w:shd w:val="clear" w:color="000000" w:fill="FFFFFF"/>
            <w:tcMar>
              <w:left w:w="108" w:type="dxa"/>
              <w:right w:w="108" w:type="dxa"/>
            </w:tcMar>
          </w:tcPr>
          <w:p w14:paraId="6573D0CA" w14:textId="57AC5623" w:rsidR="001D71E6" w:rsidRPr="00B63B78" w:rsidRDefault="00BE3C2A">
            <w:pPr>
              <w:spacing w:after="0" w:line="240" w:lineRule="auto"/>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E</m:t>
                </m:r>
              </m:oMath>
            </m:oMathPara>
          </w:p>
          <w:p w14:paraId="271DB751" w14:textId="77777777" w:rsidR="001D71E6" w:rsidRPr="00526950" w:rsidRDefault="001D71E6">
            <w:pPr>
              <w:spacing w:after="0" w:line="240" w:lineRule="auto"/>
              <w:jc w:val="center"/>
              <w:rPr>
                <w:rFonts w:ascii="Times New Roman" w:eastAsia="Times New Roman" w:hAnsi="Times New Roman" w:cs="Times New Roman"/>
                <w:i/>
                <w:sz w:val="24"/>
                <w:szCs w:val="24"/>
              </w:rPr>
            </w:pPr>
          </w:p>
        </w:tc>
        <w:tc>
          <w:tcPr>
            <w:tcW w:w="0" w:type="auto"/>
            <w:shd w:val="clear" w:color="000000" w:fill="FFFFFF"/>
            <w:tcMar>
              <w:left w:w="108" w:type="dxa"/>
              <w:right w:w="108" w:type="dxa"/>
            </w:tcMar>
          </w:tcPr>
          <w:p w14:paraId="3A0E616A" w14:textId="77777777" w:rsidR="001D71E6" w:rsidRPr="00544C21" w:rsidRDefault="001D71E6">
            <w:pPr>
              <w:spacing w:after="0" w:line="240" w:lineRule="auto"/>
              <w:rPr>
                <w:rFonts w:ascii="Times New Roman" w:hAnsi="Times New Roman" w:cs="Times New Roman"/>
                <w:sz w:val="24"/>
                <w:szCs w:val="24"/>
              </w:rPr>
            </w:pPr>
            <w:r w:rsidRPr="00544C21">
              <w:rPr>
                <w:rFonts w:ascii="Times New Roman" w:hAnsi="Times New Roman" w:cs="Times New Roman"/>
                <w:sz w:val="24"/>
                <w:szCs w:val="24"/>
              </w:rPr>
              <w:t xml:space="preserve">Modulus of Elasticity </w:t>
            </w:r>
          </w:p>
        </w:tc>
      </w:tr>
      <w:tr w:rsidR="00B75BD4" w:rsidRPr="00544C21" w14:paraId="7D6742AB" w14:textId="77777777">
        <w:trPr>
          <w:trHeight w:val="576"/>
        </w:trPr>
        <w:tc>
          <w:tcPr>
            <w:tcW w:w="0" w:type="auto"/>
            <w:shd w:val="clear" w:color="000000" w:fill="FFFFFF"/>
            <w:tcMar>
              <w:left w:w="108" w:type="dxa"/>
              <w:right w:w="108" w:type="dxa"/>
            </w:tcMar>
          </w:tcPr>
          <w:p w14:paraId="46D3059D" w14:textId="43F80CAE" w:rsidR="00B63B78" w:rsidRPr="00B63B78" w:rsidRDefault="005E3AAF" w:rsidP="005E3AAF">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AE1FD4">
              <w:rPr>
                <w:rFonts w:ascii="Times New Roman" w:eastAsia="Times New Roman" w:hAnsi="Times New Roman" w:cs="Times New Roman"/>
                <w:i/>
                <w:sz w:val="24"/>
                <w:szCs w:val="24"/>
              </w:rPr>
              <w:t>(x)</w:t>
            </w:r>
          </w:p>
        </w:tc>
        <w:tc>
          <w:tcPr>
            <w:tcW w:w="0" w:type="auto"/>
            <w:shd w:val="clear" w:color="000000" w:fill="FFFFFF"/>
            <w:tcMar>
              <w:left w:w="108" w:type="dxa"/>
              <w:right w:w="108" w:type="dxa"/>
            </w:tcMar>
          </w:tcPr>
          <w:p w14:paraId="288B2716" w14:textId="790E091F" w:rsidR="00936A90" w:rsidRPr="00544C21" w:rsidRDefault="00AE1FD4" w:rsidP="005E3AAF">
            <w:pPr>
              <w:spacing w:after="0" w:line="240" w:lineRule="auto"/>
              <w:rPr>
                <w:rFonts w:ascii="Times New Roman" w:hAnsi="Times New Roman" w:cs="Times New Roman"/>
                <w:sz w:val="24"/>
                <w:szCs w:val="24"/>
              </w:rPr>
            </w:pPr>
            <w:r>
              <w:rPr>
                <w:rFonts w:ascii="Times New Roman" w:hAnsi="Times New Roman" w:cs="Times New Roman"/>
                <w:sz w:val="24"/>
                <w:szCs w:val="24"/>
              </w:rPr>
              <w:t>Moment of Inertia</w:t>
            </w:r>
          </w:p>
        </w:tc>
      </w:tr>
      <w:tr w:rsidR="00B75BD4" w:rsidRPr="00544C21" w14:paraId="59378AF9" w14:textId="77777777">
        <w:trPr>
          <w:trHeight w:val="576"/>
        </w:trPr>
        <w:tc>
          <w:tcPr>
            <w:tcW w:w="0" w:type="auto"/>
            <w:shd w:val="clear" w:color="000000" w:fill="FFFFFF"/>
            <w:tcMar>
              <w:left w:w="108" w:type="dxa"/>
              <w:right w:w="108" w:type="dxa"/>
            </w:tcMar>
          </w:tcPr>
          <w:p w14:paraId="2C92E162" w14:textId="64D31735" w:rsidR="001D71E6" w:rsidRPr="00544C21" w:rsidRDefault="00AE1FD4">
            <w:pPr>
              <w:spacing w:after="0" w:line="240" w:lineRule="auto"/>
              <w:jc w:val="center"/>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μ</m:t>
                </m:r>
              </m:oMath>
            </m:oMathPara>
          </w:p>
        </w:tc>
        <w:tc>
          <w:tcPr>
            <w:tcW w:w="0" w:type="auto"/>
            <w:shd w:val="clear" w:color="000000" w:fill="FFFFFF"/>
            <w:tcMar>
              <w:left w:w="108" w:type="dxa"/>
              <w:right w:w="108" w:type="dxa"/>
            </w:tcMar>
          </w:tcPr>
          <w:p w14:paraId="19DD489E" w14:textId="0AE17062" w:rsidR="001D71E6" w:rsidRPr="00544C21" w:rsidRDefault="00AE1FD4">
            <w:pPr>
              <w:spacing w:after="0" w:line="240" w:lineRule="auto"/>
              <w:rPr>
                <w:rFonts w:ascii="Times New Roman" w:hAnsi="Times New Roman" w:cs="Times New Roman"/>
                <w:sz w:val="24"/>
                <w:szCs w:val="24"/>
              </w:rPr>
            </w:pPr>
            <w:r>
              <w:rPr>
                <w:rFonts w:ascii="Times New Roman" w:hAnsi="Times New Roman" w:cs="Times New Roman"/>
                <w:sz w:val="24"/>
                <w:szCs w:val="24"/>
              </w:rPr>
              <w:t>Linear Mass Density</w:t>
            </w:r>
          </w:p>
        </w:tc>
      </w:tr>
      <w:tr w:rsidR="00B75BD4" w:rsidRPr="00544C21" w14:paraId="5AA313A3" w14:textId="77777777">
        <w:trPr>
          <w:trHeight w:val="576"/>
        </w:trPr>
        <w:tc>
          <w:tcPr>
            <w:tcW w:w="0" w:type="auto"/>
            <w:shd w:val="clear" w:color="000000" w:fill="FFFFFF"/>
            <w:tcMar>
              <w:left w:w="108" w:type="dxa"/>
              <w:right w:w="108" w:type="dxa"/>
            </w:tcMar>
          </w:tcPr>
          <w:p w14:paraId="326E4CA9" w14:textId="77BD1FC3" w:rsidR="00AE1FD4" w:rsidRDefault="00AE1FD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proofErr w:type="gramStart"/>
            <w:r>
              <w:rPr>
                <w:rFonts w:ascii="Times New Roman" w:eastAsia="Times New Roman" w:hAnsi="Times New Roman" w:cs="Times New Roman"/>
                <w:i/>
                <w:sz w:val="24"/>
                <w:szCs w:val="24"/>
              </w:rPr>
              <w:t>x,t</w:t>
            </w:r>
            <w:proofErr w:type="spellEnd"/>
            <w:proofErr w:type="gramEnd"/>
            <w:r>
              <w:rPr>
                <w:rFonts w:ascii="Times New Roman" w:eastAsia="Times New Roman" w:hAnsi="Times New Roman" w:cs="Times New Roman"/>
                <w:i/>
                <w:sz w:val="24"/>
                <w:szCs w:val="24"/>
              </w:rPr>
              <w:t>)</w:t>
            </w:r>
          </w:p>
        </w:tc>
        <w:tc>
          <w:tcPr>
            <w:tcW w:w="0" w:type="auto"/>
            <w:shd w:val="clear" w:color="000000" w:fill="FFFFFF"/>
            <w:tcMar>
              <w:left w:w="108" w:type="dxa"/>
              <w:right w:w="108" w:type="dxa"/>
            </w:tcMar>
          </w:tcPr>
          <w:p w14:paraId="4C7FB72D" w14:textId="2AF99720" w:rsidR="00AE1FD4" w:rsidRDefault="00AE1FD4">
            <w:pPr>
              <w:spacing w:after="0" w:line="240" w:lineRule="auto"/>
              <w:rPr>
                <w:rFonts w:ascii="Times New Roman" w:hAnsi="Times New Roman" w:cs="Times New Roman"/>
                <w:sz w:val="24"/>
                <w:szCs w:val="24"/>
              </w:rPr>
            </w:pPr>
            <w:r>
              <w:rPr>
                <w:rFonts w:ascii="Times New Roman" w:hAnsi="Times New Roman" w:cs="Times New Roman"/>
                <w:sz w:val="24"/>
                <w:szCs w:val="24"/>
              </w:rPr>
              <w:t>Beam Deflection</w:t>
            </w:r>
          </w:p>
        </w:tc>
      </w:tr>
      <w:tr w:rsidR="00B75BD4" w:rsidRPr="00544C21" w14:paraId="27935D62" w14:textId="77777777">
        <w:trPr>
          <w:trHeight w:val="576"/>
        </w:trPr>
        <w:tc>
          <w:tcPr>
            <w:tcW w:w="0" w:type="auto"/>
            <w:shd w:val="clear" w:color="000000" w:fill="FFFFFF"/>
            <w:tcMar>
              <w:left w:w="108" w:type="dxa"/>
              <w:right w:w="108" w:type="dxa"/>
            </w:tcMar>
          </w:tcPr>
          <w:p w14:paraId="172A201E" w14:textId="7837077F" w:rsidR="00AE1FD4" w:rsidRDefault="00AE1FD4">
            <w:pPr>
              <w:spacing w:after="0" w:line="240" w:lineRule="auto"/>
              <w:jc w:val="center"/>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ϕ(x,t)</m:t>
                </m:r>
              </m:oMath>
            </m:oMathPara>
          </w:p>
        </w:tc>
        <w:tc>
          <w:tcPr>
            <w:tcW w:w="0" w:type="auto"/>
            <w:shd w:val="clear" w:color="000000" w:fill="FFFFFF"/>
            <w:tcMar>
              <w:left w:w="108" w:type="dxa"/>
              <w:right w:w="108" w:type="dxa"/>
            </w:tcMar>
          </w:tcPr>
          <w:p w14:paraId="461ED30C" w14:textId="3AAC36CF" w:rsidR="00AE1FD4" w:rsidRDefault="00AE1FD4">
            <w:pPr>
              <w:spacing w:after="0" w:line="240" w:lineRule="auto"/>
              <w:rPr>
                <w:rFonts w:ascii="Times New Roman" w:hAnsi="Times New Roman" w:cs="Times New Roman"/>
                <w:sz w:val="24"/>
                <w:szCs w:val="24"/>
              </w:rPr>
            </w:pPr>
            <w:r>
              <w:rPr>
                <w:rFonts w:ascii="Times New Roman" w:hAnsi="Times New Roman" w:cs="Times New Roman"/>
                <w:sz w:val="24"/>
                <w:szCs w:val="24"/>
              </w:rPr>
              <w:t>Mode Shape</w:t>
            </w:r>
          </w:p>
        </w:tc>
      </w:tr>
      <w:tr w:rsidR="00B75BD4" w:rsidRPr="00544C21" w14:paraId="26DD9EB1" w14:textId="77777777">
        <w:trPr>
          <w:trHeight w:val="576"/>
        </w:trPr>
        <w:tc>
          <w:tcPr>
            <w:tcW w:w="0" w:type="auto"/>
            <w:shd w:val="clear" w:color="000000" w:fill="FFFFFF"/>
            <w:tcMar>
              <w:left w:w="108" w:type="dxa"/>
              <w:right w:w="108" w:type="dxa"/>
            </w:tcMar>
          </w:tcPr>
          <w:p w14:paraId="39C52AF8" w14:textId="431A5167" w:rsidR="00AE1FD4" w:rsidRDefault="00AE1FD4">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c</w:t>
            </w:r>
          </w:p>
        </w:tc>
        <w:tc>
          <w:tcPr>
            <w:tcW w:w="0" w:type="auto"/>
            <w:shd w:val="clear" w:color="000000" w:fill="FFFFFF"/>
            <w:tcMar>
              <w:left w:w="108" w:type="dxa"/>
              <w:right w:w="108" w:type="dxa"/>
            </w:tcMar>
          </w:tcPr>
          <w:p w14:paraId="5C0E2CE8" w14:textId="2CCD39A4" w:rsidR="00AE1FD4" w:rsidRDefault="00AE1FD4">
            <w:pPr>
              <w:spacing w:after="0" w:line="240" w:lineRule="auto"/>
              <w:rPr>
                <w:rFonts w:ascii="Times New Roman" w:hAnsi="Times New Roman" w:cs="Times New Roman"/>
                <w:sz w:val="24"/>
                <w:szCs w:val="24"/>
              </w:rPr>
            </w:pPr>
            <w:r>
              <w:rPr>
                <w:rFonts w:ascii="Times New Roman" w:hAnsi="Times New Roman" w:cs="Times New Roman"/>
                <w:sz w:val="24"/>
                <w:szCs w:val="24"/>
              </w:rPr>
              <w:t>Damping Coefficient</w:t>
            </w:r>
          </w:p>
        </w:tc>
      </w:tr>
      <w:tr w:rsidR="00B75BD4" w:rsidRPr="00544C21" w14:paraId="66F60663" w14:textId="77777777">
        <w:trPr>
          <w:trHeight w:val="576"/>
        </w:trPr>
        <w:tc>
          <w:tcPr>
            <w:tcW w:w="0" w:type="auto"/>
            <w:shd w:val="clear" w:color="000000" w:fill="FFFFFF"/>
            <w:tcMar>
              <w:left w:w="108" w:type="dxa"/>
              <w:right w:w="108" w:type="dxa"/>
            </w:tcMar>
          </w:tcPr>
          <w:p w14:paraId="04880E75" w14:textId="6EC668BC" w:rsidR="00AE1FD4" w:rsidRPr="00AE1FD4" w:rsidRDefault="00AE1FD4">
            <w:pPr>
              <w:spacing w:after="0" w:line="240" w:lineRule="auto"/>
              <w:jc w:val="center"/>
              <w:rPr>
                <w:rFonts w:ascii="Cambria Math" w:eastAsia="Times New Roman" w:hAnsi="Cambria Math" w:cs="Times New Roman"/>
                <w:i/>
                <w:sz w:val="24"/>
                <w:szCs w:val="24"/>
              </w:rPr>
            </w:pPr>
            <m:oMathPara>
              <m:oMath>
                <m:r>
                  <w:rPr>
                    <w:rFonts w:ascii="Cambria Math" w:eastAsia="Times New Roman" w:hAnsi="Cambria Math" w:cs="Times New Roman"/>
                    <w:sz w:val="24"/>
                    <w:szCs w:val="24"/>
                  </w:rPr>
                  <m:t>λ</m:t>
                </m:r>
                <m:r>
                  <w:rPr>
                    <w:rFonts w:ascii="Cambria Math" w:eastAsia="Times New Roman" w:hAnsi="Cambria Math"/>
                  </w:rPr>
                  <m:t>(τ)</m:t>
                </m:r>
              </m:oMath>
            </m:oMathPara>
          </w:p>
        </w:tc>
        <w:tc>
          <w:tcPr>
            <w:tcW w:w="0" w:type="auto"/>
            <w:shd w:val="clear" w:color="000000" w:fill="FFFFFF"/>
            <w:tcMar>
              <w:left w:w="108" w:type="dxa"/>
              <w:right w:w="108" w:type="dxa"/>
            </w:tcMar>
          </w:tcPr>
          <w:p w14:paraId="729F5E6A" w14:textId="71F391FB" w:rsidR="00AE1FD4" w:rsidRDefault="00AE1FD4">
            <w:pPr>
              <w:spacing w:after="0" w:line="240" w:lineRule="auto"/>
              <w:rPr>
                <w:rFonts w:ascii="Times New Roman" w:hAnsi="Times New Roman" w:cs="Times New Roman"/>
                <w:sz w:val="24"/>
                <w:szCs w:val="24"/>
              </w:rPr>
            </w:pPr>
            <w:r>
              <w:rPr>
                <w:rFonts w:ascii="Times New Roman" w:hAnsi="Times New Roman" w:cs="Times New Roman"/>
                <w:sz w:val="24"/>
                <w:szCs w:val="24"/>
              </w:rPr>
              <w:t>Arrival rate</w:t>
            </w:r>
          </w:p>
        </w:tc>
      </w:tr>
      <w:tr w:rsidR="00AE1FD4" w:rsidRPr="00544C21" w14:paraId="6CF24DE2" w14:textId="77777777">
        <w:trPr>
          <w:trHeight w:val="576"/>
        </w:trPr>
        <w:tc>
          <w:tcPr>
            <w:tcW w:w="0" w:type="auto"/>
            <w:shd w:val="clear" w:color="000000" w:fill="FFFFFF"/>
            <w:tcMar>
              <w:left w:w="108" w:type="dxa"/>
              <w:right w:w="108" w:type="dxa"/>
            </w:tcMar>
          </w:tcPr>
          <w:p w14:paraId="49CD2E52" w14:textId="57EBBC1B" w:rsidR="00AE1FD4" w:rsidRDefault="00000000">
            <w:pPr>
              <w:spacing w:after="0" w:line="240" w:lineRule="auto"/>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m</m:t>
                    </m:r>
                  </m:sub>
                </m:sSub>
              </m:oMath>
            </m:oMathPara>
          </w:p>
        </w:tc>
        <w:tc>
          <w:tcPr>
            <w:tcW w:w="0" w:type="auto"/>
            <w:shd w:val="clear" w:color="000000" w:fill="FFFFFF"/>
            <w:tcMar>
              <w:left w:w="108" w:type="dxa"/>
              <w:right w:w="108" w:type="dxa"/>
            </w:tcMar>
          </w:tcPr>
          <w:p w14:paraId="5F76D5BB" w14:textId="6EB24B0D" w:rsidR="00AE1FD4" w:rsidRDefault="00AE1F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mode frequency of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th</m:t>
                  </m:r>
                </m:sup>
              </m:sSup>
            </m:oMath>
            <w:r>
              <w:rPr>
                <w:rFonts w:ascii="Times New Roman" w:hAnsi="Times New Roman" w:cs="Times New Roman"/>
                <w:sz w:val="24"/>
                <w:szCs w:val="24"/>
              </w:rPr>
              <w:t xml:space="preserve"> mode</w:t>
            </w:r>
          </w:p>
        </w:tc>
      </w:tr>
      <w:tr w:rsidR="00AE1FD4" w:rsidRPr="00544C21" w14:paraId="42EA2E32" w14:textId="77777777">
        <w:trPr>
          <w:trHeight w:val="576"/>
        </w:trPr>
        <w:tc>
          <w:tcPr>
            <w:tcW w:w="0" w:type="auto"/>
            <w:shd w:val="clear" w:color="000000" w:fill="FFFFFF"/>
            <w:tcMar>
              <w:left w:w="108" w:type="dxa"/>
              <w:right w:w="108" w:type="dxa"/>
            </w:tcMar>
          </w:tcPr>
          <w:p w14:paraId="778C7A3A" w14:textId="60FB1EBE" w:rsidR="00AE1FD4" w:rsidRDefault="00000000">
            <w:pPr>
              <w:spacing w:after="0" w:line="240" w:lineRule="auto"/>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oMath>
            </m:oMathPara>
          </w:p>
        </w:tc>
        <w:tc>
          <w:tcPr>
            <w:tcW w:w="0" w:type="auto"/>
            <w:shd w:val="clear" w:color="000000" w:fill="FFFFFF"/>
            <w:tcMar>
              <w:left w:w="108" w:type="dxa"/>
              <w:right w:w="108" w:type="dxa"/>
            </w:tcMar>
          </w:tcPr>
          <w:p w14:paraId="6339FEA0" w14:textId="776E1F3A" w:rsidR="00AE1FD4" w:rsidRDefault="00752E52">
            <w:pPr>
              <w:spacing w:after="0" w:line="240" w:lineRule="auto"/>
              <w:rPr>
                <w:rFonts w:ascii="Times New Roman" w:hAnsi="Times New Roman" w:cs="Times New Roman"/>
                <w:sz w:val="24"/>
                <w:szCs w:val="24"/>
              </w:rPr>
            </w:pPr>
            <w:r>
              <w:rPr>
                <w:rFonts w:ascii="Times New Roman" w:hAnsi="Times New Roman" w:cs="Times New Roman"/>
                <w:sz w:val="24"/>
                <w:szCs w:val="24"/>
              </w:rPr>
              <w:t>Distance Travelled by Vehicle</w:t>
            </w:r>
          </w:p>
        </w:tc>
      </w:tr>
      <w:tr w:rsidR="00752E52" w:rsidRPr="00544C21" w14:paraId="35B77E07" w14:textId="77777777">
        <w:trPr>
          <w:trHeight w:val="576"/>
        </w:trPr>
        <w:tc>
          <w:tcPr>
            <w:tcW w:w="0" w:type="auto"/>
            <w:shd w:val="clear" w:color="000000" w:fill="FFFFFF"/>
            <w:tcMar>
              <w:left w:w="108" w:type="dxa"/>
              <w:right w:w="108" w:type="dxa"/>
            </w:tcMar>
          </w:tcPr>
          <w:p w14:paraId="647B6E4F" w14:textId="6145077F" w:rsidR="00752E52" w:rsidRDefault="00752E52">
            <w:pPr>
              <w:spacing w:after="0" w:line="240" w:lineRule="auto"/>
              <w:jc w:val="center"/>
              <w:rPr>
                <w:rFonts w:ascii="Calibri" w:eastAsia="Times New Roman" w:hAnsi="Calibri" w:cs="Times New Roman"/>
                <w:sz w:val="24"/>
                <w:szCs w:val="24"/>
              </w:rPr>
            </w:pPr>
            <m:oMathPara>
              <m:oMath>
                <m:r>
                  <w:rPr>
                    <w:rFonts w:ascii="Cambria Math" w:eastAsia="Times New Roman" w:hAnsi="Cambria Math" w:cs="Times New Roman"/>
                    <w:sz w:val="24"/>
                    <w:szCs w:val="20"/>
                  </w:rPr>
                  <m:t>P</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S</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t-τ</m:t>
                        </m:r>
                      </m:e>
                    </m:d>
                    <m:r>
                      <w:rPr>
                        <w:rFonts w:ascii="Cambria Math" w:eastAsia="Times New Roman" w:hAnsi="Cambria Math" w:cs="Times New Roman"/>
                        <w:sz w:val="24"/>
                        <w:szCs w:val="20"/>
                      </w:rPr>
                      <m:t>&lt;L</m:t>
                    </m:r>
                  </m:e>
                </m:d>
              </m:oMath>
            </m:oMathPara>
          </w:p>
        </w:tc>
        <w:tc>
          <w:tcPr>
            <w:tcW w:w="0" w:type="auto"/>
            <w:shd w:val="clear" w:color="000000" w:fill="FFFFFF"/>
            <w:tcMar>
              <w:left w:w="108" w:type="dxa"/>
              <w:right w:w="108" w:type="dxa"/>
            </w:tcMar>
          </w:tcPr>
          <w:p w14:paraId="6E43AFAD" w14:textId="06BE9E7A" w:rsidR="00752E52" w:rsidRDefault="00752E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Probability of Vehicle being on Bridge at time </w:t>
            </w:r>
            <m:oMath>
              <m:r>
                <w:rPr>
                  <w:rFonts w:ascii="Cambria Math" w:hAnsi="Cambria Math" w:cs="Times New Roman"/>
                  <w:sz w:val="24"/>
                  <w:szCs w:val="24"/>
                </w:rPr>
                <m:t>t</m:t>
              </m:r>
            </m:oMath>
          </w:p>
        </w:tc>
      </w:tr>
      <w:tr w:rsidR="00B75BD4" w:rsidRPr="00544C21" w14:paraId="263DC15F" w14:textId="77777777">
        <w:trPr>
          <w:trHeight w:val="576"/>
        </w:trPr>
        <w:tc>
          <w:tcPr>
            <w:tcW w:w="0" w:type="auto"/>
            <w:shd w:val="clear" w:color="000000" w:fill="FFFFFF"/>
            <w:tcMar>
              <w:left w:w="108" w:type="dxa"/>
              <w:right w:w="108" w:type="dxa"/>
            </w:tcMar>
          </w:tcPr>
          <w:p w14:paraId="23139BE6" w14:textId="22BCEE63" w:rsidR="00B75BD4" w:rsidRDefault="00000000">
            <w:pPr>
              <w:spacing w:after="0" w:line="240" w:lineRule="auto"/>
              <w:jc w:val="center"/>
              <w:rPr>
                <w:rFonts w:ascii="Calibri" w:eastAsia="Times New Roman" w:hAnsi="Calibri"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r>
                      <w:rPr>
                        <w:rFonts w:ascii="Cambria Math" w:eastAsia="Times New Roman" w:hAnsi="Cambria Math" w:cs="Times New Roman"/>
                        <w:sz w:val="24"/>
                        <w:szCs w:val="20"/>
                      </w:rPr>
                      <m:t>v</m:t>
                    </m:r>
                  </m:sub>
                </m:sSub>
              </m:oMath>
            </m:oMathPara>
          </w:p>
        </w:tc>
        <w:tc>
          <w:tcPr>
            <w:tcW w:w="0" w:type="auto"/>
            <w:shd w:val="clear" w:color="000000" w:fill="FFFFFF"/>
            <w:tcMar>
              <w:left w:w="108" w:type="dxa"/>
              <w:right w:w="108" w:type="dxa"/>
            </w:tcMar>
          </w:tcPr>
          <w:p w14:paraId="42508652" w14:textId="17D56235" w:rsidR="00B75BD4" w:rsidRDefault="00B75BD4">
            <w:pPr>
              <w:spacing w:after="0" w:line="240" w:lineRule="auto"/>
              <w:rPr>
                <w:rFonts w:ascii="Times New Roman" w:hAnsi="Times New Roman" w:cs="Times New Roman"/>
                <w:sz w:val="24"/>
                <w:szCs w:val="24"/>
              </w:rPr>
            </w:pPr>
            <w:r>
              <w:rPr>
                <w:rFonts w:ascii="Times New Roman" w:hAnsi="Times New Roman" w:cs="Times New Roman"/>
                <w:sz w:val="24"/>
                <w:szCs w:val="24"/>
              </w:rPr>
              <w:t>Spread of Vehicle Speed Distribution</w:t>
            </w:r>
          </w:p>
        </w:tc>
      </w:tr>
      <w:tr w:rsidR="00B75BD4" w:rsidRPr="00544C21" w14:paraId="41D7E3C2" w14:textId="77777777">
        <w:trPr>
          <w:trHeight w:val="576"/>
        </w:trPr>
        <w:tc>
          <w:tcPr>
            <w:tcW w:w="0" w:type="auto"/>
            <w:shd w:val="clear" w:color="000000" w:fill="FFFFFF"/>
            <w:tcMar>
              <w:left w:w="108" w:type="dxa"/>
              <w:right w:w="108" w:type="dxa"/>
            </w:tcMar>
          </w:tcPr>
          <w:p w14:paraId="311157FD" w14:textId="2BB51D28" w:rsidR="00B75BD4" w:rsidRDefault="00B75BD4">
            <w:pPr>
              <w:spacing w:after="0" w:line="240" w:lineRule="auto"/>
              <w:jc w:val="center"/>
              <w:rPr>
                <w:rFonts w:ascii="Calibri" w:eastAsia="Times New Roman" w:hAnsi="Calibri" w:cs="Times New Roman"/>
                <w:sz w:val="24"/>
                <w:szCs w:val="20"/>
              </w:rPr>
            </w:pPr>
            <m:oMathPara>
              <m:oMath>
                <m:r>
                  <w:rPr>
                    <w:rFonts w:ascii="Cambria Math" w:eastAsia="Times New Roman" w:hAnsi="Cambria Math" w:cs="Times New Roman"/>
                    <w:sz w:val="24"/>
                    <w:szCs w:val="24"/>
                  </w:rPr>
                  <m:t>ξ</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e>
                </m:d>
              </m:oMath>
            </m:oMathPara>
          </w:p>
        </w:tc>
        <w:tc>
          <w:tcPr>
            <w:tcW w:w="0" w:type="auto"/>
            <w:shd w:val="clear" w:color="000000" w:fill="FFFFFF"/>
            <w:tcMar>
              <w:left w:w="108" w:type="dxa"/>
              <w:right w:w="108" w:type="dxa"/>
            </w:tcMar>
          </w:tcPr>
          <w:p w14:paraId="01695B15" w14:textId="7727C1D9" w:rsidR="00B75BD4" w:rsidRDefault="00B75BD4">
            <w:pPr>
              <w:spacing w:after="0" w:line="240" w:lineRule="auto"/>
              <w:rPr>
                <w:rFonts w:ascii="Times New Roman" w:hAnsi="Times New Roman" w:cs="Times New Roman"/>
                <w:sz w:val="24"/>
                <w:szCs w:val="24"/>
              </w:rPr>
            </w:pPr>
            <w:r>
              <w:rPr>
                <w:rFonts w:ascii="Times New Roman" w:hAnsi="Times New Roman" w:cs="Times New Roman"/>
                <w:sz w:val="24"/>
                <w:szCs w:val="24"/>
              </w:rPr>
              <w:t>Stationary white Noise Process</w:t>
            </w:r>
          </w:p>
        </w:tc>
      </w:tr>
      <w:tr w:rsidR="008B3382" w:rsidRPr="00544C21" w14:paraId="48DB7866" w14:textId="77777777">
        <w:trPr>
          <w:trHeight w:val="576"/>
        </w:trPr>
        <w:tc>
          <w:tcPr>
            <w:tcW w:w="0" w:type="auto"/>
            <w:shd w:val="clear" w:color="000000" w:fill="FFFFFF"/>
            <w:tcMar>
              <w:left w:w="108" w:type="dxa"/>
              <w:right w:w="108" w:type="dxa"/>
            </w:tcMar>
          </w:tcPr>
          <w:p w14:paraId="15631F53" w14:textId="2EC40B13" w:rsidR="008B3382" w:rsidRDefault="008B3382">
            <w:pPr>
              <w:spacing w:after="0" w:line="240" w:lineRule="auto"/>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k</m:t>
                </m:r>
              </m:oMath>
            </m:oMathPara>
          </w:p>
        </w:tc>
        <w:tc>
          <w:tcPr>
            <w:tcW w:w="0" w:type="auto"/>
            <w:shd w:val="clear" w:color="000000" w:fill="FFFFFF"/>
            <w:tcMar>
              <w:left w:w="108" w:type="dxa"/>
              <w:right w:w="108" w:type="dxa"/>
            </w:tcMar>
          </w:tcPr>
          <w:p w14:paraId="16B56B20" w14:textId="3C1A6B1B" w:rsidR="008B3382" w:rsidRDefault="008B3382">
            <w:pPr>
              <w:spacing w:after="0" w:line="240" w:lineRule="auto"/>
              <w:rPr>
                <w:rFonts w:ascii="Times New Roman" w:hAnsi="Times New Roman" w:cs="Times New Roman"/>
                <w:sz w:val="24"/>
                <w:szCs w:val="24"/>
              </w:rPr>
            </w:pPr>
            <w:r>
              <w:rPr>
                <w:rFonts w:ascii="Times New Roman" w:hAnsi="Times New Roman" w:cs="Times New Roman"/>
                <w:sz w:val="24"/>
                <w:szCs w:val="24"/>
              </w:rPr>
              <w:t>Spring Constant</w:t>
            </w:r>
          </w:p>
        </w:tc>
      </w:tr>
      <w:tr w:rsidR="0028331A" w:rsidRPr="00544C21" w14:paraId="0F2C75A9" w14:textId="77777777">
        <w:trPr>
          <w:trHeight w:val="576"/>
        </w:trPr>
        <w:tc>
          <w:tcPr>
            <w:tcW w:w="0" w:type="auto"/>
            <w:shd w:val="clear" w:color="000000" w:fill="FFFFFF"/>
            <w:tcMar>
              <w:left w:w="108" w:type="dxa"/>
              <w:right w:w="108" w:type="dxa"/>
            </w:tcMar>
          </w:tcPr>
          <w:p w14:paraId="702E05DB" w14:textId="74557977" w:rsidR="0028331A" w:rsidRDefault="0028331A" w:rsidP="0028331A">
            <w:pPr>
              <w:spacing w:after="0" w:line="240" w:lineRule="auto"/>
              <w:rPr>
                <w:rFonts w:ascii="Calibri" w:eastAsia="Times New Roman" w:hAnsi="Calibri" w:cs="Times New Roman"/>
                <w:sz w:val="24"/>
                <w:szCs w:val="24"/>
              </w:rPr>
            </w:pPr>
            <m:oMathPara>
              <m:oMath>
                <m:r>
                  <w:rPr>
                    <w:rFonts w:ascii="Cambria Math" w:eastAsia="Times New Roman" w:hAnsi="Cambria Math" w:cs="Times New Roman"/>
                    <w:sz w:val="24"/>
                    <w:szCs w:val="24"/>
                  </w:rPr>
                  <m:t>EM</m:t>
                </m:r>
              </m:oMath>
            </m:oMathPara>
          </w:p>
        </w:tc>
        <w:tc>
          <w:tcPr>
            <w:tcW w:w="0" w:type="auto"/>
            <w:shd w:val="clear" w:color="000000" w:fill="FFFFFF"/>
            <w:tcMar>
              <w:left w:w="108" w:type="dxa"/>
              <w:right w:w="108" w:type="dxa"/>
            </w:tcMar>
          </w:tcPr>
          <w:p w14:paraId="30A398DF" w14:textId="0BD7459F" w:rsidR="0028331A" w:rsidRDefault="0028331A">
            <w:pPr>
              <w:spacing w:after="0" w:line="240" w:lineRule="auto"/>
              <w:rPr>
                <w:rFonts w:ascii="Times New Roman" w:hAnsi="Times New Roman" w:cs="Times New Roman"/>
                <w:sz w:val="24"/>
                <w:szCs w:val="24"/>
              </w:rPr>
            </w:pPr>
            <w:r>
              <w:rPr>
                <w:rFonts w:ascii="Times New Roman" w:hAnsi="Times New Roman" w:cs="Times New Roman"/>
                <w:sz w:val="24"/>
                <w:szCs w:val="24"/>
              </w:rPr>
              <w:t>Euler-</w:t>
            </w:r>
            <w:proofErr w:type="spellStart"/>
            <w:r>
              <w:rPr>
                <w:rFonts w:ascii="Times New Roman" w:hAnsi="Times New Roman" w:cs="Times New Roman"/>
                <w:sz w:val="24"/>
                <w:szCs w:val="24"/>
              </w:rPr>
              <w:t>Mauryama</w:t>
            </w:r>
            <w:proofErr w:type="spellEnd"/>
          </w:p>
        </w:tc>
      </w:tr>
      <w:tr w:rsidR="0028331A" w:rsidRPr="00544C21" w14:paraId="13C2FE9D" w14:textId="77777777">
        <w:trPr>
          <w:trHeight w:val="576"/>
        </w:trPr>
        <w:tc>
          <w:tcPr>
            <w:tcW w:w="0" w:type="auto"/>
            <w:shd w:val="clear" w:color="000000" w:fill="FFFFFF"/>
            <w:tcMar>
              <w:left w:w="108" w:type="dxa"/>
              <w:right w:w="108" w:type="dxa"/>
            </w:tcMar>
          </w:tcPr>
          <w:p w14:paraId="6292E543" w14:textId="77777777" w:rsidR="0028331A" w:rsidRPr="008B3382" w:rsidRDefault="008B3382" w:rsidP="0028331A">
            <w:pPr>
              <w:spacing w:after="0" w:line="240" w:lineRule="auto"/>
              <w:rPr>
                <w:sz w:val="24"/>
                <w:szCs w:val="24"/>
                <w:vertAlign w:val="subscript"/>
              </w:rPr>
            </w:pPr>
            <m:oMathPara>
              <m:oMath>
                <m:r>
                  <w:rPr>
                    <w:rFonts w:ascii="Cambria Math" w:eastAsia="Times New Roman" w:hAnsi="Cambria Math" w:cs="Times New Roman"/>
                    <w:sz w:val="24"/>
                    <w:szCs w:val="24"/>
                    <w:vertAlign w:val="subscript"/>
                  </w:rPr>
                  <m:t>SDE</m:t>
                </m:r>
              </m:oMath>
            </m:oMathPara>
          </w:p>
          <w:p w14:paraId="18B29CA1" w14:textId="454426D7" w:rsidR="008B3382" w:rsidRPr="008B3382" w:rsidRDefault="008B3382" w:rsidP="0028331A">
            <w:pPr>
              <w:spacing w:after="0" w:line="240" w:lineRule="auto"/>
              <w:rPr>
                <w:sz w:val="24"/>
                <w:szCs w:val="24"/>
                <w:vertAlign w:val="subscript"/>
              </w:rPr>
            </w:pPr>
          </w:p>
        </w:tc>
        <w:tc>
          <w:tcPr>
            <w:tcW w:w="0" w:type="auto"/>
            <w:shd w:val="clear" w:color="000000" w:fill="FFFFFF"/>
            <w:tcMar>
              <w:left w:w="108" w:type="dxa"/>
              <w:right w:w="108" w:type="dxa"/>
            </w:tcMar>
          </w:tcPr>
          <w:p w14:paraId="172F7C5F" w14:textId="39AB48E1" w:rsidR="0028331A" w:rsidRDefault="0028331A">
            <w:pPr>
              <w:spacing w:after="0" w:line="240" w:lineRule="auto"/>
              <w:rPr>
                <w:rFonts w:ascii="Times New Roman" w:hAnsi="Times New Roman" w:cs="Times New Roman"/>
                <w:sz w:val="24"/>
                <w:szCs w:val="24"/>
              </w:rPr>
            </w:pPr>
            <w:r>
              <w:rPr>
                <w:rFonts w:ascii="Times New Roman" w:hAnsi="Times New Roman" w:cs="Times New Roman"/>
                <w:sz w:val="24"/>
                <w:szCs w:val="24"/>
              </w:rPr>
              <w:t>Stochastic Differential Equation</w:t>
            </w:r>
          </w:p>
        </w:tc>
      </w:tr>
    </w:tbl>
    <w:p w14:paraId="3E0F3B20" w14:textId="0D2B875E" w:rsidR="00C73F69" w:rsidRDefault="00C73F69" w:rsidP="00BB487D">
      <w:pPr>
        <w:spacing w:after="0" w:line="360" w:lineRule="auto"/>
        <w:jc w:val="both"/>
        <w:rPr>
          <w:rFonts w:ascii="Times New Roman" w:eastAsia="Times New Roman" w:hAnsi="Times New Roman" w:cs="Times New Roman"/>
          <w:b/>
          <w:sz w:val="32"/>
        </w:rPr>
      </w:pPr>
    </w:p>
    <w:p w14:paraId="59F4CAE2" w14:textId="1F18209D" w:rsidR="001D71E6" w:rsidRDefault="001D71E6" w:rsidP="00BB487D">
      <w:pPr>
        <w:spacing w:after="0" w:line="360" w:lineRule="auto"/>
        <w:jc w:val="both"/>
        <w:rPr>
          <w:rFonts w:ascii="Times New Roman" w:eastAsia="Times New Roman" w:hAnsi="Times New Roman" w:cs="Times New Roman"/>
          <w:b/>
          <w:sz w:val="32"/>
        </w:rPr>
      </w:pPr>
    </w:p>
    <w:p w14:paraId="7BA7D8B6" w14:textId="5202131C" w:rsidR="001D71E6" w:rsidRDefault="001D71E6" w:rsidP="00BB487D">
      <w:pPr>
        <w:spacing w:after="0" w:line="360" w:lineRule="auto"/>
        <w:jc w:val="both"/>
        <w:rPr>
          <w:rFonts w:ascii="Times New Roman" w:eastAsia="Times New Roman" w:hAnsi="Times New Roman" w:cs="Times New Roman"/>
          <w:b/>
          <w:sz w:val="32"/>
        </w:rPr>
      </w:pPr>
    </w:p>
    <w:p w14:paraId="34A3EB72" w14:textId="77777777" w:rsidR="001D71E6" w:rsidRDefault="001D71E6">
      <w:pPr>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5BEDF3DB" w14:textId="77777777" w:rsidR="000B29C6" w:rsidRDefault="000B29C6" w:rsidP="001D71E6">
      <w:pPr>
        <w:spacing w:after="0" w:line="360" w:lineRule="auto"/>
        <w:ind w:left="720"/>
        <w:jc w:val="right"/>
        <w:rPr>
          <w:rFonts w:ascii="Times New Roman" w:eastAsia="Times New Roman" w:hAnsi="Times New Roman" w:cs="Times New Roman"/>
          <w:b/>
          <w:bCs/>
          <w:sz w:val="28"/>
          <w:szCs w:val="28"/>
        </w:rPr>
        <w:sectPr w:rsidR="000B29C6" w:rsidSect="000B29C6">
          <w:pgSz w:w="11906" w:h="16838"/>
          <w:pgMar w:top="1440" w:right="1440" w:bottom="1440" w:left="1440" w:header="708" w:footer="708" w:gutter="0"/>
          <w:pgNumType w:fmt="lowerRoman"/>
          <w:cols w:space="708"/>
          <w:docGrid w:linePitch="360"/>
        </w:sectPr>
      </w:pPr>
    </w:p>
    <w:p w14:paraId="0DB1A6BE" w14:textId="77777777" w:rsidR="001D71E6" w:rsidRPr="00DF2C4C" w:rsidRDefault="001D71E6" w:rsidP="001D71E6">
      <w:pPr>
        <w:spacing w:after="0" w:line="360" w:lineRule="auto"/>
        <w:ind w:left="720"/>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w:t>
      </w:r>
      <w:r w:rsidRPr="00DF2C4C">
        <w:rPr>
          <w:rFonts w:ascii="Times New Roman" w:eastAsia="Times New Roman" w:hAnsi="Times New Roman" w:cs="Times New Roman"/>
          <w:b/>
          <w:bCs/>
          <w:sz w:val="28"/>
          <w:szCs w:val="28"/>
        </w:rPr>
        <w:t>hapter 1</w:t>
      </w:r>
    </w:p>
    <w:p w14:paraId="73568D01" w14:textId="77777777" w:rsidR="001D71E6" w:rsidRDefault="001D71E6" w:rsidP="001D71E6">
      <w:pPr>
        <w:spacing w:after="0" w:line="360" w:lineRule="auto"/>
        <w:ind w:left="720"/>
        <w:jc w:val="both"/>
        <w:rPr>
          <w:rFonts w:ascii="Times New Roman" w:eastAsia="Times New Roman" w:hAnsi="Times New Roman" w:cs="Times New Roman"/>
          <w:sz w:val="24"/>
        </w:rPr>
      </w:pPr>
    </w:p>
    <w:p w14:paraId="5A6C523A" w14:textId="77777777" w:rsidR="001D71E6" w:rsidRDefault="001D71E6" w:rsidP="001D71E6">
      <w:pPr>
        <w:spacing w:after="0" w:line="360" w:lineRule="auto"/>
        <w:ind w:left="720"/>
        <w:jc w:val="center"/>
        <w:rPr>
          <w:rFonts w:ascii="Times New Roman" w:eastAsia="Times New Roman" w:hAnsi="Times New Roman" w:cs="Times New Roman"/>
          <w:b/>
          <w:bCs/>
          <w:sz w:val="36"/>
          <w:szCs w:val="36"/>
        </w:rPr>
      </w:pPr>
      <w:r w:rsidRPr="00E7203D">
        <w:rPr>
          <w:rFonts w:ascii="Times New Roman" w:eastAsia="Times New Roman" w:hAnsi="Times New Roman" w:cs="Times New Roman"/>
          <w:b/>
          <w:bCs/>
          <w:sz w:val="36"/>
          <w:szCs w:val="36"/>
        </w:rPr>
        <w:t>Introduction</w:t>
      </w:r>
    </w:p>
    <w:p w14:paraId="089B6672" w14:textId="77777777" w:rsidR="001D71E6" w:rsidRDefault="001D71E6" w:rsidP="001D71E6">
      <w:pPr>
        <w:spacing w:after="0" w:line="360" w:lineRule="auto"/>
        <w:ind w:left="720"/>
        <w:jc w:val="center"/>
        <w:rPr>
          <w:rFonts w:ascii="Times New Roman" w:eastAsia="Times New Roman" w:hAnsi="Times New Roman" w:cs="Times New Roman"/>
          <w:b/>
          <w:bCs/>
          <w:sz w:val="36"/>
          <w:szCs w:val="36"/>
        </w:rPr>
      </w:pPr>
    </w:p>
    <w:p w14:paraId="4CB5E20E" w14:textId="77777777" w:rsidR="001D71E6" w:rsidRDefault="001D71E6" w:rsidP="001D71E6">
      <w:pPr>
        <w:pStyle w:val="ListParagraph"/>
        <w:numPr>
          <w:ilvl w:val="1"/>
          <w:numId w:val="1"/>
        </w:numPr>
        <w:spacing w:line="360" w:lineRule="auto"/>
        <w:ind w:left="420"/>
        <w:rPr>
          <w:rFonts w:ascii="Times New Roman" w:eastAsia="Times New Roman" w:hAnsi="Times New Roman" w:cs="Times New Roman"/>
          <w:b/>
          <w:bCs/>
          <w:sz w:val="28"/>
          <w:szCs w:val="28"/>
        </w:rPr>
      </w:pPr>
      <w:r w:rsidRPr="00E7203D">
        <w:rPr>
          <w:rFonts w:ascii="Times New Roman" w:eastAsia="Times New Roman" w:hAnsi="Times New Roman" w:cs="Times New Roman"/>
          <w:b/>
          <w:bCs/>
          <w:sz w:val="28"/>
          <w:szCs w:val="28"/>
        </w:rPr>
        <w:t>General</w:t>
      </w:r>
    </w:p>
    <w:p w14:paraId="32EDF2EA" w14:textId="5816C4E8" w:rsidR="003E2F74" w:rsidRDefault="009F2C55" w:rsidP="00766F82">
      <w:pPr>
        <w:spacing w:after="0" w:line="360" w:lineRule="auto"/>
        <w:jc w:val="both"/>
      </w:pPr>
      <w:r>
        <w:rPr>
          <w:rFonts w:ascii="Times New Roman" w:eastAsia="Times New Roman" w:hAnsi="Times New Roman" w:cs="Times New Roman"/>
          <w:sz w:val="24"/>
          <w:szCs w:val="24"/>
        </w:rPr>
        <w:t>Bridges are one of the most important structures in Civil engineering as they provide connectivity in mountainous and riverine regions</w:t>
      </w:r>
      <w:r w:rsidR="00915525">
        <w:rPr>
          <w:rFonts w:ascii="Times New Roman" w:eastAsia="Times New Roman" w:hAnsi="Times New Roman" w:cs="Times New Roman"/>
          <w:sz w:val="24"/>
          <w:szCs w:val="24"/>
        </w:rPr>
        <w:t>, they are considered as the lifeline of many regions</w:t>
      </w:r>
      <w:r>
        <w:rPr>
          <w:rFonts w:ascii="Times New Roman" w:eastAsia="Times New Roman" w:hAnsi="Times New Roman" w:cs="Times New Roman"/>
          <w:sz w:val="24"/>
          <w:szCs w:val="24"/>
        </w:rPr>
        <w:t xml:space="preserve">. They are important structures from the point of view of both </w:t>
      </w:r>
      <w:r w:rsidR="00693FEB">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and military use cases. Thus, it is essential to design robust bridges capable of taking varied loads and simultaneously sustain varied climatic conditions. The main structural elements of bridge consist of beams, columns, </w:t>
      </w:r>
      <w:r w:rsidR="00915525">
        <w:rPr>
          <w:rFonts w:ascii="Times New Roman" w:eastAsia="Times New Roman" w:hAnsi="Times New Roman" w:cs="Times New Roman"/>
          <w:sz w:val="24"/>
          <w:szCs w:val="24"/>
        </w:rPr>
        <w:t>arches,</w:t>
      </w:r>
      <w:r>
        <w:rPr>
          <w:rFonts w:ascii="Times New Roman" w:eastAsia="Times New Roman" w:hAnsi="Times New Roman" w:cs="Times New Roman"/>
          <w:sz w:val="24"/>
          <w:szCs w:val="24"/>
        </w:rPr>
        <w:t xml:space="preserve"> and cables. It is these elements that come under stress during overloading or impact loading due to blasts or earthquakes. Accurate mathematical analysis is required of these elements so that the bridge does not collapse when subjected to impact or shock loads.</w:t>
      </w:r>
      <w:r w:rsidR="00915525">
        <w:rPr>
          <w:rFonts w:ascii="Times New Roman" w:eastAsia="Times New Roman" w:hAnsi="Times New Roman" w:cs="Times New Roman"/>
          <w:sz w:val="24"/>
          <w:szCs w:val="24"/>
        </w:rPr>
        <w:t xml:space="preserve"> </w:t>
      </w:r>
      <w:r w:rsidR="00F04968">
        <w:rPr>
          <w:rFonts w:ascii="Times New Roman" w:eastAsia="Times New Roman" w:hAnsi="Times New Roman" w:cs="Times New Roman"/>
          <w:sz w:val="24"/>
          <w:szCs w:val="24"/>
        </w:rPr>
        <w:t>Thus,</w:t>
      </w:r>
      <w:r w:rsidR="00915525">
        <w:rPr>
          <w:rFonts w:ascii="Times New Roman" w:eastAsia="Times New Roman" w:hAnsi="Times New Roman" w:cs="Times New Roman"/>
          <w:sz w:val="24"/>
          <w:szCs w:val="24"/>
        </w:rPr>
        <w:t xml:space="preserve"> it is very important to have a robust design to prevent bridge failure</w:t>
      </w:r>
      <w:r w:rsidR="003E2F74">
        <w:rPr>
          <w:rFonts w:ascii="Times New Roman" w:eastAsia="Times New Roman" w:hAnsi="Times New Roman" w:cs="Times New Roman"/>
          <w:sz w:val="24"/>
          <w:szCs w:val="24"/>
        </w:rPr>
        <w:t xml:space="preserve"> by incorporating the varied forces and conditions acting on a bridge.</w:t>
      </w:r>
    </w:p>
    <w:p w14:paraId="687D42CF" w14:textId="536C4955" w:rsidR="00BB0E2A" w:rsidRPr="003619CD" w:rsidRDefault="003E2F74" w:rsidP="00766F82">
      <w:pPr>
        <w:spacing w:after="0" w:line="360" w:lineRule="auto"/>
        <w:jc w:val="both"/>
        <w:rPr>
          <w:rFonts w:ascii="Times New Roman" w:hAnsi="Times New Roman" w:cs="Times New Roman"/>
          <w:sz w:val="24"/>
          <w:szCs w:val="24"/>
        </w:rPr>
      </w:pPr>
      <w:r w:rsidRPr="003E2F74">
        <w:rPr>
          <w:rFonts w:ascii="Times New Roman" w:hAnsi="Times New Roman" w:cs="Times New Roman"/>
          <w:sz w:val="24"/>
          <w:szCs w:val="24"/>
        </w:rPr>
        <w:t>Structural Systems</w:t>
      </w:r>
      <w:r>
        <w:rPr>
          <w:rFonts w:ascii="Times New Roman" w:hAnsi="Times New Roman" w:cs="Times New Roman"/>
          <w:sz w:val="24"/>
          <w:szCs w:val="24"/>
        </w:rPr>
        <w:t xml:space="preserve"> usually are subjects to wide variety of forces and conditions which usually cannot be predicted or modelled using deterministic mathematical models. They are usually subjected to forces which are random in nature thus this requires the designers to take a probabilistic approach to structural design by using mathematical techniques from Stochastic Calculus and Probability. </w:t>
      </w:r>
      <w:r w:rsidR="003619CD">
        <w:rPr>
          <w:rFonts w:ascii="Times New Roman" w:hAnsi="Times New Roman" w:cs="Times New Roman"/>
          <w:sz w:val="24"/>
          <w:szCs w:val="24"/>
        </w:rPr>
        <w:t xml:space="preserve">The theory of Stochastic Calculus was developed by Professor </w:t>
      </w:r>
      <w:proofErr w:type="spellStart"/>
      <w:r w:rsidR="003619CD" w:rsidRPr="003619CD">
        <w:rPr>
          <w:rFonts w:ascii="Times New Roman" w:hAnsi="Times New Roman" w:cs="Times New Roman"/>
          <w:color w:val="202124"/>
          <w:sz w:val="24"/>
          <w:szCs w:val="24"/>
          <w:shd w:val="clear" w:color="auto" w:fill="FFFFFF"/>
        </w:rPr>
        <w:t>Kiyosi</w:t>
      </w:r>
      <w:proofErr w:type="spellEnd"/>
      <w:r w:rsidR="003619CD" w:rsidRPr="003619CD">
        <w:rPr>
          <w:rFonts w:ascii="Times New Roman" w:hAnsi="Times New Roman" w:cs="Times New Roman"/>
          <w:color w:val="202124"/>
          <w:sz w:val="24"/>
          <w:szCs w:val="24"/>
          <w:shd w:val="clear" w:color="auto" w:fill="FFFFFF"/>
        </w:rPr>
        <w:t xml:space="preserve"> Ito</w:t>
      </w:r>
      <w:r w:rsidR="003619CD">
        <w:rPr>
          <w:rFonts w:ascii="Times New Roman" w:hAnsi="Times New Roman" w:cs="Times New Roman"/>
          <w:color w:val="202124"/>
          <w:sz w:val="24"/>
          <w:szCs w:val="24"/>
          <w:shd w:val="clear" w:color="auto" w:fill="FFFFFF"/>
        </w:rPr>
        <w:t xml:space="preserve">, where he developed Ito’s lemma, important theorem to find the derivative of a time dependent process. Designers </w:t>
      </w:r>
      <w:r w:rsidR="004A3AF4">
        <w:rPr>
          <w:rFonts w:ascii="Times New Roman" w:hAnsi="Times New Roman" w:cs="Times New Roman"/>
          <w:color w:val="202124"/>
          <w:sz w:val="24"/>
          <w:szCs w:val="24"/>
          <w:shd w:val="clear" w:color="auto" w:fill="FFFFFF"/>
        </w:rPr>
        <w:t>must</w:t>
      </w:r>
      <w:r w:rsidR="003619CD">
        <w:rPr>
          <w:rFonts w:ascii="Times New Roman" w:hAnsi="Times New Roman" w:cs="Times New Roman"/>
          <w:color w:val="202124"/>
          <w:sz w:val="24"/>
          <w:szCs w:val="24"/>
          <w:shd w:val="clear" w:color="auto" w:fill="FFFFFF"/>
        </w:rPr>
        <w:t xml:space="preserve"> </w:t>
      </w:r>
      <w:r w:rsidR="004F2929">
        <w:rPr>
          <w:rFonts w:ascii="Times New Roman" w:hAnsi="Times New Roman" w:cs="Times New Roman"/>
          <w:color w:val="202124"/>
          <w:sz w:val="24"/>
          <w:szCs w:val="24"/>
          <w:shd w:val="clear" w:color="auto" w:fill="FFFFFF"/>
        </w:rPr>
        <w:t>consider</w:t>
      </w:r>
      <w:r w:rsidR="003619CD">
        <w:rPr>
          <w:rFonts w:ascii="Times New Roman" w:hAnsi="Times New Roman" w:cs="Times New Roman"/>
          <w:color w:val="202124"/>
          <w:sz w:val="24"/>
          <w:szCs w:val="24"/>
          <w:shd w:val="clear" w:color="auto" w:fill="FFFFFF"/>
        </w:rPr>
        <w:t xml:space="preserve"> the possibly of various loading conditions as well as the cost of the project </w:t>
      </w:r>
      <w:proofErr w:type="gramStart"/>
      <w:r w:rsidR="003619CD">
        <w:rPr>
          <w:rFonts w:ascii="Times New Roman" w:hAnsi="Times New Roman" w:cs="Times New Roman"/>
          <w:color w:val="202124"/>
          <w:sz w:val="24"/>
          <w:szCs w:val="24"/>
          <w:shd w:val="clear" w:color="auto" w:fill="FFFFFF"/>
        </w:rPr>
        <w:t>so as to</w:t>
      </w:r>
      <w:proofErr w:type="gramEnd"/>
      <w:r w:rsidR="003619CD">
        <w:rPr>
          <w:rFonts w:ascii="Times New Roman" w:hAnsi="Times New Roman" w:cs="Times New Roman"/>
          <w:color w:val="202124"/>
          <w:sz w:val="24"/>
          <w:szCs w:val="24"/>
          <w:shd w:val="clear" w:color="auto" w:fill="FFFFFF"/>
        </w:rPr>
        <w:t xml:space="preserve"> ensure the design is economical as well as reliable</w:t>
      </w:r>
      <w:r w:rsidR="004A3AF4">
        <w:rPr>
          <w:rFonts w:ascii="Times New Roman" w:hAnsi="Times New Roman" w:cs="Times New Roman"/>
          <w:color w:val="202124"/>
          <w:sz w:val="24"/>
          <w:szCs w:val="24"/>
          <w:shd w:val="clear" w:color="auto" w:fill="FFFFFF"/>
        </w:rPr>
        <w:t>, thus the need for further development of stochastic calculus is required.</w:t>
      </w:r>
    </w:p>
    <w:p w14:paraId="278FD3E0" w14:textId="77777777" w:rsidR="004217ED" w:rsidRPr="00BB0E2A" w:rsidRDefault="004217ED" w:rsidP="00BB0E2A">
      <w:pPr>
        <w:spacing w:after="0" w:line="360" w:lineRule="auto"/>
        <w:ind w:left="720"/>
        <w:jc w:val="both"/>
        <w:rPr>
          <w:rFonts w:ascii="Times New Roman" w:hAnsi="Times New Roman" w:cs="Times New Roman"/>
        </w:rPr>
      </w:pPr>
    </w:p>
    <w:p w14:paraId="44AFF611" w14:textId="77777777" w:rsidR="003619CD" w:rsidRPr="003619CD" w:rsidRDefault="003619CD" w:rsidP="003619CD">
      <w:pPr>
        <w:spacing w:line="360" w:lineRule="auto"/>
        <w:rPr>
          <w:rFonts w:ascii="Times New Roman" w:eastAsia="Times New Roman" w:hAnsi="Times New Roman" w:cs="Times New Roman"/>
          <w:b/>
          <w:bCs/>
          <w:sz w:val="28"/>
          <w:szCs w:val="28"/>
        </w:rPr>
      </w:pPr>
    </w:p>
    <w:p w14:paraId="222E25C7" w14:textId="77777777" w:rsidR="00976CE3" w:rsidRPr="00976CE3" w:rsidRDefault="00976CE3" w:rsidP="00976CE3">
      <w:pPr>
        <w:pStyle w:val="ListParagraph"/>
        <w:spacing w:line="360" w:lineRule="auto"/>
        <w:ind w:left="420"/>
        <w:rPr>
          <w:rFonts w:ascii="Times New Roman" w:eastAsia="Times New Roman" w:hAnsi="Times New Roman" w:cs="Times New Roman"/>
          <w:b/>
          <w:bCs/>
          <w:sz w:val="28"/>
          <w:szCs w:val="28"/>
          <w:lang w:val="en-IN"/>
        </w:rPr>
      </w:pPr>
    </w:p>
    <w:p w14:paraId="3EA664E3" w14:textId="16A0A85D" w:rsidR="004217ED" w:rsidRPr="004217ED" w:rsidRDefault="004217ED" w:rsidP="006625C6">
      <w:pPr>
        <w:autoSpaceDE w:val="0"/>
        <w:autoSpaceDN w:val="0"/>
        <w:adjustRightInd w:val="0"/>
        <w:spacing w:line="360" w:lineRule="auto"/>
        <w:rPr>
          <w:rFonts w:ascii="Times New Roman" w:hAnsi="Times New Roman" w:cs="Times New Roman"/>
          <w:sz w:val="24"/>
          <w:szCs w:val="24"/>
          <w:lang w:val="en-US"/>
        </w:rPr>
      </w:pPr>
    </w:p>
    <w:p w14:paraId="025A8C1D" w14:textId="77777777" w:rsidR="00976CE3" w:rsidRDefault="00976CE3" w:rsidP="00766F82">
      <w:pPr>
        <w:spacing w:after="0" w:line="360" w:lineRule="auto"/>
        <w:rPr>
          <w:rFonts w:ascii="Times New Roman" w:eastAsia="Times New Roman" w:hAnsi="Times New Roman" w:cs="Times New Roman"/>
          <w:b/>
          <w:bCs/>
          <w:sz w:val="24"/>
          <w:szCs w:val="24"/>
        </w:rPr>
      </w:pPr>
    </w:p>
    <w:p w14:paraId="76E76863" w14:textId="1759B675" w:rsidR="00976CE3" w:rsidRPr="00976CE3" w:rsidRDefault="00976CE3" w:rsidP="00976CE3">
      <w:pPr>
        <w:spacing w:line="360" w:lineRule="auto"/>
        <w:rPr>
          <w:rFonts w:ascii="Times New Roman" w:eastAsia="Times New Roman" w:hAnsi="Times New Roman" w:cs="Times New Roman"/>
          <w:b/>
          <w:bCs/>
          <w:sz w:val="28"/>
          <w:szCs w:val="28"/>
        </w:rPr>
      </w:pPr>
    </w:p>
    <w:p w14:paraId="6713090E" w14:textId="77777777" w:rsidR="00976CE3" w:rsidRDefault="00976CE3" w:rsidP="00976CE3">
      <w:pPr>
        <w:autoSpaceDE w:val="0"/>
        <w:autoSpaceDN w:val="0"/>
        <w:adjustRightInd w:val="0"/>
        <w:spacing w:line="360" w:lineRule="auto"/>
        <w:rPr>
          <w:rFonts w:ascii="Times New Roman" w:hAnsi="Times New Roman" w:cs="Times New Roman"/>
          <w:sz w:val="24"/>
          <w:szCs w:val="24"/>
        </w:rPr>
      </w:pPr>
    </w:p>
    <w:p w14:paraId="57607027" w14:textId="33F63E3D" w:rsidR="00976CE3" w:rsidRDefault="004A3AF4" w:rsidP="00976CE3">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1.2 Mathematical</w:t>
      </w:r>
      <w:r w:rsidR="00976CE3" w:rsidRPr="00976CE3">
        <w:rPr>
          <w:rFonts w:ascii="Times New Roman" w:eastAsia="Times New Roman" w:hAnsi="Times New Roman" w:cs="Times New Roman"/>
          <w:b/>
          <w:bCs/>
          <w:sz w:val="28"/>
          <w:szCs w:val="28"/>
        </w:rPr>
        <w:t xml:space="preserve"> Preliminaries</w:t>
      </w:r>
    </w:p>
    <w:p w14:paraId="1C330705" w14:textId="48B31B7D" w:rsidR="00976CE3" w:rsidRPr="00610740" w:rsidRDefault="00976CE3" w:rsidP="00610740">
      <w:pPr>
        <w:spacing w:line="360" w:lineRule="auto"/>
        <w:rPr>
          <w:rFonts w:ascii="Times New Roman" w:eastAsia="Times New Roman" w:hAnsi="Times New Roman" w:cs="Times New Roman"/>
          <w:b/>
          <w:bCs/>
          <w:sz w:val="28"/>
          <w:szCs w:val="28"/>
        </w:rPr>
      </w:pPr>
      <w:r w:rsidRPr="004217ED">
        <w:rPr>
          <w:rFonts w:ascii="Times New Roman" w:hAnsi="Times New Roman" w:cs="Times New Roman"/>
          <w:sz w:val="24"/>
          <w:szCs w:val="24"/>
        </w:rPr>
        <w:t>In the section, we will be particularly stating some of the mathematical definitions that are essential to understand the following text.</w:t>
      </w:r>
      <w:r w:rsidRPr="007E24DD">
        <w:rPr>
          <w:rFonts w:ascii="CMSY10" w:hAnsi="CMSY10" w:cs="CMSY10"/>
          <w:sz w:val="24"/>
          <w:szCs w:val="24"/>
        </w:rPr>
        <w:t xml:space="preserve"> </w:t>
      </w:r>
    </w:p>
    <w:p w14:paraId="6F2619B3" w14:textId="66BDD8CC" w:rsidR="00766F82" w:rsidRDefault="004217ED" w:rsidP="00766F82">
      <w:pPr>
        <w:spacing w:after="0" w:line="360" w:lineRule="auto"/>
        <w:rPr>
          <w:rFonts w:ascii="Times New Roman" w:eastAsia="Times New Roman" w:hAnsi="Times New Roman" w:cs="Times New Roman"/>
          <w:b/>
          <w:bCs/>
          <w:sz w:val="24"/>
          <w:szCs w:val="24"/>
        </w:rPr>
      </w:pPr>
      <w:r w:rsidRPr="00583E0F">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2.1 Stochastic Process</w:t>
      </w:r>
    </w:p>
    <w:p w14:paraId="4A669D1A" w14:textId="2A8FC705" w:rsidR="00DE40A3" w:rsidRDefault="00766F82" w:rsidP="006625C6">
      <w:pPr>
        <w:spacing w:after="0" w:line="360" w:lineRule="auto"/>
        <w:rPr>
          <w:rFonts w:ascii="Times New Roman" w:hAnsi="Times New Roman" w:cs="Times New Roman"/>
          <w:w w:val="105"/>
          <w:sz w:val="24"/>
          <w:szCs w:val="24"/>
        </w:rPr>
      </w:pPr>
      <w:r w:rsidRPr="00DE40A3">
        <w:rPr>
          <w:rFonts w:ascii="Times New Roman" w:hAnsi="Times New Roman" w:cs="Times New Roman"/>
          <w:w w:val="105"/>
          <w:sz w:val="24"/>
          <w:szCs w:val="24"/>
        </w:rPr>
        <w:t>A</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sequence</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of</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random variables</w:t>
      </w:r>
      <w:r w:rsidRPr="00DE40A3">
        <w:rPr>
          <w:rFonts w:ascii="Times New Roman" w:hAnsi="Times New Roman" w:cs="Times New Roman"/>
          <w:spacing w:val="-1"/>
          <w:w w:val="105"/>
          <w:sz w:val="24"/>
          <w:szCs w:val="24"/>
        </w:rPr>
        <w:t xml:space="preserve"> </w:t>
      </w:r>
      <w:r w:rsidRPr="006625C6">
        <w:rPr>
          <w:rFonts w:ascii="Times New Roman" w:hAnsi="Times New Roman" w:cs="Times New Roman"/>
          <w:i/>
          <w:w w:val="105"/>
          <w:sz w:val="28"/>
          <w:szCs w:val="28"/>
        </w:rPr>
        <w:t>X</w:t>
      </w:r>
      <w:r w:rsidRPr="006625C6">
        <w:rPr>
          <w:rFonts w:ascii="Times New Roman" w:hAnsi="Times New Roman" w:cs="Times New Roman"/>
          <w:i/>
          <w:w w:val="105"/>
          <w:sz w:val="28"/>
          <w:szCs w:val="28"/>
          <w:vertAlign w:val="subscript"/>
        </w:rPr>
        <w:t>1</w:t>
      </w:r>
      <w:r w:rsidRPr="006625C6">
        <w:rPr>
          <w:rFonts w:ascii="Times New Roman" w:hAnsi="Times New Roman" w:cs="Times New Roman"/>
          <w:i/>
          <w:w w:val="105"/>
          <w:sz w:val="28"/>
          <w:szCs w:val="28"/>
        </w:rPr>
        <w:t>,</w:t>
      </w:r>
      <w:r w:rsidRPr="006625C6">
        <w:rPr>
          <w:rFonts w:ascii="Times New Roman" w:hAnsi="Times New Roman" w:cs="Times New Roman"/>
          <w:i/>
          <w:spacing w:val="-17"/>
          <w:w w:val="105"/>
          <w:sz w:val="28"/>
          <w:szCs w:val="28"/>
        </w:rPr>
        <w:t xml:space="preserve"> </w:t>
      </w:r>
      <w:r w:rsidRPr="006625C6">
        <w:rPr>
          <w:rFonts w:ascii="Times New Roman" w:hAnsi="Times New Roman" w:cs="Times New Roman"/>
          <w:i/>
          <w:w w:val="105"/>
          <w:sz w:val="28"/>
          <w:szCs w:val="28"/>
        </w:rPr>
        <w:t>X</w:t>
      </w:r>
      <w:r w:rsidRPr="006625C6">
        <w:rPr>
          <w:rFonts w:ascii="Times New Roman" w:hAnsi="Times New Roman" w:cs="Times New Roman"/>
          <w:i/>
          <w:w w:val="105"/>
          <w:sz w:val="28"/>
          <w:szCs w:val="28"/>
          <w:vertAlign w:val="subscript"/>
        </w:rPr>
        <w:t>2</w:t>
      </w:r>
      <w:r w:rsidRPr="006625C6">
        <w:rPr>
          <w:rFonts w:ascii="Times New Roman" w:hAnsi="Times New Roman" w:cs="Times New Roman"/>
          <w:i/>
          <w:w w:val="105"/>
          <w:sz w:val="28"/>
          <w:szCs w:val="28"/>
        </w:rPr>
        <w:t>,</w:t>
      </w:r>
      <w:r w:rsidRPr="006625C6">
        <w:rPr>
          <w:rFonts w:ascii="Times New Roman" w:hAnsi="Times New Roman" w:cs="Times New Roman"/>
          <w:i/>
          <w:spacing w:val="-17"/>
          <w:w w:val="105"/>
          <w:sz w:val="28"/>
          <w:szCs w:val="28"/>
        </w:rPr>
        <w:t xml:space="preserve"> </w:t>
      </w:r>
      <w:r w:rsidRPr="006625C6">
        <w:rPr>
          <w:rFonts w:ascii="Times New Roman" w:hAnsi="Times New Roman" w:cs="Times New Roman"/>
          <w:i/>
          <w:w w:val="105"/>
          <w:sz w:val="28"/>
          <w:szCs w:val="28"/>
        </w:rPr>
        <w:t>X</w:t>
      </w:r>
      <w:r w:rsidRPr="006625C6">
        <w:rPr>
          <w:rFonts w:ascii="Times New Roman" w:hAnsi="Times New Roman" w:cs="Times New Roman"/>
          <w:i/>
          <w:w w:val="105"/>
          <w:sz w:val="28"/>
          <w:szCs w:val="28"/>
          <w:vertAlign w:val="subscript"/>
        </w:rPr>
        <w:t>3</w:t>
      </w:r>
      <w:r w:rsidRPr="006625C6">
        <w:rPr>
          <w:rFonts w:ascii="Times New Roman" w:hAnsi="Times New Roman" w:cs="Times New Roman"/>
          <w:i/>
          <w:w w:val="105"/>
          <w:sz w:val="28"/>
          <w:szCs w:val="28"/>
        </w:rPr>
        <w:t>,</w:t>
      </w:r>
      <w:r w:rsidRPr="006625C6">
        <w:rPr>
          <w:rFonts w:ascii="Times New Roman" w:hAnsi="Times New Roman" w:cs="Times New Roman"/>
          <w:i/>
          <w:spacing w:val="-17"/>
          <w:w w:val="105"/>
          <w:sz w:val="28"/>
          <w:szCs w:val="28"/>
        </w:rPr>
        <w:t xml:space="preserve"> </w:t>
      </w:r>
      <w:r w:rsidRPr="006625C6">
        <w:rPr>
          <w:rFonts w:ascii="Times New Roman" w:hAnsi="Times New Roman" w:cs="Times New Roman"/>
          <w:i/>
          <w:w w:val="105"/>
          <w:sz w:val="28"/>
          <w:szCs w:val="28"/>
        </w:rPr>
        <w:t>...</w:t>
      </w:r>
      <w:proofErr w:type="spellStart"/>
      <w:r w:rsidRPr="006625C6">
        <w:rPr>
          <w:rFonts w:ascii="Times New Roman" w:hAnsi="Times New Roman" w:cs="Times New Roman"/>
          <w:i/>
          <w:w w:val="105"/>
          <w:sz w:val="28"/>
          <w:szCs w:val="28"/>
        </w:rPr>
        <w:t>X</w:t>
      </w:r>
      <w:r w:rsidRPr="006625C6">
        <w:rPr>
          <w:rFonts w:ascii="Times New Roman" w:hAnsi="Times New Roman" w:cs="Times New Roman"/>
          <w:i/>
          <w:w w:val="105"/>
          <w:sz w:val="28"/>
          <w:szCs w:val="28"/>
          <w:vertAlign w:val="subscript"/>
        </w:rPr>
        <w:t>n</w:t>
      </w:r>
      <w:proofErr w:type="spellEnd"/>
      <w:r w:rsidRPr="00DE40A3">
        <w:rPr>
          <w:rFonts w:ascii="Times New Roman" w:hAnsi="Times New Roman" w:cs="Times New Roman"/>
          <w:i/>
          <w:spacing w:val="16"/>
          <w:w w:val="105"/>
          <w:sz w:val="24"/>
          <w:szCs w:val="24"/>
        </w:rPr>
        <w:t xml:space="preserve"> </w:t>
      </w:r>
      <w:r w:rsidRPr="00DE40A3">
        <w:rPr>
          <w:rFonts w:ascii="Times New Roman" w:hAnsi="Times New Roman" w:cs="Times New Roman"/>
          <w:w w:val="105"/>
          <w:sz w:val="24"/>
          <w:szCs w:val="24"/>
        </w:rPr>
        <w:t>may</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be imagined</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to</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describe the</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evolution</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of</w:t>
      </w:r>
      <w:r w:rsidRPr="00DE40A3">
        <w:rPr>
          <w:rFonts w:ascii="Times New Roman" w:hAnsi="Times New Roman" w:cs="Times New Roman"/>
          <w:spacing w:val="-60"/>
          <w:w w:val="105"/>
          <w:sz w:val="24"/>
          <w:szCs w:val="24"/>
        </w:rPr>
        <w:t xml:space="preserve"> </w:t>
      </w:r>
      <w:r w:rsidR="00DE40A3">
        <w:rPr>
          <w:rFonts w:ascii="Times New Roman" w:hAnsi="Times New Roman" w:cs="Times New Roman"/>
          <w:spacing w:val="-60"/>
          <w:w w:val="105"/>
          <w:sz w:val="24"/>
          <w:szCs w:val="24"/>
        </w:rPr>
        <w:t xml:space="preserve">                           </w:t>
      </w:r>
      <w:r w:rsidRPr="00DE40A3">
        <w:rPr>
          <w:rFonts w:ascii="Times New Roman" w:hAnsi="Times New Roman" w:cs="Times New Roman"/>
          <w:w w:val="105"/>
          <w:sz w:val="24"/>
          <w:szCs w:val="24"/>
        </w:rPr>
        <w:t xml:space="preserve">any probabilistic system over discrete instants of time </w:t>
      </w:r>
      <w:r w:rsidRPr="006625C6">
        <w:rPr>
          <w:rFonts w:ascii="Times New Roman" w:hAnsi="Times New Roman" w:cs="Times New Roman"/>
          <w:i/>
          <w:w w:val="105"/>
          <w:sz w:val="28"/>
          <w:szCs w:val="28"/>
        </w:rPr>
        <w:t>t</w:t>
      </w:r>
      <w:r w:rsidRPr="006625C6">
        <w:rPr>
          <w:rFonts w:ascii="Times New Roman" w:hAnsi="Times New Roman" w:cs="Times New Roman"/>
          <w:w w:val="105"/>
          <w:sz w:val="28"/>
          <w:szCs w:val="28"/>
          <w:vertAlign w:val="subscript"/>
        </w:rPr>
        <w:t>1</w:t>
      </w:r>
      <w:r w:rsidRPr="006625C6">
        <w:rPr>
          <w:rFonts w:ascii="Times New Roman" w:hAnsi="Times New Roman" w:cs="Times New Roman"/>
          <w:w w:val="105"/>
          <w:sz w:val="28"/>
          <w:szCs w:val="28"/>
        </w:rPr>
        <w:t xml:space="preserve"> </w:t>
      </w:r>
      <w:r w:rsidRPr="006625C6">
        <w:rPr>
          <w:rFonts w:ascii="Times New Roman" w:hAnsi="Times New Roman" w:cs="Times New Roman"/>
          <w:i/>
          <w:w w:val="140"/>
          <w:sz w:val="28"/>
          <w:szCs w:val="28"/>
        </w:rPr>
        <w:t xml:space="preserve">&lt; </w:t>
      </w:r>
      <w:r w:rsidRPr="006625C6">
        <w:rPr>
          <w:rFonts w:ascii="Times New Roman" w:hAnsi="Times New Roman" w:cs="Times New Roman"/>
          <w:i/>
          <w:w w:val="105"/>
          <w:sz w:val="28"/>
          <w:szCs w:val="28"/>
        </w:rPr>
        <w:t>t</w:t>
      </w:r>
      <w:r w:rsidRPr="006625C6">
        <w:rPr>
          <w:rFonts w:ascii="Times New Roman" w:hAnsi="Times New Roman" w:cs="Times New Roman"/>
          <w:w w:val="105"/>
          <w:sz w:val="28"/>
          <w:szCs w:val="28"/>
          <w:vertAlign w:val="subscript"/>
        </w:rPr>
        <w:t>2</w:t>
      </w:r>
      <w:r w:rsidRPr="006625C6">
        <w:rPr>
          <w:rFonts w:ascii="Times New Roman" w:hAnsi="Times New Roman" w:cs="Times New Roman"/>
          <w:i/>
          <w:w w:val="105"/>
          <w:sz w:val="28"/>
          <w:szCs w:val="28"/>
        </w:rPr>
        <w:t xml:space="preserve"> </w:t>
      </w:r>
      <w:r w:rsidRPr="006625C6">
        <w:rPr>
          <w:rFonts w:ascii="Times New Roman" w:hAnsi="Times New Roman" w:cs="Times New Roman"/>
          <w:i/>
          <w:w w:val="140"/>
          <w:sz w:val="28"/>
          <w:szCs w:val="28"/>
        </w:rPr>
        <w:t xml:space="preserve">&lt; </w:t>
      </w:r>
      <w:r w:rsidRPr="006625C6">
        <w:rPr>
          <w:rFonts w:ascii="Times New Roman" w:hAnsi="Times New Roman" w:cs="Times New Roman"/>
          <w:i/>
          <w:w w:val="105"/>
          <w:sz w:val="28"/>
          <w:szCs w:val="28"/>
        </w:rPr>
        <w:t>...t</w:t>
      </w:r>
      <w:r w:rsidRPr="006625C6">
        <w:rPr>
          <w:rFonts w:ascii="Times New Roman" w:hAnsi="Times New Roman" w:cs="Times New Roman"/>
          <w:i/>
          <w:w w:val="105"/>
          <w:sz w:val="28"/>
          <w:szCs w:val="28"/>
          <w:vertAlign w:val="subscript"/>
        </w:rPr>
        <w:t>n</w:t>
      </w:r>
      <w:r w:rsidRPr="006625C6">
        <w:rPr>
          <w:rFonts w:ascii="Times New Roman" w:hAnsi="Times New Roman" w:cs="Times New Roman"/>
          <w:w w:val="105"/>
          <w:sz w:val="28"/>
          <w:szCs w:val="28"/>
        </w:rPr>
        <w:t>.</w:t>
      </w:r>
      <w:r w:rsidRPr="00DE40A3">
        <w:rPr>
          <w:rFonts w:ascii="Times New Roman" w:hAnsi="Times New Roman" w:cs="Times New Roman"/>
          <w:w w:val="105"/>
          <w:sz w:val="24"/>
          <w:szCs w:val="24"/>
        </w:rPr>
        <w:t xml:space="preserve"> The process is then</w:t>
      </w:r>
      <w:r w:rsidRPr="00DE40A3">
        <w:rPr>
          <w:rFonts w:ascii="Times New Roman" w:hAnsi="Times New Roman" w:cs="Times New Roman"/>
          <w:spacing w:val="1"/>
          <w:w w:val="105"/>
          <w:sz w:val="24"/>
          <w:szCs w:val="24"/>
        </w:rPr>
        <w:t xml:space="preserve"> </w:t>
      </w:r>
      <w:r w:rsidRPr="00DE40A3">
        <w:rPr>
          <w:rFonts w:ascii="Times New Roman" w:hAnsi="Times New Roman" w:cs="Times New Roman"/>
          <w:w w:val="105"/>
          <w:sz w:val="24"/>
          <w:szCs w:val="24"/>
        </w:rPr>
        <w:t>said to be a stochastic process with the joint distribution function</w:t>
      </w:r>
      <w:r w:rsidR="00DE40A3" w:rsidRPr="00DE40A3">
        <w:rPr>
          <w:rFonts w:ascii="Times New Roman" w:hAnsi="Times New Roman" w:cs="Times New Roman"/>
          <w:w w:val="105"/>
          <w:sz w:val="24"/>
          <w:szCs w:val="24"/>
        </w:rPr>
        <w:t>.</w:t>
      </w:r>
      <w:r w:rsidR="00DE40A3" w:rsidRPr="00DE40A3">
        <w:rPr>
          <w:rFonts w:ascii="Times New Roman" w:hAnsi="Times New Roman" w:cs="Times New Roman"/>
          <w:w w:val="105"/>
          <w:sz w:val="24"/>
          <w:szCs w:val="24"/>
        </w:rPr>
        <w:tab/>
      </w:r>
    </w:p>
    <w:p w14:paraId="29CCC107" w14:textId="02BD6D03" w:rsidR="00DE40A3" w:rsidRPr="007E24DD" w:rsidRDefault="00DE40A3" w:rsidP="00766F82">
      <w:pPr>
        <w:spacing w:after="0" w:line="360" w:lineRule="auto"/>
        <w:rPr>
          <w:rFonts w:ascii="Times New Roman" w:hAnsi="Times New Roman" w:cs="Times New Roman"/>
          <w:i/>
          <w:w w:val="105"/>
        </w:rPr>
      </w:pPr>
      <w:r>
        <w:rPr>
          <w:rFonts w:ascii="Times New Roman" w:hAnsi="Times New Roman" w:cs="Times New Roman"/>
          <w:w w:val="105"/>
          <w:sz w:val="28"/>
        </w:rPr>
        <w:tab/>
      </w:r>
      <w:r>
        <w:rPr>
          <w:rFonts w:ascii="Times New Roman" w:hAnsi="Times New Roman" w:cs="Times New Roman"/>
          <w:w w:val="105"/>
          <w:sz w:val="28"/>
        </w:rPr>
        <w:tab/>
      </w:r>
      <w:r>
        <w:rPr>
          <w:rFonts w:ascii="Times New Roman" w:hAnsi="Times New Roman" w:cs="Times New Roman"/>
          <w:w w:val="105"/>
          <w:sz w:val="28"/>
        </w:rPr>
        <w:tab/>
      </w:r>
      <w:r w:rsidRPr="007E24DD">
        <w:rPr>
          <w:rFonts w:ascii="Times New Roman" w:hAnsi="Times New Roman" w:cs="Times New Roman"/>
          <w:i/>
          <w:w w:val="105"/>
          <w:sz w:val="28"/>
        </w:rPr>
        <w:t xml:space="preserve">   </w:t>
      </w:r>
      <m:oMath>
        <m:r>
          <m:rPr>
            <m:sty m:val="p"/>
          </m:rPr>
          <w:rPr>
            <w:rFonts w:ascii="Cambria Math" w:hAnsi="Cambria Math" w:cs="Times New Roman"/>
            <w:noProof/>
            <w:sz w:val="24"/>
            <w:szCs w:val="24"/>
          </w:rPr>
          <w:drawing>
            <wp:inline distT="0" distB="0" distL="0" distR="0" wp14:anchorId="2509A289" wp14:editId="7DAD311D">
              <wp:extent cx="2476846"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390580"/>
                      </a:xfrm>
                      <a:prstGeom prst="rect">
                        <a:avLst/>
                      </a:prstGeom>
                    </pic:spPr>
                  </pic:pic>
                </a:graphicData>
              </a:graphic>
            </wp:inline>
          </w:drawing>
        </m:r>
      </m:oMath>
    </w:p>
    <w:p w14:paraId="609E4DC6" w14:textId="4D6236D8" w:rsidR="00AB5FC6" w:rsidRPr="0018136C" w:rsidRDefault="00BE3C2A" w:rsidP="004A0866">
      <w:pPr>
        <w:autoSpaceDE w:val="0"/>
        <w:autoSpaceDN w:val="0"/>
        <w:adjustRightInd w:val="0"/>
        <w:spacing w:after="0" w:line="360" w:lineRule="auto"/>
        <w:rPr>
          <w:rFonts w:ascii="Times New Roman" w:hAnsi="Times New Roman" w:cs="Times New Roman"/>
          <w:sz w:val="24"/>
          <w:szCs w:val="24"/>
        </w:rPr>
      </w:pPr>
      <w:r w:rsidRPr="00BE3C2A">
        <w:rPr>
          <w:rFonts w:ascii="Times New Roman" w:hAnsi="Times New Roman" w:cs="Times New Roman"/>
          <w:sz w:val="24"/>
          <w:szCs w:val="24"/>
        </w:rPr>
        <w:t>A series of I.I.D. random variables can be thought of as a simple example of a stochastic process because what occurs at one instant is completely independent by what will occur in the past or the future.</w:t>
      </w:r>
      <w:r>
        <w:rPr>
          <w:rFonts w:ascii="Times New Roman" w:hAnsi="Times New Roman" w:cs="Times New Roman"/>
          <w:sz w:val="24"/>
          <w:szCs w:val="24"/>
        </w:rPr>
        <w:t xml:space="preserve"> </w:t>
      </w:r>
      <w:r w:rsidRPr="00BE3C2A">
        <w:rPr>
          <w:rFonts w:ascii="Times New Roman" w:hAnsi="Times New Roman" w:cs="Times New Roman"/>
          <w:sz w:val="24"/>
          <w:szCs w:val="24"/>
        </w:rPr>
        <w:t xml:space="preserve">In intervals like </w:t>
      </w:r>
      <m:oMath>
        <m:d>
          <m:dPr>
            <m:begChr m:val="["/>
            <m:endChr m:val="]"/>
            <m:ctrlPr>
              <w:rPr>
                <w:rFonts w:ascii="Cambria Math" w:hAnsi="Cambria Math" w:cs="Times New Roman"/>
                <w:i/>
                <w:sz w:val="24"/>
                <w:szCs w:val="24"/>
              </w:rPr>
            </m:ctrlPr>
          </m:dPr>
          <m:e>
            <m:r>
              <w:rPr>
                <w:rFonts w:ascii="Cambria Math" w:hAnsi="Cambria Math" w:cs="Times New Roman"/>
                <w:sz w:val="24"/>
                <w:szCs w:val="24"/>
              </w:rPr>
              <m:t>0,T</m:t>
            </m:r>
          </m:e>
        </m:d>
      </m:oMath>
      <w:r w:rsidRPr="00BE3C2A">
        <w:rPr>
          <w:rFonts w:ascii="Times New Roman" w:hAnsi="Times New Roman" w:cs="Times New Roman"/>
          <w:sz w:val="24"/>
          <w:szCs w:val="24"/>
        </w:rPr>
        <w:t xml:space="preserve"> 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BE3C2A">
        <w:rPr>
          <w:rFonts w:ascii="Times New Roman" w:hAnsi="Times New Roman" w:cs="Times New Roman"/>
          <w:sz w:val="24"/>
          <w:szCs w:val="24"/>
        </w:rPr>
        <w:t xml:space="preserve"> or even in an unbounded interval like</w:t>
      </w:r>
      <w:r w:rsidR="00175459">
        <w:rPr>
          <w:rFonts w:ascii="Times New Roman" w:hAnsi="Times New Roman" w:cs="Times New Roman"/>
          <w:sz w:val="24"/>
          <w:szCs w:val="24"/>
        </w:rPr>
        <w:t xml:space="preserve"> </w:t>
      </w:r>
      <w:r w:rsidRPr="00BE3C2A">
        <w:rPr>
          <w:rFonts w:ascii="Times New Roman" w:hAnsi="Times New Roman" w:cs="Times New Roman"/>
          <w:sz w:val="24"/>
          <w:szCs w:val="24"/>
        </w:rPr>
        <w:t>[0,</w:t>
      </w:r>
      <w:r w:rsidRPr="0043659E">
        <w:rPr>
          <w:rFonts w:ascii="Cambria Math" w:hAnsi="Cambria Math" w:cs="Times New Roman"/>
          <w:i/>
          <w:iCs/>
          <w:sz w:val="24"/>
          <w:szCs w:val="24"/>
        </w:rPr>
        <w:t xml:space="preserve"> </w:t>
      </w:r>
      <m:oMath>
        <m:r>
          <w:rPr>
            <w:rFonts w:ascii="Cambria Math" w:hAnsi="Cambria Math" w:cs="Times New Roman"/>
            <w:sz w:val="24"/>
            <w:szCs w:val="24"/>
          </w:rPr>
          <m:t>∞</m:t>
        </m:r>
      </m:oMath>
      <w:r w:rsidRPr="00BE3C2A">
        <w:rPr>
          <w:rFonts w:ascii="Times New Roman" w:hAnsi="Times New Roman" w:cs="Times New Roman"/>
          <w:sz w:val="24"/>
          <w:szCs w:val="24"/>
        </w:rPr>
        <w:t>], stochastic processes can also be described for all time instants. Typically, T can be used to represent time or an index set, and a probability space is expected to exist.</w:t>
      </w:r>
      <w:r w:rsidR="006625C6" w:rsidRPr="007E24DD">
        <w:rPr>
          <w:rFonts w:ascii="Times New Roman" w:hAnsi="Times New Roman" w:cs="Times New Roman"/>
          <w:sz w:val="24"/>
          <w:szCs w:val="24"/>
        </w:rPr>
        <w:t xml:space="preserve"> probability space</w:t>
      </w:r>
      <m:oMath>
        <m:d>
          <m:dPr>
            <m:ctrlPr>
              <w:rPr>
                <w:rFonts w:ascii="Cambria Math" w:hAnsi="Cambria Math" w:cs="Times New Roman"/>
                <w:i/>
                <w:sz w:val="24"/>
                <w:szCs w:val="24"/>
              </w:rPr>
            </m:ctrlPr>
          </m:dPr>
          <m:e>
            <m:r>
              <w:rPr>
                <w:rFonts w:ascii="Cambria Math" w:hAnsi="Cambria Math" w:cs="Times New Roman"/>
                <w:sz w:val="24"/>
                <w:szCs w:val="24"/>
              </w:rPr>
              <m:t>Ω,A,P</m:t>
            </m:r>
          </m:e>
        </m:d>
      </m:oMath>
      <w:r w:rsidR="002C544C" w:rsidRPr="00F41AB0">
        <w:rPr>
          <w:rFonts w:ascii="Times New Roman" w:hAnsi="Times New Roman" w:cs="Times New Roman"/>
          <w:sz w:val="28"/>
          <w:szCs w:val="28"/>
        </w:rPr>
        <w:t>.</w:t>
      </w:r>
      <w:r w:rsidR="006625C6" w:rsidRPr="007E24DD">
        <w:rPr>
          <w:rFonts w:ascii="Times New Roman" w:hAnsi="Times New Roman" w:cs="Times New Roman"/>
          <w:sz w:val="24"/>
          <w:szCs w:val="24"/>
        </w:rPr>
        <w:t>Thus a stochastic process</w:t>
      </w:r>
      <m:oMath>
        <m:r>
          <w:rPr>
            <w:rFonts w:ascii="Cambria Math" w:hAnsi="Cambria Math" w:cs="Times New Roman"/>
            <w:sz w:val="24"/>
            <w:szCs w:val="24"/>
          </w:rPr>
          <m:t xml:space="preserve"> X=</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,t∈T</m:t>
            </m:r>
            <m:ctrlPr>
              <w:rPr>
                <w:rFonts w:ascii="Cambria Math" w:hAnsi="Cambria Math" w:cs="Cambria Math"/>
                <w:color w:val="363940"/>
                <w:sz w:val="24"/>
                <w:szCs w:val="24"/>
                <w:shd w:val="clear" w:color="auto" w:fill="F7F7F7"/>
              </w:rPr>
            </m:ctrlPr>
          </m:e>
        </m:d>
      </m:oMath>
      <w:r w:rsidR="006625C6" w:rsidRPr="00F41AB0">
        <w:rPr>
          <w:rFonts w:ascii="Times New Roman" w:hAnsi="Times New Roman" w:cs="Times New Roman"/>
          <w:sz w:val="28"/>
          <w:szCs w:val="28"/>
        </w:rPr>
        <w:t xml:space="preserve"> </w:t>
      </w:r>
      <w:r w:rsidR="0097504B" w:rsidRPr="00F41AB0">
        <w:rPr>
          <w:rFonts w:ascii="Times New Roman" w:hAnsi="Times New Roman" w:cs="Times New Roman"/>
          <w:sz w:val="28"/>
          <w:szCs w:val="28"/>
        </w:rPr>
        <w:t xml:space="preserve"> </w:t>
      </w:r>
      <w:r w:rsidR="006625C6" w:rsidRPr="007E24DD">
        <w:rPr>
          <w:rFonts w:ascii="Times New Roman" w:hAnsi="Times New Roman" w:cs="Times New Roman"/>
          <w:sz w:val="24"/>
          <w:szCs w:val="24"/>
        </w:rPr>
        <w:t>is thus</w:t>
      </w:r>
      <w:r w:rsidR="00FE74D4">
        <w:rPr>
          <w:rFonts w:ascii="Times New Roman" w:hAnsi="Times New Roman" w:cs="Times New Roman"/>
          <w:sz w:val="24"/>
          <w:szCs w:val="24"/>
        </w:rPr>
        <w:t xml:space="preserve"> </w:t>
      </w:r>
      <w:r w:rsidR="006625C6" w:rsidRPr="007E24DD">
        <w:rPr>
          <w:rFonts w:ascii="Times New Roman" w:hAnsi="Times New Roman" w:cs="Times New Roman"/>
          <w:sz w:val="24"/>
          <w:szCs w:val="24"/>
        </w:rPr>
        <w:t>a function of two random variables</w:t>
      </w:r>
      <w:r w:rsidR="00F614A1">
        <w:rPr>
          <w:rFonts w:ascii="Times New Roman" w:hAnsi="Times New Roman" w:cs="Times New Roman"/>
          <w:sz w:val="24"/>
          <w:szCs w:val="24"/>
        </w:rPr>
        <w:t xml:space="preserv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t,ζ</m:t>
            </m:r>
          </m:e>
        </m:d>
        <m:r>
          <w:rPr>
            <w:rFonts w:ascii="Cambria Math" w:hAnsi="Cambria Math" w:cs="Times New Roman"/>
            <w:sz w:val="24"/>
            <w:szCs w:val="24"/>
          </w:rPr>
          <m:t xml:space="preserve"> </m:t>
        </m:r>
      </m:oMath>
      <w:r w:rsidR="006625C6" w:rsidRPr="007E24DD">
        <w:rPr>
          <w:rFonts w:ascii="Times New Roman" w:hAnsi="Times New Roman" w:cs="Times New Roman"/>
          <w:sz w:val="24"/>
          <w:szCs w:val="24"/>
        </w:rPr>
        <w:t>is a random variable for</w:t>
      </w:r>
      <w:r w:rsidR="00FE74D4">
        <w:rPr>
          <w:rFonts w:ascii="Times New Roman" w:hAnsi="Times New Roman" w:cs="Times New Roman"/>
          <w:sz w:val="24"/>
          <w:szCs w:val="24"/>
        </w:rPr>
        <w:t xml:space="preserve"> </w:t>
      </w:r>
      <w:r w:rsidR="006625C6" w:rsidRPr="007E24DD">
        <w:rPr>
          <w:rFonts w:ascii="Times New Roman" w:hAnsi="Times New Roman" w:cs="Times New Roman"/>
          <w:sz w:val="24"/>
          <w:szCs w:val="24"/>
        </w:rPr>
        <w:t>each</w:t>
      </w:r>
      <w:r w:rsidR="00F614A1">
        <w:rPr>
          <w:rFonts w:ascii="Times New Roman" w:hAnsi="Times New Roman" w:cs="Times New Roman"/>
          <w:sz w:val="24"/>
          <w:szCs w:val="24"/>
        </w:rPr>
        <w:t xml:space="preserve"> </w:t>
      </w:r>
      <m:oMath>
        <m:r>
          <w:rPr>
            <w:rFonts w:ascii="Cambria Math" w:hAnsi="Cambria Math" w:cs="Times New Roman"/>
            <w:sz w:val="24"/>
            <w:szCs w:val="24"/>
          </w:rPr>
          <m:t>t∈T</m:t>
        </m:r>
      </m:oMath>
      <w:r w:rsidR="006625C6" w:rsidRPr="007E24DD">
        <w:rPr>
          <w:rFonts w:ascii="Times New Roman" w:hAnsi="Times New Roman" w:cs="Times New Roman"/>
          <w:sz w:val="24"/>
          <w:szCs w:val="24"/>
        </w:rPr>
        <w:t xml:space="preserve">. Defining another random variable </w:t>
      </w:r>
      <m:oMath>
        <m:r>
          <w:rPr>
            <w:rFonts w:ascii="Cambria Math" w:hAnsi="Cambria Math" w:cs="Times New Roman"/>
            <w:sz w:val="24"/>
            <w:szCs w:val="24"/>
          </w:rPr>
          <m:t>Ω</m:t>
        </m:r>
      </m:oMath>
      <w:r w:rsidR="00F614A1" w:rsidRPr="007E24DD">
        <w:rPr>
          <w:rFonts w:ascii="Times New Roman" w:hAnsi="Times New Roman" w:cs="Times New Roman"/>
          <w:sz w:val="24"/>
          <w:szCs w:val="24"/>
        </w:rPr>
        <w:t xml:space="preserve"> </w:t>
      </w:r>
      <w:r w:rsidR="00F614A1">
        <w:rPr>
          <w:rFonts w:ascii="Times New Roman" w:hAnsi="Times New Roman" w:cs="Times New Roman"/>
          <w:sz w:val="24"/>
          <w:szCs w:val="24"/>
        </w:rPr>
        <w:t xml:space="preserve"> </w:t>
      </w:r>
      <w:r w:rsidR="006625C6" w:rsidRPr="007E24DD">
        <w:rPr>
          <w:rFonts w:ascii="Times New Roman" w:hAnsi="Times New Roman" w:cs="Times New Roman"/>
          <w:sz w:val="24"/>
          <w:szCs w:val="24"/>
        </w:rPr>
        <w:t xml:space="preserve">across sample such that </w:t>
      </w:r>
      <m:oMath>
        <m:r>
          <w:rPr>
            <w:rFonts w:ascii="Cambria Math" w:hAnsi="Cambria Math" w:cs="Times New Roman"/>
            <w:sz w:val="24"/>
            <w:szCs w:val="24"/>
          </w:rPr>
          <m:t>ω∈Ω</m:t>
        </m:r>
      </m:oMath>
      <w:r w:rsidR="006625C6" w:rsidRPr="007E24DD">
        <w:rPr>
          <w:rFonts w:ascii="Times New Roman" w:hAnsi="Times New Roman" w:cs="Times New Roman"/>
          <w:sz w:val="24"/>
          <w:szCs w:val="24"/>
        </w:rPr>
        <w:t xml:space="preserve">  and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ζ,ω</m:t>
            </m:r>
          </m:e>
        </m:d>
        <m:r>
          <w:rPr>
            <w:rFonts w:ascii="Cambria Math" w:hAnsi="Cambria Math" w:cs="Times New Roman"/>
            <w:sz w:val="24"/>
            <w:szCs w:val="24"/>
          </w:rPr>
          <m:t>:T→a</m:t>
        </m:r>
      </m:oMath>
      <w:r w:rsidR="00FE74D4">
        <w:rPr>
          <w:rFonts w:ascii="Times New Roman" w:hAnsi="Times New Roman" w:cs="Times New Roman"/>
          <w:sz w:val="24"/>
          <w:szCs w:val="24"/>
        </w:rPr>
        <w:t xml:space="preserve"> </w:t>
      </w:r>
      <w:r w:rsidR="006625C6" w:rsidRPr="007E24DD">
        <w:rPr>
          <w:rFonts w:ascii="Times New Roman" w:hAnsi="Times New Roman" w:cs="Times New Roman"/>
          <w:sz w:val="24"/>
          <w:szCs w:val="24"/>
        </w:rPr>
        <w:t xml:space="preserve">realization, </w:t>
      </w:r>
      <w:r>
        <w:rPr>
          <w:rFonts w:ascii="Times New Roman" w:hAnsi="Times New Roman" w:cs="Times New Roman"/>
          <w:sz w:val="24"/>
          <w:szCs w:val="24"/>
        </w:rPr>
        <w:t xml:space="preserve">of a </w:t>
      </w:r>
      <w:r w:rsidR="006625C6" w:rsidRPr="007E24DD">
        <w:rPr>
          <w:rFonts w:ascii="Times New Roman" w:hAnsi="Times New Roman" w:cs="Times New Roman"/>
          <w:sz w:val="24"/>
          <w:szCs w:val="24"/>
        </w:rPr>
        <w:t xml:space="preserve">sample path or trajectory of the stochastic process. The functions </w:t>
      </w:r>
      <m:oMath>
        <m:r>
          <w:rPr>
            <w:rFonts w:ascii="Cambria Math" w:hAnsi="Cambria Math" w:cs="Times New Roman"/>
            <w:sz w:val="24"/>
            <w:szCs w:val="24"/>
          </w:rPr>
          <m:t>X</m:t>
        </m:r>
      </m:oMath>
      <w:r w:rsidR="006625C6" w:rsidRPr="007E24DD">
        <w:rPr>
          <w:rFonts w:ascii="Times New Roman" w:hAnsi="Times New Roman" w:cs="Times New Roman"/>
          <w:sz w:val="24"/>
          <w:szCs w:val="24"/>
        </w:rPr>
        <w:t xml:space="preserve"> cannot be completely</w:t>
      </w:r>
      <w:r w:rsidR="00FE74D4">
        <w:rPr>
          <w:rFonts w:ascii="Times New Roman" w:hAnsi="Times New Roman" w:cs="Times New Roman"/>
          <w:sz w:val="24"/>
          <w:szCs w:val="24"/>
        </w:rPr>
        <w:t xml:space="preserve"> </w:t>
      </w:r>
      <w:r w:rsidR="006625C6" w:rsidRPr="007E24DD">
        <w:rPr>
          <w:rFonts w:ascii="Times New Roman" w:hAnsi="Times New Roman" w:cs="Times New Roman"/>
          <w:sz w:val="24"/>
          <w:szCs w:val="24"/>
        </w:rPr>
        <w:t>arbitrary, but must satisfy information restriction, both at specific time instances to ensure that random</w:t>
      </w:r>
      <w:r w:rsidR="00FE74D4">
        <w:rPr>
          <w:rFonts w:ascii="Times New Roman" w:hAnsi="Times New Roman" w:cs="Times New Roman"/>
          <w:sz w:val="24"/>
          <w:szCs w:val="24"/>
        </w:rPr>
        <w:t xml:space="preserve"> </w:t>
      </w:r>
      <w:r w:rsidR="006625C6" w:rsidRPr="007E24DD">
        <w:rPr>
          <w:rFonts w:ascii="Times New Roman" w:hAnsi="Times New Roman" w:cs="Times New Roman"/>
          <w:sz w:val="24"/>
          <w:szCs w:val="24"/>
        </w:rPr>
        <w:t xml:space="preserve">variables result </w:t>
      </w:r>
      <w:r w:rsidR="00175459" w:rsidRPr="007E24DD">
        <w:rPr>
          <w:rFonts w:ascii="Times New Roman" w:hAnsi="Times New Roman" w:cs="Times New Roman"/>
          <w:sz w:val="24"/>
          <w:szCs w:val="24"/>
        </w:rPr>
        <w:t>and</w:t>
      </w:r>
      <w:r w:rsidR="006625C6" w:rsidRPr="007E24DD">
        <w:rPr>
          <w:rFonts w:ascii="Times New Roman" w:hAnsi="Times New Roman" w:cs="Times New Roman"/>
          <w:sz w:val="24"/>
          <w:szCs w:val="24"/>
        </w:rPr>
        <w:t xml:space="preserve"> between different time instants. For both continuous and discrete time sets</w:t>
      </w:r>
      <w:r w:rsidR="00FE74D4">
        <w:rPr>
          <w:rFonts w:ascii="Times New Roman" w:hAnsi="Times New Roman" w:cs="Times New Roman"/>
          <w:sz w:val="24"/>
          <w:szCs w:val="24"/>
        </w:rPr>
        <w:t xml:space="preserve"> </w:t>
      </w:r>
      <m:oMath>
        <m:r>
          <w:rPr>
            <w:rFonts w:ascii="Cambria Math" w:hAnsi="Cambria Math" w:cs="Times New Roman"/>
            <w:sz w:val="24"/>
            <w:szCs w:val="24"/>
          </w:rPr>
          <m:t>T</m:t>
        </m:r>
      </m:oMath>
      <w:r w:rsidR="006625C6" w:rsidRPr="007E24DD">
        <w:rPr>
          <w:rFonts w:ascii="Times New Roman" w:hAnsi="Times New Roman" w:cs="Times New Roman"/>
          <w:sz w:val="24"/>
          <w:szCs w:val="24"/>
        </w:rPr>
        <w:t xml:space="preserve"> it is useful to distinguish various classes of stochastic processes according to their specific temporal</w:t>
      </w:r>
      <w:r w:rsidR="0097504B">
        <w:rPr>
          <w:rFonts w:ascii="Times New Roman" w:hAnsi="Times New Roman" w:cs="Times New Roman"/>
          <w:sz w:val="24"/>
          <w:szCs w:val="24"/>
        </w:rPr>
        <w:t>.</w:t>
      </w:r>
      <w:r w:rsidR="0097504B" w:rsidRPr="0097504B">
        <w:rPr>
          <w:rFonts w:ascii="NimbusRomNo9L-Regu" w:hAnsi="NimbusRomNo9L-Regu" w:cs="NimbusRomNo9L-Regu"/>
          <w:sz w:val="24"/>
          <w:szCs w:val="24"/>
        </w:rPr>
        <w:t xml:space="preserve"> </w:t>
      </w:r>
      <w:r w:rsidR="0097504B" w:rsidRPr="0097504B">
        <w:rPr>
          <w:rFonts w:ascii="Times New Roman" w:hAnsi="Times New Roman" w:cs="Times New Roman"/>
          <w:sz w:val="24"/>
          <w:szCs w:val="24"/>
        </w:rPr>
        <w:t xml:space="preserve">Assuming the expressions exits, the expectations and variances at each time instant </w:t>
      </w:r>
      <m:oMath>
        <m:r>
          <w:rPr>
            <w:rFonts w:ascii="Cambria Math" w:hAnsi="Cambria Math" w:cs="Times New Roman"/>
            <w:sz w:val="24"/>
            <w:szCs w:val="24"/>
          </w:rPr>
          <m:t>t∈T</m:t>
        </m:r>
      </m:oMath>
      <w:r w:rsidR="00F41AB0" w:rsidRPr="00F41AB0">
        <w:rPr>
          <w:rFonts w:ascii="Times New Roman" w:hAnsi="Times New Roman" w:cs="Times New Roman"/>
          <w:sz w:val="24"/>
          <w:szCs w:val="24"/>
        </w:rPr>
        <w:t xml:space="preserve"> </w:t>
      </w:r>
      <w:r w:rsidR="00F41AB0" w:rsidRPr="0097504B">
        <w:rPr>
          <w:rFonts w:ascii="Times New Roman" w:hAnsi="Times New Roman" w:cs="Times New Roman"/>
          <w:sz w:val="24"/>
          <w:szCs w:val="24"/>
        </w:rPr>
        <w:t xml:space="preserve">and the covariances at distinct time instant </w:t>
      </w:r>
      <m:oMath>
        <m:r>
          <w:rPr>
            <w:rFonts w:ascii="Cambria Math" w:hAnsi="Cambria Math" w:cs="Times New Roman"/>
            <w:sz w:val="24"/>
            <w:szCs w:val="24"/>
          </w:rPr>
          <m:t>t,s∈T</m:t>
        </m:r>
      </m:oMath>
      <w:r w:rsidR="00F41AB0">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079"/>
        <w:gridCol w:w="629"/>
      </w:tblGrid>
      <w:tr w:rsidR="0018136C" w14:paraId="288D0164" w14:textId="77777777" w:rsidTr="0018136C">
        <w:tc>
          <w:tcPr>
            <w:tcW w:w="534" w:type="dxa"/>
          </w:tcPr>
          <w:p w14:paraId="6CB193D5" w14:textId="77777777" w:rsidR="0018136C" w:rsidRDefault="0018136C" w:rsidP="00F00D54">
            <w:pPr>
              <w:spacing w:line="360" w:lineRule="auto"/>
              <w:rPr>
                <w:rFonts w:ascii="Times New Roman" w:eastAsia="Times New Roman" w:hAnsi="Times New Roman" w:cs="Times New Roman"/>
                <w:b/>
                <w:bCs/>
                <w:sz w:val="24"/>
                <w:szCs w:val="24"/>
              </w:rPr>
            </w:pPr>
          </w:p>
        </w:tc>
        <w:tc>
          <w:tcPr>
            <w:tcW w:w="8079" w:type="dxa"/>
          </w:tcPr>
          <w:p w14:paraId="73813C40" w14:textId="095F7F75" w:rsidR="0018136C" w:rsidRDefault="0018136C" w:rsidP="00F00D54">
            <w:pPr>
              <w:spacing w:line="360" w:lineRule="auto"/>
              <w:rPr>
                <w:rFonts w:ascii="Times New Roman" w:eastAsia="Times New Roman" w:hAnsi="Times New Roman" w:cs="Times New Roman"/>
                <w:b/>
                <w:bCs/>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8"/>
                    <w:szCs w:val="28"/>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=VAR[X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tc>
        <w:tc>
          <w:tcPr>
            <w:tcW w:w="629" w:type="dxa"/>
          </w:tcPr>
          <w:p w14:paraId="3FF1566A" w14:textId="0F4B3102" w:rsidR="0018136C" w:rsidRPr="0018136C" w:rsidRDefault="0018136C"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8136C" w14:paraId="3FEEAF7F" w14:textId="77777777" w:rsidTr="0018136C">
        <w:tc>
          <w:tcPr>
            <w:tcW w:w="534" w:type="dxa"/>
          </w:tcPr>
          <w:p w14:paraId="6EB762F8" w14:textId="77777777" w:rsidR="0018136C" w:rsidRDefault="0018136C" w:rsidP="00F00D54">
            <w:pPr>
              <w:spacing w:line="360" w:lineRule="auto"/>
              <w:rPr>
                <w:rFonts w:ascii="Times New Roman" w:eastAsia="Times New Roman" w:hAnsi="Times New Roman" w:cs="Times New Roman"/>
                <w:b/>
                <w:bCs/>
                <w:sz w:val="24"/>
                <w:szCs w:val="24"/>
              </w:rPr>
            </w:pPr>
          </w:p>
        </w:tc>
        <w:tc>
          <w:tcPr>
            <w:tcW w:w="8079" w:type="dxa"/>
          </w:tcPr>
          <w:p w14:paraId="0C5CA6C7" w14:textId="2A4BFD91" w:rsidR="0018136C" w:rsidRDefault="00000000" w:rsidP="00F00D54">
            <w:pPr>
              <w:spacing w:line="360" w:lineRule="auto"/>
              <w:rPr>
                <w:rFonts w:ascii="Times New Roman" w:eastAsia="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COV</m:t>
                    </m:r>
                  </m:fName>
                  <m:e>
                    <m:d>
                      <m:dPr>
                        <m:ctrlPr>
                          <w:rPr>
                            <w:rFonts w:ascii="Cambria Math" w:hAnsi="Cambria Math" w:cs="Times New Roman"/>
                            <w:i/>
                            <w:sz w:val="24"/>
                            <w:szCs w:val="24"/>
                          </w:rPr>
                        </m:ctrlPr>
                      </m:dPr>
                      <m:e>
                        <m:r>
                          <w:rPr>
                            <w:rFonts w:ascii="Cambria Math" w:hAnsi="Cambria Math" w:cs="Times New Roman"/>
                            <w:sz w:val="24"/>
                            <w:szCs w:val="24"/>
                          </w:rPr>
                          <m:t>s,t</m:t>
                        </m:r>
                      </m:e>
                    </m:d>
                  </m:e>
                </m:func>
                <m:r>
                  <w:rPr>
                    <w:rFonts w:ascii="Cambria Math" w:hAnsi="Cambria Math" w:cs="Times New Roman"/>
                    <w:sz w:val="24"/>
                    <w:szCs w:val="24"/>
                  </w:rPr>
                  <m:t>=E</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m:rPr>
                            <m:sty m:val="p"/>
                          </m:rPr>
                          <w:rPr>
                            <w:rFonts w:ascii="Cambria Math" w:hAnsi="Cambria Math" w:cs="CMMI12"/>
                            <w:sz w:val="24"/>
                            <w:szCs w:val="24"/>
                          </w:rPr>
                          <m:t>X</m:t>
                        </m:r>
                        <m:d>
                          <m:dPr>
                            <m:ctrlPr>
                              <w:rPr>
                                <w:rFonts w:ascii="Cambria Math" w:hAnsi="Cambria Math" w:cs="CMR12"/>
                                <w:sz w:val="24"/>
                                <w:szCs w:val="24"/>
                              </w:rPr>
                            </m:ctrlPr>
                          </m:dPr>
                          <m:e>
                            <m:r>
                              <m:rPr>
                                <m:sty m:val="p"/>
                              </m:rPr>
                              <w:rPr>
                                <w:rFonts w:ascii="Cambria Math" w:hAnsi="Cambria Math" w:cs="CMMI12"/>
                                <w:sz w:val="24"/>
                                <w:szCs w:val="24"/>
                              </w:rPr>
                              <m:t>t</m:t>
                            </m:r>
                          </m:e>
                        </m:d>
                        <m:r>
                          <m:rPr>
                            <m:sty m:val="p"/>
                          </m:rPr>
                          <w:rPr>
                            <w:rFonts w:ascii="Cambria Math" w:eastAsia="Cambria Math" w:hAnsi="Cambria Math" w:cs="Cambria Math"/>
                            <w:sz w:val="24"/>
                            <w:szCs w:val="24"/>
                          </w:rPr>
                          <m:t>-μ</m:t>
                        </m:r>
                        <m:d>
                          <m:dPr>
                            <m:ctrlPr>
                              <w:rPr>
                                <w:rFonts w:ascii="Cambria Math" w:hAnsi="Cambria Math" w:cs="CMR12"/>
                                <w:sz w:val="24"/>
                                <w:szCs w:val="24"/>
                              </w:rPr>
                            </m:ctrlPr>
                          </m:dPr>
                          <m:e>
                            <m:r>
                              <m:rPr>
                                <m:sty m:val="p"/>
                              </m:rPr>
                              <w:rPr>
                                <w:rFonts w:ascii="Cambria Math" w:hAnsi="Cambria Math" w:cs="CMMI12"/>
                                <w:sz w:val="24"/>
                                <w:szCs w:val="24"/>
                              </w:rPr>
                              <m:t>t</m:t>
                            </m:r>
                          </m:e>
                        </m:d>
                        <m:ctrlPr>
                          <w:rPr>
                            <w:rFonts w:ascii="Cambria Math" w:hAnsi="Cambria Math" w:cs="CMR12"/>
                            <w:sz w:val="24"/>
                            <w:szCs w:val="24"/>
                          </w:rPr>
                        </m:ctrlPr>
                      </m:e>
                    </m:d>
                    <m:d>
                      <m:dPr>
                        <m:ctrlPr>
                          <w:rPr>
                            <w:rFonts w:ascii="Cambria Math" w:hAnsi="Cambria Math" w:cs="CMR12"/>
                            <w:sz w:val="24"/>
                            <w:szCs w:val="24"/>
                          </w:rPr>
                        </m:ctrlPr>
                      </m:dPr>
                      <m:e>
                        <m:r>
                          <m:rPr>
                            <m:sty m:val="p"/>
                          </m:rPr>
                          <w:rPr>
                            <w:rFonts w:ascii="Cambria Math" w:hAnsi="Cambria Math" w:cs="CMMI12"/>
                            <w:sz w:val="24"/>
                            <w:szCs w:val="24"/>
                          </w:rPr>
                          <m:t>X</m:t>
                        </m:r>
                        <m:d>
                          <m:dPr>
                            <m:ctrlPr>
                              <w:rPr>
                                <w:rFonts w:ascii="Cambria Math" w:hAnsi="Cambria Math" w:cs="CMR12"/>
                                <w:sz w:val="24"/>
                                <w:szCs w:val="24"/>
                              </w:rPr>
                            </m:ctrlPr>
                          </m:dPr>
                          <m:e>
                            <m:r>
                              <m:rPr>
                                <m:sty m:val="p"/>
                              </m:rPr>
                              <w:rPr>
                                <w:rFonts w:ascii="Cambria Math" w:hAnsi="Cambria Math" w:cs="CMMI12"/>
                                <w:sz w:val="24"/>
                                <w:szCs w:val="24"/>
                              </w:rPr>
                              <m:t>s</m:t>
                            </m:r>
                          </m:e>
                        </m:d>
                        <m:r>
                          <m:rPr>
                            <m:sty m:val="p"/>
                          </m:rPr>
                          <w:rPr>
                            <w:rFonts w:ascii="Cambria Math" w:hAnsi="Cambria Math" w:cs="CMR12"/>
                            <w:sz w:val="24"/>
                            <w:szCs w:val="24"/>
                          </w:rPr>
                          <m:t>-</m:t>
                        </m:r>
                        <m:r>
                          <m:rPr>
                            <m:sty m:val="p"/>
                          </m:rPr>
                          <w:rPr>
                            <w:rFonts w:ascii="Cambria Math" w:eastAsia="Cambria Math" w:hAnsi="Cambria Math" w:cs="Cambria Math"/>
                            <w:sz w:val="24"/>
                            <w:szCs w:val="24"/>
                          </w:rPr>
                          <m:t>μ</m:t>
                        </m:r>
                        <m:d>
                          <m:dPr>
                            <m:ctrlPr>
                              <w:rPr>
                                <w:rFonts w:ascii="Cambria Math" w:hAnsi="Cambria Math" w:cs="CMR12"/>
                                <w:sz w:val="24"/>
                                <w:szCs w:val="24"/>
                              </w:rPr>
                            </m:ctrlPr>
                          </m:dPr>
                          <m:e>
                            <m:r>
                              <m:rPr>
                                <m:sty m:val="p"/>
                              </m:rPr>
                              <w:rPr>
                                <w:rFonts w:ascii="Cambria Math" w:hAnsi="Cambria Math" w:cs="CMMI12"/>
                                <w:sz w:val="24"/>
                                <w:szCs w:val="24"/>
                              </w:rPr>
                              <m:t>s</m:t>
                            </m:r>
                          </m:e>
                        </m:d>
                      </m:e>
                    </m:d>
                    <m:ctrlPr>
                      <w:rPr>
                        <w:rFonts w:ascii="Cambria Math" w:hAnsi="Cambria Math" w:cs="CMR12"/>
                        <w:sz w:val="24"/>
                        <w:szCs w:val="24"/>
                      </w:rPr>
                    </m:ctrlPr>
                  </m:e>
                </m:d>
              </m:oMath>
            </m:oMathPara>
          </w:p>
        </w:tc>
        <w:tc>
          <w:tcPr>
            <w:tcW w:w="629" w:type="dxa"/>
          </w:tcPr>
          <w:p w14:paraId="5976DC4F" w14:textId="3939F70D" w:rsidR="0018136C" w:rsidRDefault="0018136C"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25A8B21" w14:textId="2C1B7693" w:rsidR="006625C6" w:rsidRPr="0043659E" w:rsidRDefault="006625C6" w:rsidP="0097504B">
      <w:pPr>
        <w:autoSpaceDE w:val="0"/>
        <w:autoSpaceDN w:val="0"/>
        <w:adjustRightInd w:val="0"/>
        <w:spacing w:after="0" w:line="360" w:lineRule="auto"/>
        <w:rPr>
          <w:rFonts w:ascii="Times New Roman" w:hAnsi="Times New Roman" w:cs="Times New Roman"/>
          <w:sz w:val="24"/>
          <w:szCs w:val="24"/>
        </w:rPr>
      </w:pPr>
    </w:p>
    <w:p w14:paraId="50D0A598" w14:textId="77777777" w:rsidR="00BE3C2A" w:rsidRPr="0043659E" w:rsidRDefault="00BE3C2A" w:rsidP="003F2F87">
      <w:pPr>
        <w:spacing w:after="0" w:line="360" w:lineRule="auto"/>
        <w:rPr>
          <w:rFonts w:ascii="Times New Roman" w:eastAsia="Times New Roman" w:hAnsi="Times New Roman" w:cs="Times New Roman"/>
          <w:b/>
          <w:bCs/>
          <w:sz w:val="24"/>
          <w:szCs w:val="24"/>
        </w:rPr>
      </w:pPr>
    </w:p>
    <w:p w14:paraId="5F5F08C5" w14:textId="77777777" w:rsidR="0018136C" w:rsidRDefault="0018136C" w:rsidP="003F2F87">
      <w:pPr>
        <w:spacing w:after="0" w:line="360" w:lineRule="auto"/>
        <w:rPr>
          <w:rFonts w:ascii="Times New Roman" w:eastAsia="Times New Roman" w:hAnsi="Times New Roman" w:cs="Times New Roman"/>
          <w:b/>
          <w:bCs/>
          <w:sz w:val="24"/>
          <w:szCs w:val="24"/>
        </w:rPr>
      </w:pPr>
    </w:p>
    <w:p w14:paraId="7438E364" w14:textId="77777777" w:rsidR="0018136C" w:rsidRDefault="0018136C" w:rsidP="003F2F87">
      <w:pPr>
        <w:spacing w:after="0" w:line="360" w:lineRule="auto"/>
        <w:rPr>
          <w:rFonts w:ascii="Times New Roman" w:eastAsia="Times New Roman" w:hAnsi="Times New Roman" w:cs="Times New Roman"/>
          <w:b/>
          <w:bCs/>
          <w:sz w:val="24"/>
          <w:szCs w:val="24"/>
        </w:rPr>
      </w:pPr>
    </w:p>
    <w:p w14:paraId="1D5EB8D8" w14:textId="77777777" w:rsidR="00610740" w:rsidRDefault="00610740" w:rsidP="003F2F87">
      <w:pPr>
        <w:spacing w:after="0" w:line="360" w:lineRule="auto"/>
        <w:rPr>
          <w:rFonts w:ascii="Times New Roman" w:eastAsia="Times New Roman" w:hAnsi="Times New Roman" w:cs="Times New Roman"/>
          <w:b/>
          <w:bCs/>
          <w:sz w:val="24"/>
          <w:szCs w:val="24"/>
        </w:rPr>
      </w:pPr>
    </w:p>
    <w:p w14:paraId="167BF3F6" w14:textId="1A327928" w:rsidR="0018136C" w:rsidRDefault="003F2F87" w:rsidP="003F2F87">
      <w:pPr>
        <w:spacing w:after="0" w:line="360" w:lineRule="auto"/>
        <w:rPr>
          <w:rFonts w:ascii="Times New Roman" w:eastAsia="Times New Roman" w:hAnsi="Times New Roman" w:cs="Times New Roman"/>
          <w:b/>
          <w:bCs/>
          <w:sz w:val="24"/>
          <w:szCs w:val="24"/>
        </w:rPr>
      </w:pPr>
      <w:r w:rsidRPr="00583E0F">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2.2 Weiner</w:t>
      </w:r>
      <w:r w:rsidR="0018136C">
        <w:rPr>
          <w:rFonts w:ascii="Times New Roman" w:eastAsia="Times New Roman" w:hAnsi="Times New Roman" w:cs="Times New Roman"/>
          <w:b/>
          <w:bCs/>
          <w:sz w:val="24"/>
          <w:szCs w:val="24"/>
        </w:rPr>
        <w:t xml:space="preserve"> Process</w:t>
      </w:r>
    </w:p>
    <w:p w14:paraId="7E75FDD0" w14:textId="3213F40D" w:rsidR="003F2F87" w:rsidRPr="004F6E59" w:rsidRDefault="003F2F87" w:rsidP="004F6E59">
      <w:pPr>
        <w:autoSpaceDE w:val="0"/>
        <w:autoSpaceDN w:val="0"/>
        <w:adjustRightInd w:val="0"/>
        <w:spacing w:after="0" w:line="360" w:lineRule="auto"/>
        <w:rPr>
          <w:rFonts w:ascii="Times New Roman" w:hAnsi="Times New Roman" w:cs="Times New Roman"/>
          <w:color w:val="000000"/>
          <w:sz w:val="24"/>
          <w:szCs w:val="24"/>
        </w:rPr>
      </w:pPr>
      <w:r w:rsidRPr="004F6E59">
        <w:rPr>
          <w:rFonts w:ascii="Times New Roman" w:hAnsi="Times New Roman" w:cs="Times New Roman"/>
          <w:color w:val="000000"/>
          <w:sz w:val="24"/>
          <w:szCs w:val="24"/>
        </w:rPr>
        <w:t>This process was introduced by Wiener as a mathematical description of Brownian motion. Hence, the Wiener process is sometimes referred to Brownian motion. The Standard Wiener</w:t>
      </w:r>
    </w:p>
    <w:p w14:paraId="1DB687B8" w14:textId="0746E36C" w:rsidR="003F2F87" w:rsidRPr="004F6E59" w:rsidRDefault="003F2F87" w:rsidP="004F6E59">
      <w:pPr>
        <w:spacing w:after="0" w:line="360" w:lineRule="auto"/>
        <w:rPr>
          <w:rFonts w:ascii="Times New Roman" w:eastAsia="Times New Roman" w:hAnsi="Times New Roman" w:cs="Times New Roman"/>
          <w:b/>
          <w:bCs/>
          <w:sz w:val="24"/>
          <w:szCs w:val="24"/>
        </w:rPr>
      </w:pPr>
      <w:r w:rsidRPr="004F6E59">
        <w:rPr>
          <w:rFonts w:ascii="Times New Roman" w:hAnsi="Times New Roman" w:cs="Times New Roman"/>
          <w:color w:val="000000"/>
          <w:sz w:val="24"/>
          <w:szCs w:val="24"/>
        </w:rPr>
        <w:t xml:space="preserve">process </w:t>
      </w:r>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 xml:space="preserve">,t≥0 </m:t>
        </m:r>
      </m:oMath>
      <w:r w:rsidRPr="004F6E59">
        <w:rPr>
          <w:rFonts w:ascii="Times New Roman" w:hAnsi="Times New Roman" w:cs="Times New Roman"/>
          <w:color w:val="000000"/>
          <w:sz w:val="24"/>
          <w:szCs w:val="24"/>
        </w:rPr>
        <w:t xml:space="preserve">is defined as a Gaussian process with independent increments </w:t>
      </w:r>
      <w:r w:rsidR="009E5457">
        <w:rPr>
          <w:rFonts w:ascii="Times New Roman" w:hAnsi="Times New Roman" w:cs="Times New Roman"/>
          <w:color w:val="000000"/>
          <w:sz w:val="24"/>
          <w:szCs w:val="24"/>
        </w:rPr>
        <w:t>[7,8]</w:t>
      </w:r>
      <w:r w:rsidR="00FC0B51">
        <w:rPr>
          <w:rFonts w:ascii="Times New Roman" w:hAnsi="Times New Roman" w:cs="Times New Roman"/>
          <w:color w:val="000000"/>
          <w:sz w:val="24"/>
          <w:szCs w:val="24"/>
        </w:rPr>
        <w:t xml:space="preserve"> </w:t>
      </w:r>
      <w:r w:rsidRPr="004F6E59">
        <w:rPr>
          <w:rFonts w:ascii="Times New Roman" w:hAnsi="Times New Roman" w:cs="Times New Roman"/>
          <w:color w:val="000000"/>
          <w:sz w:val="24"/>
          <w:szCs w:val="24"/>
        </w:rPr>
        <w:t>such that</w:t>
      </w:r>
      <w:r w:rsidR="00FC0B51">
        <w:rPr>
          <w:rFonts w:ascii="Times New Roman" w:hAnsi="Times New Roman" w:cs="Times New Roman"/>
          <w:color w:val="000000"/>
          <w:sz w:val="24"/>
          <w:szCs w:val="24"/>
        </w:rPr>
        <w:t xml:space="preserve"> </w:t>
      </w:r>
    </w:p>
    <w:p w14:paraId="68060D1D" w14:textId="4D152855" w:rsidR="003F2F87" w:rsidRPr="0043659E" w:rsidRDefault="002760F6" w:rsidP="004F6E59">
      <w:pPr>
        <w:spacing w:after="0" w:line="360" w:lineRule="auto"/>
        <w:rPr>
          <w:rFonts w:ascii="Times New Roman" w:eastAsia="Times New Roman" w:hAnsi="Times New Roman" w:cs="Times New Roman"/>
          <w:b/>
          <w:bCs/>
          <w:sz w:val="24"/>
          <w:szCs w:val="24"/>
        </w:rPr>
      </w:pPr>
      <m:oMathPara>
        <m:oMath>
          <m:r>
            <w:rPr>
              <w:rFonts w:ascii="Cambria Math" w:hAnsi="Cambria Math" w:cs="CMMI12"/>
              <w:sz w:val="24"/>
              <w:szCs w:val="24"/>
            </w:rPr>
            <m:t>W</m:t>
          </m:r>
          <m:d>
            <m:dPr>
              <m:ctrlPr>
                <w:rPr>
                  <w:rFonts w:ascii="Cambria Math" w:hAnsi="Cambria Math" w:cs="CMR12"/>
                  <w:i/>
                  <w:sz w:val="24"/>
                  <w:szCs w:val="24"/>
                </w:rPr>
              </m:ctrlPr>
            </m:dPr>
            <m:e>
              <m:r>
                <w:rPr>
                  <w:rFonts w:ascii="Cambria Math" w:hAnsi="Cambria Math" w:cs="CMR12"/>
                  <w:sz w:val="24"/>
                  <w:szCs w:val="24"/>
                </w:rPr>
                <m:t>0</m:t>
              </m:r>
            </m:e>
          </m:d>
          <m:r>
            <w:rPr>
              <w:rFonts w:ascii="Cambria Math" w:hAnsi="Cambria Math" w:cs="CMR12"/>
              <w:sz w:val="24"/>
              <w:szCs w:val="24"/>
            </w:rPr>
            <m:t>= 0</m:t>
          </m:r>
          <m:r>
            <w:rPr>
              <w:rFonts w:ascii="Cambria Math" w:hAnsi="Cambria Math" w:cs="CMMI12"/>
              <w:sz w:val="24"/>
              <w:szCs w:val="24"/>
            </w:rPr>
            <m:t xml:space="preserve">; E </m:t>
          </m:r>
          <m:d>
            <m:dPr>
              <m:begChr m:val="["/>
              <m:endChr m:val="]"/>
              <m:ctrlPr>
                <w:rPr>
                  <w:rFonts w:ascii="Cambria Math" w:hAnsi="Cambria Math" w:cs="CMR12"/>
                  <w:i/>
                  <w:sz w:val="24"/>
                  <w:szCs w:val="24"/>
                </w:rPr>
              </m:ctrlPr>
            </m:dPr>
            <m:e>
              <m:r>
                <w:rPr>
                  <w:rFonts w:ascii="Cambria Math" w:hAnsi="Cambria Math" w:cs="CMMI12"/>
                  <w:sz w:val="24"/>
                  <w:szCs w:val="24"/>
                </w:rPr>
                <m:t>W</m:t>
              </m:r>
              <m:d>
                <m:dPr>
                  <m:ctrlPr>
                    <w:rPr>
                      <w:rFonts w:ascii="Cambria Math" w:hAnsi="Cambria Math" w:cs="CMR12"/>
                      <w:i/>
                      <w:sz w:val="24"/>
                      <w:szCs w:val="24"/>
                    </w:rPr>
                  </m:ctrlPr>
                </m:dPr>
                <m:e>
                  <m:r>
                    <w:rPr>
                      <w:rFonts w:ascii="Cambria Math" w:hAnsi="Cambria Math" w:cs="CMMI12"/>
                      <w:sz w:val="24"/>
                      <w:szCs w:val="24"/>
                    </w:rPr>
                    <m:t>t</m:t>
                  </m:r>
                </m:e>
              </m:d>
            </m:e>
          </m:d>
          <m:r>
            <w:rPr>
              <w:rFonts w:ascii="Cambria Math" w:hAnsi="Cambria Math" w:cs="CMR12"/>
              <w:sz w:val="24"/>
              <w:szCs w:val="24"/>
            </w:rPr>
            <m:t>= 0</m:t>
          </m:r>
          <m:r>
            <w:rPr>
              <w:rFonts w:ascii="Cambria Math" w:hAnsi="Cambria Math" w:cs="CMMI12"/>
              <w:sz w:val="24"/>
              <w:szCs w:val="24"/>
            </w:rPr>
            <m:t>; VAR</m:t>
          </m:r>
          <m:d>
            <m:dPr>
              <m:ctrlPr>
                <w:rPr>
                  <w:rFonts w:ascii="Cambria Math" w:hAnsi="Cambria Math" w:cs="CMR12"/>
                  <w:i/>
                  <w:sz w:val="24"/>
                  <w:szCs w:val="24"/>
                </w:rPr>
              </m:ctrlPr>
            </m:dPr>
            <m:e>
              <m:r>
                <w:rPr>
                  <w:rFonts w:ascii="Cambria Math" w:hAnsi="Cambria Math" w:cs="CMMI12"/>
                  <w:sz w:val="24"/>
                  <w:szCs w:val="24"/>
                </w:rPr>
                <m:t>W</m:t>
              </m:r>
              <m:d>
                <m:dPr>
                  <m:ctrlPr>
                    <w:rPr>
                      <w:rFonts w:ascii="Cambria Math" w:hAnsi="Cambria Math" w:cs="CMR12"/>
                      <w:i/>
                      <w:sz w:val="24"/>
                      <w:szCs w:val="24"/>
                    </w:rPr>
                  </m:ctrlPr>
                </m:dPr>
                <m:e>
                  <m:r>
                    <w:rPr>
                      <w:rFonts w:ascii="Cambria Math" w:hAnsi="Cambria Math" w:cs="CMMI12"/>
                      <w:sz w:val="24"/>
                      <w:szCs w:val="24"/>
                    </w:rPr>
                    <m:t>t</m:t>
                  </m:r>
                </m:e>
              </m:d>
            </m:e>
          </m:d>
          <m:r>
            <w:rPr>
              <w:rFonts w:ascii="Cambria Math" w:hAnsi="Cambria Math" w:cs="CMR12"/>
              <w:sz w:val="24"/>
              <w:szCs w:val="24"/>
            </w:rPr>
            <m:t xml:space="preserve">= </m:t>
          </m:r>
          <m:r>
            <w:rPr>
              <w:rFonts w:ascii="Cambria Math" w:hAnsi="Cambria Math" w:cs="CMMI12"/>
              <w:sz w:val="24"/>
              <w:szCs w:val="24"/>
            </w:rPr>
            <m:t>t</m:t>
          </m:r>
        </m:oMath>
      </m:oMathPara>
    </w:p>
    <w:p w14:paraId="3452CA27" w14:textId="1665BC11" w:rsidR="003F2F87" w:rsidRPr="004F6E59" w:rsidRDefault="003F2F87" w:rsidP="004F6E59">
      <w:pPr>
        <w:autoSpaceDE w:val="0"/>
        <w:autoSpaceDN w:val="0"/>
        <w:adjustRightInd w:val="0"/>
        <w:spacing w:after="0" w:line="360" w:lineRule="auto"/>
        <w:rPr>
          <w:rFonts w:ascii="Times New Roman" w:hAnsi="Times New Roman" w:cs="Times New Roman"/>
          <w:sz w:val="24"/>
          <w:szCs w:val="24"/>
        </w:rPr>
      </w:pPr>
      <w:r w:rsidRPr="004F6E59">
        <w:rPr>
          <w:rFonts w:ascii="Times New Roman" w:hAnsi="Times New Roman" w:cs="Times New Roman"/>
          <w:sz w:val="24"/>
          <w:szCs w:val="24"/>
        </w:rPr>
        <w:t>for all</w:t>
      </w:r>
      <m:oMath>
        <m:r>
          <w:rPr>
            <w:rFonts w:ascii="Cambria Math" w:hAnsi="Cambria Math" w:cs="Times New Roman"/>
            <w:sz w:val="24"/>
            <w:szCs w:val="24"/>
          </w:rPr>
          <m:t xml:space="preserve"> 0≤s≤t</m:t>
        </m:r>
      </m:oMath>
      <w:r w:rsidRPr="004F6E59">
        <w:rPr>
          <w:rFonts w:ascii="Times New Roman" w:hAnsi="Times New Roman" w:cs="Times New Roman"/>
          <w:sz w:val="24"/>
          <w:szCs w:val="24"/>
        </w:rPr>
        <w:t>. The Wiener process</w:t>
      </w:r>
      <w:r w:rsidR="00202B77">
        <w:rPr>
          <w:rFonts w:ascii="Times New Roman" w:hAnsi="Times New Roman" w:cs="Times New Roman"/>
          <w:sz w:val="24"/>
          <w:szCs w:val="24"/>
        </w:rPr>
        <w:t>-</w:t>
      </w:r>
      <w:r w:rsidRPr="0043659E">
        <w:rPr>
          <w:rFonts w:ascii="Cambria Math" w:hAnsi="Cambria Math" w:cs="Times New Roman"/>
          <w:i/>
          <w:color w:val="000000"/>
          <w:sz w:val="24"/>
          <w:szCs w:val="24"/>
        </w:rPr>
        <w:t xml:space="preserve"> </w:t>
      </w:r>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oMath>
      <w:r w:rsidRPr="004F6E59">
        <w:rPr>
          <w:rFonts w:ascii="Times New Roman" w:hAnsi="Times New Roman" w:cs="Times New Roman"/>
          <w:sz w:val="24"/>
          <w:szCs w:val="24"/>
        </w:rPr>
        <w:t xml:space="preserve">; </w:t>
      </w:r>
      <m:oMath>
        <m:r>
          <w:rPr>
            <w:rFonts w:ascii="Cambria Math" w:hAnsi="Cambria Math" w:cs="Times New Roman"/>
            <w:sz w:val="24"/>
            <w:szCs w:val="24"/>
          </w:rPr>
          <m:t>t∈</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0 ,T</m:t>
            </m:r>
            <m:ctrlPr>
              <w:rPr>
                <w:rFonts w:ascii="Cambria Math" w:hAnsi="Cambria Math" w:cs="Times New Roman"/>
                <w:sz w:val="24"/>
                <w:szCs w:val="24"/>
              </w:rPr>
            </m:ctrlPr>
          </m:e>
        </m:d>
      </m:oMath>
      <w:r w:rsidRPr="004F6E59">
        <w:rPr>
          <w:rFonts w:ascii="Times New Roman" w:hAnsi="Times New Roman" w:cs="Times New Roman"/>
          <w:sz w:val="24"/>
          <w:szCs w:val="24"/>
        </w:rPr>
        <w:t>, is defined by the three assumptions:</w:t>
      </w:r>
    </w:p>
    <w:p w14:paraId="67220AF0" w14:textId="590C69D9" w:rsidR="003F2F87" w:rsidRPr="004F6E59" w:rsidRDefault="003F2F87" w:rsidP="004F6E59">
      <w:pPr>
        <w:autoSpaceDE w:val="0"/>
        <w:autoSpaceDN w:val="0"/>
        <w:adjustRightInd w:val="0"/>
        <w:spacing w:after="0" w:line="360" w:lineRule="auto"/>
        <w:rPr>
          <w:rFonts w:ascii="Times New Roman" w:hAnsi="Times New Roman" w:cs="Times New Roman"/>
          <w:sz w:val="24"/>
          <w:szCs w:val="24"/>
        </w:rPr>
      </w:pPr>
      <w:r w:rsidRPr="004F6E59">
        <w:rPr>
          <w:rFonts w:ascii="Times New Roman" w:hAnsi="Times New Roman" w:cs="Times New Roman"/>
          <w:sz w:val="24"/>
          <w:szCs w:val="24"/>
        </w:rPr>
        <w:t xml:space="preserve">1. The starting value is zero with probability,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0</m:t>
            </m:r>
          </m:e>
        </m:d>
        <m:r>
          <w:rPr>
            <w:rFonts w:ascii="Cambria Math" w:hAnsi="Cambria Math" w:cs="Times New Roman"/>
            <w:sz w:val="24"/>
            <w:szCs w:val="24"/>
          </w:rPr>
          <m:t>= 1</m:t>
        </m:r>
      </m:oMath>
      <w:r w:rsidRPr="004F6E59">
        <w:rPr>
          <w:rFonts w:ascii="Times New Roman" w:hAnsi="Times New Roman" w:cs="Times New Roman"/>
          <w:sz w:val="24"/>
          <w:szCs w:val="24"/>
        </w:rPr>
        <w:t>,</w:t>
      </w:r>
    </w:p>
    <w:p w14:paraId="5091AFAC" w14:textId="6B192877" w:rsidR="003F2F87" w:rsidRPr="004F6E59" w:rsidRDefault="003F2F87" w:rsidP="004F6E59">
      <w:pPr>
        <w:autoSpaceDE w:val="0"/>
        <w:autoSpaceDN w:val="0"/>
        <w:adjustRightInd w:val="0"/>
        <w:spacing w:after="0" w:line="360" w:lineRule="auto"/>
        <w:rPr>
          <w:rFonts w:ascii="Times New Roman" w:hAnsi="Times New Roman" w:cs="Times New Roman"/>
          <w:sz w:val="24"/>
          <w:szCs w:val="24"/>
        </w:rPr>
      </w:pPr>
      <w:r w:rsidRPr="004F6E59">
        <w:rPr>
          <w:rFonts w:ascii="Times New Roman" w:hAnsi="Times New Roman" w:cs="Times New Roman"/>
          <w:sz w:val="24"/>
          <w:szCs w:val="24"/>
        </w:rPr>
        <w:t xml:space="preserve">2. The Wiener increments </w:t>
      </w:r>
      <m:oMath>
        <m:r>
          <w:rPr>
            <w:rFonts w:ascii="Cambria Math" w:hAnsi="Cambria Math" w:cs="Times New Roman"/>
            <w:sz w:val="24"/>
            <w:szCs w:val="24"/>
          </w:rPr>
          <m:t>W</m:t>
        </m:r>
        <m:d>
          <m:dPr>
            <m:ctrlPr>
              <w:rPr>
                <w:rFonts w:ascii="Cambria Math" w:hAnsi="Cambria Math" w:cs="Times New Roman"/>
                <w:i/>
                <w:iCs/>
                <w:sz w:val="24"/>
                <w:szCs w:val="24"/>
              </w:rPr>
            </m:ctrlPr>
          </m:dPr>
          <m:e>
            <m:r>
              <w:rPr>
                <w:rFonts w:ascii="Cambria Math" w:hAnsi="Cambria Math" w:cs="Times New Roman"/>
                <w:sz w:val="24"/>
                <w:szCs w:val="24"/>
              </w:rPr>
              <m:t>t1</m:t>
            </m:r>
          </m:e>
        </m:d>
        <m:r>
          <w:rPr>
            <w:rFonts w:ascii="Cambria Math" w:hAnsi="Cambria Math" w:cs="Times New Roman"/>
            <w:sz w:val="24"/>
            <w:szCs w:val="24"/>
          </w:rPr>
          <m:t>-W</m:t>
        </m:r>
        <m:d>
          <m:dPr>
            <m:ctrlPr>
              <w:rPr>
                <w:rFonts w:ascii="Cambria Math" w:hAnsi="Cambria Math" w:cs="Times New Roman"/>
                <w:i/>
                <w:iCs/>
                <w:sz w:val="24"/>
                <w:szCs w:val="24"/>
              </w:rPr>
            </m:ctrlPr>
          </m:dPr>
          <m:e>
            <m:r>
              <w:rPr>
                <w:rFonts w:ascii="Cambria Math" w:hAnsi="Cambria Math" w:cs="Times New Roman"/>
                <w:sz w:val="24"/>
                <w:szCs w:val="24"/>
              </w:rPr>
              <m:t>t0</m:t>
            </m:r>
          </m:e>
        </m:d>
        <m:r>
          <w:rPr>
            <w:rFonts w:ascii="Cambria Math" w:hAnsi="Cambria Math" w:cs="Times New Roman"/>
            <w:sz w:val="24"/>
            <w:szCs w:val="24"/>
          </w:rPr>
          <m:t>,…W</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Cambria Math" w:hAnsi="Cambria Math" w:cs="Cambria Math"/>
            <w:sz w:val="24"/>
            <w:szCs w:val="24"/>
          </w:rPr>
          <m:t>-</m:t>
        </m:r>
        <m:r>
          <w:rPr>
            <w:rFonts w:ascii="Cambria Math" w:hAnsi="Cambria Math" w:cs="Times New Roman"/>
            <w:sz w:val="24"/>
            <w:szCs w:val="24"/>
          </w:rPr>
          <m:t xml:space="preserve"> W</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r>
          <w:rPr>
            <w:rFonts w:ascii="Cambria Math" w:hAnsi="Cambria Math" w:cs="Times New Roman"/>
            <w:sz w:val="24"/>
            <w:szCs w:val="24"/>
          </w:rPr>
          <m:t>, with 0≤ t0≤tn</m:t>
        </m:r>
      </m:oMath>
      <w:r w:rsidRPr="004F6E59">
        <w:rPr>
          <w:rFonts w:ascii="Times New Roman" w:hAnsi="Times New Roman" w:cs="Times New Roman"/>
          <w:sz w:val="24"/>
          <w:szCs w:val="24"/>
        </w:rPr>
        <w:t>, are</w:t>
      </w:r>
      <w:r w:rsidR="004F6E59" w:rsidRPr="004F6E59">
        <w:rPr>
          <w:rFonts w:ascii="Times New Roman" w:hAnsi="Times New Roman" w:cs="Times New Roman"/>
          <w:sz w:val="24"/>
          <w:szCs w:val="24"/>
        </w:rPr>
        <w:t xml:space="preserve"> </w:t>
      </w:r>
      <w:r w:rsidRPr="004F6E59">
        <w:rPr>
          <w:rFonts w:ascii="Times New Roman" w:hAnsi="Times New Roman" w:cs="Times New Roman"/>
          <w:sz w:val="24"/>
          <w:szCs w:val="24"/>
        </w:rPr>
        <w:t xml:space="preserve">independent for arbitrary </w:t>
      </w:r>
      <m:oMath>
        <m:r>
          <w:rPr>
            <w:rFonts w:ascii="Cambria Math" w:hAnsi="Cambria Math" w:cs="Times New Roman"/>
            <w:sz w:val="24"/>
            <w:szCs w:val="24"/>
          </w:rPr>
          <m:t>n</m:t>
        </m:r>
      </m:oMath>
      <w:r w:rsidRPr="004F6E59">
        <w:rPr>
          <w:rFonts w:ascii="Times New Roman" w:hAnsi="Times New Roman" w:cs="Times New Roman"/>
          <w:sz w:val="24"/>
          <w:szCs w:val="24"/>
        </w:rPr>
        <w:t>,</w:t>
      </w:r>
      <w:r w:rsidR="00FC0B51">
        <w:rPr>
          <w:rFonts w:ascii="Times New Roman" w:hAnsi="Times New Roman" w:cs="Times New Roman"/>
          <w:sz w:val="24"/>
          <w:szCs w:val="24"/>
        </w:rPr>
        <w:t xml:space="preserve"> (7)</w:t>
      </w:r>
    </w:p>
    <w:p w14:paraId="186DA6AF" w14:textId="0F5A682E" w:rsidR="003F2F87" w:rsidRPr="004F6E59" w:rsidRDefault="003F2F87" w:rsidP="004F6E59">
      <w:pPr>
        <w:autoSpaceDE w:val="0"/>
        <w:autoSpaceDN w:val="0"/>
        <w:adjustRightInd w:val="0"/>
        <w:spacing w:after="0" w:line="360" w:lineRule="auto"/>
        <w:rPr>
          <w:rFonts w:ascii="Times New Roman" w:hAnsi="Times New Roman" w:cs="Times New Roman"/>
          <w:sz w:val="24"/>
          <w:szCs w:val="24"/>
        </w:rPr>
      </w:pPr>
      <w:r w:rsidRPr="004F6E59">
        <w:rPr>
          <w:rFonts w:ascii="Times New Roman" w:hAnsi="Times New Roman" w:cs="Times New Roman"/>
          <w:sz w:val="24"/>
          <w:szCs w:val="24"/>
        </w:rPr>
        <w:t xml:space="preserve">3. The increments follow a Gaussian distribution with zero mean and variance </w:t>
      </w:r>
      <w:r w:rsidR="00693FEB" w:rsidRPr="004F6E59">
        <w:rPr>
          <w:rFonts w:ascii="Times New Roman" w:hAnsi="Times New Roman" w:cs="Times New Roman"/>
          <w:sz w:val="24"/>
          <w:szCs w:val="24"/>
        </w:rPr>
        <w:t>equalling</w:t>
      </w:r>
      <w:r w:rsidRPr="004F6E59">
        <w:rPr>
          <w:rFonts w:ascii="Times New Roman" w:hAnsi="Times New Roman" w:cs="Times New Roman"/>
          <w:sz w:val="24"/>
          <w:szCs w:val="24"/>
        </w:rPr>
        <w:t xml:space="preserve"> to the difference</w:t>
      </w:r>
      <w:r w:rsidR="00693FEB">
        <w:rPr>
          <w:rFonts w:ascii="Times New Roman" w:hAnsi="Times New Roman" w:cs="Times New Roman"/>
          <w:sz w:val="24"/>
          <w:szCs w:val="24"/>
        </w:rPr>
        <w:t xml:space="preserve"> </w:t>
      </w:r>
      <w:r w:rsidRPr="004F6E59">
        <w:rPr>
          <w:rFonts w:ascii="Times New Roman" w:hAnsi="Times New Roman" w:cs="Times New Roman"/>
          <w:sz w:val="24"/>
          <w:szCs w:val="24"/>
        </w:rPr>
        <w:t xml:space="preserve">of the arguments, </w:t>
      </w:r>
      <m:oMath>
        <m:r>
          <w:rPr>
            <w:rFonts w:ascii="Cambria Math" w:hAnsi="Cambria Math" w:cs="Times New Roman"/>
            <w:sz w:val="24"/>
            <w:szCs w:val="24"/>
          </w:rPr>
          <m:t>W</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 t-s</m:t>
            </m:r>
          </m:e>
        </m:d>
        <m:r>
          <w:rPr>
            <w:rFonts w:ascii="Cambria Math" w:hAnsi="Cambria Math" w:cs="Times New Roman"/>
            <w:sz w:val="24"/>
            <w:szCs w:val="24"/>
          </w:rPr>
          <m:t>.</m:t>
        </m:r>
      </m:oMath>
    </w:p>
    <w:p w14:paraId="2E8B944A" w14:textId="0FE62B05" w:rsidR="003F2F87" w:rsidRPr="004F6E59" w:rsidRDefault="003F2F87" w:rsidP="004F6E59">
      <w:pPr>
        <w:autoSpaceDE w:val="0"/>
        <w:autoSpaceDN w:val="0"/>
        <w:adjustRightInd w:val="0"/>
        <w:spacing w:after="0" w:line="360" w:lineRule="auto"/>
        <w:rPr>
          <w:rFonts w:ascii="Times New Roman" w:hAnsi="Times New Roman" w:cs="Times New Roman"/>
          <w:sz w:val="24"/>
          <w:szCs w:val="24"/>
        </w:rPr>
      </w:pPr>
      <w:r w:rsidRPr="004F6E59">
        <w:rPr>
          <w:rFonts w:ascii="Times New Roman" w:hAnsi="Times New Roman" w:cs="Times New Roman"/>
          <w:sz w:val="24"/>
          <w:szCs w:val="24"/>
        </w:rPr>
        <w:t>From the third property it can be inferred that the variance depends on temporal difference and in</w:t>
      </w:r>
      <w:r w:rsidR="004F6E59" w:rsidRPr="004F6E59">
        <w:rPr>
          <w:rFonts w:ascii="Times New Roman" w:hAnsi="Times New Roman" w:cs="Times New Roman"/>
          <w:sz w:val="24"/>
          <w:szCs w:val="24"/>
        </w:rPr>
        <w:t xml:space="preserve"> </w:t>
      </w:r>
      <w:r w:rsidRPr="004F6E59">
        <w:rPr>
          <w:rFonts w:ascii="Times New Roman" w:hAnsi="Times New Roman" w:cs="Times New Roman"/>
          <w:sz w:val="24"/>
          <w:szCs w:val="24"/>
        </w:rPr>
        <w:t>conjunction with first property the third property imply:</w:t>
      </w:r>
      <w:r w:rsidR="004F6E59" w:rsidRPr="004F6E59">
        <w:rPr>
          <w:rFonts w:ascii="Times New Roman" w:hAnsi="Times New Roman" w:cs="Times New Roman"/>
          <w:sz w:val="24"/>
          <w:szCs w:val="24"/>
        </w:rPr>
        <w:t xml:space="preserve"> </w:t>
      </w:r>
      <m:oMath>
        <m:r>
          <w:rPr>
            <w:rFonts w:ascii="Cambria Math" w:hAnsi="Cambria Math" w:cs="Times New Roman"/>
            <w:sz w:val="24"/>
            <w:szCs w:val="24"/>
          </w:rPr>
          <m:t xml:space="preserve"> W</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N</m:t>
        </m:r>
        <m:d>
          <m:dPr>
            <m:ctrlPr>
              <w:rPr>
                <w:rFonts w:ascii="Cambria Math" w:hAnsi="Cambria Math" w:cs="Times New Roman"/>
                <w:i/>
                <w:sz w:val="24"/>
                <w:szCs w:val="24"/>
              </w:rPr>
            </m:ctrlPr>
          </m:dPr>
          <m:e>
            <m:r>
              <w:rPr>
                <w:rFonts w:ascii="Cambria Math" w:hAnsi="Cambria Math" w:cs="Times New Roman"/>
                <w:sz w:val="24"/>
                <w:szCs w:val="24"/>
              </w:rPr>
              <m:t>0, t</m:t>
            </m:r>
          </m:e>
        </m:d>
      </m:oMath>
      <w:r w:rsidRPr="004F6E59">
        <w:rPr>
          <w:rFonts w:ascii="Times New Roman" w:hAnsi="Times New Roman" w:cs="Times New Roman"/>
          <w:sz w:val="24"/>
          <w:szCs w:val="24"/>
        </w:rPr>
        <w:t xml:space="preserve"> </w:t>
      </w:r>
    </w:p>
    <w:p w14:paraId="07693FBE" w14:textId="4A3FAAB2" w:rsidR="003F2F87" w:rsidRDefault="003F2F87" w:rsidP="004F6E59">
      <w:pPr>
        <w:autoSpaceDE w:val="0"/>
        <w:autoSpaceDN w:val="0"/>
        <w:adjustRightInd w:val="0"/>
        <w:spacing w:after="0" w:line="360" w:lineRule="auto"/>
        <w:rPr>
          <w:rFonts w:ascii="Times New Roman" w:hAnsi="Times New Roman" w:cs="Times New Roman"/>
          <w:sz w:val="24"/>
          <w:szCs w:val="24"/>
        </w:rPr>
      </w:pPr>
      <w:r w:rsidRPr="004F6E59">
        <w:rPr>
          <w:rFonts w:ascii="Times New Roman" w:hAnsi="Times New Roman" w:cs="Times New Roman"/>
          <w:sz w:val="24"/>
          <w:szCs w:val="24"/>
        </w:rPr>
        <w:t>which explains that Wiener process is completely a stochastic function, normally distributed at every</w:t>
      </w:r>
      <w:r w:rsidR="004F6E59" w:rsidRPr="004F6E59">
        <w:rPr>
          <w:rFonts w:ascii="Times New Roman" w:hAnsi="Times New Roman" w:cs="Times New Roman"/>
          <w:sz w:val="24"/>
          <w:szCs w:val="24"/>
        </w:rPr>
        <w:t xml:space="preserve"> </w:t>
      </w:r>
      <w:r w:rsidRPr="004F6E59">
        <w:rPr>
          <w:rFonts w:ascii="Times New Roman" w:hAnsi="Times New Roman" w:cs="Times New Roman"/>
          <w:sz w:val="24"/>
          <w:szCs w:val="24"/>
        </w:rPr>
        <w:t xml:space="preserve">point with linearly growing variance </w:t>
      </w:r>
      <m:oMath>
        <m:r>
          <w:rPr>
            <w:rFonts w:ascii="Cambria Math" w:hAnsi="Cambria Math" w:cs="Times New Roman"/>
            <w:sz w:val="24"/>
            <w:szCs w:val="24"/>
          </w:rPr>
          <m:t>t</m:t>
        </m:r>
      </m:oMath>
      <w:r w:rsidRPr="004F6E59">
        <w:rPr>
          <w:rFonts w:ascii="Times New Roman" w:hAnsi="Times New Roman" w:cs="Times New Roman"/>
          <w:sz w:val="24"/>
          <w:szCs w:val="24"/>
        </w:rPr>
        <w:t xml:space="preserve">. The second property implies that the covariance of two </w:t>
      </w:r>
      <w:r w:rsidR="00175459" w:rsidRPr="004F6E59">
        <w:rPr>
          <w:rFonts w:ascii="Times New Roman" w:hAnsi="Times New Roman" w:cs="Times New Roman"/>
          <w:sz w:val="24"/>
          <w:szCs w:val="24"/>
        </w:rPr>
        <w:t>non-overlapping</w:t>
      </w:r>
      <w:r w:rsidRPr="004F6E59">
        <w:rPr>
          <w:rFonts w:ascii="Times New Roman" w:hAnsi="Times New Roman" w:cs="Times New Roman"/>
          <w:sz w:val="24"/>
          <w:szCs w:val="24"/>
        </w:rPr>
        <w:t xml:space="preserve"> increments is zero due to the independence and hence, if all the increments are measured</w:t>
      </w:r>
      <w:r w:rsidR="004F6E59" w:rsidRPr="004F6E59">
        <w:rPr>
          <w:rFonts w:ascii="Times New Roman" w:hAnsi="Times New Roman" w:cs="Times New Roman"/>
          <w:sz w:val="24"/>
          <w:szCs w:val="24"/>
        </w:rPr>
        <w:t xml:space="preserve"> </w:t>
      </w:r>
      <w:r w:rsidRPr="004F6E59">
        <w:rPr>
          <w:rFonts w:ascii="Times New Roman" w:hAnsi="Times New Roman" w:cs="Times New Roman"/>
          <w:sz w:val="24"/>
          <w:szCs w:val="24"/>
        </w:rPr>
        <w:t xml:space="preserve">over equidistant constant time intervals, then the variances are identical. </w:t>
      </w:r>
      <w:r w:rsidR="00175459" w:rsidRPr="004F6E59">
        <w:rPr>
          <w:rFonts w:ascii="Times New Roman" w:hAnsi="Times New Roman" w:cs="Times New Roman"/>
          <w:sz w:val="24"/>
          <w:szCs w:val="24"/>
        </w:rPr>
        <w:t>Thus,</w:t>
      </w:r>
      <w:r w:rsidRPr="004F6E59">
        <w:rPr>
          <w:rFonts w:ascii="Times New Roman" w:hAnsi="Times New Roman" w:cs="Times New Roman"/>
          <w:sz w:val="24"/>
          <w:szCs w:val="24"/>
        </w:rPr>
        <w:t xml:space="preserve"> Wiener process is a</w:t>
      </w:r>
      <w:r w:rsidR="004F6E59" w:rsidRPr="004F6E59">
        <w:rPr>
          <w:rFonts w:ascii="Times New Roman" w:hAnsi="Times New Roman" w:cs="Times New Roman"/>
          <w:sz w:val="24"/>
          <w:szCs w:val="24"/>
        </w:rPr>
        <w:t xml:space="preserve"> </w:t>
      </w:r>
      <w:r w:rsidRPr="004F6E59">
        <w:rPr>
          <w:rFonts w:ascii="Times New Roman" w:hAnsi="Times New Roman" w:cs="Times New Roman"/>
          <w:sz w:val="24"/>
          <w:szCs w:val="24"/>
        </w:rPr>
        <w:t>stationary stochastic process. Having said that a constant time interval results in identical variances, by</w:t>
      </w:r>
      <w:r w:rsidR="004F6E59" w:rsidRPr="004F6E59">
        <w:rPr>
          <w:rFonts w:ascii="Times New Roman" w:hAnsi="Times New Roman" w:cs="Times New Roman"/>
          <w:sz w:val="24"/>
          <w:szCs w:val="24"/>
        </w:rPr>
        <w:t xml:space="preserve"> </w:t>
      </w:r>
      <w:r w:rsidRPr="004F6E59">
        <w:rPr>
          <w:rFonts w:ascii="Times New Roman" w:hAnsi="Times New Roman" w:cs="Times New Roman"/>
          <w:sz w:val="24"/>
          <w:szCs w:val="24"/>
        </w:rPr>
        <w:t xml:space="preserve">multiplication with a constant variance </w:t>
      </w:r>
      <m:oMath>
        <m:r>
          <w:rPr>
            <w:rFonts w:ascii="Cambria Math" w:hAnsi="Cambria Math" w:cs="Times New Roman"/>
            <w:sz w:val="24"/>
            <w:szCs w:val="24"/>
          </w:rPr>
          <m:t>σ</m:t>
        </m:r>
      </m:oMath>
      <w:r w:rsidRPr="004F6E59">
        <w:rPr>
          <w:rFonts w:ascii="Times New Roman" w:hAnsi="Times New Roman" w:cs="Times New Roman"/>
          <w:sz w:val="24"/>
          <w:szCs w:val="24"/>
        </w:rPr>
        <w:t xml:space="preserve"> general Brownian motion is obtained:</w:t>
      </w:r>
      <w:r w:rsidR="004F6E59">
        <w:rPr>
          <w:rFonts w:ascii="Times New Roman" w:hAnsi="Times New Roman" w:cs="Times New Roman"/>
          <w:sz w:val="24"/>
          <w:szCs w:val="24"/>
        </w:rPr>
        <w:t xml:space="preserve">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σW</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σ&gt; 0</m:t>
        </m:r>
      </m:oMath>
    </w:p>
    <w:p w14:paraId="16847165" w14:textId="46F750AA" w:rsidR="000E642B" w:rsidRDefault="000E642B" w:rsidP="009F4390">
      <w:pPr>
        <w:autoSpaceDE w:val="0"/>
        <w:autoSpaceDN w:val="0"/>
        <w:adjustRightInd w:val="0"/>
        <w:spacing w:after="0" w:line="360" w:lineRule="auto"/>
        <w:jc w:val="center"/>
        <w:rPr>
          <w:rFonts w:ascii="Times New Roman" w:hAnsi="Times New Roman" w:cs="Times New Roman"/>
          <w:sz w:val="24"/>
          <w:szCs w:val="24"/>
        </w:rPr>
      </w:pPr>
      <w:r>
        <w:rPr>
          <w:b/>
          <w:bCs/>
          <w:noProof/>
        </w:rPr>
        <w:lastRenderedPageBreak/>
        <w:drawing>
          <wp:inline distT="0" distB="0" distL="0" distR="0" wp14:anchorId="5C9400D0" wp14:editId="34F0252C">
            <wp:extent cx="4981575"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264C5A02" w14:textId="1FA5B3C3" w:rsidR="000E642B" w:rsidRDefault="009F4390" w:rsidP="009F439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0E642B" w:rsidRPr="008E1CB7">
        <w:rPr>
          <w:rFonts w:ascii="Times New Roman" w:eastAsia="Times New Roman" w:hAnsi="Times New Roman" w:cs="Times New Roman"/>
          <w:b/>
          <w:bCs/>
          <w:sz w:val="24"/>
          <w:szCs w:val="24"/>
        </w:rPr>
        <w:t>Fig 1.</w:t>
      </w:r>
      <w:r w:rsidR="000E642B">
        <w:rPr>
          <w:rFonts w:ascii="Times New Roman" w:eastAsia="Times New Roman" w:hAnsi="Times New Roman" w:cs="Times New Roman"/>
          <w:b/>
          <w:bCs/>
          <w:sz w:val="24"/>
          <w:szCs w:val="24"/>
        </w:rPr>
        <w:t>1</w:t>
      </w:r>
      <w:r w:rsidR="000E642B">
        <w:rPr>
          <w:rFonts w:ascii="Times New Roman" w:eastAsia="Times New Roman" w:hAnsi="Times New Roman" w:cs="Times New Roman"/>
          <w:sz w:val="24"/>
          <w:szCs w:val="24"/>
        </w:rPr>
        <w:t xml:space="preserve"> Simulation of a Wiener Process</w:t>
      </w:r>
      <w:r w:rsidR="00D133D1">
        <w:rPr>
          <w:rFonts w:ascii="Times New Roman" w:eastAsia="Times New Roman" w:hAnsi="Times New Roman" w:cs="Times New Roman"/>
          <w:sz w:val="24"/>
          <w:szCs w:val="24"/>
        </w:rPr>
        <w:t>es</w:t>
      </w:r>
    </w:p>
    <w:p w14:paraId="3D0B9386" w14:textId="77777777" w:rsidR="00AD5ED3" w:rsidRDefault="00AD5ED3" w:rsidP="00F41AB0">
      <w:pPr>
        <w:spacing w:after="0" w:line="360" w:lineRule="auto"/>
        <w:rPr>
          <w:rFonts w:ascii="Times New Roman" w:hAnsi="Times New Roman" w:cs="Times New Roman"/>
          <w:sz w:val="24"/>
          <w:szCs w:val="24"/>
        </w:rPr>
      </w:pPr>
    </w:p>
    <w:p w14:paraId="637D57DB" w14:textId="00274C62" w:rsidR="00AB5FC6" w:rsidRDefault="00AB5FC6" w:rsidP="00F41AB0">
      <w:pPr>
        <w:spacing w:after="0" w:line="360" w:lineRule="auto"/>
        <w:rPr>
          <w:rFonts w:ascii="Times New Roman" w:eastAsia="Times New Roman" w:hAnsi="Times New Roman" w:cs="Times New Roman"/>
          <w:b/>
          <w:bCs/>
          <w:sz w:val="24"/>
          <w:szCs w:val="24"/>
        </w:rPr>
      </w:pPr>
      <w:r w:rsidRPr="00583E0F">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00AB1F9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Diffusion Equation</w:t>
      </w:r>
    </w:p>
    <w:p w14:paraId="223DBB57" w14:textId="240E5528" w:rsidR="00AB5FC6" w:rsidRPr="0018136C" w:rsidRDefault="00AE45BE" w:rsidP="0018136C">
      <w:pPr>
        <w:autoSpaceDE w:val="0"/>
        <w:autoSpaceDN w:val="0"/>
        <w:adjustRightInd w:val="0"/>
        <w:spacing w:after="0" w:line="360" w:lineRule="auto"/>
        <w:rPr>
          <w:rFonts w:ascii="Times New Roman" w:hAnsi="Times New Roman" w:cs="Times New Roman"/>
          <w:sz w:val="24"/>
          <w:szCs w:val="24"/>
        </w:rPr>
      </w:pPr>
      <w:r w:rsidRPr="003E3C91">
        <w:rPr>
          <w:rFonts w:ascii="Times New Roman" w:hAnsi="Times New Roman" w:cs="Times New Roman"/>
          <w:sz w:val="24"/>
          <w:szCs w:val="24"/>
        </w:rPr>
        <w:t xml:space="preserve">The theory of stochastic differential equations (SDE) is a framework for expressing dynamical models that include both random and </w:t>
      </w:r>
      <w:r w:rsidR="003E3C91" w:rsidRPr="003E3C91">
        <w:rPr>
          <w:rFonts w:ascii="Times New Roman" w:hAnsi="Times New Roman" w:cs="Times New Roman"/>
          <w:sz w:val="24"/>
          <w:szCs w:val="24"/>
        </w:rPr>
        <w:t>non-random</w:t>
      </w:r>
      <w:r w:rsidRPr="003E3C91">
        <w:rPr>
          <w:rFonts w:ascii="Times New Roman" w:hAnsi="Times New Roman" w:cs="Times New Roman"/>
          <w:sz w:val="24"/>
          <w:szCs w:val="24"/>
        </w:rPr>
        <w:t xml:space="preserve"> forces.</w:t>
      </w:r>
      <w:r>
        <w:t xml:space="preserve"> </w:t>
      </w:r>
      <w:r w:rsidR="00AB5FC6" w:rsidRPr="00AB5FC6">
        <w:rPr>
          <w:rFonts w:ascii="Times New Roman" w:hAnsi="Times New Roman" w:cs="Times New Roman"/>
          <w:sz w:val="24"/>
          <w:szCs w:val="24"/>
        </w:rPr>
        <w:t xml:space="preserve">The name diffusion owes its root to molecular physics, where </w:t>
      </w:r>
      <w:r w:rsidR="00693FEB" w:rsidRPr="00AB5FC6">
        <w:rPr>
          <w:rFonts w:ascii="Times New Roman" w:hAnsi="Times New Roman" w:cs="Times New Roman"/>
          <w:sz w:val="24"/>
          <w:szCs w:val="24"/>
        </w:rPr>
        <w:t>diffusions</w:t>
      </w:r>
      <w:r w:rsidR="00AB5FC6" w:rsidRPr="00AB5FC6">
        <w:rPr>
          <w:rFonts w:ascii="Times New Roman" w:hAnsi="Times New Roman" w:cs="Times New Roman"/>
          <w:sz w:val="24"/>
          <w:szCs w:val="24"/>
        </w:rPr>
        <w:t xml:space="preserve"> are used to model the change of</w:t>
      </w:r>
      <w:r w:rsidR="00AB5FC6">
        <w:rPr>
          <w:rFonts w:ascii="Times New Roman" w:hAnsi="Times New Roman" w:cs="Times New Roman"/>
          <w:sz w:val="24"/>
          <w:szCs w:val="24"/>
        </w:rPr>
        <w:t xml:space="preserve"> </w:t>
      </w:r>
      <w:r w:rsidR="00AB5FC6" w:rsidRPr="00AB5FC6">
        <w:rPr>
          <w:rFonts w:ascii="Times New Roman" w:hAnsi="Times New Roman" w:cs="Times New Roman"/>
          <w:sz w:val="24"/>
          <w:szCs w:val="24"/>
        </w:rPr>
        <w:t>location of a molecule due to a deterministic component (drift) and an erratic (stochastic) component.</w:t>
      </w:r>
      <w:r w:rsidR="00AB5FC6">
        <w:rPr>
          <w:rFonts w:ascii="Times New Roman" w:hAnsi="Times New Roman" w:cs="Times New Roman"/>
          <w:sz w:val="24"/>
          <w:szCs w:val="24"/>
        </w:rPr>
        <w:t xml:space="preserve"> </w:t>
      </w:r>
      <w:r w:rsidR="00AB5FC6" w:rsidRPr="00AB5FC6">
        <w:rPr>
          <w:rFonts w:ascii="Times New Roman" w:hAnsi="Times New Roman" w:cs="Times New Roman"/>
          <w:sz w:val="24"/>
          <w:szCs w:val="24"/>
        </w:rPr>
        <w:t xml:space="preserve">For stochastic </w:t>
      </w:r>
      <w:r w:rsidR="00693FEB" w:rsidRPr="00AB5FC6">
        <w:rPr>
          <w:rFonts w:ascii="Times New Roman" w:hAnsi="Times New Roman" w:cs="Times New Roman"/>
          <w:sz w:val="24"/>
          <w:szCs w:val="24"/>
        </w:rPr>
        <w:t>modelling</w:t>
      </w:r>
      <w:r w:rsidR="00AB5FC6" w:rsidRPr="00AB5FC6">
        <w:rPr>
          <w:rFonts w:ascii="Times New Roman" w:hAnsi="Times New Roman" w:cs="Times New Roman"/>
          <w:sz w:val="24"/>
          <w:szCs w:val="24"/>
        </w:rPr>
        <w:t xml:space="preserve"> the Ito integral is an important ingredient</w:t>
      </w:r>
      <w:r w:rsidR="00FC0B51">
        <w:rPr>
          <w:rFonts w:ascii="Times New Roman" w:hAnsi="Times New Roman" w:cs="Times New Roman"/>
          <w:sz w:val="24"/>
          <w:szCs w:val="24"/>
        </w:rPr>
        <w:t xml:space="preserve"> </w:t>
      </w:r>
      <w:r w:rsidR="009E5457">
        <w:rPr>
          <w:rFonts w:ascii="Times New Roman" w:hAnsi="Times New Roman" w:cs="Times New Roman"/>
          <w:sz w:val="24"/>
          <w:szCs w:val="24"/>
        </w:rPr>
        <w:t>[7,8]</w:t>
      </w:r>
      <w:r w:rsidR="00AB5FC6" w:rsidRPr="00AB5FC6">
        <w:rPr>
          <w:rFonts w:ascii="Times New Roman" w:hAnsi="Times New Roman" w:cs="Times New Roman"/>
          <w:sz w:val="24"/>
          <w:szCs w:val="24"/>
        </w:rPr>
        <w:t>.</w:t>
      </w:r>
    </w:p>
    <w:p w14:paraId="45A7DCE9" w14:textId="77777777" w:rsidR="0018136C" w:rsidRPr="0043659E" w:rsidRDefault="0018136C" w:rsidP="00AB5FC6">
      <w:pPr>
        <w:autoSpaceDE w:val="0"/>
        <w:autoSpaceDN w:val="0"/>
        <w:adjustRightInd w:val="0"/>
        <w:spacing w:after="0" w:line="240" w:lineRule="auto"/>
        <w:rPr>
          <w:rFonts w:ascii="Times New Roman" w:hAnsi="Times New Roman" w:cs="Times New Roman"/>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18136C" w:rsidRPr="0018136C" w14:paraId="5DF1B965" w14:textId="77777777" w:rsidTr="00F00D54">
        <w:tc>
          <w:tcPr>
            <w:tcW w:w="534" w:type="dxa"/>
          </w:tcPr>
          <w:p w14:paraId="4A4F3185" w14:textId="77777777" w:rsidR="0018136C" w:rsidRDefault="0018136C" w:rsidP="00F00D54">
            <w:pPr>
              <w:spacing w:line="360" w:lineRule="auto"/>
              <w:rPr>
                <w:rFonts w:ascii="Times New Roman" w:eastAsia="Times New Roman" w:hAnsi="Times New Roman" w:cs="Times New Roman"/>
                <w:b/>
                <w:bCs/>
                <w:sz w:val="24"/>
                <w:szCs w:val="24"/>
              </w:rPr>
            </w:pPr>
          </w:p>
        </w:tc>
        <w:tc>
          <w:tcPr>
            <w:tcW w:w="8079" w:type="dxa"/>
          </w:tcPr>
          <w:p w14:paraId="5B2B9EAC" w14:textId="69586CC4" w:rsidR="0018136C" w:rsidRDefault="0018136C" w:rsidP="00F00D54">
            <w:pPr>
              <w:spacing w:line="360" w:lineRule="auto"/>
              <w:rPr>
                <w:rFonts w:ascii="Times New Roman" w:eastAsia="Times New Roman" w:hAnsi="Times New Roman" w:cs="Times New Roman"/>
                <w:b/>
                <w:bCs/>
                <w:sz w:val="24"/>
                <w:szCs w:val="24"/>
              </w:rPr>
            </w:pPr>
            <m:oMathPara>
              <m:oMath>
                <m:r>
                  <w:rPr>
                    <w:rFonts w:ascii="Cambria Math" w:hAnsi="Cambria Math" w:cs="CMMI12"/>
                    <w:sz w:val="24"/>
                    <w:szCs w:val="24"/>
                  </w:rPr>
                  <m:t>dX</m:t>
                </m:r>
                <m:d>
                  <m:dPr>
                    <m:ctrlPr>
                      <w:rPr>
                        <w:rFonts w:ascii="Cambria Math" w:hAnsi="Cambria Math" w:cs="CMR12"/>
                        <w:i/>
                        <w:sz w:val="24"/>
                        <w:szCs w:val="24"/>
                      </w:rPr>
                    </m:ctrlPr>
                  </m:dPr>
                  <m:e>
                    <m:r>
                      <w:rPr>
                        <w:rFonts w:ascii="Cambria Math" w:hAnsi="Cambria Math" w:cs="CMMI12"/>
                        <w:sz w:val="24"/>
                        <w:szCs w:val="24"/>
                      </w:rPr>
                      <m:t>t</m:t>
                    </m:r>
                  </m:e>
                </m:d>
                <m:r>
                  <w:rPr>
                    <w:rFonts w:ascii="Cambria Math" w:hAnsi="Cambria Math" w:cs="CMR12"/>
                    <w:sz w:val="24"/>
                    <w:szCs w:val="24"/>
                  </w:rPr>
                  <m:t xml:space="preserve">= </m:t>
                </m:r>
                <m:r>
                  <w:rPr>
                    <w:rFonts w:ascii="Cambria Math" w:eastAsia="Cambria Math" w:hAnsi="Cambria Math" w:cs="Cambria Math"/>
                    <w:sz w:val="24"/>
                    <w:szCs w:val="24"/>
                  </w:rPr>
                  <m:t>μ</m:t>
                </m:r>
                <m:d>
                  <m:dPr>
                    <m:ctrlPr>
                      <w:rPr>
                        <w:rFonts w:ascii="Cambria Math" w:hAnsi="Cambria Math" w:cs="CMR12"/>
                        <w:i/>
                        <w:sz w:val="24"/>
                        <w:szCs w:val="24"/>
                      </w:rPr>
                    </m:ctrlPr>
                  </m:dPr>
                  <m:e>
                    <m:r>
                      <w:rPr>
                        <w:rFonts w:ascii="Cambria Math" w:hAnsi="Cambria Math" w:cs="CMMI12"/>
                        <w:sz w:val="24"/>
                        <w:szCs w:val="24"/>
                      </w:rPr>
                      <m:t>t</m:t>
                    </m:r>
                  </m:e>
                </m:d>
                <m:r>
                  <w:rPr>
                    <w:rFonts w:ascii="Cambria Math" w:hAnsi="Cambria Math" w:cs="CMMI12"/>
                    <w:sz w:val="24"/>
                    <w:szCs w:val="24"/>
                  </w:rPr>
                  <m:t xml:space="preserve">dt </m:t>
                </m:r>
                <m:r>
                  <w:rPr>
                    <w:rFonts w:ascii="Cambria Math" w:hAnsi="Cambria Math" w:cs="CMR12"/>
                    <w:sz w:val="24"/>
                    <w:szCs w:val="24"/>
                  </w:rPr>
                  <m:t xml:space="preserve">+ </m:t>
                </m:r>
                <m:r>
                  <w:rPr>
                    <w:rFonts w:ascii="Cambria Math" w:hAnsi="Cambria Math" w:cs="Times New Roman"/>
                    <w:sz w:val="24"/>
                    <w:szCs w:val="24"/>
                  </w:rPr>
                  <m:t>σ</m:t>
                </m:r>
                <m:d>
                  <m:dPr>
                    <m:ctrlPr>
                      <w:rPr>
                        <w:rFonts w:ascii="Cambria Math" w:hAnsi="Cambria Math" w:cs="CMR12"/>
                        <w:i/>
                        <w:sz w:val="24"/>
                        <w:szCs w:val="24"/>
                      </w:rPr>
                    </m:ctrlPr>
                  </m:dPr>
                  <m:e>
                    <m:r>
                      <w:rPr>
                        <w:rFonts w:ascii="Cambria Math" w:hAnsi="Cambria Math" w:cs="CMMI12"/>
                        <w:sz w:val="24"/>
                        <w:szCs w:val="24"/>
                      </w:rPr>
                      <m:t>t</m:t>
                    </m:r>
                  </m:e>
                </m:d>
                <m:r>
                  <w:rPr>
                    <w:rFonts w:ascii="Cambria Math" w:hAnsi="Cambria Math" w:cs="CMMI12"/>
                    <w:sz w:val="24"/>
                    <w:szCs w:val="24"/>
                  </w:rPr>
                  <m:t>dW</m:t>
                </m:r>
                <m:d>
                  <m:dPr>
                    <m:ctrlPr>
                      <w:rPr>
                        <w:rFonts w:ascii="Cambria Math" w:hAnsi="Cambria Math" w:cs="CMR12"/>
                        <w:i/>
                        <w:sz w:val="24"/>
                        <w:szCs w:val="24"/>
                      </w:rPr>
                    </m:ctrlPr>
                  </m:dPr>
                  <m:e>
                    <m:r>
                      <w:rPr>
                        <w:rFonts w:ascii="Cambria Math" w:hAnsi="Cambria Math" w:cs="CMMI12"/>
                        <w:sz w:val="24"/>
                        <w:szCs w:val="24"/>
                      </w:rPr>
                      <m:t>t</m:t>
                    </m:r>
                  </m:e>
                </m:d>
              </m:oMath>
            </m:oMathPara>
          </w:p>
        </w:tc>
        <w:tc>
          <w:tcPr>
            <w:tcW w:w="629" w:type="dxa"/>
          </w:tcPr>
          <w:p w14:paraId="337300C8" w14:textId="62BFF0B3" w:rsidR="0018136C" w:rsidRPr="0018136C" w:rsidRDefault="0018136C"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50EB7F3F" w14:textId="77777777" w:rsidR="004A0866" w:rsidRDefault="004A0866" w:rsidP="00693FEB">
      <w:pPr>
        <w:autoSpaceDE w:val="0"/>
        <w:autoSpaceDN w:val="0"/>
        <w:adjustRightInd w:val="0"/>
        <w:spacing w:after="0" w:line="360" w:lineRule="auto"/>
        <w:rPr>
          <w:rFonts w:ascii="Times New Roman" w:hAnsi="Times New Roman" w:cs="Times New Roman"/>
          <w:sz w:val="24"/>
          <w:szCs w:val="24"/>
        </w:rPr>
      </w:pPr>
    </w:p>
    <w:p w14:paraId="6DC59EAC" w14:textId="235C58F7" w:rsidR="00AB5FC6" w:rsidRDefault="009374B7" w:rsidP="00693FEB">
      <w:pPr>
        <w:autoSpaceDE w:val="0"/>
        <w:autoSpaceDN w:val="0"/>
        <w:adjustRightInd w:val="0"/>
        <w:spacing w:after="0" w:line="360" w:lineRule="auto"/>
        <w:rPr>
          <w:rFonts w:ascii="Times New Roman" w:hAnsi="Times New Roman" w:cs="Times New Roman"/>
          <w:sz w:val="24"/>
          <w:szCs w:val="24"/>
        </w:rPr>
      </w:pPr>
      <w:r w:rsidRPr="00E10E1D">
        <w:rPr>
          <w:rFonts w:ascii="Times New Roman" w:hAnsi="Times New Roman" w:cs="Times New Roman"/>
          <w:sz w:val="24"/>
          <w:szCs w:val="24"/>
        </w:rPr>
        <w:t xml:space="preserve">In </w:t>
      </w:r>
      <w:r w:rsidR="00693FEB" w:rsidRPr="00E10E1D">
        <w:rPr>
          <w:rFonts w:ascii="Times New Roman" w:hAnsi="Times New Roman" w:cs="Times New Roman"/>
          <w:sz w:val="24"/>
          <w:szCs w:val="24"/>
        </w:rPr>
        <w:t>general,</w:t>
      </w:r>
      <w:r w:rsidRPr="00E10E1D">
        <w:rPr>
          <w:rFonts w:ascii="Times New Roman" w:hAnsi="Times New Roman" w:cs="Times New Roman"/>
          <w:sz w:val="24"/>
          <w:szCs w:val="24"/>
        </w:rPr>
        <w:t xml:space="preserve"> </w:t>
      </w:r>
      <m:oMath>
        <m:r>
          <w:rPr>
            <w:rFonts w:ascii="Cambria Math" w:eastAsia="Cambria Math" w:hAnsi="Cambria Math" w:cs="Times New Roman"/>
            <w:sz w:val="24"/>
            <w:szCs w:val="24"/>
          </w:rPr>
          <m:t>μ</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t</m:t>
            </m:r>
          </m:e>
        </m:d>
      </m:oMath>
      <w:r w:rsidRPr="00E10E1D">
        <w:rPr>
          <w:rFonts w:ascii="Times New Roman" w:hAnsi="Times New Roman" w:cs="Times New Roman"/>
          <w:sz w:val="24"/>
          <w:szCs w:val="24"/>
        </w:rPr>
        <w:t xml:space="preserve"> and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oMath>
      <w:r w:rsidRPr="00E10E1D">
        <w:rPr>
          <w:rFonts w:ascii="Times New Roman" w:hAnsi="Times New Roman" w:cs="Times New Roman"/>
          <w:sz w:val="24"/>
          <w:szCs w:val="24"/>
        </w:rPr>
        <w:t xml:space="preserve"> are stochastic, representing drift and volatility of diffusion.</w:t>
      </w:r>
      <w:r w:rsidR="00D133D1">
        <w:rPr>
          <w:rFonts w:ascii="Times New Roman" w:hAnsi="Times New Roman" w:cs="Times New Roman"/>
          <w:sz w:val="24"/>
          <w:szCs w:val="24"/>
        </w:rPr>
        <w:t xml:space="preserve"> The solutions of SDEs are a set of Stochastic Processes. </w:t>
      </w:r>
      <w:r w:rsidR="00755C00">
        <w:rPr>
          <w:rFonts w:ascii="Times New Roman" w:hAnsi="Times New Roman" w:cs="Times New Roman"/>
          <w:sz w:val="24"/>
          <w:szCs w:val="24"/>
        </w:rPr>
        <w:t>Like</w:t>
      </w:r>
      <w:r w:rsidR="00D133D1">
        <w:rPr>
          <w:rFonts w:ascii="Times New Roman" w:hAnsi="Times New Roman" w:cs="Times New Roman"/>
          <w:sz w:val="24"/>
          <w:szCs w:val="24"/>
        </w:rPr>
        <w:t xml:space="preserve"> the Euler Method to numerically solve ODEs the Euler-</w:t>
      </w:r>
      <w:r w:rsidR="00D133D1" w:rsidRPr="00D133D1">
        <w:rPr>
          <w:rFonts w:ascii="NimbusRomNo9L-Medi" w:hAnsi="NimbusRomNo9L-Medi" w:cs="NimbusRomNo9L-Medi"/>
          <w:sz w:val="29"/>
          <w:szCs w:val="29"/>
        </w:rPr>
        <w:t xml:space="preserve"> </w:t>
      </w:r>
      <w:r w:rsidR="00D133D1" w:rsidRPr="00D133D1">
        <w:rPr>
          <w:rFonts w:ascii="Times New Roman" w:hAnsi="Times New Roman" w:cs="Times New Roman"/>
          <w:sz w:val="24"/>
          <w:szCs w:val="24"/>
        </w:rPr>
        <w:t>Maruyama</w:t>
      </w:r>
      <w:r w:rsidR="00D133D1">
        <w:rPr>
          <w:rFonts w:ascii="Times New Roman" w:hAnsi="Times New Roman" w:cs="Times New Roman"/>
          <w:sz w:val="24"/>
          <w:szCs w:val="24"/>
        </w:rPr>
        <w:t xml:space="preserve"> is used to solve SDEs numerically. The following pictures shows the evolution of a Stochastic Process and its solution from the </w:t>
      </w:r>
    </w:p>
    <w:p w14:paraId="33DF6F3C" w14:textId="66C96DE8" w:rsidR="00D133D1" w:rsidRDefault="00D133D1" w:rsidP="00693FE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Euler-</w:t>
      </w:r>
      <w:r w:rsidRPr="00D133D1">
        <w:rPr>
          <w:rFonts w:ascii="NimbusRomNo9L-Medi" w:hAnsi="NimbusRomNo9L-Medi" w:cs="NimbusRomNo9L-Medi"/>
          <w:sz w:val="29"/>
          <w:szCs w:val="29"/>
        </w:rPr>
        <w:t xml:space="preserve"> </w:t>
      </w:r>
      <w:r w:rsidRPr="00D133D1">
        <w:rPr>
          <w:rFonts w:ascii="Times New Roman" w:hAnsi="Times New Roman" w:cs="Times New Roman"/>
          <w:sz w:val="24"/>
          <w:szCs w:val="24"/>
        </w:rPr>
        <w:t>Maruyama</w:t>
      </w:r>
      <w:r>
        <w:rPr>
          <w:rFonts w:ascii="Times New Roman" w:hAnsi="Times New Roman" w:cs="Times New Roman"/>
          <w:sz w:val="24"/>
          <w:szCs w:val="24"/>
        </w:rPr>
        <w:t xml:space="preserve"> method.</w:t>
      </w:r>
    </w:p>
    <w:p w14:paraId="588A4DBF" w14:textId="45F3F9B5" w:rsidR="00D133D1" w:rsidRPr="00D133D1" w:rsidRDefault="00D133D1" w:rsidP="00693FEB">
      <w:pPr>
        <w:autoSpaceDE w:val="0"/>
        <w:autoSpaceDN w:val="0"/>
        <w:adjustRightInd w:val="0"/>
        <w:spacing w:after="0" w:line="360" w:lineRule="auto"/>
        <w:rPr>
          <w:rFonts w:ascii="Times New Roman" w:hAnsi="Times New Roman" w:cs="Times New Roman"/>
          <w:sz w:val="24"/>
          <w:szCs w:val="24"/>
        </w:rPr>
      </w:pPr>
      <w:r>
        <w:rPr>
          <w:noProof/>
        </w:rPr>
        <w:lastRenderedPageBreak/>
        <w:drawing>
          <wp:inline distT="0" distB="0" distL="0" distR="0" wp14:anchorId="63D7ADDD" wp14:editId="61BE8540">
            <wp:extent cx="5731510" cy="322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02CA8B93" w14:textId="52043001" w:rsidR="00D133D1" w:rsidRDefault="009F4390" w:rsidP="00D133D1">
      <w:pPr>
        <w:spacing w:after="0" w:line="360" w:lineRule="auto"/>
        <w:ind w:left="1854" w:firstLine="30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D133D1" w:rsidRPr="008E1CB7">
        <w:rPr>
          <w:rFonts w:ascii="Times New Roman" w:eastAsia="Times New Roman" w:hAnsi="Times New Roman" w:cs="Times New Roman"/>
          <w:b/>
          <w:bCs/>
          <w:sz w:val="24"/>
          <w:szCs w:val="24"/>
        </w:rPr>
        <w:t>Fig 1.</w:t>
      </w:r>
      <w:r w:rsidR="00AB1F92">
        <w:rPr>
          <w:rFonts w:ascii="Times New Roman" w:eastAsia="Times New Roman" w:hAnsi="Times New Roman" w:cs="Times New Roman"/>
          <w:b/>
          <w:bCs/>
          <w:sz w:val="24"/>
          <w:szCs w:val="24"/>
        </w:rPr>
        <w:t>2</w:t>
      </w:r>
      <w:r w:rsidR="00D133D1">
        <w:rPr>
          <w:rFonts w:ascii="Times New Roman" w:eastAsia="Times New Roman" w:hAnsi="Times New Roman" w:cs="Times New Roman"/>
          <w:sz w:val="24"/>
          <w:szCs w:val="24"/>
        </w:rPr>
        <w:t xml:space="preserve"> Simulation of a Wiener Processes</w:t>
      </w:r>
    </w:p>
    <w:p w14:paraId="34FBB6BA" w14:textId="0BE37E50" w:rsidR="002D7A15" w:rsidRDefault="002D7A15" w:rsidP="002D7A15">
      <w:pPr>
        <w:spacing w:after="0" w:line="360" w:lineRule="auto"/>
        <w:rPr>
          <w:rFonts w:ascii="Times New Roman" w:eastAsia="Times New Roman" w:hAnsi="Times New Roman" w:cs="Times New Roman"/>
          <w:sz w:val="24"/>
          <w:szCs w:val="24"/>
        </w:rPr>
      </w:pPr>
    </w:p>
    <w:p w14:paraId="6AAC28FB" w14:textId="77777777" w:rsidR="002D7A15" w:rsidRDefault="002D7A15" w:rsidP="002D7A15">
      <w:pPr>
        <w:spacing w:after="0" w:line="360" w:lineRule="auto"/>
        <w:rPr>
          <w:rFonts w:ascii="Times New Roman" w:eastAsia="Times New Roman" w:hAnsi="Times New Roman" w:cs="Times New Roman"/>
          <w:sz w:val="24"/>
          <w:szCs w:val="24"/>
        </w:rPr>
      </w:pPr>
    </w:p>
    <w:p w14:paraId="16ABB151" w14:textId="48137503" w:rsidR="00D50B7B" w:rsidRPr="00E10E1D" w:rsidRDefault="00D133D1" w:rsidP="00693FEB">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307D4747" wp14:editId="45E2D918">
            <wp:extent cx="5731510" cy="292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a:noFill/>
                    </a:ln>
                  </pic:spPr>
                </pic:pic>
              </a:graphicData>
            </a:graphic>
          </wp:inline>
        </w:drawing>
      </w:r>
    </w:p>
    <w:p w14:paraId="05FD21D2" w14:textId="29CC4976" w:rsidR="00D133D1" w:rsidRDefault="00D133D1" w:rsidP="00D133D1">
      <w:pPr>
        <w:spacing w:after="0" w:line="360" w:lineRule="auto"/>
        <w:ind w:left="1854" w:firstLine="306"/>
        <w:rPr>
          <w:rFonts w:ascii="Times New Roman" w:eastAsia="Times New Roman" w:hAnsi="Times New Roman" w:cs="Times New Roman"/>
          <w:sz w:val="24"/>
          <w:szCs w:val="24"/>
        </w:rPr>
      </w:pPr>
      <w:r w:rsidRPr="008E1CB7">
        <w:rPr>
          <w:rFonts w:ascii="Times New Roman" w:eastAsia="Times New Roman" w:hAnsi="Times New Roman" w:cs="Times New Roman"/>
          <w:b/>
          <w:bCs/>
          <w:sz w:val="24"/>
          <w:szCs w:val="24"/>
        </w:rPr>
        <w:t>Fig 1.</w:t>
      </w:r>
      <w:r w:rsidR="00AB1F92">
        <w:rPr>
          <w:rFonts w:ascii="Times New Roman" w:eastAsia="Times New Roman" w:hAnsi="Times New Roman" w:cs="Times New Roman"/>
          <w:b/>
          <w:bCs/>
          <w:sz w:val="24"/>
          <w:szCs w:val="24"/>
        </w:rPr>
        <w:t>3</w:t>
      </w:r>
      <w:r>
        <w:rPr>
          <w:rFonts w:ascii="Times New Roman" w:eastAsia="Times New Roman" w:hAnsi="Times New Roman" w:cs="Times New Roman"/>
          <w:sz w:val="24"/>
          <w:szCs w:val="24"/>
        </w:rPr>
        <w:t xml:space="preserve"> </w:t>
      </w:r>
      <w:r w:rsidR="003705AE">
        <w:rPr>
          <w:rFonts w:ascii="Times New Roman" w:eastAsia="Times New Roman" w:hAnsi="Times New Roman" w:cs="Times New Roman"/>
          <w:sz w:val="24"/>
          <w:szCs w:val="24"/>
        </w:rPr>
        <w:t>Solution of the above Weiner process by E-M method.</w:t>
      </w:r>
    </w:p>
    <w:p w14:paraId="4D3BD55F" w14:textId="77777777" w:rsidR="009374B7" w:rsidRDefault="009374B7" w:rsidP="00693FEB">
      <w:pPr>
        <w:autoSpaceDE w:val="0"/>
        <w:autoSpaceDN w:val="0"/>
        <w:adjustRightInd w:val="0"/>
        <w:spacing w:after="0" w:line="360" w:lineRule="auto"/>
        <w:rPr>
          <w:rFonts w:ascii="Times New Roman" w:hAnsi="Times New Roman" w:cs="Times New Roman"/>
          <w:sz w:val="24"/>
          <w:szCs w:val="24"/>
        </w:rPr>
      </w:pPr>
    </w:p>
    <w:p w14:paraId="4DCBD70D" w14:textId="77777777" w:rsidR="00AE6DB7" w:rsidRDefault="00AE6DB7" w:rsidP="002D7A15">
      <w:pPr>
        <w:spacing w:line="360" w:lineRule="auto"/>
        <w:rPr>
          <w:rFonts w:ascii="Times New Roman" w:eastAsia="Times New Roman" w:hAnsi="Times New Roman" w:cs="Times New Roman"/>
          <w:b/>
          <w:bCs/>
          <w:sz w:val="28"/>
          <w:szCs w:val="28"/>
        </w:rPr>
      </w:pPr>
    </w:p>
    <w:p w14:paraId="3802A4EC" w14:textId="77777777" w:rsidR="00AD5ED3" w:rsidRDefault="00AD5ED3" w:rsidP="002D7A15">
      <w:pPr>
        <w:spacing w:line="360" w:lineRule="auto"/>
        <w:rPr>
          <w:rFonts w:ascii="Times New Roman" w:eastAsia="Times New Roman" w:hAnsi="Times New Roman" w:cs="Times New Roman"/>
          <w:b/>
          <w:bCs/>
          <w:sz w:val="28"/>
          <w:szCs w:val="28"/>
        </w:rPr>
      </w:pPr>
    </w:p>
    <w:p w14:paraId="6C53BF72" w14:textId="77777777" w:rsidR="00AD5ED3" w:rsidRDefault="00AD5ED3" w:rsidP="002D7A15">
      <w:pPr>
        <w:spacing w:line="360" w:lineRule="auto"/>
        <w:rPr>
          <w:rFonts w:ascii="Times New Roman" w:eastAsia="Times New Roman" w:hAnsi="Times New Roman" w:cs="Times New Roman"/>
          <w:b/>
          <w:bCs/>
          <w:sz w:val="28"/>
          <w:szCs w:val="28"/>
        </w:rPr>
      </w:pPr>
    </w:p>
    <w:p w14:paraId="4CF45F12" w14:textId="587DC74D" w:rsidR="002D7A15" w:rsidRDefault="002D7A15" w:rsidP="002D7A15">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1.3 Kolmogorov Operators</w:t>
      </w:r>
    </w:p>
    <w:p w14:paraId="30E81AB4" w14:textId="06763726" w:rsidR="00F42ECB" w:rsidRDefault="002D7A15" w:rsidP="002D7A15">
      <w:pPr>
        <w:spacing w:line="360" w:lineRule="auto"/>
        <w:rPr>
          <w:rFonts w:ascii="Times New Roman" w:eastAsia="Times New Roman" w:hAnsi="Times New Roman" w:cs="Times New Roman"/>
          <w:sz w:val="24"/>
          <w:szCs w:val="24"/>
        </w:rPr>
      </w:pPr>
      <w:r w:rsidRPr="002D7A15">
        <w:rPr>
          <w:rFonts w:ascii="Times New Roman" w:eastAsia="Times New Roman" w:hAnsi="Times New Roman" w:cs="Times New Roman"/>
          <w:sz w:val="24"/>
          <w:szCs w:val="24"/>
        </w:rPr>
        <w:t>Kolmogorov operators are a type of mathematical operator used in probability theory to describe the evolution of probability distributions over time. They are named after the Russian mathematician Andrey Kolmogorov, who first introduced them in the 1930s.</w:t>
      </w:r>
      <w:r w:rsidR="00AE6DB7">
        <w:rPr>
          <w:rFonts w:ascii="Times New Roman" w:eastAsia="Times New Roman" w:hAnsi="Times New Roman" w:cs="Times New Roman"/>
          <w:sz w:val="24"/>
          <w:szCs w:val="24"/>
        </w:rPr>
        <w:t xml:space="preserve"> </w:t>
      </w:r>
      <w:r w:rsidRPr="002D7A15">
        <w:rPr>
          <w:rFonts w:ascii="Times New Roman" w:eastAsia="Times New Roman" w:hAnsi="Times New Roman" w:cs="Times New Roman"/>
          <w:sz w:val="24"/>
          <w:szCs w:val="24"/>
        </w:rPr>
        <w:t>Kolmogorov operators are essentially differential operators that describe the time evolution of probability distributions. Specifically, they are a family of linear partial differential operators that act on probability density functions to generate the time derivative of those functions. The Kolmogorov operator</w:t>
      </w:r>
      <w:r w:rsidR="007C7FD1">
        <w:rPr>
          <w:rFonts w:ascii="Times New Roman" w:eastAsia="Times New Roman" w:hAnsi="Times New Roman" w:cs="Times New Roman"/>
          <w:sz w:val="24"/>
          <w:szCs w:val="24"/>
        </w:rPr>
        <w:t>s</w:t>
      </w:r>
      <w:r w:rsidRPr="002D7A15">
        <w:rPr>
          <w:rFonts w:ascii="Times New Roman" w:eastAsia="Times New Roman" w:hAnsi="Times New Roman" w:cs="Times New Roman"/>
          <w:sz w:val="24"/>
          <w:szCs w:val="24"/>
        </w:rPr>
        <w:t xml:space="preserve"> </w:t>
      </w:r>
      <w:r w:rsidR="007C7FD1">
        <w:rPr>
          <w:rFonts w:ascii="Times New Roman" w:eastAsia="Times New Roman" w:hAnsi="Times New Roman" w:cs="Times New Roman"/>
          <w:sz w:val="24"/>
          <w:szCs w:val="24"/>
        </w:rPr>
        <w:t xml:space="preserve">are </w:t>
      </w:r>
      <w:r w:rsidRPr="002D7A15">
        <w:rPr>
          <w:rFonts w:ascii="Times New Roman" w:eastAsia="Times New Roman" w:hAnsi="Times New Roman" w:cs="Times New Roman"/>
          <w:sz w:val="24"/>
          <w:szCs w:val="24"/>
        </w:rPr>
        <w:t xml:space="preserve">often denoted by L, and </w:t>
      </w:r>
      <w:r w:rsidR="007C7FD1">
        <w:rPr>
          <w:rFonts w:ascii="Times New Roman" w:eastAsia="Times New Roman" w:hAnsi="Times New Roman" w:cs="Times New Roman"/>
          <w:sz w:val="24"/>
          <w:szCs w:val="24"/>
        </w:rPr>
        <w:t>are</w:t>
      </w:r>
      <w:r w:rsidRPr="002D7A15">
        <w:rPr>
          <w:rFonts w:ascii="Times New Roman" w:eastAsia="Times New Roman" w:hAnsi="Times New Roman" w:cs="Times New Roman"/>
          <w:sz w:val="24"/>
          <w:szCs w:val="24"/>
        </w:rPr>
        <w:t xml:space="preserve"> defined by the following expression:</w:t>
      </w:r>
    </w:p>
    <w:p w14:paraId="3D849F72" w14:textId="0C825273" w:rsidR="00F42ECB" w:rsidRPr="007C7FD1" w:rsidRDefault="00000000" w:rsidP="002D7A15">
      <w:pPr>
        <w:spacing w:line="360" w:lineRule="auto"/>
        <w:rPr>
          <w:rStyle w:val="BodyTextChar"/>
          <w:rFonts w:eastAsiaTheme="minorEastAsia"/>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m:t>
          </m:r>
          <m:f>
            <m:fPr>
              <m:ctrlPr>
                <w:rPr>
                  <w:rStyle w:val="BodyTextChar"/>
                  <w:rFonts w:ascii="Cambria Math" w:eastAsiaTheme="minorEastAsia" w:hAnsi="Cambria Math"/>
                  <w:i/>
                </w:rPr>
              </m:ctrlPr>
            </m:fPr>
            <m:num>
              <m:r>
                <w:rPr>
                  <w:rStyle w:val="BodyTextChar"/>
                  <w:rFonts w:ascii="Cambria Math" w:eastAsiaTheme="minorEastAsia" w:hAnsi="Cambria Math"/>
                </w:rPr>
                <m:t>∂</m:t>
              </m:r>
            </m:num>
            <m:den>
              <m:r>
                <w:rPr>
                  <w:rStyle w:val="BodyTextChar"/>
                  <w:rFonts w:ascii="Cambria Math" w:eastAsiaTheme="minorEastAsia" w:hAnsi="Cambria Math"/>
                </w:rPr>
                <m:t>∂t</m:t>
              </m:r>
            </m:den>
          </m:f>
          <m:r>
            <w:rPr>
              <w:rStyle w:val="BodyTextChar"/>
              <w:rFonts w:ascii="Cambria Math" w:eastAsiaTheme="minorEastAsia" w:hAnsi="Cambria Math"/>
            </w:rPr>
            <m:t>+</m:t>
          </m:r>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Style w:val="BodyTextChar"/>
                  <w:rFonts w:ascii="Cambria Math" w:eastAsiaTheme="minorEastAsia" w:hAnsi="Cambria Math"/>
                </w:rPr>
                <m:t>m</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i</m:t>
                  </m:r>
                </m:sub>
              </m:sSub>
            </m:e>
          </m:nary>
          <m:d>
            <m:dPr>
              <m:ctrlPr>
                <w:rPr>
                  <w:rStyle w:val="BodyTextChar"/>
                  <w:rFonts w:ascii="Cambria Math" w:eastAsiaTheme="minorEastAsia" w:hAnsi="Cambria Math"/>
                  <w:i/>
                </w:rPr>
              </m:ctrlPr>
            </m:dPr>
            <m:e>
              <m:f>
                <m:fPr>
                  <m:ctrlPr>
                    <w:rPr>
                      <w:rStyle w:val="BodyTextChar"/>
                      <w:rFonts w:ascii="Cambria Math" w:eastAsiaTheme="minorEastAsia" w:hAnsi="Cambria Math"/>
                      <w:i/>
                    </w:rPr>
                  </m:ctrlPr>
                </m:fPr>
                <m:num>
                  <m:r>
                    <w:rPr>
                      <w:rStyle w:val="BodyTextChar"/>
                      <w:rFonts w:ascii="Cambria Math" w:eastAsiaTheme="minorEastAsia" w:hAnsi="Cambria Math"/>
                    </w:rPr>
                    <m:t>∂</m:t>
                  </m:r>
                </m:num>
                <m:den>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i</m:t>
                      </m:r>
                    </m:sub>
                  </m:sSub>
                </m:den>
              </m:f>
            </m:e>
          </m:d>
          <m:r>
            <w:rPr>
              <w:rStyle w:val="BodyTextChar"/>
              <w:rFonts w:ascii="Cambria Math" w:eastAsiaTheme="minorEastAsia" w:hAnsi="Cambria Math"/>
            </w:rPr>
            <m:t xml:space="preserve"> +</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2</m:t>
              </m:r>
            </m:den>
          </m:f>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Style w:val="BodyTextChar"/>
                  <w:rFonts w:ascii="Cambria Math" w:eastAsiaTheme="minorEastAsia" w:hAnsi="Cambria Math"/>
                </w:rPr>
                <m:t>m</m:t>
              </m:r>
            </m:sup>
            <m:e>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j=1</m:t>
                  </m:r>
                </m:sub>
                <m:sup>
                  <m:r>
                    <w:rPr>
                      <w:rStyle w:val="BodyTextChar"/>
                      <w:rFonts w:ascii="Cambria Math" w:eastAsiaTheme="minorEastAsia" w:hAnsi="Cambria Math"/>
                    </w:rPr>
                    <m:t>m</m:t>
                  </m:r>
                </m:sup>
                <m:e>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k=1</m:t>
                      </m:r>
                    </m:sub>
                    <m:sup>
                      <m:r>
                        <w:rPr>
                          <w:rStyle w:val="BodyTextChar"/>
                          <w:rFonts w:ascii="Cambria Math" w:eastAsiaTheme="minorEastAsia" w:hAnsi="Cambria Math"/>
                        </w:rPr>
                        <m:t>n</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σ</m:t>
                          </m:r>
                        </m:e>
                        <m:sub>
                          <m:r>
                            <w:rPr>
                              <w:rStyle w:val="BodyTextChar"/>
                              <w:rFonts w:ascii="Cambria Math" w:eastAsiaTheme="minorEastAsia" w:hAnsi="Cambria Math"/>
                            </w:rPr>
                            <m:t xml:space="preserve">ik </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σ</m:t>
                          </m:r>
                        </m:e>
                        <m:sub>
                          <m:r>
                            <w:rPr>
                              <w:rStyle w:val="BodyTextChar"/>
                              <w:rFonts w:ascii="Cambria Math" w:eastAsiaTheme="minorEastAsia" w:hAnsi="Cambria Math"/>
                            </w:rPr>
                            <m:t>jk</m:t>
                          </m:r>
                        </m:sub>
                      </m:sSub>
                      <m:r>
                        <w:rPr>
                          <w:rStyle w:val="BodyTextChar"/>
                          <w:rFonts w:ascii="Cambria Math" w:eastAsiaTheme="minorEastAsia" w:hAnsi="Cambria Math"/>
                        </w:rPr>
                        <m:t>(</m:t>
                      </m:r>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num>
                        <m:den>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i</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j</m:t>
                              </m:r>
                            </m:sub>
                          </m:sSub>
                        </m:den>
                      </m:f>
                      <m:r>
                        <w:rPr>
                          <w:rStyle w:val="BodyTextChar"/>
                          <w:rFonts w:ascii="Cambria Math" w:eastAsiaTheme="minorEastAsia" w:hAnsi="Cambria Math"/>
                        </w:rPr>
                        <m:t>)</m:t>
                      </m:r>
                    </m:e>
                  </m:nary>
                </m:e>
              </m:nary>
            </m:e>
          </m:nary>
        </m:oMath>
      </m:oMathPara>
    </w:p>
    <w:p w14:paraId="48AEC79A" w14:textId="446C0C10" w:rsidR="007C7FD1" w:rsidRPr="006B51E6" w:rsidRDefault="00000000" w:rsidP="002D7A15">
      <w:pPr>
        <w:spacing w:line="36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nary>
            <m:naryPr>
              <m:chr m:val="∑"/>
              <m:limLoc m:val="undOvr"/>
              <m:grow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grow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m:t>
                      </m:r>
                    </m:sub>
                  </m:sSub>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m:t>
                      </m:r>
                    </m:num>
                    <m:den>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i</m:t>
                          </m:r>
                        </m:sub>
                      </m:sSub>
                    </m:den>
                  </m:f>
                  <m:r>
                    <w:rPr>
                      <w:rStyle w:val="BodyTextChar"/>
                      <w:rFonts w:ascii="Cambria Math" w:eastAsiaTheme="minorEastAsia" w:hAnsi="Cambria Math"/>
                    </w:rPr>
                    <m:t>)</m:t>
                  </m:r>
                </m:e>
              </m:nary>
            </m:e>
          </m:nary>
        </m:oMath>
      </m:oMathPara>
    </w:p>
    <w:p w14:paraId="1C7754D1" w14:textId="77777777" w:rsidR="006B51E6" w:rsidRPr="006B51E6" w:rsidRDefault="006B51E6" w:rsidP="002D7A15">
      <w:pPr>
        <w:spacing w:line="360" w:lineRule="auto"/>
        <w:rPr>
          <w:rFonts w:ascii="Times New Roman" w:eastAsia="Times New Roman" w:hAnsi="Times New Roman" w:cs="Times New Roman"/>
          <w:sz w:val="24"/>
          <w:szCs w:val="24"/>
        </w:rPr>
      </w:pPr>
    </w:p>
    <w:p w14:paraId="184A0B51" w14:textId="278A1321" w:rsidR="00F42ECB" w:rsidRDefault="002D7A15" w:rsidP="00ED7469">
      <w:pPr>
        <w:spacing w:line="360" w:lineRule="auto"/>
        <w:rPr>
          <w:rFonts w:ascii="Times New Roman" w:eastAsia="Times New Roman" w:hAnsi="Times New Roman" w:cs="Times New Roman"/>
          <w:sz w:val="24"/>
          <w:szCs w:val="24"/>
        </w:rPr>
      </w:pPr>
      <w:r w:rsidRPr="002D7A15">
        <w:rPr>
          <w:rFonts w:ascii="Times New Roman" w:eastAsia="Times New Roman" w:hAnsi="Times New Roman" w:cs="Times New Roman"/>
          <w:sz w:val="24"/>
          <w:szCs w:val="24"/>
        </w:rPr>
        <w:t>The first term in the expression above represents the drift of the distribution, while the second term represents the diffusion. The drift term captures the tendency of the distribution to move towards areas of higher probability, while the diffusion term captures the tendency of the distribution to spread out over time.</w:t>
      </w:r>
      <w:r w:rsidR="00AE6DB7">
        <w:rPr>
          <w:rFonts w:ascii="Times New Roman" w:eastAsia="Times New Roman" w:hAnsi="Times New Roman" w:cs="Times New Roman"/>
          <w:sz w:val="24"/>
          <w:szCs w:val="24"/>
        </w:rPr>
        <w:t xml:space="preserve"> </w:t>
      </w:r>
      <w:r w:rsidRPr="002D7A15">
        <w:rPr>
          <w:rFonts w:ascii="Times New Roman" w:eastAsia="Times New Roman" w:hAnsi="Times New Roman" w:cs="Times New Roman"/>
          <w:sz w:val="24"/>
          <w:szCs w:val="24"/>
        </w:rPr>
        <w:t xml:space="preserve">Kolmogorov operators are useful in a wide range of applications, including stochastic differential equations, random walks, and Markov processes. They provide a powerful tool for </w:t>
      </w:r>
      <w:r w:rsidR="000D049F" w:rsidRPr="002D7A15">
        <w:rPr>
          <w:rFonts w:ascii="Times New Roman" w:eastAsia="Times New Roman" w:hAnsi="Times New Roman" w:cs="Times New Roman"/>
          <w:sz w:val="24"/>
          <w:szCs w:val="24"/>
        </w:rPr>
        <w:t>modelling</w:t>
      </w:r>
      <w:r w:rsidRPr="002D7A15">
        <w:rPr>
          <w:rFonts w:ascii="Times New Roman" w:eastAsia="Times New Roman" w:hAnsi="Times New Roman" w:cs="Times New Roman"/>
          <w:sz w:val="24"/>
          <w:szCs w:val="24"/>
        </w:rPr>
        <w:t xml:space="preserve"> and </w:t>
      </w:r>
      <w:r w:rsidR="000D049F" w:rsidRPr="002D7A15">
        <w:rPr>
          <w:rFonts w:ascii="Times New Roman" w:eastAsia="Times New Roman" w:hAnsi="Times New Roman" w:cs="Times New Roman"/>
          <w:sz w:val="24"/>
          <w:szCs w:val="24"/>
        </w:rPr>
        <w:t>analysing</w:t>
      </w:r>
      <w:r w:rsidRPr="002D7A15">
        <w:rPr>
          <w:rFonts w:ascii="Times New Roman" w:eastAsia="Times New Roman" w:hAnsi="Times New Roman" w:cs="Times New Roman"/>
          <w:sz w:val="24"/>
          <w:szCs w:val="24"/>
        </w:rPr>
        <w:t xml:space="preserve"> the </w:t>
      </w:r>
      <w:r w:rsidR="000D049F" w:rsidRPr="002D7A15">
        <w:rPr>
          <w:rFonts w:ascii="Times New Roman" w:eastAsia="Times New Roman" w:hAnsi="Times New Roman" w:cs="Times New Roman"/>
          <w:sz w:val="24"/>
          <w:szCs w:val="24"/>
        </w:rPr>
        <w:t>behaviour</w:t>
      </w:r>
      <w:r w:rsidRPr="002D7A15">
        <w:rPr>
          <w:rFonts w:ascii="Times New Roman" w:eastAsia="Times New Roman" w:hAnsi="Times New Roman" w:cs="Times New Roman"/>
          <w:sz w:val="24"/>
          <w:szCs w:val="24"/>
        </w:rPr>
        <w:t xml:space="preserve"> of complex systems in which randomness plays a key role.</w:t>
      </w:r>
    </w:p>
    <w:p w14:paraId="49D831EA" w14:textId="77777777" w:rsidR="00AD5ED3" w:rsidRDefault="00AD5ED3" w:rsidP="00ED7469">
      <w:pPr>
        <w:spacing w:line="360" w:lineRule="auto"/>
        <w:rPr>
          <w:rFonts w:ascii="Times New Roman" w:eastAsia="Times New Roman" w:hAnsi="Times New Roman" w:cs="Times New Roman"/>
          <w:sz w:val="24"/>
          <w:szCs w:val="24"/>
        </w:rPr>
      </w:pPr>
    </w:p>
    <w:p w14:paraId="3D767A6E" w14:textId="77777777" w:rsidR="00AD5ED3" w:rsidRDefault="00AD5ED3" w:rsidP="00ED7469">
      <w:pPr>
        <w:spacing w:line="360" w:lineRule="auto"/>
        <w:rPr>
          <w:rFonts w:ascii="Times New Roman" w:eastAsia="Times New Roman" w:hAnsi="Times New Roman" w:cs="Times New Roman"/>
          <w:sz w:val="24"/>
          <w:szCs w:val="24"/>
        </w:rPr>
      </w:pPr>
    </w:p>
    <w:p w14:paraId="0C16BCDA" w14:textId="77777777" w:rsidR="00AD5ED3" w:rsidRDefault="00AD5ED3" w:rsidP="00ED7469">
      <w:pPr>
        <w:spacing w:line="360" w:lineRule="auto"/>
        <w:rPr>
          <w:rFonts w:ascii="Times New Roman" w:eastAsia="Times New Roman" w:hAnsi="Times New Roman" w:cs="Times New Roman"/>
          <w:sz w:val="24"/>
          <w:szCs w:val="24"/>
        </w:rPr>
      </w:pPr>
    </w:p>
    <w:p w14:paraId="410A7C5B" w14:textId="77777777" w:rsidR="00AD5ED3" w:rsidRDefault="00AD5ED3" w:rsidP="00ED7469">
      <w:pPr>
        <w:spacing w:line="360" w:lineRule="auto"/>
        <w:rPr>
          <w:rFonts w:ascii="Times New Roman" w:eastAsia="Times New Roman" w:hAnsi="Times New Roman" w:cs="Times New Roman"/>
          <w:sz w:val="24"/>
          <w:szCs w:val="24"/>
        </w:rPr>
      </w:pPr>
    </w:p>
    <w:p w14:paraId="686492DE" w14:textId="5F57A965" w:rsidR="00776762" w:rsidRPr="00ED7469" w:rsidRDefault="00ED7469" w:rsidP="00ED7469">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w:t>
      </w:r>
      <w:r w:rsidR="002D7A15">
        <w:rPr>
          <w:rFonts w:ascii="Times New Roman" w:eastAsia="Times New Roman" w:hAnsi="Times New Roman" w:cs="Times New Roman"/>
          <w:b/>
          <w:bCs/>
          <w:sz w:val="28"/>
          <w:szCs w:val="28"/>
        </w:rPr>
        <w:t>4</w:t>
      </w:r>
      <w:r>
        <w:rPr>
          <w:rFonts w:ascii="Times New Roman" w:eastAsia="Times New Roman" w:hAnsi="Times New Roman" w:cs="Times New Roman"/>
          <w:b/>
          <w:bCs/>
          <w:sz w:val="28"/>
          <w:szCs w:val="28"/>
        </w:rPr>
        <w:t xml:space="preserve"> </w:t>
      </w:r>
      <w:r w:rsidR="00776762" w:rsidRPr="00ED7469">
        <w:rPr>
          <w:rFonts w:ascii="Times New Roman" w:eastAsia="Times New Roman" w:hAnsi="Times New Roman" w:cs="Times New Roman"/>
          <w:b/>
          <w:bCs/>
          <w:sz w:val="28"/>
          <w:szCs w:val="28"/>
        </w:rPr>
        <w:t>Euler-Bernoulli Beam</w:t>
      </w:r>
    </w:p>
    <w:p w14:paraId="64705477" w14:textId="723A902E" w:rsidR="00D50B7B" w:rsidRDefault="00D50B7B" w:rsidP="00776762">
      <w:pPr>
        <w:spacing w:line="360" w:lineRule="auto"/>
        <w:rPr>
          <w:rFonts w:ascii="Times New Roman" w:hAnsi="Times New Roman" w:cs="Times New Roman"/>
          <w:sz w:val="24"/>
          <w:szCs w:val="24"/>
        </w:rPr>
      </w:pPr>
      <w:r w:rsidRPr="00776762">
        <w:rPr>
          <w:rFonts w:ascii="Times New Roman" w:hAnsi="Times New Roman" w:cs="Times New Roman"/>
          <w:sz w:val="24"/>
          <w:szCs w:val="24"/>
        </w:rPr>
        <w:t xml:space="preserve">In the section, we will be particularly </w:t>
      </w:r>
      <w:r w:rsidR="00F225AB">
        <w:rPr>
          <w:rFonts w:ascii="Times New Roman" w:hAnsi="Times New Roman" w:cs="Times New Roman"/>
          <w:sz w:val="24"/>
          <w:szCs w:val="24"/>
        </w:rPr>
        <w:t>discussing</w:t>
      </w:r>
      <w:r w:rsidRPr="00776762">
        <w:rPr>
          <w:rFonts w:ascii="Times New Roman" w:hAnsi="Times New Roman" w:cs="Times New Roman"/>
          <w:sz w:val="24"/>
          <w:szCs w:val="24"/>
        </w:rPr>
        <w:t xml:space="preserve"> some of the mathematical </w:t>
      </w:r>
      <w:r w:rsidR="00776762" w:rsidRPr="00776762">
        <w:rPr>
          <w:rFonts w:ascii="Times New Roman" w:hAnsi="Times New Roman" w:cs="Times New Roman"/>
          <w:sz w:val="24"/>
          <w:szCs w:val="24"/>
        </w:rPr>
        <w:t xml:space="preserve">formulation of </w:t>
      </w:r>
      <w:r w:rsidR="00F225AB" w:rsidRPr="00776762">
        <w:rPr>
          <w:rFonts w:ascii="Times New Roman" w:hAnsi="Times New Roman" w:cs="Times New Roman"/>
          <w:sz w:val="24"/>
          <w:szCs w:val="24"/>
        </w:rPr>
        <w:t>a</w:t>
      </w:r>
      <w:r w:rsidRPr="00776762">
        <w:rPr>
          <w:rFonts w:ascii="Times New Roman" w:hAnsi="Times New Roman" w:cs="Times New Roman"/>
          <w:sz w:val="24"/>
          <w:szCs w:val="24"/>
        </w:rPr>
        <w:t xml:space="preserve"> </w:t>
      </w:r>
      <w:r w:rsidR="00776762" w:rsidRPr="00776762">
        <w:rPr>
          <w:rFonts w:ascii="Times New Roman" w:hAnsi="Times New Roman" w:cs="Times New Roman"/>
          <w:sz w:val="24"/>
          <w:szCs w:val="24"/>
        </w:rPr>
        <w:t>Euler-Bernoulli Beam</w:t>
      </w:r>
      <w:r w:rsidR="00776762">
        <w:rPr>
          <w:rFonts w:ascii="Times New Roman" w:hAnsi="Times New Roman" w:cs="Times New Roman"/>
          <w:sz w:val="24"/>
          <w:szCs w:val="24"/>
        </w:rPr>
        <w:t>.</w:t>
      </w:r>
      <w:r w:rsidR="00776762" w:rsidRPr="00776762">
        <w:t xml:space="preserve"> </w:t>
      </w:r>
      <w:r w:rsidR="00776762" w:rsidRPr="00776762">
        <w:rPr>
          <w:rFonts w:ascii="Times New Roman" w:hAnsi="Times New Roman" w:cs="Times New Roman"/>
          <w:sz w:val="24"/>
          <w:szCs w:val="24"/>
        </w:rPr>
        <w:t xml:space="preserve">An explanation of how beams respond to axial forces and bending </w:t>
      </w:r>
      <w:r w:rsidR="00776762">
        <w:rPr>
          <w:rFonts w:ascii="Times New Roman" w:hAnsi="Times New Roman" w:cs="Times New Roman"/>
          <w:sz w:val="24"/>
          <w:szCs w:val="24"/>
        </w:rPr>
        <w:t xml:space="preserve">was </w:t>
      </w:r>
      <w:r w:rsidR="00776762" w:rsidRPr="00776762">
        <w:rPr>
          <w:rFonts w:ascii="Times New Roman" w:hAnsi="Times New Roman" w:cs="Times New Roman"/>
          <w:sz w:val="24"/>
          <w:szCs w:val="24"/>
        </w:rPr>
        <w:t>provided by the Euler-Bernoulli beam theory. It was created sometime about 1750, and it is still the approach</w:t>
      </w:r>
      <w:r w:rsidR="00776762">
        <w:rPr>
          <w:rFonts w:ascii="Times New Roman" w:hAnsi="Times New Roman" w:cs="Times New Roman"/>
          <w:sz w:val="24"/>
          <w:szCs w:val="24"/>
        </w:rPr>
        <w:t xml:space="preserve"> used </w:t>
      </w:r>
      <w:r w:rsidR="00776762" w:rsidRPr="00776762">
        <w:rPr>
          <w:rFonts w:ascii="Times New Roman" w:hAnsi="Times New Roman" w:cs="Times New Roman"/>
          <w:sz w:val="24"/>
          <w:szCs w:val="24"/>
        </w:rPr>
        <w:t>most frequently to examine how bending pieces behave.</w:t>
      </w:r>
      <w:r w:rsidR="00DC3272" w:rsidRPr="00DC3272">
        <w:rPr>
          <w:rFonts w:ascii="Arial" w:hAnsi="Arial" w:cs="Arial"/>
          <w:color w:val="202122"/>
          <w:sz w:val="21"/>
          <w:szCs w:val="21"/>
          <w:shd w:val="clear" w:color="auto" w:fill="FFFFFF"/>
        </w:rPr>
        <w:t xml:space="preserve"> </w:t>
      </w:r>
      <w:r w:rsidR="00DC3272" w:rsidRPr="00DC3272">
        <w:rPr>
          <w:rFonts w:ascii="Times New Roman" w:hAnsi="Times New Roman" w:cs="Times New Roman"/>
          <w:color w:val="202122"/>
          <w:sz w:val="24"/>
          <w:szCs w:val="24"/>
          <w:shd w:val="clear" w:color="auto" w:fill="FFFFFF"/>
        </w:rPr>
        <w:t>The Euler–Bernoulli equation describes the relationship between the beam's</w:t>
      </w:r>
      <w:r w:rsidR="00DC3272">
        <w:rPr>
          <w:rFonts w:ascii="Times New Roman" w:hAnsi="Times New Roman" w:cs="Times New Roman"/>
          <w:color w:val="202122"/>
          <w:sz w:val="24"/>
          <w:szCs w:val="24"/>
          <w:shd w:val="clear" w:color="auto" w:fill="FFFFFF"/>
        </w:rPr>
        <w:t xml:space="preserve"> deflection</w:t>
      </w:r>
      <w:r w:rsidR="00DC3272" w:rsidRPr="00DC3272">
        <w:rPr>
          <w:rFonts w:ascii="Times New Roman" w:hAnsi="Times New Roman" w:cs="Times New Roman"/>
          <w:color w:val="202122"/>
          <w:sz w:val="24"/>
          <w:szCs w:val="24"/>
          <w:shd w:val="clear" w:color="auto" w:fill="FFFFFF"/>
        </w:rPr>
        <w:t> and the applied load</w:t>
      </w:r>
      <w:r w:rsidR="00DC3272">
        <w:rPr>
          <w:rFonts w:ascii="Times New Roman" w:hAnsi="Times New Roman" w:cs="Times New Roman"/>
          <w:color w:val="202122"/>
          <w:sz w:val="24"/>
          <w:szCs w:val="24"/>
          <w:shd w:val="clear" w:color="auto" w:fill="FFFFFF"/>
        </w:rPr>
        <w:t>.</w:t>
      </w:r>
    </w:p>
    <w:p w14:paraId="34FC7FB7" w14:textId="16573848" w:rsidR="007B7090" w:rsidRDefault="007B7090" w:rsidP="007B7090">
      <w:pPr>
        <w:spacing w:after="0" w:line="360" w:lineRule="auto"/>
        <w:rPr>
          <w:rFonts w:ascii="Times New Roman" w:eastAsia="Times New Roman" w:hAnsi="Times New Roman" w:cs="Times New Roman"/>
          <w:b/>
          <w:bCs/>
          <w:sz w:val="24"/>
          <w:szCs w:val="24"/>
        </w:rPr>
      </w:pPr>
      <w:r w:rsidRPr="00583E0F">
        <w:rPr>
          <w:rFonts w:ascii="Times New Roman" w:eastAsia="Times New Roman" w:hAnsi="Times New Roman" w:cs="Times New Roman"/>
          <w:b/>
          <w:bCs/>
          <w:sz w:val="24"/>
          <w:szCs w:val="24"/>
        </w:rPr>
        <w:t>1.</w:t>
      </w:r>
      <w:r w:rsidR="00F42ECB">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.1 Assumptions</w:t>
      </w:r>
    </w:p>
    <w:p w14:paraId="46FE958C" w14:textId="18849782" w:rsidR="006C199F" w:rsidRPr="006C199F" w:rsidRDefault="006C199F" w:rsidP="00F225AB">
      <w:pPr>
        <w:pStyle w:val="BodyText"/>
        <w:numPr>
          <w:ilvl w:val="0"/>
          <w:numId w:val="4"/>
        </w:numPr>
        <w:spacing w:line="360" w:lineRule="auto"/>
        <w:rPr>
          <w:b/>
          <w:bCs/>
        </w:rPr>
      </w:pPr>
      <w:r>
        <w:t xml:space="preserve">Cross sections of the beam do not deform in a significant manner under the application of transverse or axial loads and can be assumed as rigid that is </w:t>
      </w:r>
      <w:r>
        <w:rPr>
          <w:shd w:val="clear" w:color="auto" w:fill="FFFFFF"/>
        </w:rPr>
        <w:t>p</w:t>
      </w:r>
      <w:r w:rsidRPr="006C199F">
        <w:rPr>
          <w:shd w:val="clear" w:color="auto" w:fill="FFFFFF"/>
        </w:rPr>
        <w:t>lane sections remain plane</w:t>
      </w:r>
    </w:p>
    <w:p w14:paraId="349841E8" w14:textId="6B9477FE" w:rsidR="00E9566C" w:rsidRPr="001E132C" w:rsidRDefault="006C199F" w:rsidP="001E132C">
      <w:pPr>
        <w:pStyle w:val="BodyText"/>
        <w:numPr>
          <w:ilvl w:val="0"/>
          <w:numId w:val="4"/>
        </w:numPr>
        <w:spacing w:line="360" w:lineRule="auto"/>
        <w:rPr>
          <w:b/>
          <w:bCs/>
          <w:sz w:val="28"/>
        </w:rPr>
      </w:pPr>
      <w:r>
        <w:rPr>
          <w:shd w:val="clear" w:color="auto" w:fill="FFFFFF"/>
        </w:rPr>
        <w:t>D</w:t>
      </w:r>
      <w:r w:rsidRPr="006C199F">
        <w:rPr>
          <w:shd w:val="clear" w:color="auto" w:fill="FFFFFF"/>
        </w:rPr>
        <w:t>eformed beam angles (slopes) are small</w:t>
      </w:r>
      <w:r>
        <w:rPr>
          <w:rFonts w:ascii="Georgia" w:hAnsi="Georgia"/>
          <w:sz w:val="29"/>
          <w:szCs w:val="29"/>
          <w:shd w:val="clear" w:color="auto" w:fill="FFFFFF"/>
        </w:rPr>
        <w:t xml:space="preserve">. </w:t>
      </w:r>
      <w:r>
        <w:rPr>
          <w:shd w:val="clear" w:color="auto" w:fill="FFFFFF"/>
        </w:rPr>
        <w:t xml:space="preserve">That is   </w:t>
      </w:r>
      <m:oMath>
        <m:f>
          <m:fPr>
            <m:ctrlPr>
              <w:rPr>
                <w:rFonts w:ascii="Cambria Math" w:hAnsi="Cambria Math"/>
                <w:i/>
                <w:sz w:val="28"/>
                <w:shd w:val="clear" w:color="auto" w:fill="FFFFFF"/>
              </w:rPr>
            </m:ctrlPr>
          </m:fPr>
          <m:num>
            <m:r>
              <w:rPr>
                <w:rFonts w:ascii="Cambria Math" w:hAnsi="Cambria Math"/>
                <w:sz w:val="28"/>
                <w:shd w:val="clear" w:color="auto" w:fill="FFFFFF"/>
              </w:rPr>
              <m:t>ⅆv</m:t>
            </m:r>
          </m:num>
          <m:den>
            <m:r>
              <w:rPr>
                <w:rFonts w:ascii="Cambria Math" w:hAnsi="Cambria Math"/>
                <w:sz w:val="28"/>
                <w:shd w:val="clear" w:color="auto" w:fill="FFFFFF"/>
              </w:rPr>
              <m:t>ⅆx</m:t>
            </m:r>
          </m:den>
        </m:f>
        <m:r>
          <w:rPr>
            <w:rFonts w:ascii="Cambria Math" w:hAnsi="Cambria Math"/>
            <w:sz w:val="28"/>
            <w:shd w:val="clear" w:color="auto" w:fill="FFFFFF"/>
          </w:rPr>
          <m:t>→0</m:t>
        </m:r>
      </m:oMath>
    </w:p>
    <w:p w14:paraId="19CE03A3" w14:textId="0C583D68" w:rsidR="00E9566C" w:rsidRDefault="00E9566C" w:rsidP="00E9566C">
      <w:pPr>
        <w:pStyle w:val="BodyText"/>
        <w:rPr>
          <w:b/>
          <w:bCs/>
          <w:sz w:val="28"/>
        </w:rPr>
      </w:pPr>
      <w:r>
        <w:rPr>
          <w:noProof/>
        </w:rPr>
        <w:drawing>
          <wp:inline distT="0" distB="0" distL="0" distR="0" wp14:anchorId="1681068D" wp14:editId="6501991F">
            <wp:extent cx="5731510" cy="191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a:ln>
                      <a:noFill/>
                    </a:ln>
                  </pic:spPr>
                </pic:pic>
              </a:graphicData>
            </a:graphic>
          </wp:inline>
        </w:drawing>
      </w:r>
    </w:p>
    <w:p w14:paraId="03F216B4" w14:textId="2B976AFD" w:rsidR="001E132C" w:rsidRPr="00AC4FD5" w:rsidRDefault="00AC4FD5" w:rsidP="00AC4FD5">
      <w:pPr>
        <w:spacing w:line="360"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1E132C" w:rsidRPr="001E132C">
        <w:rPr>
          <w:rFonts w:ascii="Times New Roman" w:eastAsia="Times New Roman" w:hAnsi="Times New Roman" w:cs="Times New Roman"/>
          <w:b/>
          <w:bCs/>
          <w:sz w:val="24"/>
          <w:szCs w:val="24"/>
        </w:rPr>
        <w:t>Fig 1.</w:t>
      </w:r>
      <w:r w:rsidR="00AB1F92">
        <w:rPr>
          <w:rFonts w:ascii="Times New Roman" w:eastAsia="Times New Roman" w:hAnsi="Times New Roman" w:cs="Times New Roman"/>
          <w:b/>
          <w:bCs/>
          <w:sz w:val="24"/>
          <w:szCs w:val="24"/>
        </w:rPr>
        <w:t>4</w:t>
      </w:r>
      <w:r w:rsidR="001E132C" w:rsidRPr="001E132C">
        <w:rPr>
          <w:rFonts w:ascii="Times New Roman" w:eastAsia="Times New Roman" w:hAnsi="Times New Roman" w:cs="Times New Roman"/>
          <w:sz w:val="24"/>
          <w:szCs w:val="24"/>
        </w:rPr>
        <w:t xml:space="preserve"> </w:t>
      </w:r>
      <w:r w:rsidR="001E132C">
        <w:rPr>
          <w:rFonts w:ascii="Times New Roman" w:eastAsia="Times New Roman" w:hAnsi="Times New Roman" w:cs="Times New Roman"/>
          <w:sz w:val="24"/>
          <w:szCs w:val="24"/>
        </w:rPr>
        <w:t>Beam Bendi</w:t>
      </w:r>
      <w:r>
        <w:rPr>
          <w:rFonts w:ascii="Times New Roman" w:eastAsia="Times New Roman" w:hAnsi="Times New Roman" w:cs="Times New Roman"/>
          <w:sz w:val="24"/>
          <w:szCs w:val="24"/>
        </w:rPr>
        <w:t>ng</w:t>
      </w:r>
    </w:p>
    <w:p w14:paraId="34BDAE1B" w14:textId="77777777" w:rsidR="001E132C" w:rsidRDefault="001E132C" w:rsidP="001E132C">
      <w:pPr>
        <w:spacing w:after="0" w:line="360" w:lineRule="auto"/>
        <w:rPr>
          <w:rFonts w:ascii="Times New Roman" w:eastAsia="Times New Roman" w:hAnsi="Times New Roman" w:cs="Times New Roman"/>
          <w:b/>
          <w:bCs/>
          <w:sz w:val="24"/>
          <w:szCs w:val="24"/>
        </w:rPr>
      </w:pPr>
    </w:p>
    <w:p w14:paraId="34A994EC" w14:textId="77777777" w:rsidR="00F512AD" w:rsidRDefault="00F512AD" w:rsidP="001E132C">
      <w:pPr>
        <w:spacing w:after="0" w:line="360" w:lineRule="auto"/>
        <w:rPr>
          <w:rFonts w:ascii="Times New Roman" w:eastAsia="Times New Roman" w:hAnsi="Times New Roman" w:cs="Times New Roman"/>
          <w:b/>
          <w:bCs/>
          <w:sz w:val="24"/>
          <w:szCs w:val="24"/>
        </w:rPr>
      </w:pPr>
    </w:p>
    <w:p w14:paraId="18EFB0D8" w14:textId="77777777" w:rsidR="00F512AD" w:rsidRDefault="00F512AD" w:rsidP="001E132C">
      <w:pPr>
        <w:spacing w:after="0" w:line="360" w:lineRule="auto"/>
        <w:rPr>
          <w:rFonts w:ascii="Times New Roman" w:eastAsia="Times New Roman" w:hAnsi="Times New Roman" w:cs="Times New Roman"/>
          <w:b/>
          <w:bCs/>
          <w:sz w:val="24"/>
          <w:szCs w:val="24"/>
        </w:rPr>
      </w:pPr>
    </w:p>
    <w:p w14:paraId="16D0D475" w14:textId="24E386FA" w:rsidR="001E132C" w:rsidRDefault="001E132C" w:rsidP="001E132C">
      <w:pPr>
        <w:spacing w:after="0" w:line="360" w:lineRule="auto"/>
        <w:rPr>
          <w:rStyle w:val="BodyTextChar"/>
          <w:rFonts w:eastAsiaTheme="minorEastAsia"/>
        </w:rPr>
      </w:pPr>
      <w:r>
        <w:rPr>
          <w:rFonts w:ascii="Times New Roman" w:eastAsia="Times New Roman" w:hAnsi="Times New Roman" w:cs="Times New Roman"/>
          <w:b/>
          <w:bCs/>
          <w:sz w:val="24"/>
          <w:szCs w:val="24"/>
        </w:rPr>
        <w:t>1.</w:t>
      </w:r>
      <w:r w:rsidR="00F42ECB">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ED7469">
        <w:rPr>
          <w:rFonts w:ascii="Times New Roman" w:eastAsia="Times New Roman" w:hAnsi="Times New Roman" w:cs="Times New Roman"/>
          <w:b/>
          <w:bCs/>
          <w:sz w:val="24"/>
          <w:szCs w:val="24"/>
        </w:rPr>
        <w:t xml:space="preserve">2 </w:t>
      </w:r>
      <w:r>
        <w:rPr>
          <w:rFonts w:ascii="Times New Roman" w:eastAsia="Times New Roman" w:hAnsi="Times New Roman" w:cs="Times New Roman"/>
          <w:b/>
          <w:bCs/>
          <w:sz w:val="24"/>
          <w:szCs w:val="24"/>
        </w:rPr>
        <w:t>Dynamic Response of a Continuous Beam Under Loading</w:t>
      </w:r>
      <w:r w:rsidR="00E76F4D">
        <w:rPr>
          <w:rStyle w:val="BodyTextChar"/>
          <w:rFonts w:eastAsiaTheme="minorEastAsia"/>
        </w:rPr>
        <w:t xml:space="preserve">   </w:t>
      </w:r>
      <w:r>
        <w:rPr>
          <w:rStyle w:val="BodyTextChar"/>
          <w:rFonts w:eastAsiaTheme="minorEastAsia"/>
        </w:rPr>
        <w:t xml:space="preserve">                   </w:t>
      </w:r>
    </w:p>
    <w:p w14:paraId="43BF7F1A" w14:textId="77777777" w:rsidR="00F512AD" w:rsidRDefault="00F512AD" w:rsidP="001E132C">
      <w:pPr>
        <w:spacing w:after="0" w:line="360" w:lineRule="auto"/>
        <w:ind w:left="1440" w:firstLine="720"/>
        <w:rPr>
          <w:rStyle w:val="BodyTextChar"/>
          <w:rFonts w:eastAsiaTheme="minorEastAsia"/>
          <w:b/>
          <w:bCs/>
          <w:lang w:val="en-IN"/>
        </w:rPr>
      </w:pPr>
    </w:p>
    <w:p w14:paraId="58D74AAF" w14:textId="0B07C28E" w:rsidR="00E76F4D" w:rsidRPr="001E132C" w:rsidRDefault="00E76F4D" w:rsidP="00F512AD">
      <w:pPr>
        <w:spacing w:after="0" w:line="360" w:lineRule="auto"/>
        <w:jc w:val="center"/>
        <w:rPr>
          <w:rStyle w:val="BodyTextChar"/>
          <w:rFonts w:eastAsiaTheme="minorEastAsia"/>
          <w:b/>
          <w:bCs/>
          <w:lang w:val="en-IN"/>
        </w:rPr>
      </w:pPr>
      <w:r w:rsidRPr="00E76F4D">
        <w:rPr>
          <w:rStyle w:val="BodyTextChar"/>
          <w:rFonts w:eastAsiaTheme="minorEastAsia"/>
          <w:noProof/>
        </w:rPr>
        <w:drawing>
          <wp:inline distT="0" distB="0" distL="0" distR="0" wp14:anchorId="6321D4A4" wp14:editId="23E79503">
            <wp:extent cx="3677163" cy="12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163" cy="1257475"/>
                    </a:xfrm>
                    <a:prstGeom prst="rect">
                      <a:avLst/>
                    </a:prstGeom>
                  </pic:spPr>
                </pic:pic>
              </a:graphicData>
            </a:graphic>
          </wp:inline>
        </w:drawing>
      </w:r>
    </w:p>
    <w:p w14:paraId="71012E4F" w14:textId="1AC295B0" w:rsidR="001E132C" w:rsidRDefault="001E132C" w:rsidP="00F512AD">
      <w:pPr>
        <w:spacing w:line="360" w:lineRule="auto"/>
        <w:jc w:val="center"/>
        <w:rPr>
          <w:rFonts w:ascii="Times New Roman" w:eastAsia="Times New Roman" w:hAnsi="Times New Roman" w:cs="Times New Roman"/>
          <w:sz w:val="24"/>
          <w:szCs w:val="24"/>
        </w:rPr>
      </w:pPr>
      <w:r w:rsidRPr="001E132C">
        <w:rPr>
          <w:rFonts w:ascii="Times New Roman" w:eastAsia="Times New Roman" w:hAnsi="Times New Roman" w:cs="Times New Roman"/>
          <w:b/>
          <w:bCs/>
          <w:sz w:val="24"/>
          <w:szCs w:val="24"/>
        </w:rPr>
        <w:t>Fig 1.</w:t>
      </w:r>
      <w:r w:rsidR="00AB1F92">
        <w:rPr>
          <w:rFonts w:ascii="Times New Roman" w:eastAsia="Times New Roman" w:hAnsi="Times New Roman" w:cs="Times New Roman"/>
          <w:b/>
          <w:bCs/>
          <w:sz w:val="24"/>
          <w:szCs w:val="24"/>
        </w:rPr>
        <w:t>5</w:t>
      </w:r>
      <w:r w:rsidRPr="001E13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Beam acted by a </w:t>
      </w:r>
      <w:r w:rsidR="00B43E46">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loading</w:t>
      </w:r>
    </w:p>
    <w:p w14:paraId="57C5A43E" w14:textId="705D3D6D" w:rsidR="001E132C" w:rsidRPr="00026067" w:rsidRDefault="001E132C" w:rsidP="001E132C">
      <w:pPr>
        <w:spacing w:line="360" w:lineRule="auto"/>
        <w:rPr>
          <w:rStyle w:val="BodyTextChar"/>
          <w:rFonts w:eastAsiaTheme="minorEastAsia"/>
          <w:lang w:val="en-IN"/>
        </w:rPr>
      </w:pPr>
      <w:r>
        <w:rPr>
          <w:rFonts w:ascii="Times New Roman" w:eastAsia="Times New Roman" w:hAnsi="Times New Roman" w:cs="Times New Roman"/>
          <w:sz w:val="24"/>
          <w:szCs w:val="24"/>
        </w:rPr>
        <w:lastRenderedPageBreak/>
        <w:t>The beam response for a general loading as depicted above is after using the Moment-Curvature relationship</w:t>
      </w:r>
      <w:r w:rsidR="003E2F74">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18136C" w:rsidRPr="0018136C" w14:paraId="34875E6E" w14:textId="77777777" w:rsidTr="00F00D54">
        <w:tc>
          <w:tcPr>
            <w:tcW w:w="534" w:type="dxa"/>
          </w:tcPr>
          <w:p w14:paraId="2BBFF3BC" w14:textId="77777777" w:rsidR="0018136C" w:rsidRDefault="0018136C" w:rsidP="00F00D54">
            <w:pPr>
              <w:spacing w:line="360" w:lineRule="auto"/>
              <w:rPr>
                <w:rFonts w:ascii="Times New Roman" w:eastAsia="Times New Roman" w:hAnsi="Times New Roman" w:cs="Times New Roman"/>
                <w:b/>
                <w:bCs/>
                <w:sz w:val="24"/>
                <w:szCs w:val="24"/>
              </w:rPr>
            </w:pPr>
          </w:p>
        </w:tc>
        <w:tc>
          <w:tcPr>
            <w:tcW w:w="8079" w:type="dxa"/>
          </w:tcPr>
          <w:p w14:paraId="7DF62C3D" w14:textId="48127006" w:rsidR="0018136C" w:rsidRDefault="00000000" w:rsidP="00F00D54">
            <w:pPr>
              <w:spacing w:line="360" w:lineRule="auto"/>
              <w:rPr>
                <w:rFonts w:ascii="Times New Roman" w:eastAsia="Times New Roman" w:hAnsi="Times New Roman" w:cs="Times New Roman"/>
                <w:b/>
                <w:bCs/>
                <w:sz w:val="24"/>
                <w:szCs w:val="24"/>
              </w:rPr>
            </w:pPr>
            <m:oMathPara>
              <m:oMath>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x</m:t>
                        </m:r>
                      </m:e>
                      <m:sup>
                        <m:r>
                          <w:rPr>
                            <w:rStyle w:val="BodyTextChar"/>
                            <w:rFonts w:ascii="Cambria Math" w:eastAsiaTheme="minorEastAsia" w:hAnsi="Cambria Math"/>
                          </w:rPr>
                          <m:t>2</m:t>
                        </m:r>
                      </m:sup>
                    </m:sSup>
                  </m:den>
                </m:f>
                <m:d>
                  <m:dPr>
                    <m:begChr m:val="["/>
                    <m:endChr m:val="]"/>
                    <m:ctrlPr>
                      <w:rPr>
                        <w:rStyle w:val="BodyTextChar"/>
                        <w:rFonts w:ascii="Cambria Math" w:eastAsiaTheme="minorEastAsia" w:hAnsi="Cambria Math"/>
                        <w:i/>
                      </w:rPr>
                    </m:ctrlPr>
                  </m:dPr>
                  <m:e>
                    <m:r>
                      <w:rPr>
                        <w:rStyle w:val="BodyTextChar"/>
                        <w:rFonts w:ascii="Cambria Math" w:eastAsiaTheme="minorEastAsia" w:hAnsi="Cambria Math"/>
                      </w:rPr>
                      <m:t>EI</m:t>
                    </m:r>
                    <m:d>
                      <m:dPr>
                        <m:ctrlPr>
                          <w:rPr>
                            <w:rStyle w:val="BodyTextChar"/>
                            <w:rFonts w:ascii="Cambria Math" w:eastAsiaTheme="minorEastAsia" w:hAnsi="Cambria Math"/>
                            <w:i/>
                          </w:rPr>
                        </m:ctrlPr>
                      </m:dPr>
                      <m:e>
                        <m:r>
                          <w:rPr>
                            <w:rStyle w:val="BodyTextChar"/>
                            <w:rFonts w:ascii="Cambria Math" w:eastAsiaTheme="minorEastAsia" w:hAnsi="Cambria Math"/>
                          </w:rPr>
                          <m:t>x</m:t>
                        </m:r>
                      </m:e>
                    </m:d>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x</m:t>
                            </m:r>
                          </m:e>
                          <m:sup>
                            <m:r>
                              <w:rPr>
                                <w:rStyle w:val="BodyTextChar"/>
                                <w:rFonts w:ascii="Cambria Math" w:eastAsiaTheme="minorEastAsia" w:hAnsi="Cambria Math"/>
                              </w:rPr>
                              <m:t>2</m:t>
                            </m:r>
                          </m:sup>
                        </m:sSup>
                      </m:den>
                    </m:f>
                  </m:e>
                </m:d>
                <m:r>
                  <w:rPr>
                    <w:rStyle w:val="BodyTextChar"/>
                    <w:rFonts w:ascii="Cambria Math" w:eastAsiaTheme="minorEastAsia" w:hAnsi="Cambria Math"/>
                  </w:rPr>
                  <m:t>+μ</m:t>
                </m:r>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den>
                </m:f>
                <m:r>
                  <w:rPr>
                    <w:rStyle w:val="BodyTextChar"/>
                    <w:rFonts w:ascii="Cambria Math" w:eastAsiaTheme="minorEastAsia" w:hAnsi="Cambria Math"/>
                  </w:rPr>
                  <m:t>=p</m:t>
                </m:r>
                <m:d>
                  <m:dPr>
                    <m:ctrlPr>
                      <w:rPr>
                        <w:rStyle w:val="BodyTextChar"/>
                        <w:rFonts w:ascii="Cambria Math" w:eastAsiaTheme="minorEastAsia" w:hAnsi="Cambria Math"/>
                        <w:i/>
                      </w:rPr>
                    </m:ctrlPr>
                  </m:dPr>
                  <m:e>
                    <m:r>
                      <w:rPr>
                        <w:rStyle w:val="BodyTextChar"/>
                        <w:rFonts w:ascii="Cambria Math" w:eastAsiaTheme="minorEastAsia" w:hAnsi="Cambria Math"/>
                      </w:rPr>
                      <m:t>x,t</m:t>
                    </m:r>
                  </m:e>
                </m:d>
              </m:oMath>
            </m:oMathPara>
          </w:p>
        </w:tc>
        <w:tc>
          <w:tcPr>
            <w:tcW w:w="629" w:type="dxa"/>
          </w:tcPr>
          <w:p w14:paraId="680C2229" w14:textId="3D5FD9DC" w:rsidR="0018136C" w:rsidRPr="0018136C" w:rsidRDefault="0018136C"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2606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r>
    </w:tbl>
    <w:p w14:paraId="4C01997C" w14:textId="77777777" w:rsidR="0018136C" w:rsidRPr="003E2F74" w:rsidRDefault="0018136C" w:rsidP="001E132C">
      <w:pPr>
        <w:spacing w:line="360" w:lineRule="auto"/>
        <w:rPr>
          <w:rStyle w:val="BodyTextChar"/>
          <w:rFonts w:eastAsiaTheme="minorEastAsia"/>
        </w:rPr>
      </w:pPr>
    </w:p>
    <w:p w14:paraId="193A6664" w14:textId="235DE931" w:rsidR="003E2F74" w:rsidRDefault="003E2F74" w:rsidP="001E132C">
      <w:pPr>
        <w:spacing w:line="360" w:lineRule="auto"/>
        <w:rPr>
          <w:rStyle w:val="BodyTextChar"/>
          <w:rFonts w:eastAsiaTheme="minorEastAsia"/>
        </w:rPr>
      </w:pPr>
      <w:r>
        <w:rPr>
          <w:rStyle w:val="BodyTextChar"/>
          <w:rFonts w:eastAsiaTheme="minorEastAsia"/>
        </w:rPr>
        <w:t xml:space="preserve">Where the above PDE </w:t>
      </w:r>
      <w:r w:rsidR="00B43E46">
        <w:rPr>
          <w:rStyle w:val="BodyTextChar"/>
          <w:rFonts w:eastAsiaTheme="minorEastAsia"/>
        </w:rPr>
        <w:t>satisfies</w:t>
      </w:r>
      <w:r>
        <w:rPr>
          <w:rStyle w:val="BodyTextChar"/>
          <w:rFonts w:eastAsiaTheme="minorEastAsia"/>
        </w:rPr>
        <w:t xml:space="preserve"> the boundary conditions at </w:t>
      </w:r>
      <m:oMath>
        <m:r>
          <w:rPr>
            <w:rStyle w:val="BodyTextChar"/>
            <w:rFonts w:ascii="Cambria Math" w:eastAsiaTheme="minorEastAsia" w:hAnsi="Cambria Math"/>
          </w:rPr>
          <m:t>x=0</m:t>
        </m:r>
      </m:oMath>
      <w:r>
        <w:rPr>
          <w:rStyle w:val="BodyTextChar"/>
          <w:rFonts w:eastAsiaTheme="minorEastAsia"/>
        </w:rPr>
        <w:t xml:space="preserve"> and </w:t>
      </w:r>
      <m:oMath>
        <m:r>
          <w:rPr>
            <w:rStyle w:val="BodyTextChar"/>
            <w:rFonts w:ascii="Cambria Math" w:eastAsiaTheme="minorEastAsia" w:hAnsi="Cambria Math"/>
          </w:rPr>
          <m:t>x=L</m:t>
        </m:r>
      </m:oMath>
      <w:r>
        <w:rPr>
          <w:rStyle w:val="BodyTextChar"/>
          <w:rFonts w:eastAsiaTheme="minorEastAsia"/>
        </w:rPr>
        <w:t>.</w:t>
      </w:r>
    </w:p>
    <w:p w14:paraId="5FFDD500" w14:textId="77777777" w:rsidR="00AB1F92" w:rsidRDefault="00AB1F92" w:rsidP="001E132C">
      <w:pPr>
        <w:spacing w:line="360" w:lineRule="auto"/>
        <w:rPr>
          <w:rFonts w:ascii="Times New Roman" w:eastAsia="Times New Roman" w:hAnsi="Times New Roman" w:cs="Times New Roman"/>
          <w:sz w:val="24"/>
          <w:szCs w:val="24"/>
        </w:rPr>
      </w:pPr>
    </w:p>
    <w:p w14:paraId="38AC088B" w14:textId="1A3FAAF6" w:rsidR="003619CD" w:rsidRDefault="003619CD" w:rsidP="003619CD">
      <w:pPr>
        <w:spacing w:after="0" w:line="360" w:lineRule="auto"/>
        <w:rPr>
          <w:rFonts w:ascii="Times New Roman" w:eastAsia="Times New Roman" w:hAnsi="Times New Roman" w:cs="Times New Roman"/>
          <w:b/>
          <w:bCs/>
          <w:sz w:val="24"/>
          <w:szCs w:val="24"/>
        </w:rPr>
      </w:pPr>
      <w:r w:rsidRPr="00F512AD">
        <w:rPr>
          <w:rFonts w:ascii="Times New Roman" w:eastAsia="Times New Roman" w:hAnsi="Times New Roman" w:cs="Times New Roman"/>
          <w:b/>
          <w:bCs/>
          <w:sz w:val="28"/>
          <w:szCs w:val="28"/>
        </w:rPr>
        <w:t>1.</w:t>
      </w:r>
      <w:r w:rsidR="00035B9D">
        <w:rPr>
          <w:rFonts w:ascii="Times New Roman" w:eastAsia="Times New Roman" w:hAnsi="Times New Roman" w:cs="Times New Roman"/>
          <w:b/>
          <w:bCs/>
          <w:sz w:val="28"/>
          <w:szCs w:val="28"/>
        </w:rPr>
        <w:t>5</w:t>
      </w:r>
      <w:r>
        <w:rPr>
          <w:rFonts w:ascii="Times New Roman" w:eastAsia="Times New Roman" w:hAnsi="Times New Roman" w:cs="Times New Roman"/>
          <w:b/>
          <w:bCs/>
          <w:sz w:val="24"/>
          <w:szCs w:val="24"/>
        </w:rPr>
        <w:t xml:space="preserve"> </w:t>
      </w:r>
      <w:r w:rsidRPr="00ED7469">
        <w:rPr>
          <w:rFonts w:ascii="Times New Roman" w:eastAsia="Times New Roman" w:hAnsi="Times New Roman" w:cs="Times New Roman"/>
          <w:b/>
          <w:bCs/>
          <w:sz w:val="28"/>
          <w:szCs w:val="28"/>
        </w:rPr>
        <w:t>Objectives and Scope</w:t>
      </w:r>
    </w:p>
    <w:p w14:paraId="5694FF4F" w14:textId="522ABEC7" w:rsidR="003619CD" w:rsidRDefault="003619CD" w:rsidP="003619C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we aim to show the latest developments on the mathematical analysis of beam response under stochastic loading conditions. This is an important aspect as bridges can get acted upon multiple forces such as vehicular, wind and pedestrian load at the same. Predicting beam deflection and failure limit becomes very important in this context.</w:t>
      </w:r>
    </w:p>
    <w:p w14:paraId="12B86165" w14:textId="5DD22466" w:rsidR="003619CD" w:rsidRDefault="003619CD" w:rsidP="003619C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shall move on to the double beam system to formulate its response under deterministic loading and analyse </w:t>
      </w:r>
      <w:r w:rsidR="00B43E46">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w:t>
      </w:r>
      <w:r w:rsidR="00B43E46">
        <w:rPr>
          <w:rFonts w:ascii="Times New Roman" w:eastAsia="Times New Roman" w:hAnsi="Times New Roman" w:cs="Times New Roman"/>
          <w:sz w:val="24"/>
          <w:szCs w:val="24"/>
        </w:rPr>
        <w:t>characteristics</w:t>
      </w:r>
      <w:r>
        <w:rPr>
          <w:rFonts w:ascii="Times New Roman" w:eastAsia="Times New Roman" w:hAnsi="Times New Roman" w:cs="Times New Roman"/>
          <w:sz w:val="24"/>
          <w:szCs w:val="24"/>
        </w:rPr>
        <w:t>.</w:t>
      </w:r>
    </w:p>
    <w:p w14:paraId="1E3DF1BB" w14:textId="6390A596" w:rsidR="003619CD" w:rsidRPr="003619CD" w:rsidRDefault="003619CD" w:rsidP="003619C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the </w:t>
      </w:r>
      <w:r w:rsidR="00B43E46">
        <w:rPr>
          <w:rFonts w:ascii="Times New Roman" w:eastAsia="Times New Roman" w:hAnsi="Times New Roman" w:cs="Times New Roman"/>
          <w:sz w:val="24"/>
          <w:szCs w:val="24"/>
        </w:rPr>
        <w:t>developments</w:t>
      </w:r>
      <w:r>
        <w:rPr>
          <w:rFonts w:ascii="Times New Roman" w:eastAsia="Times New Roman" w:hAnsi="Times New Roman" w:cs="Times New Roman"/>
          <w:sz w:val="24"/>
          <w:szCs w:val="24"/>
        </w:rPr>
        <w:t xml:space="preserve"> of Jump </w:t>
      </w:r>
      <w:r w:rsidR="00B43E46">
        <w:rPr>
          <w:rFonts w:ascii="Times New Roman" w:eastAsia="Times New Roman" w:hAnsi="Times New Roman" w:cs="Times New Roman"/>
          <w:sz w:val="24"/>
          <w:szCs w:val="24"/>
        </w:rPr>
        <w:t>Processes</w:t>
      </w:r>
      <w:r>
        <w:rPr>
          <w:rFonts w:ascii="Times New Roman" w:eastAsia="Times New Roman" w:hAnsi="Times New Roman" w:cs="Times New Roman"/>
          <w:sz w:val="24"/>
          <w:szCs w:val="24"/>
        </w:rPr>
        <w:t xml:space="preserve"> from Mathematical </w:t>
      </w:r>
      <w:r w:rsidR="00B43E46">
        <w:rPr>
          <w:rFonts w:ascii="Times New Roman" w:eastAsia="Times New Roman" w:hAnsi="Times New Roman" w:cs="Times New Roman"/>
          <w:sz w:val="24"/>
          <w:szCs w:val="24"/>
        </w:rPr>
        <w:t>Finance</w:t>
      </w:r>
      <w:r>
        <w:rPr>
          <w:rFonts w:ascii="Times New Roman" w:eastAsia="Times New Roman" w:hAnsi="Times New Roman" w:cs="Times New Roman"/>
          <w:sz w:val="24"/>
          <w:szCs w:val="24"/>
        </w:rPr>
        <w:t xml:space="preserve"> we shall aim to incorporate the </w:t>
      </w:r>
      <w:r w:rsidR="00B43E46">
        <w:rPr>
          <w:rFonts w:ascii="Times New Roman" w:eastAsia="Times New Roman" w:hAnsi="Times New Roman" w:cs="Times New Roman"/>
          <w:sz w:val="24"/>
          <w:szCs w:val="24"/>
        </w:rPr>
        <w:t>t</w:t>
      </w:r>
      <w:r>
        <w:rPr>
          <w:rFonts w:ascii="Times New Roman" w:eastAsia="Times New Roman" w:hAnsi="Times New Roman" w:cs="Times New Roman"/>
          <w:sz w:val="24"/>
          <w:szCs w:val="24"/>
        </w:rPr>
        <w:t>heory of Poisson Jump Processes to predict the failure of</w:t>
      </w:r>
      <w:r w:rsidR="00B43E46">
        <w:rPr>
          <w:rFonts w:ascii="Times New Roman" w:eastAsia="Times New Roman" w:hAnsi="Times New Roman" w:cs="Times New Roman"/>
          <w:sz w:val="24"/>
          <w:szCs w:val="24"/>
        </w:rPr>
        <w:t xml:space="preserve"> double beam structures when its response spectra suddenly change when acted upon by stochastic loading of high intensity which includes blast loading or impact loading</w:t>
      </w:r>
      <w:r w:rsidR="006F2874">
        <w:rPr>
          <w:rFonts w:ascii="Times New Roman" w:eastAsia="Times New Roman" w:hAnsi="Times New Roman" w:cs="Times New Roman"/>
          <w:sz w:val="24"/>
          <w:szCs w:val="24"/>
        </w:rPr>
        <w:t xml:space="preserve"> due to heavy vehicles.</w:t>
      </w:r>
    </w:p>
    <w:p w14:paraId="6354FBF7" w14:textId="77777777" w:rsidR="001E132C" w:rsidRPr="001E132C" w:rsidRDefault="001E132C" w:rsidP="001E132C">
      <w:pPr>
        <w:spacing w:line="360" w:lineRule="auto"/>
        <w:rPr>
          <w:rFonts w:ascii="Times New Roman" w:eastAsia="Times New Roman" w:hAnsi="Times New Roman" w:cs="Times New Roman"/>
          <w:sz w:val="24"/>
          <w:szCs w:val="24"/>
        </w:rPr>
      </w:pPr>
    </w:p>
    <w:p w14:paraId="6C4B06CB" w14:textId="77777777" w:rsidR="002910F1" w:rsidRDefault="002910F1" w:rsidP="002910F1">
      <w:pPr>
        <w:spacing w:after="0" w:line="360" w:lineRule="auto"/>
        <w:rPr>
          <w:rFonts w:ascii="Times New Roman" w:eastAsia="Times New Roman" w:hAnsi="Times New Roman" w:cs="Times New Roman"/>
          <w:b/>
          <w:bCs/>
          <w:sz w:val="28"/>
          <w:szCs w:val="28"/>
        </w:rPr>
      </w:pPr>
    </w:p>
    <w:p w14:paraId="33EC9D83"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60F8D4D4"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1FC1C5D3"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0A0E3695"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5707DBD1"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0F916175"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5D9573A8"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3DB5AC6E"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357669A4" w14:textId="77777777" w:rsidR="00AD5ED3" w:rsidRDefault="00AD5ED3" w:rsidP="001D06A6">
      <w:pPr>
        <w:spacing w:after="0" w:line="360" w:lineRule="auto"/>
        <w:ind w:left="720"/>
        <w:jc w:val="right"/>
        <w:rPr>
          <w:rFonts w:ascii="Times New Roman" w:eastAsia="Times New Roman" w:hAnsi="Times New Roman" w:cs="Times New Roman"/>
          <w:b/>
          <w:bCs/>
          <w:sz w:val="28"/>
          <w:szCs w:val="28"/>
        </w:rPr>
      </w:pPr>
    </w:p>
    <w:p w14:paraId="3DA9102A" w14:textId="7DA4C715" w:rsidR="001D06A6" w:rsidRDefault="001D06A6" w:rsidP="001D06A6">
      <w:pPr>
        <w:spacing w:after="0" w:line="360" w:lineRule="auto"/>
        <w:ind w:left="720"/>
        <w:jc w:val="right"/>
        <w:rPr>
          <w:rFonts w:ascii="Times New Roman" w:eastAsia="Times New Roman" w:hAnsi="Times New Roman" w:cs="Times New Roman"/>
          <w:b/>
          <w:bCs/>
          <w:sz w:val="28"/>
          <w:szCs w:val="28"/>
        </w:rPr>
      </w:pPr>
      <w:r w:rsidRPr="00F00F2F">
        <w:rPr>
          <w:rFonts w:ascii="Times New Roman" w:eastAsia="Times New Roman" w:hAnsi="Times New Roman" w:cs="Times New Roman"/>
          <w:b/>
          <w:bCs/>
          <w:sz w:val="28"/>
          <w:szCs w:val="28"/>
        </w:rPr>
        <w:lastRenderedPageBreak/>
        <w:t>Chapter 2</w:t>
      </w:r>
    </w:p>
    <w:p w14:paraId="19DDDEB2" w14:textId="77777777" w:rsidR="001D06A6" w:rsidRDefault="001D06A6" w:rsidP="001D06A6">
      <w:pPr>
        <w:spacing w:after="0" w:line="360" w:lineRule="auto"/>
        <w:ind w:left="720"/>
        <w:jc w:val="right"/>
        <w:rPr>
          <w:rFonts w:ascii="Times New Roman" w:eastAsia="Times New Roman" w:hAnsi="Times New Roman" w:cs="Times New Roman"/>
          <w:b/>
          <w:bCs/>
          <w:sz w:val="28"/>
          <w:szCs w:val="28"/>
        </w:rPr>
      </w:pPr>
    </w:p>
    <w:p w14:paraId="6FB5186B" w14:textId="2F30B4BC" w:rsidR="001D06A6" w:rsidRDefault="001D06A6" w:rsidP="001D06A6">
      <w:pPr>
        <w:spacing w:after="0" w:line="360" w:lineRule="auto"/>
        <w:ind w:left="360"/>
        <w:jc w:val="center"/>
        <w:rPr>
          <w:rFonts w:ascii="Times New Roman" w:eastAsia="Times New Roman" w:hAnsi="Times New Roman" w:cs="Times New Roman"/>
          <w:b/>
          <w:bCs/>
          <w:sz w:val="36"/>
          <w:szCs w:val="36"/>
        </w:rPr>
      </w:pPr>
      <w:r w:rsidRPr="00F00F2F">
        <w:rPr>
          <w:rFonts w:ascii="Times New Roman" w:eastAsia="Times New Roman" w:hAnsi="Times New Roman" w:cs="Times New Roman"/>
          <w:b/>
          <w:bCs/>
          <w:sz w:val="36"/>
          <w:szCs w:val="36"/>
        </w:rPr>
        <w:t>Literature Review</w:t>
      </w:r>
    </w:p>
    <w:p w14:paraId="4D4372A6" w14:textId="77777777" w:rsidR="002910F1" w:rsidRDefault="002910F1" w:rsidP="002910F1">
      <w:pPr>
        <w:pStyle w:val="ListParagraph"/>
        <w:spacing w:line="360" w:lineRule="auto"/>
        <w:ind w:left="750"/>
        <w:rPr>
          <w:rFonts w:ascii="Times New Roman" w:eastAsia="Times New Roman" w:hAnsi="Times New Roman" w:cs="Times New Roman"/>
          <w:b/>
          <w:bCs/>
          <w:sz w:val="26"/>
          <w:szCs w:val="26"/>
        </w:rPr>
      </w:pPr>
    </w:p>
    <w:p w14:paraId="18BD03FB" w14:textId="15508678" w:rsidR="002910F1" w:rsidRPr="002910F1" w:rsidRDefault="00AB7DA2" w:rsidP="002910F1">
      <w:pPr>
        <w:pStyle w:val="ListParagraph"/>
        <w:numPr>
          <w:ilvl w:val="1"/>
          <w:numId w:val="3"/>
        </w:numPr>
        <w:spacing w:line="360" w:lineRule="auto"/>
        <w:rPr>
          <w:rFonts w:ascii="Times New Roman" w:eastAsia="Times New Roman" w:hAnsi="Times New Roman" w:cs="Times New Roman"/>
          <w:b/>
          <w:bCs/>
          <w:sz w:val="26"/>
          <w:szCs w:val="26"/>
        </w:rPr>
      </w:pPr>
      <w:r w:rsidRPr="002910F1">
        <w:rPr>
          <w:rFonts w:ascii="Times New Roman" w:eastAsia="Times New Roman" w:hAnsi="Times New Roman" w:cs="Times New Roman"/>
          <w:b/>
          <w:bCs/>
          <w:sz w:val="26"/>
          <w:szCs w:val="26"/>
        </w:rPr>
        <w:t xml:space="preserve">Summary </w:t>
      </w:r>
    </w:p>
    <w:p w14:paraId="34D4F7F3" w14:textId="4FF1ADC1" w:rsidR="00AB7DA2" w:rsidRPr="00F512AD" w:rsidRDefault="00AB7DA2" w:rsidP="00F512AD">
      <w:pPr>
        <w:spacing w:line="360" w:lineRule="auto"/>
        <w:ind w:left="360"/>
        <w:rPr>
          <w:rFonts w:ascii="Times New Roman" w:eastAsia="Times New Roman" w:hAnsi="Times New Roman" w:cs="Times New Roman"/>
          <w:b/>
          <w:bCs/>
          <w:sz w:val="26"/>
          <w:szCs w:val="26"/>
        </w:rPr>
      </w:pPr>
      <w:r w:rsidRPr="002910F1">
        <w:rPr>
          <w:rFonts w:ascii="Times New Roman" w:eastAsia="Times New Roman" w:hAnsi="Times New Roman" w:cs="Times New Roman"/>
          <w:sz w:val="24"/>
          <w:szCs w:val="24"/>
        </w:rPr>
        <w:t>The literature review mainly focuses on three major area of research-Predicting response of a beam when subjected to stochastic dynamic loading</w:t>
      </w:r>
      <w:r w:rsidR="002C08F5">
        <w:rPr>
          <w:rFonts w:ascii="Times New Roman" w:eastAsia="Times New Roman" w:hAnsi="Times New Roman" w:cs="Times New Roman"/>
          <w:sz w:val="24"/>
          <w:szCs w:val="24"/>
        </w:rPr>
        <w:t xml:space="preserve"> </w:t>
      </w:r>
      <w:r w:rsidRPr="002910F1">
        <w:rPr>
          <w:rFonts w:ascii="Times New Roman" w:eastAsia="Times New Roman" w:hAnsi="Times New Roman" w:cs="Times New Roman"/>
          <w:sz w:val="24"/>
          <w:szCs w:val="24"/>
        </w:rPr>
        <w:t>and the numerical algorithms developed to predict the response</w:t>
      </w:r>
      <w:r w:rsidR="002C08F5">
        <w:rPr>
          <w:rFonts w:ascii="Times New Roman" w:eastAsia="Times New Roman" w:hAnsi="Times New Roman" w:cs="Times New Roman"/>
          <w:sz w:val="24"/>
          <w:szCs w:val="24"/>
        </w:rPr>
        <w:t xml:space="preserve">. </w:t>
      </w:r>
      <w:r w:rsidR="00801290" w:rsidRPr="002910F1">
        <w:rPr>
          <w:rFonts w:ascii="Times New Roman" w:eastAsia="Times New Roman" w:hAnsi="Times New Roman" w:cs="Times New Roman"/>
          <w:sz w:val="24"/>
          <w:szCs w:val="24"/>
        </w:rPr>
        <w:t>Modelling of a double beam system to predict its response under various deterministic loading conditions.</w:t>
      </w:r>
    </w:p>
    <w:p w14:paraId="5092A3A3" w14:textId="77777777" w:rsidR="006A44B4" w:rsidRPr="006A44B4" w:rsidRDefault="006A44B4" w:rsidP="006A44B4">
      <w:pPr>
        <w:pStyle w:val="ListParagraph"/>
        <w:spacing w:line="360" w:lineRule="auto"/>
        <w:ind w:left="360"/>
        <w:jc w:val="both"/>
        <w:rPr>
          <w:rFonts w:ascii="Times New Roman" w:eastAsia="Times New Roman" w:hAnsi="Times New Roman" w:cs="Times New Roman"/>
          <w:sz w:val="24"/>
          <w:szCs w:val="24"/>
          <w:lang w:val="en-IN"/>
        </w:rPr>
      </w:pPr>
    </w:p>
    <w:p w14:paraId="5CC08717" w14:textId="13C03A8B" w:rsidR="00905328" w:rsidRDefault="001D06A6" w:rsidP="001251CB">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B359A9">
        <w:rPr>
          <w:rFonts w:ascii="Times New Roman" w:eastAsia="Times New Roman" w:hAnsi="Times New Roman" w:cs="Times New Roman"/>
          <w:b/>
          <w:bCs/>
          <w:sz w:val="24"/>
          <w:szCs w:val="24"/>
          <w:lang w:val="en-IN"/>
        </w:rPr>
        <w:t>(</w:t>
      </w:r>
      <w:r w:rsidRPr="00B359A9">
        <w:rPr>
          <w:rFonts w:ascii="Times New Roman" w:hAnsi="Times New Roman" w:cs="Times New Roman"/>
          <w:b/>
          <w:bCs/>
          <w:sz w:val="24"/>
          <w:szCs w:val="24"/>
        </w:rPr>
        <w:t xml:space="preserve">S. </w:t>
      </w:r>
      <w:proofErr w:type="spellStart"/>
      <w:r w:rsidRPr="00B359A9">
        <w:rPr>
          <w:rFonts w:ascii="Times New Roman" w:hAnsi="Times New Roman" w:cs="Times New Roman"/>
          <w:b/>
          <w:bCs/>
          <w:sz w:val="24"/>
          <w:szCs w:val="24"/>
        </w:rPr>
        <w:t>Biernat</w:t>
      </w:r>
      <w:proofErr w:type="spellEnd"/>
      <w:r w:rsidRPr="00B359A9">
        <w:rPr>
          <w:rFonts w:ascii="Times New Roman" w:eastAsia="Times New Roman" w:hAnsi="Times New Roman" w:cs="Times New Roman"/>
          <w:b/>
          <w:bCs/>
          <w:sz w:val="24"/>
          <w:szCs w:val="24"/>
          <w:lang w:val="en-IN"/>
        </w:rPr>
        <w:t xml:space="preserve"> et al., 2001) </w:t>
      </w:r>
      <w:r w:rsidR="00C96D17">
        <w:rPr>
          <w:rFonts w:ascii="Times New Roman" w:eastAsia="Times New Roman" w:hAnsi="Times New Roman" w:cs="Times New Roman"/>
          <w:sz w:val="24"/>
          <w:szCs w:val="24"/>
          <w:lang w:val="en-IN"/>
        </w:rPr>
        <w:t>formulated</w:t>
      </w:r>
      <w:r w:rsidR="00B359A9">
        <w:rPr>
          <w:rFonts w:ascii="Times New Roman" w:eastAsia="Times New Roman" w:hAnsi="Times New Roman" w:cs="Times New Roman"/>
          <w:sz w:val="24"/>
          <w:szCs w:val="24"/>
          <w:lang w:val="en-IN"/>
        </w:rPr>
        <w:t xml:space="preserve"> a probabilistic approach to model the beam response </w:t>
      </w:r>
      <w:r w:rsidR="00C96D17">
        <w:rPr>
          <w:rFonts w:ascii="Times New Roman" w:eastAsia="Times New Roman" w:hAnsi="Times New Roman" w:cs="Times New Roman"/>
          <w:sz w:val="24"/>
          <w:szCs w:val="24"/>
          <w:lang w:val="en-IN"/>
        </w:rPr>
        <w:t>characteristics</w:t>
      </w:r>
      <w:r w:rsidR="00B359A9">
        <w:rPr>
          <w:rFonts w:ascii="Times New Roman" w:eastAsia="Times New Roman" w:hAnsi="Times New Roman" w:cs="Times New Roman"/>
          <w:sz w:val="24"/>
          <w:szCs w:val="24"/>
          <w:lang w:val="en-IN"/>
        </w:rPr>
        <w:t xml:space="preserve"> when a point load moves with stochastic velocity. The main of the work was to model the coupling between the vibrations of the beam and the vehicles. The vehicles arrivals have been assumed to be following a Poisson distribution. Numerical simulations have been carried out and </w:t>
      </w:r>
      <w:r w:rsidR="00B43E46">
        <w:rPr>
          <w:rFonts w:ascii="Times New Roman" w:eastAsia="Times New Roman" w:hAnsi="Times New Roman" w:cs="Times New Roman"/>
          <w:sz w:val="24"/>
          <w:szCs w:val="24"/>
          <w:lang w:val="en-IN"/>
        </w:rPr>
        <w:t>the response have been documented.</w:t>
      </w:r>
    </w:p>
    <w:p w14:paraId="20C9363B" w14:textId="77777777" w:rsidR="001251CB" w:rsidRPr="001251CB" w:rsidRDefault="001251CB" w:rsidP="001251CB">
      <w:pPr>
        <w:pStyle w:val="ListParagraph"/>
        <w:spacing w:line="360" w:lineRule="auto"/>
        <w:ind w:left="360"/>
        <w:jc w:val="both"/>
        <w:rPr>
          <w:rStyle w:val="BodyTextChar"/>
          <w:rFonts w:eastAsiaTheme="minorEastAsia"/>
          <w:lang w:val="en-IN"/>
        </w:rPr>
      </w:pPr>
    </w:p>
    <w:p w14:paraId="40B26051" w14:textId="15576324" w:rsidR="00A47351" w:rsidRPr="002C08F5" w:rsidRDefault="00905328" w:rsidP="002C08F5">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1251CB">
        <w:rPr>
          <w:rStyle w:val="BodyTextChar"/>
          <w:rFonts w:eastAsiaTheme="minorEastAsia"/>
          <w:b/>
          <w:bCs/>
        </w:rPr>
        <w:t xml:space="preserve">(P. </w:t>
      </w:r>
      <w:proofErr w:type="spellStart"/>
      <w:r w:rsidRPr="001251CB">
        <w:rPr>
          <w:rStyle w:val="BodyTextChar"/>
          <w:rFonts w:eastAsiaTheme="minorEastAsia"/>
          <w:b/>
          <w:bCs/>
        </w:rPr>
        <w:t>Śniady</w:t>
      </w:r>
      <w:proofErr w:type="spellEnd"/>
      <w:r w:rsidRPr="001251CB">
        <w:rPr>
          <w:b/>
          <w:bCs/>
          <w:color w:val="505050"/>
          <w:shd w:val="clear" w:color="auto" w:fill="FFFFFF"/>
        </w:rPr>
        <w:t xml:space="preserve"> </w:t>
      </w:r>
      <w:r w:rsidRPr="001251CB">
        <w:rPr>
          <w:rFonts w:eastAsia="Times New Roman"/>
          <w:b/>
          <w:bCs/>
        </w:rPr>
        <w:t>et al., 1983</w:t>
      </w:r>
      <w:r w:rsidRPr="001251CB">
        <w:rPr>
          <w:rFonts w:eastAsia="Times New Roman"/>
        </w:rPr>
        <w:t xml:space="preserve">) </w:t>
      </w:r>
      <w:r w:rsidR="001251CB" w:rsidRPr="001251CB">
        <w:rPr>
          <w:rFonts w:ascii="Times New Roman" w:eastAsia="Times New Roman" w:hAnsi="Times New Roman" w:cs="Times New Roman"/>
          <w:sz w:val="24"/>
          <w:szCs w:val="24"/>
        </w:rPr>
        <w:t xml:space="preserve">Work was carried about how a beam would respond dynamically as a train of focused forces with unpredictable amplitudes and velocities passed by. It is presumed that the point stochastic process of events is made up of force arrivals at the beam. As a result, the excitation process idealizes the loads of vehicle traffic on a bridge. To ascertain the beam's response, an analytical method </w:t>
      </w:r>
      <w:r w:rsidR="001251CB">
        <w:rPr>
          <w:rFonts w:ascii="Times New Roman" w:eastAsia="Times New Roman" w:hAnsi="Times New Roman" w:cs="Times New Roman"/>
          <w:sz w:val="24"/>
          <w:szCs w:val="24"/>
        </w:rPr>
        <w:t>was</w:t>
      </w:r>
      <w:r w:rsidR="001251CB" w:rsidRPr="001251CB">
        <w:rPr>
          <w:rFonts w:ascii="Times New Roman" w:eastAsia="Times New Roman" w:hAnsi="Times New Roman" w:cs="Times New Roman"/>
          <w:sz w:val="24"/>
          <w:szCs w:val="24"/>
        </w:rPr>
        <w:t xml:space="preserve"> created. </w:t>
      </w:r>
      <w:r w:rsidR="001251CB">
        <w:rPr>
          <w:rFonts w:ascii="Times New Roman" w:eastAsia="Times New Roman" w:hAnsi="Times New Roman" w:cs="Times New Roman"/>
          <w:sz w:val="24"/>
          <w:szCs w:val="24"/>
        </w:rPr>
        <w:t>E</w:t>
      </w:r>
      <w:r w:rsidR="001251CB" w:rsidRPr="001251CB">
        <w:rPr>
          <w:rFonts w:ascii="Times New Roman" w:eastAsia="Times New Roman" w:hAnsi="Times New Roman" w:cs="Times New Roman"/>
          <w:sz w:val="24"/>
          <w:szCs w:val="24"/>
        </w:rPr>
        <w:t>xplicit formulas for the predicted value and variance of the beam deflection</w:t>
      </w:r>
      <w:r w:rsidR="001251CB">
        <w:rPr>
          <w:rFonts w:ascii="Times New Roman" w:eastAsia="Times New Roman" w:hAnsi="Times New Roman" w:cs="Times New Roman"/>
          <w:sz w:val="24"/>
          <w:szCs w:val="24"/>
        </w:rPr>
        <w:t xml:space="preserve"> were provided.</w:t>
      </w:r>
    </w:p>
    <w:p w14:paraId="451F3174" w14:textId="77777777" w:rsidR="00A47351" w:rsidRPr="001251CB" w:rsidRDefault="00A47351" w:rsidP="001251CB">
      <w:pPr>
        <w:pStyle w:val="ListParagraph"/>
        <w:spacing w:line="360" w:lineRule="auto"/>
        <w:ind w:left="360"/>
        <w:jc w:val="both"/>
        <w:rPr>
          <w:rFonts w:ascii="Times New Roman" w:eastAsia="Times New Roman" w:hAnsi="Times New Roman" w:cs="Times New Roman"/>
          <w:sz w:val="24"/>
          <w:szCs w:val="24"/>
          <w:lang w:val="en-IN"/>
        </w:rPr>
      </w:pPr>
    </w:p>
    <w:p w14:paraId="1ACA8CC1" w14:textId="6232296F" w:rsidR="001251CB" w:rsidRPr="001251CB" w:rsidRDefault="00B43E46" w:rsidP="001251CB">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B43E46">
        <w:rPr>
          <w:rFonts w:ascii="Times New Roman" w:hAnsi="Times New Roman" w:cs="Times New Roman"/>
          <w:b/>
          <w:bCs/>
          <w:sz w:val="24"/>
          <w:szCs w:val="24"/>
        </w:rPr>
        <w:t>(Rohit Chawla,</w:t>
      </w:r>
      <w:r w:rsidRPr="00B43E46">
        <w:rPr>
          <w:rFonts w:ascii="AdvOTc022ae45.B" w:hAnsi="AdvOTc022ae45.B" w:cs="AdvOTc022ae45.B"/>
          <w:sz w:val="24"/>
          <w:szCs w:val="24"/>
        </w:rPr>
        <w:t xml:space="preserve"> </w:t>
      </w:r>
      <w:r w:rsidRPr="00B43E46">
        <w:rPr>
          <w:rFonts w:ascii="Times New Roman" w:hAnsi="Times New Roman" w:cs="Times New Roman"/>
          <w:b/>
          <w:bCs/>
          <w:sz w:val="24"/>
          <w:szCs w:val="24"/>
        </w:rPr>
        <w:t xml:space="preserve">Vikram </w:t>
      </w:r>
      <w:proofErr w:type="spellStart"/>
      <w:r w:rsidRPr="00B43E46">
        <w:rPr>
          <w:rFonts w:ascii="Times New Roman" w:hAnsi="Times New Roman" w:cs="Times New Roman"/>
          <w:b/>
          <w:bCs/>
          <w:sz w:val="24"/>
          <w:szCs w:val="24"/>
        </w:rPr>
        <w:t>Pakrashi</w:t>
      </w:r>
      <w:proofErr w:type="spellEnd"/>
      <w:r w:rsidRPr="00B43E46">
        <w:rPr>
          <w:rFonts w:ascii="Times New Roman" w:hAnsi="Times New Roman" w:cs="Times New Roman"/>
          <w:b/>
          <w:bCs/>
          <w:sz w:val="24"/>
          <w:szCs w:val="24"/>
        </w:rPr>
        <w:t xml:space="preserve">, 2020) </w:t>
      </w:r>
      <w:r w:rsidRPr="00B43E46">
        <w:rPr>
          <w:rFonts w:ascii="Times New Roman" w:hAnsi="Times New Roman" w:cs="Times New Roman"/>
          <w:sz w:val="24"/>
          <w:szCs w:val="24"/>
        </w:rPr>
        <w:t>the dynamic response of a damaged double-beam system traversed by a moving load is studied, where the vehicle is modelled using a quarter car model. The double-beam system is assumed to be of two homogeneous isotropic Euler–Bernoulli beams connected by a viscoelastic layer. The effect of vehicle speed of the moving oscillator on the dynamics of this damaged double Euler–Bernoulli beam system for different crack-depth ratios at various crack locations was studied. The paper links the coupling between the two levels of double beam with the inertial coupling of the vehicle to the double beam system.</w:t>
      </w:r>
    </w:p>
    <w:p w14:paraId="0F933579" w14:textId="77777777" w:rsidR="00901174" w:rsidRPr="00901174" w:rsidRDefault="00901174" w:rsidP="00901174">
      <w:pPr>
        <w:pStyle w:val="ListParagraph"/>
        <w:rPr>
          <w:rFonts w:ascii="Times New Roman" w:eastAsia="Times New Roman" w:hAnsi="Times New Roman" w:cs="Times New Roman"/>
          <w:sz w:val="24"/>
          <w:szCs w:val="24"/>
          <w:lang w:val="en-IN"/>
        </w:rPr>
      </w:pPr>
    </w:p>
    <w:p w14:paraId="62F9432E" w14:textId="3DF8D50B" w:rsidR="00901174" w:rsidRPr="00901174" w:rsidRDefault="00901174" w:rsidP="00B43E46">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901174">
        <w:rPr>
          <w:rFonts w:ascii="Times New Roman" w:eastAsia="Times New Roman" w:hAnsi="Times New Roman" w:cs="Times New Roman"/>
          <w:b/>
          <w:bCs/>
          <w:sz w:val="24"/>
          <w:szCs w:val="24"/>
          <w:lang w:val="en-IN"/>
        </w:rPr>
        <w:lastRenderedPageBreak/>
        <w:t>(</w:t>
      </w:r>
      <w:r w:rsidRPr="00901174">
        <w:rPr>
          <w:rFonts w:ascii="Times New Roman" w:hAnsi="Times New Roman" w:cs="Times New Roman"/>
          <w:b/>
          <w:bCs/>
          <w:sz w:val="24"/>
          <w:szCs w:val="24"/>
          <w:shd w:val="clear" w:color="auto" w:fill="FFFFFF"/>
        </w:rPr>
        <w:t>M. Abu-</w:t>
      </w:r>
      <w:proofErr w:type="spellStart"/>
      <w:r w:rsidRPr="00901174">
        <w:rPr>
          <w:rFonts w:ascii="Times New Roman" w:hAnsi="Times New Roman" w:cs="Times New Roman"/>
          <w:b/>
          <w:bCs/>
          <w:sz w:val="24"/>
          <w:szCs w:val="24"/>
          <w:shd w:val="clear" w:color="auto" w:fill="FFFFFF"/>
        </w:rPr>
        <w:t>Hilal</w:t>
      </w:r>
      <w:proofErr w:type="spellEnd"/>
      <w:r w:rsidRPr="00901174">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r w:rsidRPr="00901174">
        <w:rPr>
          <w:rFonts w:ascii="Times New Roman" w:hAnsi="Times New Roman" w:cs="Times New Roman"/>
          <w:b/>
          <w:bCs/>
          <w:sz w:val="24"/>
          <w:szCs w:val="24"/>
          <w:shd w:val="clear" w:color="auto" w:fill="FFFFFF"/>
        </w:rPr>
        <w:t>2005)</w:t>
      </w:r>
      <w:r>
        <w:rPr>
          <w:rFonts w:ascii="Times New Roman" w:hAnsi="Times New Roman" w:cs="Times New Roman"/>
          <w:b/>
          <w:bCs/>
          <w:sz w:val="24"/>
          <w:szCs w:val="24"/>
          <w:shd w:val="clear" w:color="auto" w:fill="FFFFFF"/>
        </w:rPr>
        <w:t xml:space="preserve"> </w:t>
      </w:r>
      <w:r w:rsidRPr="00901174">
        <w:rPr>
          <w:rFonts w:ascii="Times New Roman" w:hAnsi="Times New Roman" w:cs="Times New Roman"/>
          <w:sz w:val="24"/>
          <w:szCs w:val="24"/>
          <w:shd w:val="clear" w:color="auto" w:fill="FFFFFF"/>
        </w:rPr>
        <w:t xml:space="preserve">A double-beam system traversed by a continuously moving load </w:t>
      </w:r>
      <w:r>
        <w:rPr>
          <w:rFonts w:ascii="Times New Roman" w:hAnsi="Times New Roman" w:cs="Times New Roman"/>
          <w:sz w:val="24"/>
          <w:szCs w:val="24"/>
          <w:shd w:val="clear" w:color="auto" w:fill="FFFFFF"/>
        </w:rPr>
        <w:t xml:space="preserve">was </w:t>
      </w:r>
      <w:r w:rsidRPr="00901174">
        <w:rPr>
          <w:rFonts w:ascii="Times New Roman" w:hAnsi="Times New Roman" w:cs="Times New Roman"/>
          <w:sz w:val="24"/>
          <w:szCs w:val="24"/>
          <w:shd w:val="clear" w:color="auto" w:fill="FFFFFF"/>
        </w:rPr>
        <w:t>evaluated for its dynamic response. Two elastic homogeneous isotropic Euler-Bernoulli beams make up the system. Both beams' dynamic deflections</w:t>
      </w:r>
      <w:r>
        <w:rPr>
          <w:rFonts w:ascii="Times New Roman" w:hAnsi="Times New Roman" w:cs="Times New Roman"/>
          <w:sz w:val="24"/>
          <w:szCs w:val="24"/>
          <w:shd w:val="clear" w:color="auto" w:fill="FFFFFF"/>
        </w:rPr>
        <w:t xml:space="preserve"> </w:t>
      </w:r>
      <w:r w:rsidRPr="00901174">
        <w:rPr>
          <w:rFonts w:ascii="Times New Roman" w:hAnsi="Times New Roman" w:cs="Times New Roman"/>
          <w:sz w:val="24"/>
          <w:szCs w:val="24"/>
          <w:shd w:val="clear" w:color="auto" w:fill="FFFFFF"/>
        </w:rPr>
        <w:t xml:space="preserve">provided in closed analytical forms. On the dynamic responses of the beams, the impacts of the load's moving speed as well as the viscoelastic layer's damping and elasticity </w:t>
      </w:r>
      <w:r>
        <w:rPr>
          <w:rFonts w:ascii="Times New Roman" w:hAnsi="Times New Roman" w:cs="Times New Roman"/>
          <w:sz w:val="24"/>
          <w:szCs w:val="24"/>
          <w:shd w:val="clear" w:color="auto" w:fill="FFFFFF"/>
        </w:rPr>
        <w:t>were</w:t>
      </w:r>
      <w:r w:rsidRPr="00901174">
        <w:rPr>
          <w:rFonts w:ascii="Times New Roman" w:hAnsi="Times New Roman" w:cs="Times New Roman"/>
          <w:sz w:val="24"/>
          <w:szCs w:val="24"/>
          <w:shd w:val="clear" w:color="auto" w:fill="FFFFFF"/>
        </w:rPr>
        <w:t xml:space="preserve"> thoroughly examined.</w:t>
      </w:r>
    </w:p>
    <w:p w14:paraId="397DA4FB" w14:textId="77777777" w:rsidR="00901174" w:rsidRPr="00901174" w:rsidRDefault="00901174" w:rsidP="00901174">
      <w:pPr>
        <w:pStyle w:val="ListParagraph"/>
        <w:rPr>
          <w:rFonts w:ascii="Times New Roman" w:eastAsia="Times New Roman" w:hAnsi="Times New Roman" w:cs="Times New Roman"/>
          <w:sz w:val="24"/>
          <w:szCs w:val="24"/>
          <w:lang w:val="en-IN"/>
        </w:rPr>
      </w:pPr>
    </w:p>
    <w:p w14:paraId="7706A9EB" w14:textId="52D7F247" w:rsidR="00DC5E56" w:rsidRDefault="00224758" w:rsidP="00DC5E56">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224758">
        <w:rPr>
          <w:rFonts w:ascii="Times New Roman" w:eastAsia="Times New Roman" w:hAnsi="Times New Roman" w:cs="Times New Roman"/>
          <w:b/>
          <w:bCs/>
          <w:sz w:val="24"/>
          <w:szCs w:val="24"/>
          <w:lang w:val="en-IN"/>
        </w:rPr>
        <w:t>(Y.X. Li et al., 2021)</w:t>
      </w:r>
      <w:r>
        <w:rPr>
          <w:rFonts w:ascii="Times New Roman" w:eastAsia="Times New Roman" w:hAnsi="Times New Roman" w:cs="Times New Roman"/>
          <w:b/>
          <w:bCs/>
          <w:sz w:val="24"/>
          <w:szCs w:val="24"/>
          <w:lang w:val="en-IN"/>
        </w:rPr>
        <w:t xml:space="preserve"> </w:t>
      </w:r>
      <w:r w:rsidRPr="00224758">
        <w:rPr>
          <w:rFonts w:ascii="Times New Roman" w:eastAsia="Times New Roman" w:hAnsi="Times New Roman" w:cs="Times New Roman"/>
          <w:sz w:val="24"/>
          <w:szCs w:val="24"/>
          <w:lang w:val="en-IN"/>
        </w:rPr>
        <w:t xml:space="preserve">Investigated is a general viscoelastic interlayer that can </w:t>
      </w:r>
      <w:proofErr w:type="gramStart"/>
      <w:r w:rsidRPr="00224758">
        <w:rPr>
          <w:rFonts w:ascii="Times New Roman" w:eastAsia="Times New Roman" w:hAnsi="Times New Roman" w:cs="Times New Roman"/>
          <w:sz w:val="24"/>
          <w:szCs w:val="24"/>
          <w:lang w:val="en-IN"/>
        </w:rPr>
        <w:t>take into account</w:t>
      </w:r>
      <w:proofErr w:type="gramEnd"/>
      <w:r w:rsidRPr="00224758">
        <w:rPr>
          <w:rFonts w:ascii="Times New Roman" w:eastAsia="Times New Roman" w:hAnsi="Times New Roman" w:cs="Times New Roman"/>
          <w:sz w:val="24"/>
          <w:szCs w:val="24"/>
          <w:lang w:val="en-IN"/>
        </w:rPr>
        <w:t xml:space="preserve"> more intricate stiffness and damping effects. To ascertain the transverse vibration of the double beams, a unique state-space method is described together with the suggested mode-shape constant. The governing equations can be efficiently decoupled by the supplied integrals of mode shapes, allowing for the analysis of the intricate viscoelastic interlayer. The accuracy and dependability of the suggested method are shown by numerical simulations.</w:t>
      </w:r>
    </w:p>
    <w:p w14:paraId="55B1A125" w14:textId="77777777" w:rsidR="00DC5E56" w:rsidRPr="00DC5E56" w:rsidRDefault="00DC5E56" w:rsidP="00DC5E56">
      <w:pPr>
        <w:pStyle w:val="ListParagraph"/>
        <w:rPr>
          <w:rFonts w:ascii="Times New Roman" w:hAnsi="Times New Roman" w:cs="Times New Roman"/>
          <w:b/>
          <w:bCs/>
          <w:sz w:val="24"/>
          <w:szCs w:val="24"/>
        </w:rPr>
      </w:pPr>
    </w:p>
    <w:p w14:paraId="1C9747B9" w14:textId="77777777" w:rsidR="00A47351" w:rsidRDefault="00801290" w:rsidP="00A47351">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DC5E56">
        <w:rPr>
          <w:rFonts w:ascii="Times New Roman" w:hAnsi="Times New Roman" w:cs="Times New Roman"/>
          <w:b/>
          <w:bCs/>
          <w:sz w:val="24"/>
          <w:szCs w:val="24"/>
        </w:rPr>
        <w:t>(</w:t>
      </w:r>
      <w:proofErr w:type="spellStart"/>
      <w:r w:rsidRPr="00DC5E56">
        <w:rPr>
          <w:rFonts w:ascii="Times New Roman" w:hAnsi="Times New Roman" w:cs="Times New Roman"/>
          <w:b/>
          <w:bCs/>
          <w:sz w:val="24"/>
          <w:szCs w:val="24"/>
        </w:rPr>
        <w:t>Lizhong</w:t>
      </w:r>
      <w:proofErr w:type="spellEnd"/>
      <w:r w:rsidRPr="00DC5E56">
        <w:rPr>
          <w:rFonts w:ascii="Times New Roman" w:hAnsi="Times New Roman" w:cs="Times New Roman"/>
          <w:b/>
          <w:bCs/>
          <w:sz w:val="24"/>
          <w:szCs w:val="24"/>
        </w:rPr>
        <w:t xml:space="preserve"> Jiang </w:t>
      </w:r>
      <w:r w:rsidRPr="00DC5E56">
        <w:rPr>
          <w:rFonts w:ascii="Times New Roman" w:eastAsia="Times New Roman" w:hAnsi="Times New Roman" w:cs="Times New Roman"/>
          <w:b/>
          <w:bCs/>
          <w:sz w:val="24"/>
          <w:szCs w:val="24"/>
          <w:lang w:val="en-IN"/>
        </w:rPr>
        <w:t xml:space="preserve">et al., 2019) </w:t>
      </w:r>
      <w:r w:rsidR="00DC5E56" w:rsidRPr="00DC5E56">
        <w:rPr>
          <w:rFonts w:ascii="Times New Roman" w:eastAsia="Times New Roman" w:hAnsi="Times New Roman" w:cs="Times New Roman"/>
          <w:sz w:val="24"/>
          <w:szCs w:val="24"/>
          <w:lang w:val="en-IN"/>
        </w:rPr>
        <w:t xml:space="preserve">A simply supported double-beam system with shifting loads was tested for its dynamic response. The infinite-degree-of-freedom double-beam system was converted into a superimposed two-degree-of-freedom system using a finite Fourier transform to make the equation easier to solve. Duhamel's integral was then used to get the analytical expression of the Fourier amplitude spectrum function taking the initial conditions into consideration. Based on finite Fourier inverse transform, the analytical expression of dynamic response of a simply supported double-beam system under moving loads was deduced. The dynamic response under successive moving loads was calculated by the analytical method and the general FEM software ANSYS and the results were </w:t>
      </w:r>
      <w:r w:rsidR="008C78E2">
        <w:rPr>
          <w:rFonts w:ascii="Times New Roman" w:eastAsia="Times New Roman" w:hAnsi="Times New Roman" w:cs="Times New Roman"/>
          <w:sz w:val="24"/>
          <w:szCs w:val="24"/>
          <w:lang w:val="en-IN"/>
        </w:rPr>
        <w:t>cross-verified.</w:t>
      </w:r>
    </w:p>
    <w:p w14:paraId="72A7410C" w14:textId="77777777" w:rsidR="00A47351" w:rsidRPr="00A47351" w:rsidRDefault="00A47351" w:rsidP="00A47351">
      <w:pPr>
        <w:pStyle w:val="ListParagraph"/>
        <w:rPr>
          <w:rFonts w:ascii="Times New Roman" w:eastAsia="Times New Roman" w:hAnsi="Times New Roman" w:cs="Times New Roman"/>
          <w:b/>
          <w:bCs/>
          <w:sz w:val="24"/>
          <w:szCs w:val="24"/>
        </w:rPr>
      </w:pPr>
    </w:p>
    <w:p w14:paraId="02E9B818" w14:textId="246D9FC6" w:rsidR="00DC5E56" w:rsidRPr="00A47351" w:rsidRDefault="00506AC2" w:rsidP="00A47351">
      <w:pPr>
        <w:pStyle w:val="ListParagraph"/>
        <w:numPr>
          <w:ilvl w:val="0"/>
          <w:numId w:val="5"/>
        </w:numPr>
        <w:spacing w:line="360" w:lineRule="auto"/>
        <w:ind w:left="360"/>
        <w:jc w:val="both"/>
        <w:rPr>
          <w:rFonts w:ascii="Times New Roman" w:eastAsia="Times New Roman" w:hAnsi="Times New Roman" w:cs="Times New Roman"/>
          <w:sz w:val="24"/>
          <w:szCs w:val="24"/>
          <w:lang w:val="en-IN"/>
        </w:rPr>
      </w:pPr>
      <w:r w:rsidRPr="00A47351">
        <w:rPr>
          <w:rFonts w:ascii="Times New Roman" w:eastAsia="Times New Roman" w:hAnsi="Times New Roman" w:cs="Times New Roman"/>
          <w:b/>
          <w:bCs/>
          <w:sz w:val="24"/>
          <w:szCs w:val="24"/>
        </w:rPr>
        <w:t>(</w:t>
      </w:r>
      <w:proofErr w:type="spellStart"/>
      <w:proofErr w:type="gramStart"/>
      <w:r w:rsidRPr="00A47351">
        <w:rPr>
          <w:rFonts w:ascii="Times New Roman" w:eastAsia="Times New Roman" w:hAnsi="Times New Roman" w:cs="Times New Roman"/>
          <w:b/>
          <w:bCs/>
          <w:sz w:val="24"/>
          <w:szCs w:val="24"/>
        </w:rPr>
        <w:t>R.Rackwitz</w:t>
      </w:r>
      <w:proofErr w:type="spellEnd"/>
      <w:proofErr w:type="gramEnd"/>
      <w:r w:rsidRPr="00A47351">
        <w:rPr>
          <w:rFonts w:ascii="Times New Roman" w:eastAsia="Times New Roman" w:hAnsi="Times New Roman" w:cs="Times New Roman"/>
          <w:b/>
          <w:bCs/>
          <w:sz w:val="24"/>
          <w:szCs w:val="24"/>
        </w:rPr>
        <w:t xml:space="preserve"> et al., 1994) </w:t>
      </w:r>
      <w:r w:rsidRPr="00A47351">
        <w:rPr>
          <w:rFonts w:ascii="Times New Roman" w:eastAsia="Times New Roman" w:hAnsi="Times New Roman" w:cs="Times New Roman"/>
          <w:sz w:val="24"/>
          <w:szCs w:val="24"/>
        </w:rPr>
        <w:t xml:space="preserve">In both the transient and steady stages, a stream of randomly changing loads of the Poisson type </w:t>
      </w:r>
      <w:r w:rsidR="006F2874" w:rsidRPr="00A47351">
        <w:rPr>
          <w:rFonts w:ascii="Times New Roman" w:eastAsia="Times New Roman" w:hAnsi="Times New Roman" w:cs="Times New Roman"/>
          <w:sz w:val="24"/>
          <w:szCs w:val="24"/>
        </w:rPr>
        <w:t>is</w:t>
      </w:r>
      <w:r w:rsidRPr="00A47351">
        <w:rPr>
          <w:rFonts w:ascii="Times New Roman" w:eastAsia="Times New Roman" w:hAnsi="Times New Roman" w:cs="Times New Roman"/>
          <w:sz w:val="24"/>
          <w:szCs w:val="24"/>
        </w:rPr>
        <w:t xml:space="preserve"> applied to an elastic beam that is simply supported. The beam was subjected to various axial forces while the stream of loads was assumed to travel at a time-varying velocity. Investigations and comparisons with known solutions for constant velocity of the passage of the stream of loads revealed the effects of the arrival rate of the stream of loads, the influence of beam damping, and the effect of deterministic axial forces.</w:t>
      </w:r>
    </w:p>
    <w:p w14:paraId="56198135" w14:textId="77777777" w:rsidR="00506AC2" w:rsidRPr="00506AC2" w:rsidRDefault="00506AC2" w:rsidP="00506AC2">
      <w:pPr>
        <w:pStyle w:val="ListParagraph"/>
        <w:rPr>
          <w:rFonts w:ascii="Times New Roman" w:eastAsia="Times New Roman" w:hAnsi="Times New Roman" w:cs="Times New Roman"/>
          <w:sz w:val="24"/>
          <w:szCs w:val="24"/>
          <w:lang w:val="en-IN"/>
        </w:rPr>
      </w:pPr>
    </w:p>
    <w:p w14:paraId="62019CD4" w14:textId="47D314A9" w:rsidR="00AC4FD5" w:rsidRDefault="00506AC2" w:rsidP="00AC4FD5">
      <w:pPr>
        <w:pStyle w:val="ListParagraph"/>
        <w:numPr>
          <w:ilvl w:val="0"/>
          <w:numId w:val="5"/>
        </w:numPr>
        <w:spacing w:line="360" w:lineRule="auto"/>
        <w:ind w:left="360"/>
        <w:jc w:val="both"/>
        <w:rPr>
          <w:rFonts w:ascii="Times New Roman" w:hAnsi="Times New Roman" w:cs="Times New Roman"/>
          <w:sz w:val="24"/>
          <w:szCs w:val="24"/>
        </w:rPr>
      </w:pPr>
      <w:r w:rsidRPr="00786A8F">
        <w:rPr>
          <w:rFonts w:ascii="Times New Roman" w:eastAsia="Times New Roman" w:hAnsi="Times New Roman" w:cs="Times New Roman"/>
          <w:b/>
          <w:bCs/>
          <w:sz w:val="24"/>
          <w:szCs w:val="24"/>
          <w:lang w:val="en-IN"/>
        </w:rPr>
        <w:lastRenderedPageBreak/>
        <w:t>(</w:t>
      </w:r>
      <w:r w:rsidRPr="00786A8F">
        <w:rPr>
          <w:b/>
          <w:bCs/>
        </w:rPr>
        <w:t xml:space="preserve">Mokhtar </w:t>
      </w:r>
      <w:proofErr w:type="spellStart"/>
      <w:r w:rsidRPr="00786A8F">
        <w:rPr>
          <w:b/>
          <w:bCs/>
        </w:rPr>
        <w:t>Hafayed</w:t>
      </w:r>
      <w:proofErr w:type="spellEnd"/>
      <w:r w:rsidRPr="00786A8F">
        <w:rPr>
          <w:b/>
          <w:bCs/>
        </w:rPr>
        <w:t>,</w:t>
      </w:r>
      <w:r w:rsidR="00786A8F" w:rsidRPr="00786A8F">
        <w:rPr>
          <w:b/>
          <w:bCs/>
        </w:rPr>
        <w:t xml:space="preserve"> 2013) </w:t>
      </w:r>
      <w:r w:rsidR="00786A8F" w:rsidRPr="00786A8F">
        <w:rPr>
          <w:rFonts w:ascii="Times New Roman" w:hAnsi="Times New Roman" w:cs="Times New Roman"/>
          <w:sz w:val="24"/>
          <w:szCs w:val="24"/>
        </w:rPr>
        <w:t>For systems governed by unique mean-field forward-backward stochastic differential equations with jump processes, mean-field type stochastic optimal control problems are taken into consideration. In these problems, the coefficients not only contain the state process but also its marginal distribution. For systems governed by mean-field FBSDEJs, a set of prerequisites for the best stochastic control in the form of a stochastic maximum principle has been established, where the coefficients depend not only on the state process but also on its marginal distribution of the state process through its expected value.</w:t>
      </w:r>
    </w:p>
    <w:p w14:paraId="5653F85C" w14:textId="77777777" w:rsidR="00F047CA" w:rsidRPr="00F047CA" w:rsidRDefault="00F047CA" w:rsidP="00F047CA">
      <w:pPr>
        <w:spacing w:line="360" w:lineRule="auto"/>
        <w:jc w:val="both"/>
        <w:rPr>
          <w:rStyle w:val="BodyTextChar"/>
          <w:rFonts w:eastAsiaTheme="minorEastAsia"/>
          <w:b/>
          <w:bCs/>
          <w:sz w:val="28"/>
          <w:szCs w:val="28"/>
        </w:rPr>
      </w:pPr>
    </w:p>
    <w:p w14:paraId="0F6E3D99" w14:textId="7C463185" w:rsidR="00AC4FD5" w:rsidRPr="00F512AD" w:rsidRDefault="004F2929" w:rsidP="00AC4FD5">
      <w:pPr>
        <w:pStyle w:val="ListParagraph"/>
        <w:numPr>
          <w:ilvl w:val="1"/>
          <w:numId w:val="3"/>
        </w:numPr>
        <w:spacing w:line="360" w:lineRule="auto"/>
        <w:jc w:val="both"/>
        <w:rPr>
          <w:rStyle w:val="BodyTextChar"/>
          <w:rFonts w:eastAsiaTheme="minorEastAsia"/>
          <w:b/>
          <w:bCs/>
          <w:sz w:val="28"/>
          <w:szCs w:val="28"/>
        </w:rPr>
      </w:pPr>
      <w:r>
        <w:rPr>
          <w:rStyle w:val="BodyTextChar"/>
          <w:rFonts w:eastAsiaTheme="minorEastAsia"/>
          <w:b/>
          <w:bCs/>
          <w:sz w:val="28"/>
          <w:szCs w:val="28"/>
        </w:rPr>
        <w:t xml:space="preserve"> </w:t>
      </w:r>
      <w:r w:rsidR="00AC4FD5" w:rsidRPr="00F512AD">
        <w:rPr>
          <w:rStyle w:val="BodyTextChar"/>
          <w:rFonts w:eastAsiaTheme="minorEastAsia"/>
          <w:b/>
          <w:bCs/>
          <w:sz w:val="28"/>
          <w:szCs w:val="28"/>
        </w:rPr>
        <w:t>Observations</w:t>
      </w:r>
    </w:p>
    <w:p w14:paraId="03461C89" w14:textId="6C12849B" w:rsidR="00AC4FD5" w:rsidRPr="00AC4FD5" w:rsidRDefault="00AC4FD5" w:rsidP="00AC4FD5">
      <w:pPr>
        <w:spacing w:line="360" w:lineRule="auto"/>
        <w:ind w:left="360"/>
        <w:jc w:val="both"/>
        <w:rPr>
          <w:rStyle w:val="BodyTextChar"/>
          <w:rFonts w:eastAsiaTheme="minorEastAsia"/>
        </w:rPr>
      </w:pPr>
      <w:r w:rsidRPr="00AC4FD5">
        <w:rPr>
          <w:rStyle w:val="BodyTextChar"/>
          <w:rFonts w:eastAsiaTheme="minorEastAsia"/>
        </w:rPr>
        <w:t xml:space="preserve">Some important observations that have been made on </w:t>
      </w:r>
      <w:r>
        <w:rPr>
          <w:rStyle w:val="BodyTextChar"/>
          <w:rFonts w:eastAsiaTheme="minorEastAsia"/>
        </w:rPr>
        <w:t>the literature review conducted is that significant progress has been made on modelling the response of a single beam system under vehicular stochastic loading and mathematical modelling of a double beam system under deterministic loading. has been made on modelling the response the of a double beam system under stochastic excitation</w:t>
      </w:r>
      <w:r w:rsidR="002C08F5">
        <w:rPr>
          <w:rStyle w:val="BodyTextChar"/>
          <w:rFonts w:eastAsiaTheme="minorEastAsia"/>
        </w:rPr>
        <w:t>.</w:t>
      </w:r>
    </w:p>
    <w:p w14:paraId="758E11A0" w14:textId="50BCEA48" w:rsidR="00AC4FD5" w:rsidRPr="00AC4FD5" w:rsidRDefault="00AC4FD5" w:rsidP="00AC4FD5">
      <w:pPr>
        <w:spacing w:line="360" w:lineRule="auto"/>
        <w:ind w:left="360"/>
        <w:jc w:val="both"/>
        <w:rPr>
          <w:rStyle w:val="BodyTextChar"/>
          <w:rFonts w:eastAsiaTheme="minorEastAsia"/>
          <w:b/>
          <w:bCs/>
        </w:rPr>
      </w:pPr>
    </w:p>
    <w:p w14:paraId="5CD332C7" w14:textId="5003A4D3" w:rsidR="00ED7469" w:rsidRDefault="00ED7469" w:rsidP="00ED7469">
      <w:pPr>
        <w:spacing w:after="0" w:line="360" w:lineRule="auto"/>
        <w:rPr>
          <w:rFonts w:ascii="Times New Roman" w:eastAsia="Times New Roman" w:hAnsi="Times New Roman" w:cs="Times New Roman"/>
          <w:sz w:val="28"/>
          <w:szCs w:val="28"/>
        </w:rPr>
      </w:pPr>
    </w:p>
    <w:p w14:paraId="36D707D9" w14:textId="77777777" w:rsidR="00ED7469" w:rsidRDefault="00ED7469" w:rsidP="00ED7469">
      <w:pPr>
        <w:spacing w:after="0" w:line="360" w:lineRule="auto"/>
        <w:rPr>
          <w:rFonts w:ascii="Times New Roman" w:eastAsia="Times New Roman" w:hAnsi="Times New Roman" w:cs="Times New Roman"/>
          <w:b/>
          <w:bCs/>
          <w:sz w:val="28"/>
          <w:szCs w:val="28"/>
        </w:rPr>
      </w:pPr>
    </w:p>
    <w:p w14:paraId="2C4F28A6" w14:textId="56CF0B81" w:rsidR="002910F1" w:rsidRDefault="002910F1" w:rsidP="00F512AD">
      <w:pPr>
        <w:spacing w:after="0" w:line="360" w:lineRule="auto"/>
        <w:rPr>
          <w:rFonts w:ascii="Times New Roman" w:eastAsia="Times New Roman" w:hAnsi="Times New Roman" w:cs="Times New Roman"/>
          <w:b/>
          <w:bCs/>
          <w:sz w:val="28"/>
          <w:szCs w:val="28"/>
        </w:rPr>
      </w:pPr>
    </w:p>
    <w:p w14:paraId="5FF93B6A" w14:textId="77777777" w:rsidR="00F512AD" w:rsidRDefault="00F512AD" w:rsidP="00F512AD">
      <w:pPr>
        <w:spacing w:after="0" w:line="360" w:lineRule="auto"/>
        <w:rPr>
          <w:rFonts w:ascii="Times New Roman" w:eastAsia="Times New Roman" w:hAnsi="Times New Roman" w:cs="Times New Roman"/>
          <w:b/>
          <w:bCs/>
          <w:sz w:val="28"/>
          <w:szCs w:val="28"/>
        </w:rPr>
      </w:pPr>
    </w:p>
    <w:p w14:paraId="441DEBA8" w14:textId="77777777" w:rsidR="00F512AD" w:rsidRDefault="00F512AD" w:rsidP="00ED7469">
      <w:pPr>
        <w:spacing w:after="0" w:line="360" w:lineRule="auto"/>
        <w:ind w:left="720"/>
        <w:jc w:val="right"/>
        <w:rPr>
          <w:rFonts w:ascii="Times New Roman" w:eastAsia="Times New Roman" w:hAnsi="Times New Roman" w:cs="Times New Roman"/>
          <w:b/>
          <w:bCs/>
          <w:sz w:val="28"/>
          <w:szCs w:val="28"/>
        </w:rPr>
      </w:pPr>
    </w:p>
    <w:p w14:paraId="776909C6" w14:textId="77777777" w:rsidR="00F512AD" w:rsidRDefault="00F512AD" w:rsidP="008C78E2">
      <w:pPr>
        <w:spacing w:after="0" w:line="360" w:lineRule="auto"/>
        <w:rPr>
          <w:rFonts w:ascii="Times New Roman" w:eastAsia="Times New Roman" w:hAnsi="Times New Roman" w:cs="Times New Roman"/>
          <w:b/>
          <w:bCs/>
          <w:sz w:val="28"/>
          <w:szCs w:val="28"/>
        </w:rPr>
      </w:pPr>
    </w:p>
    <w:p w14:paraId="719A025C" w14:textId="77777777" w:rsidR="002C08F5" w:rsidRDefault="002C08F5" w:rsidP="00ED7469">
      <w:pPr>
        <w:spacing w:after="0" w:line="360" w:lineRule="auto"/>
        <w:ind w:left="720"/>
        <w:jc w:val="right"/>
        <w:rPr>
          <w:rFonts w:ascii="Times New Roman" w:eastAsia="Times New Roman" w:hAnsi="Times New Roman" w:cs="Times New Roman"/>
          <w:b/>
          <w:bCs/>
          <w:sz w:val="28"/>
          <w:szCs w:val="28"/>
        </w:rPr>
      </w:pPr>
    </w:p>
    <w:p w14:paraId="42F2CC84" w14:textId="77777777" w:rsidR="002C08F5" w:rsidRDefault="002C08F5" w:rsidP="00ED7469">
      <w:pPr>
        <w:spacing w:after="0" w:line="360" w:lineRule="auto"/>
        <w:ind w:left="720"/>
        <w:jc w:val="right"/>
        <w:rPr>
          <w:rFonts w:ascii="Times New Roman" w:eastAsia="Times New Roman" w:hAnsi="Times New Roman" w:cs="Times New Roman"/>
          <w:b/>
          <w:bCs/>
          <w:sz w:val="28"/>
          <w:szCs w:val="28"/>
        </w:rPr>
      </w:pPr>
    </w:p>
    <w:p w14:paraId="5454D8F8" w14:textId="77777777" w:rsidR="002C08F5" w:rsidRDefault="002C08F5" w:rsidP="00ED7469">
      <w:pPr>
        <w:spacing w:after="0" w:line="360" w:lineRule="auto"/>
        <w:ind w:left="720"/>
        <w:jc w:val="right"/>
        <w:rPr>
          <w:rFonts w:ascii="Times New Roman" w:eastAsia="Times New Roman" w:hAnsi="Times New Roman" w:cs="Times New Roman"/>
          <w:b/>
          <w:bCs/>
          <w:sz w:val="28"/>
          <w:szCs w:val="28"/>
        </w:rPr>
      </w:pPr>
    </w:p>
    <w:p w14:paraId="69DADD64" w14:textId="77777777" w:rsidR="002C08F5" w:rsidRDefault="002C08F5" w:rsidP="00ED7469">
      <w:pPr>
        <w:spacing w:after="0" w:line="360" w:lineRule="auto"/>
        <w:ind w:left="720"/>
        <w:jc w:val="right"/>
        <w:rPr>
          <w:rFonts w:ascii="Times New Roman" w:eastAsia="Times New Roman" w:hAnsi="Times New Roman" w:cs="Times New Roman"/>
          <w:b/>
          <w:bCs/>
          <w:sz w:val="28"/>
          <w:szCs w:val="28"/>
        </w:rPr>
      </w:pPr>
    </w:p>
    <w:p w14:paraId="2FF68C9D" w14:textId="77777777" w:rsidR="002C08F5" w:rsidRDefault="002C08F5" w:rsidP="00ED7469">
      <w:pPr>
        <w:spacing w:after="0" w:line="360" w:lineRule="auto"/>
        <w:ind w:left="720"/>
        <w:jc w:val="right"/>
        <w:rPr>
          <w:rFonts w:ascii="Times New Roman" w:eastAsia="Times New Roman" w:hAnsi="Times New Roman" w:cs="Times New Roman"/>
          <w:b/>
          <w:bCs/>
          <w:sz w:val="28"/>
          <w:szCs w:val="28"/>
        </w:rPr>
      </w:pPr>
    </w:p>
    <w:p w14:paraId="7C476D19" w14:textId="77777777" w:rsidR="002C08F5" w:rsidRDefault="002C08F5" w:rsidP="00ED7469">
      <w:pPr>
        <w:spacing w:after="0" w:line="360" w:lineRule="auto"/>
        <w:ind w:left="720"/>
        <w:jc w:val="right"/>
        <w:rPr>
          <w:rFonts w:ascii="Times New Roman" w:eastAsia="Times New Roman" w:hAnsi="Times New Roman" w:cs="Times New Roman"/>
          <w:b/>
          <w:bCs/>
          <w:sz w:val="28"/>
          <w:szCs w:val="28"/>
        </w:rPr>
      </w:pPr>
    </w:p>
    <w:p w14:paraId="3890ED44" w14:textId="77777777" w:rsidR="00F047CA" w:rsidRDefault="00F047CA" w:rsidP="00ED7469">
      <w:pPr>
        <w:spacing w:after="0" w:line="360" w:lineRule="auto"/>
        <w:ind w:left="720"/>
        <w:jc w:val="right"/>
        <w:rPr>
          <w:rFonts w:ascii="Times New Roman" w:eastAsia="Times New Roman" w:hAnsi="Times New Roman" w:cs="Times New Roman"/>
          <w:b/>
          <w:bCs/>
          <w:sz w:val="28"/>
          <w:szCs w:val="28"/>
        </w:rPr>
      </w:pPr>
    </w:p>
    <w:p w14:paraId="6A6C4CCE" w14:textId="1F32D5F9" w:rsidR="00ED7469" w:rsidRDefault="00ED7469" w:rsidP="00ED7469">
      <w:pPr>
        <w:spacing w:after="0" w:line="360" w:lineRule="auto"/>
        <w:ind w:left="720"/>
        <w:jc w:val="right"/>
        <w:rPr>
          <w:rFonts w:ascii="Times New Roman" w:eastAsia="Times New Roman" w:hAnsi="Times New Roman" w:cs="Times New Roman"/>
          <w:b/>
          <w:bCs/>
          <w:sz w:val="28"/>
          <w:szCs w:val="28"/>
        </w:rPr>
      </w:pPr>
      <w:r w:rsidRPr="00F00F2F">
        <w:rPr>
          <w:rFonts w:ascii="Times New Roman" w:eastAsia="Times New Roman" w:hAnsi="Times New Roman" w:cs="Times New Roman"/>
          <w:b/>
          <w:bCs/>
          <w:sz w:val="28"/>
          <w:szCs w:val="28"/>
        </w:rPr>
        <w:lastRenderedPageBreak/>
        <w:t xml:space="preserve">Chapter </w:t>
      </w:r>
      <w:r>
        <w:rPr>
          <w:rFonts w:ascii="Times New Roman" w:eastAsia="Times New Roman" w:hAnsi="Times New Roman" w:cs="Times New Roman"/>
          <w:b/>
          <w:bCs/>
          <w:sz w:val="28"/>
          <w:szCs w:val="28"/>
        </w:rPr>
        <w:t>3</w:t>
      </w:r>
    </w:p>
    <w:p w14:paraId="57CB799D" w14:textId="77777777" w:rsidR="00ED7469" w:rsidRDefault="00ED7469" w:rsidP="00ED7469">
      <w:pPr>
        <w:spacing w:after="0" w:line="360" w:lineRule="auto"/>
        <w:ind w:left="720"/>
        <w:jc w:val="right"/>
        <w:rPr>
          <w:rFonts w:ascii="Times New Roman" w:eastAsia="Times New Roman" w:hAnsi="Times New Roman" w:cs="Times New Roman"/>
          <w:b/>
          <w:bCs/>
          <w:sz w:val="28"/>
          <w:szCs w:val="28"/>
        </w:rPr>
      </w:pPr>
    </w:p>
    <w:p w14:paraId="1D6E296C" w14:textId="538FBB31" w:rsidR="00511D53" w:rsidRPr="00511D53" w:rsidRDefault="00ED7469" w:rsidP="00511D53">
      <w:pPr>
        <w:spacing w:after="0" w:line="360" w:lineRule="auto"/>
        <w:ind w:left="36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Preliminary Observations</w:t>
      </w:r>
    </w:p>
    <w:p w14:paraId="7506708A" w14:textId="202F2B02" w:rsidR="00F512AD" w:rsidRDefault="00F512AD" w:rsidP="00F512AD">
      <w:pPr>
        <w:pStyle w:val="ListParagraph"/>
        <w:spacing w:line="360" w:lineRule="auto"/>
        <w:ind w:left="360"/>
        <w:rPr>
          <w:rFonts w:ascii="Times New Roman" w:eastAsia="Times New Roman" w:hAnsi="Times New Roman" w:cs="Times New Roman"/>
          <w:b/>
          <w:bCs/>
          <w:sz w:val="26"/>
          <w:szCs w:val="26"/>
        </w:rPr>
      </w:pPr>
    </w:p>
    <w:p w14:paraId="4C91AAF7" w14:textId="77777777" w:rsidR="00F512AD" w:rsidRDefault="00F512AD" w:rsidP="00F512AD">
      <w:pPr>
        <w:pStyle w:val="ListParagraph"/>
        <w:spacing w:line="360" w:lineRule="auto"/>
        <w:ind w:left="360"/>
        <w:rPr>
          <w:rFonts w:ascii="Times New Roman" w:eastAsia="Times New Roman" w:hAnsi="Times New Roman" w:cs="Times New Roman"/>
          <w:b/>
          <w:bCs/>
          <w:sz w:val="26"/>
          <w:szCs w:val="26"/>
        </w:rPr>
      </w:pPr>
    </w:p>
    <w:p w14:paraId="0C7D228A" w14:textId="77777777" w:rsidR="00CD110A" w:rsidRDefault="00CD110A" w:rsidP="00CD110A">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3.1</w:t>
      </w:r>
      <w:r w:rsidR="00F512AD" w:rsidRPr="00CD110A">
        <w:rPr>
          <w:rFonts w:ascii="Times New Roman" w:eastAsia="Times New Roman" w:hAnsi="Times New Roman" w:cs="Times New Roman"/>
          <w:b/>
          <w:bCs/>
          <w:sz w:val="28"/>
          <w:szCs w:val="28"/>
        </w:rPr>
        <w:t xml:space="preserve"> </w:t>
      </w:r>
      <w:r w:rsidR="00511D53" w:rsidRPr="00CD110A">
        <w:rPr>
          <w:rFonts w:ascii="Times New Roman" w:eastAsia="Times New Roman" w:hAnsi="Times New Roman" w:cs="Times New Roman"/>
          <w:b/>
          <w:bCs/>
          <w:sz w:val="28"/>
          <w:szCs w:val="28"/>
        </w:rPr>
        <w:t xml:space="preserve">Summary </w:t>
      </w:r>
    </w:p>
    <w:p w14:paraId="32AB9E0F" w14:textId="616F78E0" w:rsidR="000C6934" w:rsidRPr="00CD110A" w:rsidRDefault="000C6934" w:rsidP="00CD110A">
      <w:pPr>
        <w:spacing w:line="360" w:lineRule="auto"/>
        <w:rPr>
          <w:rFonts w:ascii="Times New Roman" w:eastAsia="Times New Roman" w:hAnsi="Times New Roman" w:cs="Times New Roman"/>
          <w:b/>
          <w:bCs/>
          <w:sz w:val="28"/>
          <w:szCs w:val="28"/>
        </w:rPr>
      </w:pPr>
      <w:r w:rsidRPr="009502FE">
        <w:rPr>
          <w:rFonts w:ascii="Times New Roman" w:eastAsia="Times New Roman" w:hAnsi="Times New Roman" w:cs="Times New Roman"/>
          <w:sz w:val="24"/>
          <w:szCs w:val="24"/>
        </w:rPr>
        <w:t>In this section we will primarily be dealing with the mathematical formulation and the analysis of the</w:t>
      </w:r>
      <w:r w:rsidR="008A657B" w:rsidRPr="009502FE">
        <w:rPr>
          <w:rFonts w:ascii="Times New Roman" w:eastAsia="Times New Roman" w:hAnsi="Times New Roman" w:cs="Times New Roman"/>
          <w:sz w:val="24"/>
          <w:szCs w:val="24"/>
        </w:rPr>
        <w:t xml:space="preserve"> double system and response of a beam with stochastic loading having vehicular loading arrival time following a Poisson distribution. </w:t>
      </w:r>
    </w:p>
    <w:p w14:paraId="0A849293" w14:textId="1AA9DAAF" w:rsidR="00511D53" w:rsidRPr="00CD110A" w:rsidRDefault="00F512AD" w:rsidP="00CD110A">
      <w:pPr>
        <w:pStyle w:val="ListParagraph"/>
        <w:numPr>
          <w:ilvl w:val="1"/>
          <w:numId w:val="19"/>
        </w:numPr>
        <w:spacing w:line="360" w:lineRule="auto"/>
        <w:rPr>
          <w:rFonts w:ascii="Times New Roman" w:eastAsia="Times New Roman" w:hAnsi="Times New Roman" w:cs="Times New Roman"/>
          <w:b/>
          <w:bCs/>
          <w:sz w:val="28"/>
          <w:szCs w:val="28"/>
        </w:rPr>
      </w:pPr>
      <w:r w:rsidRPr="00CD110A">
        <w:rPr>
          <w:rFonts w:ascii="Times New Roman" w:eastAsia="Times New Roman" w:hAnsi="Times New Roman" w:cs="Times New Roman"/>
          <w:b/>
          <w:bCs/>
          <w:sz w:val="28"/>
          <w:szCs w:val="28"/>
        </w:rPr>
        <w:t xml:space="preserve"> </w:t>
      </w:r>
      <w:r w:rsidR="00511D53" w:rsidRPr="00CD110A">
        <w:rPr>
          <w:rFonts w:ascii="Times New Roman" w:eastAsia="Times New Roman" w:hAnsi="Times New Roman" w:cs="Times New Roman"/>
          <w:b/>
          <w:bCs/>
          <w:sz w:val="28"/>
          <w:szCs w:val="28"/>
        </w:rPr>
        <w:t>Beam with Stochastic Loading</w:t>
      </w:r>
    </w:p>
    <w:p w14:paraId="126BDE8E" w14:textId="480AD3FE" w:rsidR="008C78E2" w:rsidRPr="008C78E2" w:rsidRDefault="008A657B" w:rsidP="006107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previous section we gave the </w:t>
      </w:r>
      <w:r w:rsidR="001B4429">
        <w:rPr>
          <w:rFonts w:ascii="Times New Roman" w:eastAsia="Times New Roman" w:hAnsi="Times New Roman" w:cs="Times New Roman"/>
          <w:sz w:val="24"/>
          <w:szCs w:val="24"/>
        </w:rPr>
        <w:t>response of a beam when subjected to deterministic loading. The forces acting on the bridges consists of a varied number of forces acting at various time intervals independent of each other. To model randomness in such a system technique from stochastic calculus need to be applied to estimate the beam response. Our main load consideration will be the action of vehicular loading on the beam where the arrival rate of the vehicles will be following a Poisson Distribution.</w:t>
      </w:r>
      <w:r w:rsidR="001B4429" w:rsidRPr="001B4429">
        <w:t xml:space="preserve"> </w:t>
      </w:r>
      <w:r w:rsidR="001B4429" w:rsidRPr="001B4429">
        <w:rPr>
          <w:rFonts w:ascii="Times New Roman" w:eastAsia="Times New Roman" w:hAnsi="Times New Roman" w:cs="Times New Roman"/>
          <w:sz w:val="24"/>
          <w:szCs w:val="24"/>
        </w:rPr>
        <w:t xml:space="preserve">This study's objective is to provide a method for determining the probabilistic properties of the beam response as a result of a load moving with </w:t>
      </w:r>
      <w:r w:rsidR="001B4429">
        <w:rPr>
          <w:rFonts w:ascii="Times New Roman" w:eastAsia="Times New Roman" w:hAnsi="Times New Roman" w:cs="Times New Roman"/>
          <w:sz w:val="24"/>
          <w:szCs w:val="24"/>
        </w:rPr>
        <w:t xml:space="preserve">stochastic </w:t>
      </w:r>
      <w:r w:rsidR="001B4429" w:rsidRPr="001B4429">
        <w:rPr>
          <w:rFonts w:ascii="Times New Roman" w:eastAsia="Times New Roman" w:hAnsi="Times New Roman" w:cs="Times New Roman"/>
          <w:sz w:val="24"/>
          <w:szCs w:val="24"/>
        </w:rPr>
        <w:t>velocity. It is assumed that the load is represented by a collection of point forces with random amplitudes, that the inter-arrival periods are random variables, and that the forces are travelling along the beam at stochastic speeds. The difficulty and the feasibility of obtaining analytical formulations for calculating the probabilistic properties of the answer are both significantly complicated by the last assumption</w:t>
      </w:r>
      <w:r w:rsidR="009502FE">
        <w:rPr>
          <w:rFonts w:ascii="Times New Roman" w:eastAsia="Times New Roman" w:hAnsi="Times New Roman" w:cs="Times New Roman"/>
          <w:sz w:val="24"/>
          <w:szCs w:val="24"/>
        </w:rPr>
        <w:t>.</w:t>
      </w:r>
    </w:p>
    <w:p w14:paraId="3574156A" w14:textId="6D5E106E" w:rsidR="001B4429" w:rsidRPr="00610740" w:rsidRDefault="0097564F" w:rsidP="00610740">
      <w:pPr>
        <w:pStyle w:val="ListParagraph"/>
        <w:numPr>
          <w:ilvl w:val="2"/>
          <w:numId w:val="7"/>
        </w:numPr>
        <w:spacing w:line="360" w:lineRule="auto"/>
        <w:rPr>
          <w:rFonts w:ascii="Times New Roman" w:eastAsia="Times New Roman" w:hAnsi="Times New Roman" w:cs="Times New Roman"/>
          <w:b/>
          <w:bCs/>
          <w:sz w:val="24"/>
          <w:szCs w:val="24"/>
        </w:rPr>
      </w:pPr>
      <w:r w:rsidRPr="00610740">
        <w:rPr>
          <w:rFonts w:ascii="Times New Roman" w:eastAsia="Times New Roman" w:hAnsi="Times New Roman" w:cs="Times New Roman"/>
          <w:b/>
          <w:bCs/>
          <w:sz w:val="24"/>
          <w:szCs w:val="24"/>
        </w:rPr>
        <w:t>Formulation</w:t>
      </w:r>
    </w:p>
    <w:p w14:paraId="5B370EB5" w14:textId="1D61868C" w:rsidR="0097564F" w:rsidRPr="00026067" w:rsidRDefault="0097564F" w:rsidP="0097564F">
      <w:pPr>
        <w:spacing w:line="360" w:lineRule="auto"/>
        <w:rPr>
          <w:rStyle w:val="BodyTextChar"/>
          <w:rFonts w:eastAsiaTheme="minorEastAsia"/>
          <w:lang w:val="en-IN"/>
        </w:rPr>
      </w:pPr>
      <w:r>
        <w:rPr>
          <w:rFonts w:ascii="Times New Roman" w:eastAsia="Times New Roman" w:hAnsi="Times New Roman" w:cs="Times New Roman"/>
          <w:sz w:val="24"/>
          <w:szCs w:val="24"/>
        </w:rPr>
        <w:t xml:space="preserve">Analysing </w:t>
      </w:r>
      <w:r w:rsidRPr="0097564F">
        <w:rPr>
          <w:rFonts w:ascii="Times New Roman" w:eastAsia="Times New Roman" w:hAnsi="Times New Roman" w:cs="Times New Roman"/>
          <w:sz w:val="24"/>
          <w:szCs w:val="24"/>
        </w:rPr>
        <w:t xml:space="preserve">the vibrations that a train of random point forces flowing along it at stochastic speeds </w:t>
      </w:r>
      <w:r>
        <w:rPr>
          <w:rFonts w:ascii="Times New Roman" w:eastAsia="Times New Roman" w:hAnsi="Times New Roman" w:cs="Times New Roman"/>
          <w:sz w:val="24"/>
          <w:szCs w:val="24"/>
        </w:rPr>
        <w:t xml:space="preserve">would </w:t>
      </w:r>
      <w:r w:rsidRPr="0097564F">
        <w:rPr>
          <w:rFonts w:ascii="Times New Roman" w:eastAsia="Times New Roman" w:hAnsi="Times New Roman" w:cs="Times New Roman"/>
          <w:sz w:val="24"/>
          <w:szCs w:val="24"/>
        </w:rPr>
        <w:t>create in a</w:t>
      </w:r>
      <w:r>
        <w:rPr>
          <w:rFonts w:ascii="Times New Roman" w:eastAsia="Times New Roman" w:hAnsi="Times New Roman" w:cs="Times New Roman"/>
          <w:sz w:val="24"/>
          <w:szCs w:val="24"/>
        </w:rPr>
        <w:t xml:space="preserve"> Euler-Bernoulli beam where </w:t>
      </w:r>
      <w:r w:rsidR="001D1337">
        <w:rPr>
          <w:rFonts w:ascii="Times New Roman" w:eastAsia="Times New Roman" w:hAnsi="Times New Roman" w:cs="Times New Roman"/>
          <w:sz w:val="24"/>
          <w:szCs w:val="24"/>
        </w:rPr>
        <w:t>E,</w:t>
      </w:r>
      <w:r w:rsidR="005F16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1D1337">
        <w:rPr>
          <w:rFonts w:ascii="Times New Roman" w:eastAsia="Times New Roman" w:hAnsi="Times New Roman" w:cs="Times New Roman"/>
          <w:sz w:val="24"/>
          <w:szCs w:val="24"/>
        </w:rPr>
        <w:t>and mass distribution along the beam are assumed to be constant</w:t>
      </w:r>
      <w:r w:rsidR="009502FE">
        <w:rPr>
          <w:rFonts w:ascii="Times New Roman" w:eastAsia="Times New Roman" w:hAnsi="Times New Roman" w:cs="Times New Roman"/>
          <w:sz w:val="24"/>
          <w:szCs w:val="24"/>
        </w:rPr>
        <w:t xml:space="preserve"> using the formulation as stated in </w:t>
      </w:r>
      <w:r w:rsidR="009E5457">
        <w:rPr>
          <w:rFonts w:ascii="Times New Roman" w:eastAsia="Times New Roman" w:hAnsi="Times New Roman" w:cs="Times New Roman"/>
          <w:sz w:val="24"/>
          <w:szCs w:val="24"/>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3C17FB9A" w14:textId="77777777" w:rsidTr="00F00D54">
        <w:tc>
          <w:tcPr>
            <w:tcW w:w="534" w:type="dxa"/>
          </w:tcPr>
          <w:p w14:paraId="07DA785A"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6347BD14" w14:textId="5C99E7A9" w:rsidR="00026067" w:rsidRDefault="00026067" w:rsidP="00F00D54">
            <w:pPr>
              <w:spacing w:line="360" w:lineRule="auto"/>
              <w:rPr>
                <w:rFonts w:ascii="Times New Roman" w:eastAsia="Times New Roman" w:hAnsi="Times New Roman" w:cs="Times New Roman"/>
                <w:b/>
                <w:bCs/>
                <w:sz w:val="24"/>
                <w:szCs w:val="24"/>
              </w:rPr>
            </w:pPr>
            <m:oMathPara>
              <m:oMath>
                <m:r>
                  <w:rPr>
                    <w:rStyle w:val="BodyTextChar"/>
                    <w:rFonts w:ascii="Cambria Math" w:eastAsiaTheme="minorEastAsia" w:hAnsi="Cambria Math"/>
                  </w:rPr>
                  <m:t>EI</m:t>
                </m:r>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4</m:t>
                        </m:r>
                      </m:sup>
                    </m:sSup>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x</m:t>
                        </m:r>
                      </m:e>
                      <m:sup>
                        <m:r>
                          <w:rPr>
                            <w:rStyle w:val="BodyTextChar"/>
                            <w:rFonts w:ascii="Cambria Math" w:eastAsiaTheme="minorEastAsia" w:hAnsi="Cambria Math"/>
                          </w:rPr>
                          <m:t>4</m:t>
                        </m:r>
                      </m:sup>
                    </m:sSup>
                  </m:den>
                </m:f>
                <m:r>
                  <w:rPr>
                    <w:rStyle w:val="BodyTextChar"/>
                    <w:rFonts w:ascii="Cambria Math" w:eastAsiaTheme="minorEastAsia" w:hAnsi="Cambria Math"/>
                  </w:rPr>
                  <m:t>+c</m:t>
                </m:r>
                <m:f>
                  <m:fPr>
                    <m:ctrlPr>
                      <w:rPr>
                        <w:rStyle w:val="BodyTextChar"/>
                        <w:rFonts w:ascii="Cambria Math" w:eastAsiaTheme="minorEastAsia" w:hAnsi="Cambria Math"/>
                        <w:i/>
                      </w:rPr>
                    </m:ctrlPr>
                  </m:fPr>
                  <m:num>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∂t</m:t>
                    </m:r>
                  </m:den>
                </m:f>
                <m:r>
                  <w:rPr>
                    <w:rStyle w:val="BodyTextChar"/>
                    <w:rFonts w:ascii="Cambria Math" w:eastAsiaTheme="minorEastAsia" w:hAnsi="Cambria Math"/>
                  </w:rPr>
                  <m:t>+μ</m:t>
                </m:r>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den>
                </m:f>
                <m:r>
                  <w:rPr>
                    <w:rStyle w:val="BodyTextChar"/>
                    <w:rFonts w:ascii="Cambria Math" w:eastAsiaTheme="minorEastAsia" w:hAnsi="Cambria Math"/>
                  </w:rPr>
                  <m:t>=</m:t>
                </m:r>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Style w:val="BodyTextChar"/>
                        <w:rFonts w:ascii="Cambria Math" w:eastAsiaTheme="minorEastAsia" w:hAnsi="Cambria Math"/>
                      </w:rPr>
                      <m:t>P(t)</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i</m:t>
                        </m:r>
                      </m:sub>
                    </m:sSub>
                    <m:r>
                      <w:rPr>
                        <w:rStyle w:val="BodyTextChar"/>
                        <w:rFonts w:ascii="Cambria Math" w:eastAsiaTheme="minorEastAsia" w:hAnsi="Cambria Math"/>
                      </w:rPr>
                      <m:t>δ</m:t>
                    </m:r>
                    <m:d>
                      <m:dPr>
                        <m:ctrlPr>
                          <w:rPr>
                            <w:rStyle w:val="BodyTextChar"/>
                            <w:rFonts w:ascii="Cambria Math" w:eastAsiaTheme="minorEastAsia" w:hAnsi="Cambria Math"/>
                            <w:i/>
                          </w:rPr>
                        </m:ctrlPr>
                      </m:dPr>
                      <m:e>
                        <m:r>
                          <w:rPr>
                            <w:rStyle w:val="BodyTextChar"/>
                            <w:rFonts w:ascii="Cambria Math" w:eastAsiaTheme="minorEastAsia" w:hAnsi="Cambria Math"/>
                          </w:rPr>
                          <m:t>x-</m:t>
                        </m:r>
                        <m:sSub>
                          <m:sSubPr>
                            <m:ctrlPr>
                              <w:rPr>
                                <w:rStyle w:val="BodyTextChar"/>
                                <w:rFonts w:ascii="Cambria Math" w:eastAsiaTheme="minorEastAsia" w:hAnsi="Cambria Math"/>
                                <w:i/>
                              </w:rPr>
                            </m:ctrlPr>
                          </m:sSubPr>
                          <m:e>
                            <m:r>
                              <w:rPr>
                                <w:rStyle w:val="BodyTextChar"/>
                                <w:rFonts w:ascii="Cambria Math" w:eastAsiaTheme="minorEastAsia" w:hAnsi="Cambria Math"/>
                              </w:rPr>
                              <m:t>S</m:t>
                            </m:r>
                          </m:e>
                          <m:sub>
                            <m:r>
                              <w:rPr>
                                <w:rStyle w:val="BodyTextChar"/>
                                <w:rFonts w:ascii="Cambria Math" w:eastAsiaTheme="minorEastAsia" w:hAnsi="Cambria Math"/>
                              </w:rPr>
                              <m:t>i</m:t>
                            </m:r>
                          </m:sub>
                        </m:sSub>
                        <m:r>
                          <w:rPr>
                            <w:rStyle w:val="BodyTextChar"/>
                            <w:rFonts w:ascii="Cambria Math" w:eastAsiaTheme="minorEastAsia" w:hAnsi="Cambria Math"/>
                          </w:rPr>
                          <m:t>(t-</m:t>
                        </m:r>
                        <m:sSub>
                          <m:sSubPr>
                            <m:ctrlPr>
                              <w:rPr>
                                <w:rStyle w:val="BodyTextChar"/>
                                <w:rFonts w:ascii="Cambria Math" w:eastAsiaTheme="minorEastAsia" w:hAnsi="Cambria Math"/>
                                <w:i/>
                              </w:rPr>
                            </m:ctrlPr>
                          </m:sSubPr>
                          <m:e>
                            <m:r>
                              <w:rPr>
                                <w:rStyle w:val="BodyTextChar"/>
                                <w:rFonts w:ascii="Cambria Math" w:eastAsiaTheme="minorEastAsia" w:hAnsi="Cambria Math"/>
                              </w:rPr>
                              <m:t>t</m:t>
                            </m:r>
                          </m:e>
                          <m:sub>
                            <m:r>
                              <w:rPr>
                                <w:rStyle w:val="BodyTextChar"/>
                                <w:rFonts w:ascii="Cambria Math" w:eastAsiaTheme="minorEastAsia" w:hAnsi="Cambria Math"/>
                              </w:rPr>
                              <m:t>i</m:t>
                            </m:r>
                          </m:sub>
                        </m:sSub>
                      </m:e>
                    </m:d>
                  </m:e>
                </m:nary>
                <m:r>
                  <w:rPr>
                    <w:rStyle w:val="BodyTextChar"/>
                    <w:rFonts w:ascii="Cambria Math" w:eastAsiaTheme="minorEastAsia" w:hAnsi="Cambria Math"/>
                  </w:rPr>
                  <m:t>)</m:t>
                </m:r>
              </m:oMath>
            </m:oMathPara>
          </w:p>
        </w:tc>
        <w:tc>
          <w:tcPr>
            <w:tcW w:w="629" w:type="dxa"/>
          </w:tcPr>
          <w:p w14:paraId="0586258B" w14:textId="77777777" w:rsidR="00931E62" w:rsidRDefault="00931E62" w:rsidP="00F00D54">
            <w:pPr>
              <w:spacing w:line="360" w:lineRule="auto"/>
              <w:rPr>
                <w:rFonts w:ascii="Times New Roman" w:eastAsia="Times New Roman" w:hAnsi="Times New Roman" w:cs="Times New Roman"/>
                <w:sz w:val="24"/>
                <w:szCs w:val="24"/>
              </w:rPr>
            </w:pPr>
          </w:p>
          <w:p w14:paraId="522DA4CC" w14:textId="5C50096B"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bl>
    <w:p w14:paraId="0B70DB6D" w14:textId="77777777" w:rsidR="00F512AD" w:rsidRDefault="00F512AD" w:rsidP="0097564F">
      <w:pPr>
        <w:spacing w:line="360" w:lineRule="auto"/>
        <w:rPr>
          <w:rStyle w:val="BodyTextChar"/>
          <w:rFonts w:eastAsiaTheme="minorEastAsia"/>
        </w:rPr>
      </w:pPr>
    </w:p>
    <w:p w14:paraId="5CD045F0" w14:textId="74DE33A9" w:rsidR="00B96A92" w:rsidRDefault="00B96A92" w:rsidP="0097564F">
      <w:pPr>
        <w:spacing w:line="360" w:lineRule="auto"/>
        <w:rPr>
          <w:rStyle w:val="BodyTextChar"/>
          <w:rFonts w:eastAsiaTheme="minorEastAsia"/>
        </w:rPr>
      </w:pPr>
      <w:r>
        <w:rPr>
          <w:rStyle w:val="BodyTextChar"/>
          <w:rFonts w:eastAsiaTheme="minorEastAsia"/>
        </w:rPr>
        <w:lastRenderedPageBreak/>
        <w:t xml:space="preserve">The above equation should </w:t>
      </w:r>
      <w:r w:rsidR="001F7192">
        <w:rPr>
          <w:rStyle w:val="BodyTextChar"/>
          <w:rFonts w:eastAsiaTheme="minorEastAsia"/>
        </w:rPr>
        <w:t>satisfy</w:t>
      </w:r>
      <w:r>
        <w:rPr>
          <w:rStyle w:val="BodyTextChar"/>
          <w:rFonts w:eastAsiaTheme="minorEastAsia"/>
        </w:rPr>
        <w:t xml:space="preserve"> the following boundary conditions -</w:t>
      </w:r>
    </w:p>
    <w:p w14:paraId="3897C31F" w14:textId="6259286C" w:rsidR="00B96A92" w:rsidRPr="00B96A92" w:rsidRDefault="00B96A92" w:rsidP="00B96A92">
      <w:pPr>
        <w:spacing w:line="360" w:lineRule="auto"/>
        <w:rPr>
          <w:rStyle w:val="BodyTextChar"/>
          <w:rFonts w:eastAsiaTheme="minorEastAsia"/>
        </w:rPr>
      </w:pPr>
      <m:oMathPara>
        <m:oMath>
          <m:r>
            <w:rPr>
              <w:rStyle w:val="BodyTextChar"/>
              <w:rFonts w:ascii="Cambria Math" w:eastAsiaTheme="minorEastAsia" w:hAnsi="Cambria Math"/>
            </w:rPr>
            <m:t>v</m:t>
          </m:r>
          <m:d>
            <m:dPr>
              <m:ctrlPr>
                <w:rPr>
                  <w:rStyle w:val="BodyTextChar"/>
                  <w:rFonts w:ascii="Cambria Math" w:eastAsiaTheme="minorEastAsia" w:hAnsi="Cambria Math"/>
                  <w:i/>
                </w:rPr>
              </m:ctrlPr>
            </m:dPr>
            <m:e>
              <m:r>
                <w:rPr>
                  <w:rStyle w:val="BodyTextChar"/>
                  <w:rFonts w:ascii="Cambria Math" w:eastAsiaTheme="minorEastAsia" w:hAnsi="Cambria Math"/>
                </w:rPr>
                <m:t>0,t</m:t>
              </m:r>
            </m:e>
          </m:d>
          <m:r>
            <w:rPr>
              <w:rStyle w:val="BodyTextChar"/>
              <w:rFonts w:ascii="Cambria Math" w:eastAsiaTheme="minorEastAsia" w:hAnsi="Cambria Math"/>
            </w:rPr>
            <m:t>=0,  v</m:t>
          </m:r>
          <m:d>
            <m:dPr>
              <m:ctrlPr>
                <w:rPr>
                  <w:rStyle w:val="BodyTextChar"/>
                  <w:rFonts w:ascii="Cambria Math" w:eastAsiaTheme="minorEastAsia" w:hAnsi="Cambria Math"/>
                  <w:i/>
                </w:rPr>
              </m:ctrlPr>
            </m:dPr>
            <m:e>
              <m:r>
                <w:rPr>
                  <w:rStyle w:val="BodyTextChar"/>
                  <w:rFonts w:ascii="Cambria Math" w:eastAsiaTheme="minorEastAsia" w:hAnsi="Cambria Math"/>
                </w:rPr>
                <m:t>L,t</m:t>
              </m:r>
            </m:e>
          </m:d>
          <m:r>
            <w:rPr>
              <w:rStyle w:val="BodyTextChar"/>
              <w:rFonts w:ascii="Cambria Math" w:eastAsiaTheme="minorEastAsia" w:hAnsi="Cambria Math"/>
            </w:rPr>
            <m:t>=0</m:t>
          </m:r>
        </m:oMath>
      </m:oMathPara>
    </w:p>
    <w:p w14:paraId="654571D5" w14:textId="06F70D8C" w:rsidR="00B96A92" w:rsidRPr="00B96A92" w:rsidRDefault="00000000" w:rsidP="00B96A92">
      <w:pPr>
        <w:spacing w:line="360" w:lineRule="auto"/>
        <w:rPr>
          <w:rStyle w:val="BodyTextChar"/>
          <w:rFonts w:eastAsiaTheme="minorEastAsia"/>
        </w:rPr>
      </w:pPr>
      <m:oMathPara>
        <m:oMath>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r>
                <w:rPr>
                  <w:rStyle w:val="BodyTextChar"/>
                  <w:rFonts w:ascii="Cambria Math" w:eastAsiaTheme="minorEastAsia" w:hAnsi="Cambria Math"/>
                </w:rPr>
                <m:t xml:space="preserve"> </m:t>
              </m:r>
            </m:den>
          </m:f>
          <m:sSub>
            <m:sSubPr>
              <m:ctrlPr>
                <w:rPr>
                  <w:rStyle w:val="BodyTextChar"/>
                  <w:rFonts w:ascii="Cambria Math" w:eastAsiaTheme="minorEastAsia" w:hAnsi="Cambria Math"/>
                  <w:i/>
                </w:rPr>
              </m:ctrlPr>
            </m:sSubPr>
            <m:e>
              <m:d>
                <m:dPr>
                  <m:begChr m:val=""/>
                  <m:endChr m:val="|"/>
                  <m:ctrlPr>
                    <w:rPr>
                      <w:rStyle w:val="BodyTextChar"/>
                      <w:rFonts w:ascii="Cambria Math" w:eastAsiaTheme="minorEastAsia" w:hAnsi="Cambria Math"/>
                      <w:i/>
                    </w:rPr>
                  </m:ctrlPr>
                </m:dPr>
                <m:e>
                  <m:r>
                    <w:rPr>
                      <w:rStyle w:val="BodyTextChar"/>
                      <w:rFonts w:ascii="Cambria Math" w:eastAsiaTheme="minorEastAsia" w:hAnsi="Cambria Math"/>
                    </w:rPr>
                    <m:t>​</m:t>
                  </m:r>
                </m:e>
              </m:d>
            </m:e>
            <m:sub>
              <m:r>
                <w:rPr>
                  <w:rStyle w:val="BodyTextChar"/>
                  <w:rFonts w:ascii="Cambria Math" w:eastAsiaTheme="minorEastAsia" w:hAnsi="Cambria Math"/>
                </w:rPr>
                <m:t>x=0</m:t>
              </m:r>
            </m:sub>
          </m:sSub>
          <m:r>
            <w:rPr>
              <w:rStyle w:val="BodyTextChar"/>
              <w:rFonts w:ascii="Cambria Math" w:eastAsiaTheme="minorEastAsia" w:hAnsi="Cambria Math"/>
            </w:rPr>
            <m:t xml:space="preserve">=0,  </m:t>
          </m:r>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r>
                <w:rPr>
                  <w:rStyle w:val="BodyTextChar"/>
                  <w:rFonts w:ascii="Cambria Math" w:eastAsiaTheme="minorEastAsia" w:hAnsi="Cambria Math"/>
                </w:rPr>
                <m:t xml:space="preserve"> 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r>
                <w:rPr>
                  <w:rStyle w:val="BodyTextChar"/>
                  <w:rFonts w:ascii="Cambria Math" w:eastAsiaTheme="minorEastAsia" w:hAnsi="Cambria Math"/>
                </w:rPr>
                <m:t xml:space="preserve"> </m:t>
              </m:r>
            </m:den>
          </m:f>
          <m:sSub>
            <m:sSubPr>
              <m:ctrlPr>
                <w:rPr>
                  <w:rStyle w:val="BodyTextChar"/>
                  <w:rFonts w:ascii="Cambria Math" w:eastAsiaTheme="minorEastAsia" w:hAnsi="Cambria Math"/>
                  <w:i/>
                </w:rPr>
              </m:ctrlPr>
            </m:sSubPr>
            <m:e>
              <m:d>
                <m:dPr>
                  <m:begChr m:val=""/>
                  <m:endChr m:val="|"/>
                  <m:ctrlPr>
                    <w:rPr>
                      <w:rStyle w:val="BodyTextChar"/>
                      <w:rFonts w:ascii="Cambria Math" w:eastAsiaTheme="minorEastAsia" w:hAnsi="Cambria Math"/>
                      <w:i/>
                    </w:rPr>
                  </m:ctrlPr>
                </m:dPr>
                <m:e>
                  <m:r>
                    <w:rPr>
                      <w:rStyle w:val="BodyTextChar"/>
                      <w:rFonts w:ascii="Cambria Math" w:eastAsiaTheme="minorEastAsia" w:hAnsi="Cambria Math"/>
                    </w:rPr>
                    <m:t>​</m:t>
                  </m:r>
                </m:e>
              </m:d>
            </m:e>
            <m:sub>
              <m:r>
                <w:rPr>
                  <w:rStyle w:val="BodyTextChar"/>
                  <w:rFonts w:ascii="Cambria Math" w:eastAsiaTheme="minorEastAsia" w:hAnsi="Cambria Math"/>
                </w:rPr>
                <m:t>x=L</m:t>
              </m:r>
            </m:sub>
          </m:sSub>
          <m:r>
            <w:rPr>
              <w:rStyle w:val="BodyTextChar"/>
              <w:rFonts w:ascii="Cambria Math" w:eastAsiaTheme="minorEastAsia" w:hAnsi="Cambria Math"/>
            </w:rPr>
            <m:t xml:space="preserve">=0, </m:t>
          </m:r>
        </m:oMath>
      </m:oMathPara>
    </w:p>
    <w:p w14:paraId="0BCCA836" w14:textId="455DE5E6" w:rsidR="00B96A92" w:rsidRPr="00B96A92" w:rsidRDefault="00B96A92" w:rsidP="0097564F">
      <w:pPr>
        <w:spacing w:line="360" w:lineRule="auto"/>
        <w:rPr>
          <w:rStyle w:val="BodyTextChar"/>
          <w:rFonts w:ascii="Cambria Math" w:eastAsiaTheme="minorEastAsia" w:hAnsi="Cambria Math"/>
          <w:i/>
        </w:rPr>
      </w:pPr>
      <m:oMathPara>
        <m:oMath>
          <m:r>
            <w:rPr>
              <w:rStyle w:val="BodyTextChar"/>
              <w:rFonts w:ascii="Cambria Math" w:eastAsiaTheme="minorEastAsia" w:hAnsi="Cambria Math"/>
            </w:rPr>
            <m:t>v</m:t>
          </m:r>
          <m:d>
            <m:dPr>
              <m:ctrlPr>
                <w:rPr>
                  <w:rStyle w:val="BodyTextChar"/>
                  <w:rFonts w:ascii="Cambria Math" w:eastAsiaTheme="minorEastAsia" w:hAnsi="Cambria Math"/>
                  <w:i/>
                </w:rPr>
              </m:ctrlPr>
            </m:dPr>
            <m:e>
              <m:r>
                <w:rPr>
                  <w:rStyle w:val="BodyTextChar"/>
                  <w:rFonts w:ascii="Cambria Math" w:eastAsiaTheme="minorEastAsia" w:hAnsi="Cambria Math"/>
                </w:rPr>
                <m:t>x,0</m:t>
              </m:r>
            </m:e>
          </m:d>
          <m:r>
            <w:rPr>
              <w:rStyle w:val="BodyTextChar"/>
              <w:rFonts w:ascii="Cambria Math" w:eastAsiaTheme="minorEastAsia" w:hAnsi="Cambria Math"/>
            </w:rPr>
            <m:t xml:space="preserve">=0,  </m:t>
          </m:r>
          <m:f>
            <m:fPr>
              <m:ctrlPr>
                <w:rPr>
                  <w:rStyle w:val="BodyTextChar"/>
                  <w:rFonts w:ascii="Cambria Math" w:eastAsiaTheme="minorEastAsia" w:hAnsi="Cambria Math"/>
                  <w:i/>
                </w:rPr>
              </m:ctrlPr>
            </m:fPr>
            <m:num>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∂t</m:t>
              </m:r>
            </m:den>
          </m:f>
          <m:sSub>
            <m:sSubPr>
              <m:ctrlPr>
                <w:rPr>
                  <w:rStyle w:val="BodyTextChar"/>
                  <w:rFonts w:ascii="Cambria Math" w:eastAsiaTheme="minorEastAsia" w:hAnsi="Cambria Math"/>
                  <w:i/>
                </w:rPr>
              </m:ctrlPr>
            </m:sSubPr>
            <m:e>
              <m:d>
                <m:dPr>
                  <m:begChr m:val=""/>
                  <m:endChr m:val="|"/>
                  <m:ctrlPr>
                    <w:rPr>
                      <w:rStyle w:val="BodyTextChar"/>
                      <w:rFonts w:ascii="Cambria Math" w:eastAsiaTheme="minorEastAsia" w:hAnsi="Cambria Math"/>
                      <w:i/>
                    </w:rPr>
                  </m:ctrlPr>
                </m:dPr>
                <m:e>
                  <m:r>
                    <w:rPr>
                      <w:rStyle w:val="BodyTextChar"/>
                      <w:rFonts w:ascii="Cambria Math" w:eastAsiaTheme="minorEastAsia" w:hAnsi="Cambria Math"/>
                    </w:rPr>
                    <m:t>​</m:t>
                  </m:r>
                </m:e>
              </m:d>
            </m:e>
            <m:sub>
              <m:r>
                <w:rPr>
                  <w:rStyle w:val="BodyTextChar"/>
                  <w:rFonts w:ascii="Cambria Math" w:eastAsiaTheme="minorEastAsia" w:hAnsi="Cambria Math"/>
                </w:rPr>
                <m:t>t=0</m:t>
              </m:r>
            </m:sub>
          </m:sSub>
          <m:r>
            <w:rPr>
              <w:rStyle w:val="BodyTextChar"/>
              <w:rFonts w:ascii="Cambria Math" w:eastAsiaTheme="minorEastAsia" w:hAnsi="Cambria Math"/>
            </w:rPr>
            <m:t>=0</m:t>
          </m:r>
        </m:oMath>
      </m:oMathPara>
    </w:p>
    <w:p w14:paraId="100CFBA5" w14:textId="31393C6B" w:rsidR="001B4429" w:rsidRPr="00026067" w:rsidRDefault="005F161E" w:rsidP="001B4429">
      <w:pPr>
        <w:spacing w:line="360" w:lineRule="auto"/>
        <w:rPr>
          <w:rFonts w:ascii="Times New Roman" w:hAnsi="Times New Roman" w:cs="Times New Roman"/>
          <w:sz w:val="24"/>
          <w:szCs w:val="24"/>
          <w:lang w:val="en-US"/>
        </w:rPr>
      </w:pPr>
      <w:r>
        <w:rPr>
          <w:rStyle w:val="BodyTextChar"/>
          <w:rFonts w:eastAsiaTheme="minorEastAsia"/>
        </w:rPr>
        <w:t xml:space="preserve">Where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S</m:t>
            </m:r>
          </m:e>
          <m:sub>
            <m:r>
              <w:rPr>
                <w:rStyle w:val="BodyTextChar"/>
                <w:rFonts w:ascii="Cambria Math" w:eastAsiaTheme="minorEastAsia" w:hAnsi="Cambria Math"/>
              </w:rPr>
              <m:t>i</m:t>
            </m:r>
          </m:sub>
        </m:sSub>
      </m:oMath>
      <w:r>
        <w:rPr>
          <w:rStyle w:val="BodyTextChar"/>
          <w:rFonts w:eastAsiaTheme="minorEastAsia"/>
        </w:rPr>
        <w:t xml:space="preserve"> </w:t>
      </w:r>
      <w:r w:rsidR="00B96A92">
        <w:rPr>
          <w:rStyle w:val="BodyTextChar"/>
          <w:rFonts w:eastAsiaTheme="minorEastAsia"/>
        </w:rPr>
        <w:t xml:space="preserve">is given </w:t>
      </w:r>
      <w:r>
        <w:rPr>
          <w:rStyle w:val="BodyTextChar"/>
          <w:rFonts w:eastAsiaTheme="minorEastAsia"/>
        </w:rPr>
        <w:t>as</w:t>
      </w:r>
      <w:r w:rsidR="009502FE">
        <w:rPr>
          <w:rStyle w:val="BodyTextChar"/>
          <w:rFonts w:eastAsiaTheme="minorEastAsia"/>
        </w:rPr>
        <w:t xml:space="preserve"> </w:t>
      </w:r>
      <w:r w:rsidR="009E5457">
        <w:rPr>
          <w:rStyle w:val="BodyTextChar"/>
          <w:rFonts w:eastAsiaTheme="minorEastAsia"/>
        </w:rPr>
        <w:t>[1]</w:t>
      </w:r>
      <w:r>
        <w:rPr>
          <w:rStyle w:val="BodyTextCha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21A8D5D4" w14:textId="77777777" w:rsidTr="00F00D54">
        <w:tc>
          <w:tcPr>
            <w:tcW w:w="534" w:type="dxa"/>
          </w:tcPr>
          <w:p w14:paraId="38A0CBC0"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0BB544F8" w14:textId="4EC008CB" w:rsidR="00026067" w:rsidRDefault="00000000" w:rsidP="00F00D54">
            <w:pPr>
              <w:spacing w:line="360" w:lineRule="auto"/>
              <w:rPr>
                <w:rFonts w:ascii="Times New Roman" w:eastAsia="Times New Roman" w:hAnsi="Times New Roman" w:cs="Times New Roman"/>
                <w:b/>
                <w:bCs/>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ⅆ</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ⅆt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v</m:t>
                    </m:r>
                  </m:sub>
                </m:sSub>
                <m:r>
                  <w:rPr>
                    <w:rFonts w:ascii="Cambria Math" w:eastAsia="Times New Roman" w:hAnsi="Cambria Math" w:cs="Times New Roman"/>
                    <w:sz w:val="24"/>
                    <w:szCs w:val="24"/>
                  </w:rPr>
                  <m:t>ξ</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e>
                </m:d>
              </m:oMath>
            </m:oMathPara>
          </w:p>
        </w:tc>
        <w:tc>
          <w:tcPr>
            <w:tcW w:w="629" w:type="dxa"/>
          </w:tcPr>
          <w:p w14:paraId="442384C2" w14:textId="7B908517"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bl>
    <w:p w14:paraId="2E095F7B" w14:textId="77777777" w:rsidR="00026067" w:rsidRPr="00C85519" w:rsidRDefault="00026067" w:rsidP="001B4429">
      <w:pPr>
        <w:spacing w:line="360" w:lineRule="auto"/>
        <w:rPr>
          <w:rFonts w:ascii="Times New Roman" w:eastAsia="Times New Roman" w:hAnsi="Times New Roman" w:cs="Times New Roman"/>
          <w:sz w:val="24"/>
          <w:szCs w:val="24"/>
        </w:rPr>
      </w:pPr>
    </w:p>
    <w:p w14:paraId="63AA5ACF" w14:textId="6FC09F86" w:rsidR="00C85519" w:rsidRDefault="00C85519" w:rsidP="001B44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equation is essentially the Diffusion Equation stated in 1.2.4.</w:t>
      </w:r>
    </w:p>
    <w:p w14:paraId="4C55059E" w14:textId="2B50983B" w:rsidR="00807AC1" w:rsidRPr="00026067" w:rsidRDefault="00807AC1" w:rsidP="00807AC1">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Due to the probabilistic nature of the load the beam deflection cannot take on a deterministic value and thus we can predict the expected value of deflection of the beam. Taking the response as the integral of the </w:t>
      </w:r>
      <w:proofErr w:type="spellStart"/>
      <w:r>
        <w:rPr>
          <w:rFonts w:ascii="Times New Roman" w:eastAsia="Times New Roman" w:hAnsi="Times New Roman" w:cs="Times New Roman"/>
          <w:sz w:val="24"/>
          <w:szCs w:val="20"/>
        </w:rPr>
        <w:t>Steiltjies</w:t>
      </w:r>
      <w:proofErr w:type="spellEnd"/>
      <w:r>
        <w:rPr>
          <w:rFonts w:ascii="Times New Roman" w:eastAsia="Times New Roman" w:hAnsi="Times New Roman" w:cs="Times New Roman"/>
          <w:sz w:val="24"/>
          <w:szCs w:val="20"/>
        </w:rPr>
        <w:t xml:space="preserve"> Integral</w:t>
      </w:r>
      <w:r w:rsidR="00FC0B51">
        <w:rPr>
          <w:rFonts w:ascii="Times New Roman" w:eastAsia="Times New Roman" w:hAnsi="Times New Roman" w:cs="Times New Roman"/>
          <w:sz w:val="24"/>
          <w:szCs w:val="20"/>
        </w:rPr>
        <w:t xml:space="preserve"> </w:t>
      </w:r>
      <w:r w:rsidR="009E5457">
        <w:rPr>
          <w:rFonts w:ascii="Times New Roman" w:eastAsia="Times New Roman" w:hAnsi="Times New Roman" w:cs="Times New Roman"/>
          <w:sz w:val="24"/>
          <w:szCs w:val="20"/>
        </w:rPr>
        <w:t>[9]</w:t>
      </w:r>
      <w:r w:rsidR="00FC0B51">
        <w:rPr>
          <w:rFonts w:ascii="Times New Roman" w:eastAsia="Times New Roman" w:hAnsi="Times New Roman" w:cs="Times New Roman"/>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08E0C52F" w14:textId="77777777" w:rsidTr="00F00D54">
        <w:tc>
          <w:tcPr>
            <w:tcW w:w="534" w:type="dxa"/>
          </w:tcPr>
          <w:p w14:paraId="4AA8AF22"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44538C29" w14:textId="39F28DAB" w:rsidR="00026067" w:rsidRDefault="00026067" w:rsidP="00F00D54">
            <w:pPr>
              <w:spacing w:line="360" w:lineRule="auto"/>
              <w:rPr>
                <w:rFonts w:ascii="Times New Roman" w:eastAsia="Times New Roman" w:hAnsi="Times New Roman" w:cs="Times New Roman"/>
                <w:b/>
                <w:bCs/>
                <w:sz w:val="24"/>
                <w:szCs w:val="24"/>
              </w:rPr>
            </w:pPr>
            <m:oMathPara>
              <m:oMath>
                <m:r>
                  <w:rPr>
                    <w:rFonts w:ascii="Cambria Math" w:eastAsia="Times New Roman" w:hAnsi="Cambria Math" w:cs="Times New Roman"/>
                    <w:sz w:val="24"/>
                    <w:szCs w:val="20"/>
                  </w:rPr>
                  <m:t>g</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x,t</m:t>
                    </m:r>
                  </m:e>
                </m:d>
                <m:r>
                  <w:rPr>
                    <w:rFonts w:ascii="Cambria Math" w:eastAsia="Times New Roman" w:hAnsi="Cambria Math" w:cs="Times New Roman"/>
                    <w:sz w:val="24"/>
                    <w:szCs w:val="20"/>
                  </w:rPr>
                  <m:t>=</m:t>
                </m:r>
                <m:nary>
                  <m:naryPr>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0</m:t>
                    </m:r>
                  </m:sub>
                  <m:sup>
                    <m:r>
                      <w:rPr>
                        <w:rFonts w:ascii="Cambria Math" w:eastAsia="Times New Roman" w:hAnsi="Cambria Math" w:cs="Times New Roman"/>
                        <w:sz w:val="24"/>
                        <w:szCs w:val="20"/>
                      </w:rPr>
                      <m:t>t</m:t>
                    </m:r>
                  </m:sup>
                  <m:e>
                    <m:r>
                      <m:rPr>
                        <m:sty m:val="p"/>
                      </m:rPr>
                      <w:rPr>
                        <w:rFonts w:ascii="Cambria Math" w:eastAsia="Times New Roman" w:hAnsi="Cambria Math" w:cs="Times New Roman"/>
                        <w:sz w:val="24"/>
                        <w:szCs w:val="20"/>
                      </w:rPr>
                      <m:t>A</m:t>
                    </m:r>
                    <m:d>
                      <m:dPr>
                        <m:ctrlPr>
                          <w:rPr>
                            <w:rFonts w:ascii="Cambria Math" w:eastAsia="Times New Roman" w:hAnsi="Cambria Math" w:cs="Times New Roman"/>
                            <w:sz w:val="24"/>
                            <w:szCs w:val="20"/>
                          </w:rPr>
                        </m:ctrlPr>
                      </m:dPr>
                      <m:e>
                        <m:r>
                          <m:rPr>
                            <m:sty m:val="p"/>
                          </m:rPr>
                          <w:rPr>
                            <w:rFonts w:ascii="Cambria Math" w:eastAsia="Times New Roman" w:hAnsi="Cambria Math" w:cs="Times New Roman"/>
                            <w:sz w:val="24"/>
                            <w:szCs w:val="20"/>
                          </w:rPr>
                          <m:t>τ</m:t>
                        </m:r>
                      </m:e>
                    </m:d>
                    <m:r>
                      <m:rPr>
                        <m:sty m:val="p"/>
                      </m:rPr>
                      <w:rPr>
                        <w:rFonts w:ascii="Cambria Math" w:eastAsia="Times New Roman" w:hAnsi="Cambria Math" w:cs="Times New Roman"/>
                        <w:sz w:val="24"/>
                        <w:szCs w:val="20"/>
                      </w:rPr>
                      <m:t>I</m:t>
                    </m:r>
                    <m:d>
                      <m:dPr>
                        <m:ctrlPr>
                          <w:rPr>
                            <w:rFonts w:ascii="Cambria Math" w:eastAsia="Times New Roman" w:hAnsi="Cambria Math" w:cs="Times New Roman"/>
                            <w:sz w:val="24"/>
                            <w:szCs w:val="20"/>
                          </w:rPr>
                        </m:ctrlPr>
                      </m:dPr>
                      <m:e>
                        <m:r>
                          <m:rPr>
                            <m:sty m:val="p"/>
                          </m:rPr>
                          <w:rPr>
                            <w:rFonts w:ascii="Cambria Math" w:eastAsia="Times New Roman" w:hAnsi="Cambria Math" w:cs="Times New Roman"/>
                            <w:sz w:val="24"/>
                            <w:szCs w:val="20"/>
                          </w:rPr>
                          <m:t>x,t-τ</m:t>
                        </m:r>
                      </m:e>
                    </m:d>
                    <m:r>
                      <m:rPr>
                        <m:sty m:val="p"/>
                      </m:rPr>
                      <w:rPr>
                        <w:rFonts w:ascii="Cambria Math" w:eastAsia="Times New Roman" w:hAnsi="Cambria Math" w:cs="Times New Roman"/>
                        <w:sz w:val="24"/>
                        <w:szCs w:val="20"/>
                      </w:rPr>
                      <m:t>dN(τ)</m:t>
                    </m:r>
                  </m:e>
                </m:nary>
              </m:oMath>
            </m:oMathPara>
          </w:p>
        </w:tc>
        <w:tc>
          <w:tcPr>
            <w:tcW w:w="629" w:type="dxa"/>
          </w:tcPr>
          <w:p w14:paraId="5525D71B" w14:textId="77777777" w:rsidR="00931E62" w:rsidRDefault="00931E62" w:rsidP="00F00D54">
            <w:pPr>
              <w:spacing w:line="360" w:lineRule="auto"/>
              <w:rPr>
                <w:rFonts w:ascii="Times New Roman" w:eastAsia="Times New Roman" w:hAnsi="Times New Roman" w:cs="Times New Roman"/>
                <w:sz w:val="24"/>
                <w:szCs w:val="24"/>
              </w:rPr>
            </w:pPr>
          </w:p>
          <w:p w14:paraId="5434CE72" w14:textId="5B2C7F8B"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bl>
    <w:p w14:paraId="1E47FC59" w14:textId="77777777" w:rsidR="00026067" w:rsidRDefault="00026067" w:rsidP="00807AC1">
      <w:pPr>
        <w:spacing w:line="360" w:lineRule="auto"/>
        <w:rPr>
          <w:rFonts w:ascii="Times New Roman" w:eastAsia="Times New Roman" w:hAnsi="Times New Roman" w:cs="Times New Roman"/>
          <w:sz w:val="24"/>
          <w:szCs w:val="20"/>
        </w:rPr>
      </w:pPr>
    </w:p>
    <w:p w14:paraId="4BB4C214" w14:textId="5EF1EF30" w:rsidR="00807AC1" w:rsidRPr="00026067" w:rsidRDefault="00807AC1" w:rsidP="001B4429">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Applying the Expectation operator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78E24325" w14:textId="77777777" w:rsidTr="00F00D54">
        <w:tc>
          <w:tcPr>
            <w:tcW w:w="534" w:type="dxa"/>
          </w:tcPr>
          <w:p w14:paraId="2E890F5C"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5B1F11B0" w14:textId="71ABB39B" w:rsidR="00026067" w:rsidRDefault="00026067" w:rsidP="00F00D54">
            <w:pPr>
              <w:spacing w:line="360" w:lineRule="auto"/>
              <w:rPr>
                <w:rFonts w:ascii="Times New Roman" w:eastAsia="Times New Roman" w:hAnsi="Times New Roman" w:cs="Times New Roman"/>
                <w:b/>
                <w:bCs/>
                <w:sz w:val="24"/>
                <w:szCs w:val="24"/>
              </w:rPr>
            </w:pPr>
            <m:oMathPara>
              <m:oMath>
                <m:r>
                  <w:rPr>
                    <w:rFonts w:ascii="Cambria Math" w:eastAsia="Times New Roman" w:hAnsi="Cambria Math" w:cs="Times New Roman"/>
                    <w:sz w:val="24"/>
                    <w:szCs w:val="20"/>
                  </w:rPr>
                  <m:t>E</m:t>
                </m:r>
                <m:d>
                  <m:dPr>
                    <m:begChr m:val="["/>
                    <m:endChr m:val="]"/>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v</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x,t</m:t>
                        </m:r>
                      </m:e>
                    </m:d>
                  </m:e>
                </m:d>
                <m:r>
                  <w:rPr>
                    <w:rFonts w:ascii="Cambria Math" w:eastAsia="Times New Roman" w:hAnsi="Cambria Math" w:cs="Times New Roman"/>
                    <w:sz w:val="24"/>
                    <w:szCs w:val="20"/>
                  </w:rPr>
                  <m:t>=</m:t>
                </m:r>
                <m:nary>
                  <m:naryPr>
                    <m:chr m:val="∑"/>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i=1</m:t>
                    </m:r>
                  </m:sub>
                  <m:sup>
                    <m:r>
                      <w:rPr>
                        <w:rFonts w:ascii="Cambria Math" w:eastAsia="Times New Roman" w:hAnsi="Cambria Math" w:cs="Times New Roman"/>
                        <w:sz w:val="24"/>
                        <w:szCs w:val="20"/>
                      </w:rPr>
                      <m:t>∞</m:t>
                    </m:r>
                  </m:sup>
                  <m:e>
                    <m:r>
                      <w:rPr>
                        <w:rFonts w:ascii="Cambria Math" w:eastAsia="Times New Roman" w:hAnsi="Cambria Math" w:cs="Times New Roman"/>
                        <w:sz w:val="24"/>
                        <w:szCs w:val="20"/>
                      </w:rPr>
                      <m:t>E[A]</m:t>
                    </m:r>
                    <m:nary>
                      <m:naryPr>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0</m:t>
                        </m:r>
                      </m:sub>
                      <m:sup>
                        <m:r>
                          <w:rPr>
                            <w:rFonts w:ascii="Cambria Math" w:eastAsia="Times New Roman" w:hAnsi="Cambria Math" w:cs="Times New Roman"/>
                            <w:sz w:val="24"/>
                            <w:szCs w:val="20"/>
                          </w:rPr>
                          <m:t>t</m:t>
                        </m:r>
                      </m:sup>
                      <m:e>
                        <m:r>
                          <w:rPr>
                            <w:rFonts w:ascii="Cambria Math" w:eastAsia="Times New Roman" w:hAnsi="Cambria Math" w:cs="Times New Roman"/>
                            <w:sz w:val="24"/>
                            <w:szCs w:val="20"/>
                          </w:rPr>
                          <m:t>E</m:t>
                        </m:r>
                        <m:d>
                          <m:dPr>
                            <m:begChr m:val="["/>
                            <m:endChr m:val="]"/>
                            <m:ctrlPr>
                              <w:rPr>
                                <w:rFonts w:ascii="Cambria Math" w:eastAsia="Times New Roman" w:hAnsi="Cambria Math" w:cs="Times New Roman"/>
                                <w:i/>
                                <w:sz w:val="24"/>
                                <w:szCs w:val="20"/>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i</m:t>
                                </m:r>
                              </m:sub>
                            </m:sSub>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x,t-τ</m:t>
                                </m:r>
                              </m:e>
                            </m:d>
                          </m:e>
                        </m:d>
                        <m:r>
                          <w:rPr>
                            <w:rFonts w:ascii="Cambria Math" w:eastAsia="Times New Roman" w:hAnsi="Cambria Math" w:cs="Times New Roman"/>
                            <w:sz w:val="24"/>
                            <w:szCs w:val="20"/>
                          </w:rPr>
                          <m:t>λ</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τ</m:t>
                            </m:r>
                          </m:e>
                        </m:d>
                        <m:r>
                          <w:rPr>
                            <w:rFonts w:ascii="Cambria Math" w:eastAsia="Times New Roman" w:hAnsi="Cambria Math" w:cs="Times New Roman"/>
                            <w:sz w:val="24"/>
                            <w:szCs w:val="20"/>
                          </w:rPr>
                          <m:t>P</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S</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t-τ</m:t>
                                </m:r>
                              </m:e>
                            </m:d>
                            <m:r>
                              <w:rPr>
                                <w:rFonts w:ascii="Cambria Math" w:eastAsia="Times New Roman" w:hAnsi="Cambria Math" w:cs="Times New Roman"/>
                                <w:sz w:val="24"/>
                                <w:szCs w:val="20"/>
                              </w:rPr>
                              <m:t>&lt;L</m:t>
                            </m:r>
                          </m:e>
                        </m:d>
                      </m:e>
                    </m:nary>
                  </m:e>
                </m:nary>
                <m:func>
                  <m:funcPr>
                    <m:ctrlPr>
                      <w:rPr>
                        <w:rFonts w:ascii="Cambria Math" w:eastAsia="Times New Roman" w:hAnsi="Cambria Math" w:cs="Times New Roman"/>
                        <w:sz w:val="24"/>
                        <w:szCs w:val="20"/>
                      </w:rPr>
                    </m:ctrlPr>
                  </m:funcPr>
                  <m:fName>
                    <m:r>
                      <m:rPr>
                        <m:sty m:val="p"/>
                      </m:rPr>
                      <w:rPr>
                        <w:rFonts w:ascii="Cambria Math" w:eastAsia="Times New Roman" w:hAnsi="Cambria Math" w:cs="Times New Roman"/>
                        <w:sz w:val="24"/>
                        <w:szCs w:val="20"/>
                      </w:rPr>
                      <m:t>sin</m:t>
                    </m:r>
                  </m:fName>
                  <m:e>
                    <m:d>
                      <m:dPr>
                        <m:ctrlPr>
                          <w:rPr>
                            <w:rFonts w:ascii="Cambria Math" w:eastAsia="Times New Roman" w:hAnsi="Cambria Math" w:cs="Times New Roman"/>
                            <w:i/>
                            <w:sz w:val="24"/>
                            <w:szCs w:val="20"/>
                          </w:rPr>
                        </m:ctrlPr>
                      </m:dPr>
                      <m:e>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κ</m:t>
                            </m:r>
                          </m:e>
                          <m:sub>
                            <m:r>
                              <w:rPr>
                                <w:rFonts w:ascii="Cambria Math" w:eastAsia="Times New Roman" w:hAnsi="Cambria Math" w:cs="Times New Roman"/>
                                <w:sz w:val="24"/>
                                <w:szCs w:val="20"/>
                              </w:rPr>
                              <m:t>i</m:t>
                            </m:r>
                          </m:sub>
                        </m:sSub>
                        <m:r>
                          <w:rPr>
                            <w:rFonts w:ascii="Cambria Math" w:eastAsia="Times New Roman" w:hAnsi="Cambria Math" w:cs="Times New Roman"/>
                            <w:sz w:val="24"/>
                            <w:szCs w:val="20"/>
                          </w:rPr>
                          <m:t>x</m:t>
                        </m:r>
                      </m:e>
                    </m:d>
                  </m:e>
                </m:func>
                <m:r>
                  <w:rPr>
                    <w:rFonts w:ascii="Cambria Math" w:eastAsia="Times New Roman" w:hAnsi="Cambria Math" w:cs="Times New Roman"/>
                    <w:sz w:val="24"/>
                    <w:szCs w:val="20"/>
                  </w:rPr>
                  <m:t>dτ</m:t>
                </m:r>
              </m:oMath>
            </m:oMathPara>
          </w:p>
        </w:tc>
        <w:tc>
          <w:tcPr>
            <w:tcW w:w="629" w:type="dxa"/>
          </w:tcPr>
          <w:p w14:paraId="281EF659" w14:textId="77777777" w:rsidR="00931E62" w:rsidRDefault="00931E62" w:rsidP="00F00D54">
            <w:pPr>
              <w:spacing w:line="360" w:lineRule="auto"/>
              <w:rPr>
                <w:rFonts w:ascii="Times New Roman" w:eastAsia="Times New Roman" w:hAnsi="Times New Roman" w:cs="Times New Roman"/>
                <w:sz w:val="24"/>
                <w:szCs w:val="24"/>
              </w:rPr>
            </w:pPr>
          </w:p>
          <w:p w14:paraId="51F681E6" w14:textId="7DB872F4"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14:paraId="20D53619" w14:textId="77777777" w:rsidR="00026067" w:rsidRPr="00807AC1" w:rsidRDefault="00026067" w:rsidP="001B4429">
      <w:pPr>
        <w:spacing w:line="360" w:lineRule="auto"/>
        <w:rPr>
          <w:rFonts w:ascii="Times New Roman" w:eastAsia="Times New Roman" w:hAnsi="Times New Roman" w:cs="Times New Roman"/>
          <w:sz w:val="24"/>
          <w:szCs w:val="20"/>
        </w:rPr>
      </w:pPr>
    </w:p>
    <w:p w14:paraId="06246080" w14:textId="09D35371" w:rsidR="009526CD" w:rsidRPr="00026067" w:rsidRDefault="009526CD" w:rsidP="001B4429">
      <w:pPr>
        <w:spacing w:line="360" w:lineRule="auto"/>
        <w:rPr>
          <w:rStyle w:val="BodyTextChar"/>
          <w:rFonts w:eastAsiaTheme="minorEastAsia"/>
          <w:lang w:val="en-IN"/>
        </w:rPr>
      </w:pPr>
      <w:r>
        <w:rPr>
          <w:rFonts w:ascii="Times New Roman" w:eastAsia="Times New Roman" w:hAnsi="Times New Roman" w:cs="Times New Roman"/>
          <w:sz w:val="24"/>
          <w:szCs w:val="24"/>
        </w:rPr>
        <w:t>The Expression for the modal response of the beam is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10475099" w14:textId="77777777" w:rsidTr="00F00D54">
        <w:tc>
          <w:tcPr>
            <w:tcW w:w="534" w:type="dxa"/>
          </w:tcPr>
          <w:p w14:paraId="4F50F00B"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6F15C556" w14:textId="3F43394E" w:rsidR="00026067" w:rsidRPr="00026067" w:rsidRDefault="00026067" w:rsidP="00F00D54">
            <w:pPr>
              <w:spacing w:line="360" w:lineRule="auto"/>
              <w:rPr>
                <w:rFonts w:ascii="Times New Roman" w:hAnsi="Times New Roman" w:cs="Times New Roman"/>
                <w:sz w:val="24"/>
                <w:szCs w:val="24"/>
                <w:lang w:val="en-US"/>
              </w:rPr>
            </w:pPr>
            <m:oMathPara>
              <m:oMath>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r>
                  <w:rPr>
                    <w:rStyle w:val="BodyTextChar"/>
                    <w:rFonts w:ascii="Cambria Math" w:eastAsiaTheme="minorEastAsia" w:hAnsi="Cambria Math"/>
                  </w:rPr>
                  <m:t>=</m:t>
                </m:r>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m=1</m:t>
                    </m:r>
                  </m:sub>
                  <m:sup>
                    <m:r>
                      <w:rPr>
                        <w:rStyle w:val="BodyTextChar"/>
                        <w:rFonts w:ascii="Cambria Math" w:eastAsiaTheme="minorEastAsia" w:hAnsi="Cambria Math"/>
                      </w:rPr>
                      <m:t>∞</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ϕ</m:t>
                        </m:r>
                      </m:e>
                      <m:sub>
                        <m:r>
                          <w:rPr>
                            <w:rStyle w:val="BodyTextChar"/>
                            <w:rFonts w:ascii="Cambria Math" w:eastAsiaTheme="minorEastAsia" w:hAnsi="Cambria Math"/>
                          </w:rPr>
                          <m:t>m</m:t>
                        </m:r>
                      </m:sub>
                    </m:sSub>
                    <m:d>
                      <m:dPr>
                        <m:ctrlPr>
                          <w:rPr>
                            <w:rStyle w:val="BodyTextChar"/>
                            <w:rFonts w:ascii="Cambria Math" w:eastAsiaTheme="minorEastAsia" w:hAnsi="Cambria Math"/>
                            <w:i/>
                          </w:rPr>
                        </m:ctrlPr>
                      </m:dPr>
                      <m:e>
                        <m:r>
                          <w:rPr>
                            <w:rStyle w:val="BodyTextChar"/>
                            <w:rFonts w:ascii="Cambria Math" w:eastAsiaTheme="minorEastAsia" w:hAnsi="Cambria Math"/>
                          </w:rPr>
                          <m:t>x</m:t>
                        </m:r>
                      </m:e>
                    </m:d>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d>
                      <m:dPr>
                        <m:ctrlPr>
                          <w:rPr>
                            <w:rStyle w:val="BodyTextChar"/>
                            <w:rFonts w:ascii="Cambria Math" w:eastAsiaTheme="minorEastAsia" w:hAnsi="Cambria Math"/>
                            <w:i/>
                          </w:rPr>
                        </m:ctrlPr>
                      </m:dPr>
                      <m:e>
                        <m:r>
                          <w:rPr>
                            <w:rStyle w:val="BodyTextChar"/>
                            <w:rFonts w:ascii="Cambria Math" w:eastAsiaTheme="minorEastAsia" w:hAnsi="Cambria Math"/>
                          </w:rPr>
                          <m:t>t</m:t>
                        </m:r>
                      </m:e>
                    </m:d>
                  </m:e>
                </m:nary>
              </m:oMath>
            </m:oMathPara>
          </w:p>
        </w:tc>
        <w:tc>
          <w:tcPr>
            <w:tcW w:w="629" w:type="dxa"/>
          </w:tcPr>
          <w:p w14:paraId="3C0306E6" w14:textId="77777777" w:rsidR="00931E62" w:rsidRDefault="00931E62" w:rsidP="00F00D54">
            <w:pPr>
              <w:spacing w:line="360" w:lineRule="auto"/>
              <w:rPr>
                <w:rFonts w:ascii="Times New Roman" w:eastAsia="Times New Roman" w:hAnsi="Times New Roman" w:cs="Times New Roman"/>
                <w:sz w:val="24"/>
                <w:szCs w:val="24"/>
              </w:rPr>
            </w:pPr>
          </w:p>
          <w:p w14:paraId="3140714C" w14:textId="46DD89FA"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7366E2E0" w14:textId="77777777" w:rsidR="00026067" w:rsidRDefault="00026067" w:rsidP="00026067">
      <w:pPr>
        <w:spacing w:line="360" w:lineRule="auto"/>
        <w:rPr>
          <w:rStyle w:val="BodyTextChar"/>
          <w:rFonts w:eastAsiaTheme="minorEastAsia"/>
        </w:rPr>
      </w:pPr>
    </w:p>
    <w:p w14:paraId="3E20EA66" w14:textId="77777777" w:rsidR="008C78E2" w:rsidRDefault="008C78E2" w:rsidP="00026067">
      <w:pPr>
        <w:spacing w:line="360" w:lineRule="auto"/>
        <w:rPr>
          <w:rStyle w:val="BodyTextChar"/>
          <w:rFonts w:eastAsiaTheme="minorEastAsia"/>
        </w:rPr>
      </w:pPr>
    </w:p>
    <w:p w14:paraId="49CE50BA" w14:textId="77777777" w:rsidR="008C78E2" w:rsidRDefault="008C78E2" w:rsidP="00026067">
      <w:pPr>
        <w:spacing w:line="360" w:lineRule="auto"/>
        <w:rPr>
          <w:rStyle w:val="BodyTextChar"/>
          <w:rFonts w:eastAsiaTheme="minorEastAsia"/>
        </w:rPr>
      </w:pPr>
    </w:p>
    <w:p w14:paraId="4B5F42C7" w14:textId="0FCD15E9" w:rsidR="00740950" w:rsidRPr="00026067" w:rsidRDefault="009526CD" w:rsidP="00026067">
      <w:pPr>
        <w:spacing w:line="360" w:lineRule="auto"/>
        <w:rPr>
          <w:rFonts w:ascii="Times New Roman" w:hAnsi="Times New Roman" w:cs="Times New Roman"/>
          <w:sz w:val="24"/>
          <w:szCs w:val="24"/>
          <w:lang w:val="en-US"/>
        </w:rPr>
      </w:pPr>
      <w:r>
        <w:rPr>
          <w:rStyle w:val="BodyTextChar"/>
          <w:rFonts w:eastAsiaTheme="minorEastAsia"/>
        </w:rPr>
        <w:lastRenderedPageBreak/>
        <w:t>For Simply Supported Beams-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2426368B" w14:textId="77777777" w:rsidTr="00F00D54">
        <w:tc>
          <w:tcPr>
            <w:tcW w:w="534" w:type="dxa"/>
          </w:tcPr>
          <w:p w14:paraId="59591B68"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4A7D5CE4" w14:textId="388BCC8B" w:rsidR="00026067" w:rsidRPr="00026067" w:rsidRDefault="00000000" w:rsidP="00F00D54">
            <w:pPr>
              <w:spacing w:line="360" w:lineRule="auto"/>
              <w:rPr>
                <w:rFonts w:ascii="Times New Roman" w:hAnsi="Times New Roman" w:cs="Times New Roman"/>
                <w:sz w:val="24"/>
                <w:szCs w:val="24"/>
                <w:lang w:val="en-US"/>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ϕ</m:t>
                    </m:r>
                  </m:e>
                  <m:sub>
                    <m:r>
                      <w:rPr>
                        <w:rStyle w:val="BodyTextChar"/>
                        <w:rFonts w:ascii="Cambria Math" w:eastAsiaTheme="minorEastAsia" w:hAnsi="Cambria Math"/>
                      </w:rPr>
                      <m:t>m</m:t>
                    </m:r>
                  </m:sub>
                </m:sSub>
                <m:d>
                  <m:dPr>
                    <m:ctrlPr>
                      <w:rPr>
                        <w:rStyle w:val="BodyTextChar"/>
                        <w:rFonts w:ascii="Cambria Math" w:eastAsiaTheme="minorEastAsia" w:hAnsi="Cambria Math"/>
                        <w:i/>
                      </w:rPr>
                    </m:ctrlPr>
                  </m:dPr>
                  <m:e>
                    <m:r>
                      <w:rPr>
                        <w:rStyle w:val="BodyTextChar"/>
                        <w:rFonts w:ascii="Cambria Math" w:eastAsiaTheme="minorEastAsia" w:hAnsi="Cambria Math"/>
                      </w:rPr>
                      <m:t>x</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sin</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κ</m:t>
                        </m:r>
                      </m:e>
                      <m:sub>
                        <m:r>
                          <m:rPr>
                            <m:sty m:val="p"/>
                          </m:rPr>
                          <w:rPr>
                            <w:rFonts w:ascii="Cambria Math" w:eastAsia="Times New Roman" w:hAnsi="Cambria Math" w:cs="Times New Roman"/>
                            <w:sz w:val="24"/>
                            <w:szCs w:val="24"/>
                          </w:rPr>
                          <m:t>m</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sSub>
                  <m:sSubPr>
                    <m:ctrlPr>
                      <w:rPr>
                        <w:rFonts w:ascii="Cambria Math" w:hAnsi="Cambria Math" w:cs="Times New Roman"/>
                        <w:i/>
                        <w:iCs/>
                        <w:sz w:val="24"/>
                        <w:szCs w:val="20"/>
                      </w:rPr>
                    </m:ctrlPr>
                  </m:sSubPr>
                  <m:e>
                    <m:r>
                      <w:rPr>
                        <w:rFonts w:ascii="Cambria Math" w:hAnsi="Cambria Math" w:cs="Times New Roman"/>
                        <w:sz w:val="24"/>
                        <w:szCs w:val="20"/>
                      </w:rPr>
                      <m:t xml:space="preserve">     κ</m:t>
                    </m:r>
                  </m:e>
                  <m:sub>
                    <m:r>
                      <w:rPr>
                        <w:rFonts w:ascii="Cambria Math" w:hAnsi="Cambria Math" w:cs="Times New Roman"/>
                        <w:sz w:val="24"/>
                        <w:szCs w:val="20"/>
                      </w:rPr>
                      <m:t>m</m:t>
                    </m:r>
                  </m:sub>
                </m:sSub>
                <m:r>
                  <w:rPr>
                    <w:rFonts w:ascii="Cambria Math" w:hAnsi="Cambria Math" w:cs="Times New Roman"/>
                    <w:sz w:val="24"/>
                    <w:szCs w:val="20"/>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mπ</m:t>
                    </m:r>
                  </m:num>
                  <m:den>
                    <m:r>
                      <m:rPr>
                        <m:sty m:val="p"/>
                      </m:rP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m</m:t>
                    </m:r>
                  </m:sub>
                </m:sSub>
                <m:r>
                  <w:rPr>
                    <w:rFonts w:ascii="Cambria Math" w:hAnsi="Cambria Math" w:cs="BMathTwo"/>
                    <w:sz w:val="24"/>
                    <w:szCs w:val="20"/>
                  </w:rPr>
                  <m:t>=</m:t>
                </m:r>
                <m:sSubSup>
                  <m:sSubSupPr>
                    <m:ctrlPr>
                      <w:rPr>
                        <w:rFonts w:ascii="Cambria Math" w:hAnsi="Cambria Math" w:cs="BMathTwo"/>
                        <w:i/>
                        <w:iCs/>
                        <w:sz w:val="24"/>
                        <w:szCs w:val="20"/>
                      </w:rPr>
                    </m:ctrlPr>
                  </m:sSubSupPr>
                  <m:e>
                    <m:r>
                      <w:rPr>
                        <w:rFonts w:ascii="Cambria Math" w:hAnsi="Cambria Math" w:cs="BMathTwo"/>
                        <w:sz w:val="24"/>
                        <w:szCs w:val="20"/>
                      </w:rPr>
                      <m:t>κ</m:t>
                    </m:r>
                  </m:e>
                  <m:sub>
                    <m:r>
                      <w:rPr>
                        <w:rFonts w:ascii="Cambria Math" w:hAnsi="Cambria Math" w:cs="BMathTwo"/>
                        <w:sz w:val="24"/>
                        <w:szCs w:val="20"/>
                      </w:rPr>
                      <m:t>m</m:t>
                    </m:r>
                  </m:sub>
                  <m:sup>
                    <m:r>
                      <w:rPr>
                        <w:rFonts w:ascii="Cambria Math" w:eastAsia="Times New Roman" w:hAnsi="Cambria Math" w:cs="Times New Roman"/>
                        <w:sz w:val="24"/>
                        <w:szCs w:val="24"/>
                      </w:rPr>
                      <m:t>2</m:t>
                    </m:r>
                    <m:ctrlPr>
                      <w:rPr>
                        <w:rFonts w:ascii="Cambria Math" w:eastAsia="Times New Roman" w:hAnsi="Cambria Math" w:cs="Times New Roman"/>
                        <w:i/>
                        <w:sz w:val="24"/>
                        <w:szCs w:val="24"/>
                      </w:rPr>
                    </m:ctrlPr>
                  </m:sup>
                </m:sSubSup>
                <m:rad>
                  <m:radPr>
                    <m:degHide m:val="1"/>
                    <m:ctrlPr>
                      <w:rPr>
                        <w:rFonts w:ascii="Cambria Math" w:hAnsi="Cambria Math" w:cs="BMathTwo"/>
                        <w:i/>
                        <w:iCs/>
                        <w:sz w:val="24"/>
                        <w:szCs w:val="20"/>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EI</m:t>
                        </m:r>
                      </m:num>
                      <m:den>
                        <m:r>
                          <w:rPr>
                            <w:rFonts w:ascii="Cambria Math" w:eastAsia="Times New Roman" w:hAnsi="Cambria Math" w:cs="Times New Roman"/>
                            <w:sz w:val="24"/>
                            <w:szCs w:val="24"/>
                          </w:rPr>
                          <m:t>μ</m:t>
                        </m:r>
                      </m:den>
                    </m:f>
                  </m:e>
                </m:rad>
                <m:r>
                  <w:rPr>
                    <w:rFonts w:ascii="Cambria Math" w:hAnsi="Cambria Math" w:cs="BMathTwo"/>
                    <w:sz w:val="24"/>
                    <w:szCs w:val="20"/>
                  </w:rPr>
                  <m:t xml:space="preserve"> </m:t>
                </m:r>
              </m:oMath>
            </m:oMathPara>
          </w:p>
        </w:tc>
        <w:tc>
          <w:tcPr>
            <w:tcW w:w="629" w:type="dxa"/>
          </w:tcPr>
          <w:p w14:paraId="76A39C84" w14:textId="77777777" w:rsidR="00931E62" w:rsidRDefault="00931E62" w:rsidP="00F00D54">
            <w:pPr>
              <w:spacing w:line="360" w:lineRule="auto"/>
              <w:rPr>
                <w:rFonts w:ascii="Times New Roman" w:eastAsia="Times New Roman" w:hAnsi="Times New Roman" w:cs="Times New Roman"/>
                <w:sz w:val="24"/>
                <w:szCs w:val="24"/>
              </w:rPr>
            </w:pPr>
          </w:p>
          <w:p w14:paraId="46617730" w14:textId="75591C67"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bl>
    <w:p w14:paraId="6AE7CAB9" w14:textId="77777777" w:rsidR="00026067" w:rsidRPr="001467D9" w:rsidRDefault="00026067" w:rsidP="00740950">
      <w:pPr>
        <w:autoSpaceDE w:val="0"/>
        <w:autoSpaceDN w:val="0"/>
        <w:adjustRightInd w:val="0"/>
        <w:spacing w:after="0" w:line="240" w:lineRule="auto"/>
        <w:rPr>
          <w:rFonts w:ascii="Times New Roman" w:hAnsi="Times New Roman" w:cs="Times New Roman"/>
          <w:iCs/>
          <w:sz w:val="24"/>
          <w:szCs w:val="20"/>
        </w:rPr>
      </w:pPr>
    </w:p>
    <w:p w14:paraId="6C1F5422" w14:textId="2091A622" w:rsidR="009526CD" w:rsidRPr="009526CD" w:rsidRDefault="009526CD" w:rsidP="001B4429">
      <w:pPr>
        <w:spacing w:line="360" w:lineRule="auto"/>
        <w:rPr>
          <w:rFonts w:ascii="Times New Roman" w:eastAsia="Times New Roman" w:hAnsi="Times New Roman" w:cs="Times New Roman"/>
          <w:sz w:val="24"/>
          <w:szCs w:val="24"/>
        </w:rPr>
      </w:pPr>
    </w:p>
    <w:p w14:paraId="773DF0D6" w14:textId="0013E27F" w:rsidR="00A74FE0" w:rsidRPr="00026067" w:rsidRDefault="009526CD" w:rsidP="001B44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3E5963">
        <w:rPr>
          <w:rFonts w:ascii="Times New Roman" w:eastAsia="Times New Roman" w:hAnsi="Times New Roman" w:cs="Times New Roman"/>
          <w:sz w:val="24"/>
          <w:szCs w:val="24"/>
        </w:rPr>
        <w:t>applying</w:t>
      </w:r>
      <w:r>
        <w:rPr>
          <w:rFonts w:ascii="Times New Roman" w:eastAsia="Times New Roman" w:hAnsi="Times New Roman" w:cs="Times New Roman"/>
          <w:sz w:val="24"/>
          <w:szCs w:val="24"/>
        </w:rPr>
        <w:t xml:space="preserve"> the </w:t>
      </w:r>
      <w:r w:rsidR="00F94998">
        <w:rPr>
          <w:rFonts w:ascii="Times New Roman" w:eastAsia="Times New Roman" w:hAnsi="Times New Roman" w:cs="Times New Roman"/>
          <w:sz w:val="24"/>
          <w:szCs w:val="24"/>
        </w:rPr>
        <w:t>(3.5), (3.6)</w:t>
      </w:r>
      <w:r>
        <w:rPr>
          <w:rFonts w:ascii="Times New Roman" w:eastAsia="Times New Roman" w:hAnsi="Times New Roman" w:cs="Times New Roman"/>
          <w:sz w:val="24"/>
          <w:szCs w:val="24"/>
        </w:rPr>
        <w:t xml:space="preserve"> and carrying out co-</w:t>
      </w:r>
      <w:r w:rsidR="003E5963">
        <w:rPr>
          <w:rFonts w:ascii="Times New Roman" w:eastAsia="Times New Roman" w:hAnsi="Times New Roman" w:cs="Times New Roman"/>
          <w:sz w:val="24"/>
          <w:szCs w:val="24"/>
        </w:rPr>
        <w:t>ordinate</w:t>
      </w:r>
      <w:r>
        <w:rPr>
          <w:rFonts w:ascii="Times New Roman" w:eastAsia="Times New Roman" w:hAnsi="Times New Roman" w:cs="Times New Roman"/>
          <w:sz w:val="24"/>
          <w:szCs w:val="24"/>
        </w:rPr>
        <w:t xml:space="preserve"> transformations</w:t>
      </w:r>
      <w:r w:rsidR="00CB5F34">
        <w:rPr>
          <w:rFonts w:ascii="Times New Roman" w:eastAsia="Times New Roman" w:hAnsi="Times New Roman" w:cs="Times New Roman"/>
          <w:sz w:val="24"/>
          <w:szCs w:val="24"/>
        </w:rPr>
        <w:t xml:space="preserve"> </w:t>
      </w:r>
      <w:r w:rsidR="009E5457">
        <w:rPr>
          <w:rFonts w:ascii="Times New Roman" w:eastAsia="Times New Roman" w:hAnsi="Times New Roman" w:cs="Times New Roman"/>
          <w:sz w:val="24"/>
          <w:szCs w:val="24"/>
        </w:rPr>
        <w:t>[1,2]</w:t>
      </w:r>
      <w:r w:rsidR="00FC0B51">
        <w:rPr>
          <w:rFonts w:ascii="Times New Roman" w:eastAsia="Times New Roman" w:hAnsi="Times New Roman" w:cs="Times New Roman"/>
          <w:sz w:val="24"/>
          <w:szCs w:val="24"/>
        </w:rPr>
        <w:t xml:space="preserve"> </w:t>
      </w:r>
      <w:r w:rsidR="00CB5F34">
        <w:rPr>
          <w:rFonts w:ascii="Times New Roman" w:eastAsia="Times New Roman" w:hAnsi="Times New Roman" w:cs="Times New Roman"/>
          <w:sz w:val="24"/>
          <w:szCs w:val="24"/>
        </w:rPr>
        <w:t xml:space="preserve">and setting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450C50D4" w14:textId="77777777" w:rsidTr="00F00D54">
        <w:tc>
          <w:tcPr>
            <w:tcW w:w="534" w:type="dxa"/>
          </w:tcPr>
          <w:p w14:paraId="73800F45"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12D6CB05" w14:textId="65455751" w:rsidR="00026067" w:rsidRPr="00026067" w:rsidRDefault="00000000" w:rsidP="00F00D54">
            <w:pPr>
              <w:spacing w:line="360" w:lineRule="auto"/>
              <w:rPr>
                <w:rFonts w:ascii="Times New Roman" w:hAnsi="Times New Roman" w:cs="Times New Roman"/>
                <w:sz w:val="24"/>
                <w:szCs w:val="24"/>
                <w:lang w:val="en-US"/>
              </w:rPr>
            </w:pPr>
            <m:oMathPara>
              <m:oMath>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d</m:t>
                        </m:r>
                      </m:e>
                      <m:sup>
                        <m:r>
                          <w:rPr>
                            <w:rStyle w:val="BodyTextChar"/>
                            <w:rFonts w:ascii="Cambria Math" w:eastAsiaTheme="minorEastAsia" w:hAnsi="Cambria Math"/>
                          </w:rPr>
                          <m:t>2</m:t>
                        </m:r>
                      </m:sup>
                    </m:sSup>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num>
                  <m:den>
                    <m:r>
                      <w:rPr>
                        <w:rStyle w:val="BodyTextChar"/>
                        <w:rFonts w:ascii="Cambria Math" w:eastAsiaTheme="minorEastAsia" w:hAnsi="Cambria Math"/>
                      </w:rPr>
                      <m:t>d</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den>
                </m:f>
                <m:r>
                  <w:rPr>
                    <w:rFonts w:ascii="Cambria Math" w:hAnsi="Cambria Math" w:cs="BMathTwo"/>
                    <w:sz w:val="24"/>
                    <w:szCs w:val="20"/>
                  </w:rPr>
                  <m:t>+2ξ</m:t>
                </m:r>
                <m:f>
                  <m:fPr>
                    <m:ctrlPr>
                      <w:rPr>
                        <w:rStyle w:val="BodyTextChar"/>
                        <w:rFonts w:ascii="Cambria Math" w:eastAsiaTheme="minorEastAsia" w:hAnsi="Cambria Math"/>
                        <w:i/>
                      </w:rPr>
                    </m:ctrlPr>
                  </m:fPr>
                  <m:num>
                    <m: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num>
                  <m:den>
                    <m:r>
                      <w:rPr>
                        <w:rStyle w:val="BodyTextChar"/>
                        <w:rFonts w:ascii="Cambria Math" w:eastAsiaTheme="minorEastAsia" w:hAnsi="Cambria Math"/>
                      </w:rPr>
                      <m:t>dt</m:t>
                    </m:r>
                  </m:den>
                </m:f>
                <m:r>
                  <w:rPr>
                    <w:rFonts w:ascii="Cambria Math" w:hAnsi="Cambria Math" w:cs="BMathTwo"/>
                    <w:sz w:val="24"/>
                    <w:szCs w:val="20"/>
                  </w:rPr>
                  <m:t>+</m:t>
                </m:r>
                <m:sSubSup>
                  <m:sSubSupPr>
                    <m:ctrlPr>
                      <w:rPr>
                        <w:rFonts w:ascii="Cambria Math" w:hAnsi="Cambria Math" w:cs="BMathTwo"/>
                        <w:i/>
                        <w:iCs/>
                        <w:sz w:val="24"/>
                        <w:szCs w:val="20"/>
                      </w:rPr>
                    </m:ctrlPr>
                  </m:sSubSupPr>
                  <m:e>
                    <m:r>
                      <w:rPr>
                        <w:rFonts w:ascii="Cambria Math" w:hAnsi="Cambria Math" w:cs="BMathTwo"/>
                        <w:sz w:val="24"/>
                        <w:szCs w:val="20"/>
                      </w:rPr>
                      <m:t>ω</m:t>
                    </m:r>
                  </m:e>
                  <m:sub>
                    <m:r>
                      <w:rPr>
                        <w:rFonts w:ascii="Cambria Math" w:hAnsi="Cambria Math" w:cs="BMathTwo"/>
                        <w:sz w:val="24"/>
                        <w:szCs w:val="20"/>
                      </w:rPr>
                      <m:t>m</m:t>
                    </m:r>
                  </m:sub>
                  <m:sup>
                    <m:r>
                      <w:rPr>
                        <w:rFonts w:ascii="Cambria Math" w:hAnsi="Cambria Math" w:cs="BMathTwo"/>
                        <w:sz w:val="24"/>
                        <w:szCs w:val="20"/>
                      </w:rPr>
                      <m:t>2</m:t>
                    </m:r>
                  </m:sup>
                </m:sSubSup>
                <m:sSub>
                  <m:sSubPr>
                    <m:ctrlPr>
                      <w:rPr>
                        <w:rFonts w:ascii="Cambria Math" w:hAnsi="Cambria Math" w:cs="BMathTwo"/>
                        <w:i/>
                        <w:iCs/>
                        <w:sz w:val="24"/>
                        <w:szCs w:val="20"/>
                      </w:rPr>
                    </m:ctrlPr>
                  </m:sSubPr>
                  <m:e>
                    <m:r>
                      <w:rPr>
                        <w:rFonts w:ascii="Cambria Math" w:hAnsi="Cambria Math" w:cs="BMathTwo"/>
                        <w:sz w:val="24"/>
                        <w:szCs w:val="20"/>
                      </w:rPr>
                      <m:t>Y</m:t>
                    </m:r>
                  </m:e>
                  <m:sub>
                    <m:r>
                      <w:rPr>
                        <w:rFonts w:ascii="Cambria Math" w:hAnsi="Cambria Math" w:cs="BMathTwo"/>
                        <w:sz w:val="24"/>
                        <w:szCs w:val="20"/>
                      </w:rPr>
                      <m:t>m</m:t>
                    </m:r>
                  </m:sub>
                </m:sSub>
                <m:r>
                  <w:rPr>
                    <w:rFonts w:ascii="Cambria Math" w:hAnsi="Cambria Math" w:cs="BMathTwo"/>
                    <w:sz w:val="24"/>
                    <w:szCs w:val="20"/>
                  </w:rPr>
                  <m:t>=</m:t>
                </m:r>
                <m:f>
                  <m:fPr>
                    <m:ctrlPr>
                      <w:rPr>
                        <w:rFonts w:ascii="Cambria Math" w:hAnsi="Cambria Math" w:cs="BMathTwo"/>
                        <w:i/>
                        <w:iCs/>
                        <w:sz w:val="24"/>
                        <w:szCs w:val="20"/>
                      </w:rPr>
                    </m:ctrlPr>
                  </m:fPr>
                  <m:num>
                    <m:r>
                      <w:rPr>
                        <w:rFonts w:ascii="Cambria Math" w:hAnsi="Cambria Math" w:cs="BMathTwo"/>
                        <w:sz w:val="24"/>
                        <w:szCs w:val="20"/>
                      </w:rPr>
                      <m:t>2</m:t>
                    </m:r>
                  </m:num>
                  <m:den>
                    <m:r>
                      <w:rPr>
                        <w:rFonts w:ascii="Cambria Math" w:hAnsi="Cambria Math" w:cs="BMathTwo"/>
                        <w:sz w:val="24"/>
                        <w:szCs w:val="20"/>
                      </w:rPr>
                      <m:t>μL</m:t>
                    </m:r>
                  </m:den>
                </m:f>
                <m:r>
                  <m:rPr>
                    <m:sty m:val="p"/>
                  </m:rPr>
                  <w:rPr>
                    <w:rFonts w:ascii="Cambria Math" w:eastAsia="Times New Roman" w:hAnsi="Cambria Math" w:cs="Times New Roman"/>
                    <w:sz w:val="24"/>
                    <w:szCs w:val="24"/>
                  </w:rPr>
                  <m:t>sin</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κ</m:t>
                        </m:r>
                      </m:e>
                      <m:sub>
                        <m:r>
                          <w:rPr>
                            <w:rFonts w:ascii="Cambria Math" w:eastAsia="Times New Roman" w:hAnsi="Cambria Math" w:cs="Times New Roman"/>
                            <w:sz w:val="24"/>
                            <w:szCs w:val="24"/>
                          </w:rPr>
                          <m:t>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 xml:space="preserve">,    </m:t>
                </m:r>
                <m:r>
                  <w:rPr>
                    <w:rFonts w:ascii="Cambria Math" w:hAnsi="Cambria Math" w:cs="BMathTwo"/>
                    <w:sz w:val="24"/>
                    <w:szCs w:val="20"/>
                  </w:rPr>
                  <m:t>ξ=</m:t>
                </m:r>
                <m:f>
                  <m:fPr>
                    <m:ctrlPr>
                      <w:rPr>
                        <w:rFonts w:ascii="Cambria Math" w:hAnsi="Cambria Math" w:cs="BMathTwo"/>
                        <w:i/>
                        <w:sz w:val="24"/>
                        <w:szCs w:val="20"/>
                      </w:rPr>
                    </m:ctrlPr>
                  </m:fPr>
                  <m:num>
                    <m:r>
                      <w:rPr>
                        <w:rFonts w:ascii="Cambria Math" w:hAnsi="Cambria Math" w:cs="BMathTwo"/>
                        <w:sz w:val="24"/>
                        <w:szCs w:val="20"/>
                      </w:rPr>
                      <m:t>c</m:t>
                    </m:r>
                  </m:num>
                  <m:den>
                    <m:r>
                      <w:rPr>
                        <w:rFonts w:ascii="Cambria Math" w:hAnsi="Cambria Math" w:cs="BMathTwo"/>
                        <w:sz w:val="24"/>
                        <w:szCs w:val="20"/>
                      </w:rPr>
                      <m:t>m</m:t>
                    </m:r>
                  </m:den>
                </m:f>
                <m:r>
                  <w:rPr>
                    <w:rFonts w:ascii="Cambria Math" w:hAnsi="Cambria Math" w:cs="BMathTwo"/>
                    <w:sz w:val="24"/>
                    <w:szCs w:val="20"/>
                  </w:rPr>
                  <m:t xml:space="preserve"> </m:t>
                </m:r>
              </m:oMath>
            </m:oMathPara>
          </w:p>
        </w:tc>
        <w:tc>
          <w:tcPr>
            <w:tcW w:w="629" w:type="dxa"/>
          </w:tcPr>
          <w:p w14:paraId="55374985" w14:textId="472B9174"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bl>
    <w:p w14:paraId="6770F551" w14:textId="77777777" w:rsidR="00026067" w:rsidRPr="00A74C45" w:rsidRDefault="00026067" w:rsidP="001B4429">
      <w:pPr>
        <w:spacing w:line="360" w:lineRule="auto"/>
        <w:rPr>
          <w:rFonts w:ascii="Times New Roman" w:hAnsi="Times New Roman" w:cs="Times New Roman"/>
          <w:sz w:val="24"/>
          <w:szCs w:val="20"/>
        </w:rPr>
      </w:pPr>
    </w:p>
    <w:p w14:paraId="2410B4EB" w14:textId="4D9C9F60" w:rsidR="00A74C45" w:rsidRPr="00026067" w:rsidRDefault="00A74C45" w:rsidP="001B4429">
      <w:pPr>
        <w:spacing w:line="360" w:lineRule="auto"/>
        <w:rPr>
          <w:rStyle w:val="BodyTextChar"/>
          <w:rFonts w:eastAsiaTheme="minorEastAsia"/>
          <w:szCs w:val="20"/>
          <w:lang w:val="en-IN"/>
        </w:rPr>
      </w:pPr>
      <w:r>
        <w:rPr>
          <w:rFonts w:ascii="Times New Roman" w:hAnsi="Times New Roman" w:cs="Times New Roman"/>
          <w:sz w:val="24"/>
          <w:szCs w:val="20"/>
        </w:rPr>
        <w:t xml:space="preserve">Let us introduce new variables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8035"/>
        <w:gridCol w:w="676"/>
      </w:tblGrid>
      <w:tr w:rsidR="00026067" w:rsidRPr="0018136C" w14:paraId="1F4AEF2C" w14:textId="77777777" w:rsidTr="00F00D54">
        <w:tc>
          <w:tcPr>
            <w:tcW w:w="534" w:type="dxa"/>
          </w:tcPr>
          <w:p w14:paraId="3822DE74"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5A8BB293" w14:textId="77777777" w:rsidR="00026067" w:rsidRPr="00026067" w:rsidRDefault="00000000" w:rsidP="00026067">
            <w:pPr>
              <w:spacing w:line="360" w:lineRule="auto"/>
              <w:rPr>
                <w:rStyle w:val="BodyTextChar"/>
                <w:rFonts w:eastAsiaTheme="minorEastAsia"/>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1</m:t>
                    </m:r>
                  </m:sub>
                </m:sSub>
                <m:d>
                  <m:dPr>
                    <m:ctrlPr>
                      <w:rPr>
                        <w:rStyle w:val="BodyTextChar"/>
                        <w:rFonts w:ascii="Cambria Math" w:eastAsiaTheme="minorEastAsia" w:hAnsi="Cambria Math"/>
                        <w:i/>
                      </w:rPr>
                    </m:ctrlPr>
                  </m:dPr>
                  <m:e>
                    <m:r>
                      <w:rPr>
                        <w:rStyle w:val="BodyTextChar"/>
                        <w:rFonts w:ascii="Cambria Math" w:eastAsiaTheme="minorEastAsia" w:hAnsi="Cambria Math"/>
                      </w:rPr>
                      <m:t>n,t</m:t>
                    </m:r>
                  </m:e>
                </m:d>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d>
                  <m:dPr>
                    <m:ctrlPr>
                      <w:rPr>
                        <w:rStyle w:val="BodyTextChar"/>
                        <w:rFonts w:ascii="Cambria Math" w:eastAsiaTheme="minorEastAsia" w:hAnsi="Cambria Math"/>
                        <w:i/>
                      </w:rPr>
                    </m:ctrlPr>
                  </m:dPr>
                  <m:e>
                    <m:r>
                      <w:rPr>
                        <w:rStyle w:val="BodyTextChar"/>
                        <w:rFonts w:ascii="Cambria Math" w:eastAsiaTheme="minorEastAsia" w:hAnsi="Cambria Math"/>
                      </w:rPr>
                      <m:t>t</m:t>
                    </m:r>
                  </m:e>
                </m:d>
                <m:r>
                  <w:rPr>
                    <w:rStyle w:val="BodyTextChar"/>
                    <w:rFonts w:ascii="Cambria Math" w:eastAsiaTheme="minorEastAsia" w:hAnsi="Cambria Math"/>
                  </w:rPr>
                  <m:t xml:space="preserve">, </m:t>
                </m:r>
                <m:sSub>
                  <m:sSubPr>
                    <m:ctrlPr>
                      <w:rPr>
                        <w:rStyle w:val="BodyTextChar"/>
                        <w:rFonts w:ascii="Cambria Math" w:eastAsiaTheme="minorEastAsia" w:hAnsi="Cambria Math"/>
                        <w:i/>
                      </w:rPr>
                    </m:ctrlPr>
                  </m:sSubPr>
                  <m:e>
                    <m:r>
                      <w:rPr>
                        <w:rStyle w:val="BodyTextChar"/>
                        <w:rFonts w:ascii="Cambria Math" w:eastAsiaTheme="minorEastAsia" w:hAnsi="Cambria Math"/>
                      </w:rPr>
                      <m:t xml:space="preserve"> r</m:t>
                    </m:r>
                  </m:e>
                  <m:sub>
                    <m:r>
                      <w:rPr>
                        <w:rStyle w:val="BodyTextChar"/>
                        <w:rFonts w:ascii="Cambria Math" w:eastAsiaTheme="minorEastAsia" w:hAnsi="Cambria Math"/>
                      </w:rPr>
                      <m:t>2</m:t>
                    </m:r>
                  </m:sub>
                </m:sSub>
                <m:d>
                  <m:dPr>
                    <m:ctrlPr>
                      <w:rPr>
                        <w:rStyle w:val="BodyTextChar"/>
                        <w:rFonts w:ascii="Cambria Math" w:eastAsiaTheme="minorEastAsia" w:hAnsi="Cambria Math"/>
                        <w:i/>
                      </w:rPr>
                    </m:ctrlPr>
                  </m:dPr>
                  <m:e>
                    <m:r>
                      <w:rPr>
                        <w:rStyle w:val="BodyTextChar"/>
                        <w:rFonts w:ascii="Cambria Math" w:eastAsiaTheme="minorEastAsia" w:hAnsi="Cambria Math"/>
                      </w:rPr>
                      <m:t>n,t</m:t>
                    </m:r>
                  </m:e>
                </m:d>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dt</m:t>
                    </m:r>
                  </m:den>
                </m:f>
              </m:oMath>
            </m:oMathPara>
          </w:p>
          <w:p w14:paraId="2CBCE6A0" w14:textId="70CA39B5" w:rsidR="00026067" w:rsidRPr="00026067" w:rsidRDefault="00000000" w:rsidP="00F00D54">
            <w:pPr>
              <w:spacing w:line="360" w:lineRule="auto"/>
              <w:rPr>
                <w:rFonts w:ascii="Times New Roman" w:hAnsi="Times New Roman" w:cs="Times New Roman"/>
                <w:sz w:val="24"/>
                <w:szCs w:val="24"/>
                <w:lang w:val="en-US"/>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d>
                  <m:dPr>
                    <m:ctrlPr>
                      <w:rPr>
                        <w:rStyle w:val="BodyTextChar"/>
                        <w:rFonts w:ascii="Cambria Math" w:eastAsiaTheme="minorEastAsia" w:hAnsi="Cambria Math"/>
                        <w:i/>
                      </w:rPr>
                    </m:ctrlPr>
                  </m:dPr>
                  <m:e>
                    <m:r>
                      <w:rPr>
                        <w:rStyle w:val="BodyTextChar"/>
                        <w:rFonts w:ascii="Cambria Math" w:eastAsiaTheme="minorEastAsia" w:hAnsi="Cambria Math"/>
                      </w:rPr>
                      <m:t>n,t</m:t>
                    </m:r>
                  </m:e>
                </m:d>
                <m:r>
                  <w:rPr>
                    <w:rStyle w:val="BodyTextChar"/>
                    <w:rFonts w:ascii="Cambria Math" w:eastAsiaTheme="minorEastAsia" w:hAnsi="Cambria Math"/>
                  </w:rPr>
                  <m:t>=</m:t>
                </m:r>
                <m:func>
                  <m:funcPr>
                    <m:ctrlPr>
                      <w:rPr>
                        <w:rStyle w:val="BodyTextChar"/>
                        <w:rFonts w:ascii="Cambria Math" w:eastAsiaTheme="minorEastAsia" w:hAnsi="Cambria Math"/>
                      </w:rPr>
                    </m:ctrlPr>
                  </m:funcPr>
                  <m:fName>
                    <m:r>
                      <m:rPr>
                        <m:sty m:val="p"/>
                      </m:rPr>
                      <w:rPr>
                        <w:rStyle w:val="BodyTextChar"/>
                        <w:rFonts w:ascii="Cambria Math" w:eastAsiaTheme="minorEastAsia" w:hAnsi="Cambria Math"/>
                      </w:rPr>
                      <m:t>sin</m:t>
                    </m:r>
                  </m:fName>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S</m:t>
                            </m:r>
                          </m:e>
                          <m:sub>
                            <m:r>
                              <w:rPr>
                                <w:rStyle w:val="BodyTextChar"/>
                                <w:rFonts w:ascii="Cambria Math" w:eastAsiaTheme="minorEastAsia" w:hAnsi="Cambria Math"/>
                              </w:rPr>
                              <m:t>i</m:t>
                            </m:r>
                          </m:sub>
                        </m:sSub>
                        <m:d>
                          <m:dPr>
                            <m:ctrlPr>
                              <w:rPr>
                                <w:rStyle w:val="BodyTextChar"/>
                                <w:rFonts w:ascii="Cambria Math" w:eastAsiaTheme="minorEastAsia" w:hAnsi="Cambria Math"/>
                                <w:i/>
                              </w:rPr>
                            </m:ctrlPr>
                          </m:dPr>
                          <m:e>
                            <m:r>
                              <w:rPr>
                                <w:rStyle w:val="BodyTextChar"/>
                                <w:rFonts w:ascii="Cambria Math" w:eastAsiaTheme="minorEastAsia" w:hAnsi="Cambria Math"/>
                              </w:rPr>
                              <m:t>t</m:t>
                            </m:r>
                          </m:e>
                        </m:d>
                      </m:e>
                    </m:d>
                  </m:e>
                </m:func>
                <m:r>
                  <w:rPr>
                    <w:rStyle w:val="BodyTextChar"/>
                    <w:rFonts w:ascii="Cambria Math" w:eastAsiaTheme="minorEastAsia" w:hAnsi="Cambria Math"/>
                  </w:rPr>
                  <m:t xml:space="preserve">, </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d>
                  <m:dPr>
                    <m:ctrlPr>
                      <w:rPr>
                        <w:rStyle w:val="BodyTextChar"/>
                        <w:rFonts w:ascii="Cambria Math" w:eastAsiaTheme="minorEastAsia" w:hAnsi="Cambria Math"/>
                        <w:i/>
                      </w:rPr>
                    </m:ctrlPr>
                  </m:dPr>
                  <m:e>
                    <m:r>
                      <w:rPr>
                        <w:rStyle w:val="BodyTextChar"/>
                        <w:rFonts w:ascii="Cambria Math" w:eastAsiaTheme="minorEastAsia" w:hAnsi="Cambria Math"/>
                      </w:rPr>
                      <m:t>n,t</m:t>
                    </m:r>
                  </m:e>
                </m:d>
                <m:r>
                  <w:rPr>
                    <w:rStyle w:val="BodyTextChar"/>
                    <w:rFonts w:ascii="Cambria Math" w:eastAsiaTheme="minorEastAsia" w:hAnsi="Cambria Math"/>
                  </w:rPr>
                  <m:t>=</m:t>
                </m:r>
                <m:func>
                  <m:funcPr>
                    <m:ctrlPr>
                      <w:rPr>
                        <w:rStyle w:val="BodyTextChar"/>
                        <w:rFonts w:ascii="Cambria Math" w:eastAsiaTheme="minorEastAsia" w:hAnsi="Cambria Math"/>
                        <w:i/>
                      </w:rPr>
                    </m:ctrlPr>
                  </m:funcPr>
                  <m:fName>
                    <m:r>
                      <m:rPr>
                        <m:sty m:val="p"/>
                      </m:rPr>
                      <w:rPr>
                        <w:rStyle w:val="BodyTextChar"/>
                        <w:rFonts w:ascii="Cambria Math" w:eastAsiaTheme="minorEastAsia" w:hAnsi="Cambria Math"/>
                      </w:rPr>
                      <m:t>cos</m:t>
                    </m:r>
                  </m:fName>
                  <m:e>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S</m:t>
                            </m:r>
                          </m:e>
                          <m:sub>
                            <m:r>
                              <w:rPr>
                                <w:rStyle w:val="BodyTextChar"/>
                                <w:rFonts w:ascii="Cambria Math" w:eastAsiaTheme="minorEastAsia" w:hAnsi="Cambria Math"/>
                              </w:rPr>
                              <m:t>i</m:t>
                            </m:r>
                          </m:sub>
                        </m:sSub>
                      </m:e>
                    </m:d>
                  </m:e>
                </m:func>
                <m:r>
                  <w:rPr>
                    <w:rFonts w:ascii="Cambria Math" w:hAnsi="Cambria Math" w:cs="BMathTwo"/>
                    <w:sz w:val="24"/>
                    <w:szCs w:val="20"/>
                  </w:rPr>
                  <m:t xml:space="preserve"> </m:t>
                </m:r>
              </m:oMath>
            </m:oMathPara>
          </w:p>
        </w:tc>
        <w:tc>
          <w:tcPr>
            <w:tcW w:w="629" w:type="dxa"/>
          </w:tcPr>
          <w:p w14:paraId="63B6C2B9" w14:textId="77777777" w:rsidR="00931E62" w:rsidRDefault="00931E62" w:rsidP="00F00D54">
            <w:pPr>
              <w:spacing w:line="360" w:lineRule="auto"/>
              <w:rPr>
                <w:rFonts w:ascii="Times New Roman" w:eastAsia="Times New Roman" w:hAnsi="Times New Roman" w:cs="Times New Roman"/>
                <w:sz w:val="24"/>
                <w:szCs w:val="24"/>
              </w:rPr>
            </w:pPr>
          </w:p>
          <w:p w14:paraId="65E863D6" w14:textId="4EBA7F69"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bl>
    <w:p w14:paraId="4A0EE2E2" w14:textId="77777777" w:rsidR="00026067" w:rsidRPr="00A74C45" w:rsidRDefault="00026067" w:rsidP="001B4429">
      <w:pPr>
        <w:spacing w:line="360" w:lineRule="auto"/>
        <w:rPr>
          <w:rStyle w:val="BodyTextChar"/>
          <w:rFonts w:eastAsiaTheme="minorEastAsia"/>
        </w:rPr>
      </w:pPr>
    </w:p>
    <w:p w14:paraId="2C8631F4" w14:textId="2D61F277" w:rsidR="00F94998" w:rsidRDefault="00A74C45" w:rsidP="001B4429">
      <w:pPr>
        <w:spacing w:line="360" w:lineRule="auto"/>
        <w:rPr>
          <w:rStyle w:val="BodyTextChar"/>
          <w:rFonts w:eastAsiaTheme="minorEastAsia"/>
        </w:rPr>
      </w:pPr>
      <w:r>
        <w:rPr>
          <w:rStyle w:val="BodyTextChar"/>
          <w:rFonts w:eastAsiaTheme="minorEastAsia"/>
        </w:rPr>
        <w:t>Applying Ito’s Lemma</w:t>
      </w:r>
      <w:r w:rsidR="00FC0B51">
        <w:rPr>
          <w:rStyle w:val="BodyTextChar"/>
          <w:rFonts w:eastAsiaTheme="minorEastAsia"/>
        </w:rPr>
        <w:t xml:space="preserve"> </w:t>
      </w:r>
      <w:r w:rsidR="009E5457">
        <w:rPr>
          <w:rStyle w:val="BodyTextChar"/>
          <w:rFonts w:eastAsiaTheme="minorEastAsia"/>
        </w:rPr>
        <w:t>[8]</w:t>
      </w:r>
      <w:r w:rsidR="00FC0B51">
        <w:rPr>
          <w:rStyle w:val="BodyTextChar"/>
          <w:rFonts w:eastAsiaTheme="minorEastAsia"/>
        </w:rPr>
        <w:t xml:space="preserve"> </w:t>
      </w:r>
      <w:r w:rsidR="00026067">
        <w:rPr>
          <w:rStyle w:val="BodyTextCha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034"/>
        <w:gridCol w:w="676"/>
      </w:tblGrid>
      <w:tr w:rsidR="00026067" w:rsidRPr="0018136C" w14:paraId="1CC3630A" w14:textId="77777777" w:rsidTr="00F00D54">
        <w:tc>
          <w:tcPr>
            <w:tcW w:w="534" w:type="dxa"/>
          </w:tcPr>
          <w:p w14:paraId="7C346548"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06672D17" w14:textId="7643FFA5" w:rsidR="00026067" w:rsidRPr="00026067" w:rsidRDefault="00026067" w:rsidP="00F00D54">
            <w:pPr>
              <w:spacing w:line="360" w:lineRule="auto"/>
              <w:rPr>
                <w:rFonts w:ascii="Times New Roman" w:hAnsi="Times New Roman" w:cs="Times New Roman"/>
                <w:sz w:val="24"/>
                <w:szCs w:val="24"/>
                <w:lang w:val="en-US"/>
              </w:rPr>
            </w:pPr>
            <m:oMathPara>
              <m:oMath>
                <m:r>
                  <w:rPr>
                    <w:rStyle w:val="BodyTextChar"/>
                    <w:rFonts w:ascii="Cambria Math" w:eastAsiaTheme="minorEastAsia" w:hAnsi="Cambria Math"/>
                  </w:rPr>
                  <m:t>dg</m:t>
                </m:r>
                <m:d>
                  <m:dPr>
                    <m:ctrlPr>
                      <w:rPr>
                        <w:rStyle w:val="BodyTextChar"/>
                        <w:rFonts w:ascii="Cambria Math" w:eastAsiaTheme="minorEastAsia" w:hAnsi="Cambria Math"/>
                        <w:i/>
                      </w:rPr>
                    </m:ctrlPr>
                  </m:dPr>
                  <m:e>
                    <m:r>
                      <w:rPr>
                        <w:rStyle w:val="BodyTextChar"/>
                        <w:rFonts w:ascii="Cambria Math" w:eastAsiaTheme="minorEastAsia" w:hAnsi="Cambria Math"/>
                      </w:rPr>
                      <m:t>X</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d>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g</m:t>
                    </m:r>
                  </m:e>
                  <m:sup>
                    <m:r>
                      <w:rPr>
                        <w:rStyle w:val="BodyTextChar"/>
                        <w:rFonts w:ascii="Cambria Math" w:eastAsiaTheme="minorEastAsia" w:hAnsi="Cambria Math"/>
                      </w:rPr>
                      <m:t>'</m:t>
                    </m:r>
                  </m:sup>
                </m:sSup>
                <m:d>
                  <m:dPr>
                    <m:ctrlPr>
                      <w:rPr>
                        <w:rStyle w:val="BodyTextChar"/>
                        <w:rFonts w:ascii="Cambria Math" w:eastAsiaTheme="minorEastAsia" w:hAnsi="Cambria Math"/>
                        <w:i/>
                      </w:rPr>
                    </m:ctrlPr>
                  </m:dPr>
                  <m:e>
                    <m:r>
                      <w:rPr>
                        <w:rStyle w:val="BodyTextChar"/>
                        <w:rFonts w:ascii="Cambria Math" w:eastAsiaTheme="minorEastAsia" w:hAnsi="Cambria Math"/>
                      </w:rPr>
                      <m:t>X</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d>
                <m:r>
                  <w:rPr>
                    <w:rStyle w:val="BodyTextChar"/>
                    <w:rFonts w:ascii="Cambria Math" w:eastAsiaTheme="minorEastAsia" w:hAnsi="Cambria Math"/>
                  </w:rPr>
                  <m:t>dX</m:t>
                </m:r>
                <m:d>
                  <m:dPr>
                    <m:ctrlPr>
                      <w:rPr>
                        <w:rStyle w:val="BodyTextChar"/>
                        <w:rFonts w:ascii="Cambria Math" w:eastAsiaTheme="minorEastAsia" w:hAnsi="Cambria Math"/>
                        <w:i/>
                      </w:rPr>
                    </m:ctrlPr>
                  </m:dPr>
                  <m:e>
                    <m:r>
                      <w:rPr>
                        <w:rStyle w:val="BodyTextChar"/>
                        <w:rFonts w:ascii="Cambria Math" w:eastAsiaTheme="minorEastAsia" w:hAnsi="Cambria Math"/>
                      </w:rPr>
                      <m:t>t</m:t>
                    </m:r>
                  </m:e>
                </m:d>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2</m:t>
                    </m:r>
                  </m:den>
                </m:f>
                <m:r>
                  <w:rPr>
                    <w:rStyle w:val="BodyTextChar"/>
                    <w:rFonts w:ascii="Cambria Math" w:eastAsiaTheme="minorEastAsia" w:hAnsi="Cambria Math"/>
                  </w:rPr>
                  <m:t>g''(X</m:t>
                </m:r>
                <m:d>
                  <m:dPr>
                    <m:ctrlPr>
                      <w:rPr>
                        <w:rStyle w:val="BodyTextChar"/>
                        <w:rFonts w:ascii="Cambria Math" w:eastAsiaTheme="minorEastAsia" w:hAnsi="Cambria Math"/>
                        <w:i/>
                      </w:rPr>
                    </m:ctrlPr>
                  </m:dPr>
                  <m:e>
                    <m:r>
                      <w:rPr>
                        <w:rStyle w:val="BodyTextChar"/>
                        <w:rFonts w:ascii="Cambria Math" w:eastAsiaTheme="minorEastAsia" w:hAnsi="Cambria Math"/>
                      </w:rPr>
                      <m:t>t</m:t>
                    </m:r>
                  </m:e>
                </m:d>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σ</m:t>
                    </m:r>
                  </m:e>
                  <m:sup>
                    <m:r>
                      <w:rPr>
                        <w:rStyle w:val="BodyTextChar"/>
                        <w:rFonts w:ascii="Cambria Math" w:eastAsiaTheme="minorEastAsia" w:hAnsi="Cambria Math"/>
                      </w:rPr>
                      <m:t>2</m:t>
                    </m:r>
                  </m:sup>
                </m:sSup>
                <m:d>
                  <m:dPr>
                    <m:ctrlPr>
                      <w:rPr>
                        <w:rStyle w:val="BodyTextChar"/>
                        <w:rFonts w:ascii="Cambria Math" w:eastAsiaTheme="minorEastAsia" w:hAnsi="Cambria Math"/>
                        <w:i/>
                      </w:rPr>
                    </m:ctrlPr>
                  </m:dPr>
                  <m:e>
                    <m:r>
                      <w:rPr>
                        <w:rStyle w:val="BodyTextChar"/>
                        <w:rFonts w:ascii="Cambria Math" w:eastAsiaTheme="minorEastAsia" w:hAnsi="Cambria Math"/>
                      </w:rPr>
                      <m:t>t</m:t>
                    </m:r>
                  </m:e>
                </m:d>
                <m:r>
                  <w:rPr>
                    <w:rStyle w:val="BodyTextChar"/>
                    <w:rFonts w:ascii="Cambria Math" w:eastAsiaTheme="minorEastAsia" w:hAnsi="Cambria Math"/>
                  </w:rPr>
                  <m:t>dt</m:t>
                </m:r>
                <m:r>
                  <w:rPr>
                    <w:rFonts w:ascii="Cambria Math" w:hAnsi="Cambria Math" w:cs="BMathTwo"/>
                    <w:sz w:val="24"/>
                    <w:szCs w:val="20"/>
                  </w:rPr>
                  <m:t xml:space="preserve"> </m:t>
                </m:r>
              </m:oMath>
            </m:oMathPara>
          </w:p>
        </w:tc>
        <w:tc>
          <w:tcPr>
            <w:tcW w:w="629" w:type="dxa"/>
          </w:tcPr>
          <w:p w14:paraId="3F398580" w14:textId="013A460F" w:rsidR="00026067" w:rsidRPr="0018136C" w:rsidRDefault="000260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bl>
    <w:p w14:paraId="060B57CF" w14:textId="77777777" w:rsidR="00026067" w:rsidRDefault="00026067" w:rsidP="001B4429">
      <w:pPr>
        <w:spacing w:line="360" w:lineRule="auto"/>
        <w:rPr>
          <w:rStyle w:val="BodyTextChar"/>
          <w:rFonts w:eastAsiaTheme="minorEastAsia"/>
        </w:rPr>
      </w:pPr>
    </w:p>
    <w:p w14:paraId="7028819F" w14:textId="53718A82" w:rsidR="000A5E06" w:rsidRPr="00026067" w:rsidRDefault="000A5E06" w:rsidP="00007735">
      <w:pPr>
        <w:spacing w:line="360" w:lineRule="auto"/>
        <w:rPr>
          <w:rStyle w:val="BodyTextChar"/>
          <w:rFonts w:eastAsiaTheme="minorEastAsia"/>
        </w:rPr>
      </w:pPr>
      <w:r>
        <w:rPr>
          <w:rStyle w:val="BodyTextChar"/>
          <w:rFonts w:eastAsiaTheme="minorEastAsia"/>
        </w:rPr>
        <w:t>where g’(X(t) signifies the derivative with respect to 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7806"/>
        <w:gridCol w:w="916"/>
      </w:tblGrid>
      <w:tr w:rsidR="00026067" w:rsidRPr="0018136C" w14:paraId="7F22178D" w14:textId="77777777" w:rsidTr="00F00D54">
        <w:tc>
          <w:tcPr>
            <w:tcW w:w="534" w:type="dxa"/>
          </w:tcPr>
          <w:p w14:paraId="0F56CCED" w14:textId="77777777" w:rsidR="00026067" w:rsidRDefault="00026067" w:rsidP="00F00D54">
            <w:pPr>
              <w:spacing w:line="360" w:lineRule="auto"/>
              <w:rPr>
                <w:rFonts w:ascii="Times New Roman" w:eastAsia="Times New Roman" w:hAnsi="Times New Roman" w:cs="Times New Roman"/>
                <w:b/>
                <w:bCs/>
                <w:sz w:val="24"/>
                <w:szCs w:val="24"/>
              </w:rPr>
            </w:pPr>
          </w:p>
        </w:tc>
        <w:tc>
          <w:tcPr>
            <w:tcW w:w="8079" w:type="dxa"/>
          </w:tcPr>
          <w:p w14:paraId="3AEEA5CD" w14:textId="77777777" w:rsidR="00610740" w:rsidRDefault="00610740" w:rsidP="00F00D54">
            <w:pPr>
              <w:spacing w:line="360" w:lineRule="auto"/>
              <w:rPr>
                <w:rStyle w:val="BodyTextChar"/>
                <w:rFonts w:eastAsiaTheme="minorEastAsia"/>
              </w:rPr>
            </w:pPr>
          </w:p>
          <w:p w14:paraId="7EEC66B5" w14:textId="77777777" w:rsidR="00610740" w:rsidRPr="00610740" w:rsidRDefault="00610740" w:rsidP="00F00D54">
            <w:pPr>
              <w:spacing w:line="360" w:lineRule="auto"/>
              <w:rPr>
                <w:rStyle w:val="BodyTextChar"/>
                <w:rFonts w:eastAsiaTheme="minorEastAsia"/>
              </w:rPr>
            </w:pPr>
          </w:p>
          <w:p w14:paraId="7BA6F37B" w14:textId="705B7034" w:rsidR="00026067" w:rsidRPr="00026067" w:rsidRDefault="00026067" w:rsidP="00F00D54">
            <w:pPr>
              <w:spacing w:line="360" w:lineRule="auto"/>
              <w:rPr>
                <w:rFonts w:ascii="Times New Roman" w:hAnsi="Times New Roman" w:cs="Times New Roman"/>
                <w:sz w:val="24"/>
                <w:szCs w:val="20"/>
              </w:rPr>
            </w:pPr>
            <m:oMathPara>
              <m:oMath>
                <m: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1</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2</m:t>
                    </m:r>
                  </m:sub>
                </m:sSub>
                <m:r>
                  <w:rPr>
                    <w:rStyle w:val="BodyTextChar"/>
                    <w:rFonts w:ascii="Cambria Math" w:eastAsiaTheme="minorEastAsia" w:hAnsi="Cambria Math"/>
                  </w:rPr>
                  <m:t>dt,  d</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2</m:t>
                    </m:r>
                  </m:sub>
                </m:sSub>
                <m:r>
                  <w:rPr>
                    <w:rStyle w:val="BodyTextChar"/>
                    <w:rFonts w:ascii="Cambria Math" w:eastAsiaTheme="minorEastAsia" w:hAnsi="Cambria Math"/>
                  </w:rPr>
                  <m:t>=</m:t>
                </m:r>
                <m:d>
                  <m:dPr>
                    <m:ctrlPr>
                      <w:rPr>
                        <w:rStyle w:val="BodyTextChar"/>
                        <w:rFonts w:ascii="Cambria Math" w:eastAsiaTheme="minorEastAsia" w:hAnsi="Cambria Math"/>
                        <w:i/>
                      </w:rPr>
                    </m:ctrlPr>
                  </m:dPr>
                  <m:e>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ω</m:t>
                        </m:r>
                      </m:e>
                      <m:sub>
                        <m:r>
                          <w:rPr>
                            <w:rStyle w:val="BodyTextChar"/>
                            <w:rFonts w:ascii="Cambria Math" w:eastAsiaTheme="minorEastAsia" w:hAnsi="Cambria Math"/>
                          </w:rPr>
                          <m:t>m</m:t>
                        </m:r>
                      </m:sub>
                      <m:sup>
                        <m:r>
                          <w:rPr>
                            <w:rStyle w:val="BodyTextChar"/>
                            <w:rFonts w:ascii="Cambria Math" w:eastAsiaTheme="minorEastAsia" w:hAnsi="Cambria Math"/>
                          </w:rPr>
                          <m:t>2</m:t>
                        </m:r>
                      </m:sup>
                    </m:sSubSup>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1</m:t>
                        </m:r>
                      </m:sub>
                    </m:sSub>
                    <m:r>
                      <w:rPr>
                        <w:rStyle w:val="BodyTextChar"/>
                        <w:rFonts w:ascii="Cambria Math" w:eastAsiaTheme="minorEastAsia" w:hAnsi="Cambria Math"/>
                      </w:rPr>
                      <m:t>-2</m:t>
                    </m:r>
                    <m:r>
                      <w:rPr>
                        <w:rFonts w:ascii="Cambria Math" w:hAnsi="Cambria Math" w:cs="BMathTwo"/>
                        <w:sz w:val="24"/>
                        <w:szCs w:val="20"/>
                      </w:rPr>
                      <m:t>ξ</m:t>
                    </m:r>
                    <m:sSub>
                      <m:sSubPr>
                        <m:ctrlPr>
                          <w:rPr>
                            <w:rFonts w:ascii="Cambria Math" w:hAnsi="Cambria Math" w:cs="BMathTwo"/>
                            <w:i/>
                            <w:sz w:val="24"/>
                            <w:szCs w:val="20"/>
                          </w:rPr>
                        </m:ctrlPr>
                      </m:sSubPr>
                      <m:e>
                        <m:r>
                          <w:rPr>
                            <w:rFonts w:ascii="Cambria Math" w:hAnsi="Cambria Math" w:cs="BMathTwo"/>
                            <w:sz w:val="24"/>
                            <w:szCs w:val="20"/>
                          </w:rPr>
                          <m:t>r</m:t>
                        </m:r>
                      </m:e>
                      <m:sub>
                        <m:r>
                          <w:rPr>
                            <w:rFonts w:ascii="Cambria Math" w:hAnsi="Cambria Math" w:cs="BMathTwo"/>
                            <w:sz w:val="24"/>
                            <w:szCs w:val="20"/>
                          </w:rPr>
                          <m:t>2</m:t>
                        </m:r>
                      </m:sub>
                    </m:sSub>
                    <m:r>
                      <w:rPr>
                        <w:rFonts w:ascii="Cambria Math" w:hAnsi="Cambria Math" w:cs="BMathTwo"/>
                        <w:sz w:val="24"/>
                        <w:szCs w:val="20"/>
                      </w:rPr>
                      <m:t>+</m:t>
                    </m:r>
                    <m:f>
                      <m:fPr>
                        <m:ctrlPr>
                          <w:rPr>
                            <w:rFonts w:ascii="Cambria Math" w:hAnsi="Cambria Math" w:cs="BMathTwo"/>
                            <w:i/>
                            <w:sz w:val="24"/>
                            <w:szCs w:val="20"/>
                          </w:rPr>
                        </m:ctrlPr>
                      </m:fPr>
                      <m:num>
                        <m:r>
                          <w:rPr>
                            <w:rFonts w:ascii="Cambria Math" w:hAnsi="Cambria Math" w:cs="BMathTwo"/>
                            <w:sz w:val="24"/>
                            <w:szCs w:val="20"/>
                          </w:rPr>
                          <m:t>2</m:t>
                        </m:r>
                      </m:num>
                      <m:den>
                        <m:r>
                          <w:rPr>
                            <w:rFonts w:ascii="Cambria Math" w:hAnsi="Cambria Math" w:cs="BMathTwo"/>
                            <w:sz w:val="24"/>
                            <w:szCs w:val="20"/>
                          </w:rPr>
                          <m:t>μL</m:t>
                        </m:r>
                      </m:den>
                    </m:f>
                    <m:sSub>
                      <m:sSubPr>
                        <m:ctrlPr>
                          <w:rPr>
                            <w:rFonts w:ascii="Cambria Math" w:hAnsi="Cambria Math" w:cs="BMathTwo"/>
                            <w:i/>
                            <w:sz w:val="24"/>
                            <w:szCs w:val="20"/>
                          </w:rPr>
                        </m:ctrlPr>
                      </m:sSubPr>
                      <m:e>
                        <m:r>
                          <w:rPr>
                            <w:rFonts w:ascii="Cambria Math" w:hAnsi="Cambria Math" w:cs="BMathTwo"/>
                            <w:sz w:val="24"/>
                            <w:szCs w:val="20"/>
                          </w:rPr>
                          <m:t>r</m:t>
                        </m:r>
                      </m:e>
                      <m:sub>
                        <m:r>
                          <w:rPr>
                            <w:rFonts w:ascii="Cambria Math" w:hAnsi="Cambria Math" w:cs="BMathTwo"/>
                            <w:sz w:val="24"/>
                            <w:szCs w:val="20"/>
                          </w:rPr>
                          <m:t>3</m:t>
                        </m:r>
                      </m:sub>
                    </m:sSub>
                    <m:ctrlPr>
                      <w:rPr>
                        <w:rFonts w:ascii="Cambria Math" w:hAnsi="Cambria Math" w:cs="BMathTwo"/>
                        <w:i/>
                        <w:sz w:val="24"/>
                        <w:szCs w:val="20"/>
                      </w:rPr>
                    </m:ctrlPr>
                  </m:e>
                </m:d>
                <m:r>
                  <w:rPr>
                    <w:rFonts w:ascii="Cambria Math" w:hAnsi="Cambria Math" w:cs="BMathTwo"/>
                    <w:sz w:val="24"/>
                    <w:szCs w:val="20"/>
                  </w:rPr>
                  <m:t>dt</m:t>
                </m:r>
              </m:oMath>
            </m:oMathPara>
          </w:p>
          <w:p w14:paraId="25945766" w14:textId="77777777" w:rsidR="00026067" w:rsidRPr="00026067" w:rsidRDefault="00026067" w:rsidP="00026067">
            <w:pPr>
              <w:spacing w:line="360" w:lineRule="auto"/>
              <w:rPr>
                <w:rStyle w:val="BodyTextChar"/>
                <w:rFonts w:eastAsiaTheme="minorEastAsia"/>
              </w:rPr>
            </w:pPr>
          </w:p>
          <w:p w14:paraId="4ED7A301" w14:textId="38AA59FF" w:rsidR="00026067" w:rsidRPr="00931E62" w:rsidRDefault="00026067" w:rsidP="00026067">
            <w:pPr>
              <w:spacing w:line="360" w:lineRule="auto"/>
              <w:rPr>
                <w:rStyle w:val="BodyTextChar"/>
                <w:rFonts w:eastAsiaTheme="minorEastAsia"/>
              </w:rPr>
            </w:pPr>
            <m:oMathPara>
              <m:oMath>
                <m: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r>
                  <w:rPr>
                    <w:rStyle w:val="BodyTextChar"/>
                    <w:rFonts w:ascii="Cambria Math" w:eastAsiaTheme="minorEastAsia" w:hAnsi="Cambria Math"/>
                  </w:rPr>
                  <m:t>=</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0</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r>
                      <w:rPr>
                        <w:rStyle w:val="BodyTextChar"/>
                        <w:rFonts w:ascii="Cambria Math" w:eastAsiaTheme="minorEastAsia" w:hAnsi="Cambria Math"/>
                      </w:rPr>
                      <m:t>-0.5</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κ</m:t>
                        </m:r>
                      </m:e>
                      <m:sub>
                        <m:r>
                          <w:rPr>
                            <w:rStyle w:val="BodyTextChar"/>
                            <w:rFonts w:ascii="Cambria Math" w:eastAsiaTheme="minorEastAsia" w:hAnsi="Cambria Math"/>
                          </w:rPr>
                          <m:t>m</m:t>
                        </m:r>
                      </m:sub>
                      <m:sup>
                        <m:r>
                          <w:rPr>
                            <w:rStyle w:val="BodyTextChar"/>
                            <w:rFonts w:ascii="Cambria Math" w:eastAsiaTheme="minorEastAsia" w:hAnsi="Cambria Math"/>
                          </w:rPr>
                          <m:t>2</m:t>
                        </m:r>
                      </m:sup>
                    </m:sSubSup>
                    <m:sSubSup>
                      <m:sSubSupPr>
                        <m:ctrlPr>
                          <w:rPr>
                            <w:rStyle w:val="BodyTextChar"/>
                            <w:rFonts w:ascii="Cambria Math" w:eastAsiaTheme="minorEastAsia" w:hAnsi="Cambria Math"/>
                            <w:i/>
                          </w:rPr>
                        </m:ctrlPr>
                      </m:sSubSupPr>
                      <m:e>
                        <m:r>
                          <w:rPr>
                            <w:rStyle w:val="BodyTextChar"/>
                            <w:rFonts w:ascii="Cambria Math" w:eastAsiaTheme="minorEastAsia" w:hAnsi="Cambria Math"/>
                          </w:rPr>
                          <m:t>σ</m:t>
                        </m:r>
                      </m:e>
                      <m:sub>
                        <m:r>
                          <w:rPr>
                            <w:rStyle w:val="BodyTextChar"/>
                            <w:rFonts w:ascii="Cambria Math" w:eastAsiaTheme="minorEastAsia" w:hAnsi="Cambria Math"/>
                          </w:rPr>
                          <m:t>v</m:t>
                        </m:r>
                      </m:sub>
                      <m:sup>
                        <m:r>
                          <w:rPr>
                            <w:rStyle w:val="BodyTextChar"/>
                            <w:rFonts w:ascii="Cambria Math" w:eastAsiaTheme="minorEastAsia" w:hAnsi="Cambria Math"/>
                          </w:rPr>
                          <m:t>2</m:t>
                        </m:r>
                      </m:sup>
                    </m:sSubSup>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e>
                </m:d>
                <m:r>
                  <w:rPr>
                    <w:rStyle w:val="BodyTextChar"/>
                    <w:rFonts w:ascii="Cambria Math" w:eastAsiaTheme="minorEastAsia" w:hAnsi="Cambria Math"/>
                  </w:rPr>
                  <m:t>dt+</m:t>
                </m:r>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σ</m:t>
                    </m:r>
                  </m:e>
                  <m:sub>
                    <m:r>
                      <w:rPr>
                        <w:rStyle w:val="BodyTextChar"/>
                        <w:rFonts w:ascii="Cambria Math" w:eastAsiaTheme="minorEastAsia" w:hAnsi="Cambria Math"/>
                      </w:rPr>
                      <m:t>v</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r>
                  <w:rPr>
                    <w:rStyle w:val="BodyTextChar"/>
                    <w:rFonts w:ascii="Cambria Math" w:eastAsiaTheme="minorEastAsia" w:hAnsi="Cambria Math"/>
                  </w:rPr>
                  <m:t>dW</m:t>
                </m:r>
                <m:d>
                  <m:dPr>
                    <m:ctrlPr>
                      <w:rPr>
                        <w:rStyle w:val="BodyTextChar"/>
                        <w:rFonts w:ascii="Cambria Math" w:eastAsiaTheme="minorEastAsia" w:hAnsi="Cambria Math"/>
                        <w:i/>
                      </w:rPr>
                    </m:ctrlPr>
                  </m:dPr>
                  <m:e>
                    <m:r>
                      <w:rPr>
                        <w:rStyle w:val="BodyTextChar"/>
                        <w:rFonts w:ascii="Cambria Math" w:eastAsiaTheme="minorEastAsia" w:hAnsi="Cambria Math"/>
                      </w:rPr>
                      <m:t>t</m:t>
                    </m:r>
                  </m:e>
                </m:d>
              </m:oMath>
            </m:oMathPara>
          </w:p>
          <w:p w14:paraId="7A4B4E2B" w14:textId="77777777" w:rsidR="00931E62" w:rsidRPr="000A5E06" w:rsidRDefault="00931E62" w:rsidP="00026067">
            <w:pPr>
              <w:spacing w:line="360" w:lineRule="auto"/>
              <w:rPr>
                <w:rStyle w:val="BodyTextChar"/>
                <w:rFonts w:eastAsiaTheme="minorEastAsia"/>
              </w:rPr>
            </w:pPr>
          </w:p>
          <w:p w14:paraId="10004BDC" w14:textId="793F8E99" w:rsidR="00026067" w:rsidRPr="00026067" w:rsidRDefault="00000000" w:rsidP="00F00D54">
            <w:pPr>
              <w:spacing w:line="360" w:lineRule="auto"/>
              <w:rPr>
                <w:rFonts w:ascii="Times New Roman" w:hAnsi="Times New Roman" w:cs="Times New Roman"/>
                <w:sz w:val="24"/>
                <w:szCs w:val="24"/>
                <w:lang w:val="en-US"/>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dr</m:t>
                    </m:r>
                  </m:e>
                  <m:sub>
                    <m:r>
                      <w:rPr>
                        <w:rStyle w:val="BodyTextChar"/>
                        <w:rFonts w:ascii="Cambria Math" w:eastAsiaTheme="minorEastAsia" w:hAnsi="Cambria Math"/>
                      </w:rPr>
                      <m:t>4</m:t>
                    </m:r>
                  </m:sub>
                </m:sSub>
                <m:r>
                  <w:rPr>
                    <w:rStyle w:val="BodyTextChar"/>
                    <w:rFonts w:ascii="Cambria Math" w:eastAsiaTheme="minorEastAsia" w:hAnsi="Cambria Math"/>
                  </w:rPr>
                  <m:t>=</m:t>
                </m:r>
                <m:d>
                  <m:dPr>
                    <m:ctrlPr>
                      <w:rPr>
                        <w:rStyle w:val="BodyTextChar"/>
                        <w:rFonts w:ascii="Cambria Math" w:eastAsiaTheme="minorEastAsia" w:hAnsi="Cambria Math"/>
                        <w:i/>
                      </w:rPr>
                    </m:ctrlPr>
                  </m:dPr>
                  <m:e>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0</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r>
                      <w:rPr>
                        <w:rStyle w:val="BodyTextChar"/>
                        <w:rFonts w:ascii="Cambria Math" w:eastAsiaTheme="minorEastAsia" w:hAnsi="Cambria Math"/>
                      </w:rPr>
                      <m:t>-0.5</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κ</m:t>
                        </m:r>
                      </m:e>
                      <m:sub>
                        <m:r>
                          <w:rPr>
                            <w:rStyle w:val="BodyTextChar"/>
                            <w:rFonts w:ascii="Cambria Math" w:eastAsiaTheme="minorEastAsia" w:hAnsi="Cambria Math"/>
                          </w:rPr>
                          <m:t>m</m:t>
                        </m:r>
                      </m:sub>
                      <m:sup>
                        <m:r>
                          <w:rPr>
                            <w:rStyle w:val="BodyTextChar"/>
                            <w:rFonts w:ascii="Cambria Math" w:eastAsiaTheme="minorEastAsia" w:hAnsi="Cambria Math"/>
                          </w:rPr>
                          <m:t>2</m:t>
                        </m:r>
                      </m:sup>
                    </m:sSubSup>
                    <m:sSubSup>
                      <m:sSubSupPr>
                        <m:ctrlPr>
                          <w:rPr>
                            <w:rStyle w:val="BodyTextChar"/>
                            <w:rFonts w:ascii="Cambria Math" w:eastAsiaTheme="minorEastAsia" w:hAnsi="Cambria Math"/>
                            <w:i/>
                          </w:rPr>
                        </m:ctrlPr>
                      </m:sSubSupPr>
                      <m:e>
                        <m:r>
                          <w:rPr>
                            <w:rStyle w:val="BodyTextChar"/>
                            <w:rFonts w:ascii="Cambria Math" w:eastAsiaTheme="minorEastAsia" w:hAnsi="Cambria Math"/>
                          </w:rPr>
                          <m:t>σ</m:t>
                        </m:r>
                      </m:e>
                      <m:sub>
                        <m:r>
                          <w:rPr>
                            <w:rStyle w:val="BodyTextChar"/>
                            <w:rFonts w:ascii="Cambria Math" w:eastAsiaTheme="minorEastAsia" w:hAnsi="Cambria Math"/>
                          </w:rPr>
                          <m:t>v</m:t>
                        </m:r>
                      </m:sub>
                      <m:sup>
                        <m:r>
                          <w:rPr>
                            <w:rStyle w:val="BodyTextChar"/>
                            <w:rFonts w:ascii="Cambria Math" w:eastAsiaTheme="minorEastAsia" w:hAnsi="Cambria Math"/>
                          </w:rPr>
                          <m:t>2</m:t>
                        </m:r>
                      </m:sup>
                    </m:sSubSup>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e>
                </m:d>
                <m:r>
                  <w:rPr>
                    <w:rStyle w:val="BodyTextChar"/>
                    <w:rFonts w:ascii="Cambria Math" w:eastAsiaTheme="minorEastAsia" w:hAnsi="Cambria Math"/>
                  </w:rPr>
                  <m:t>dt-</m:t>
                </m:r>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σ</m:t>
                    </m:r>
                  </m:e>
                  <m:sub>
                    <m:r>
                      <w:rPr>
                        <w:rStyle w:val="BodyTextChar"/>
                        <w:rFonts w:ascii="Cambria Math" w:eastAsiaTheme="minorEastAsia" w:hAnsi="Cambria Math"/>
                      </w:rPr>
                      <m:t>v</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r>
                  <w:rPr>
                    <w:rStyle w:val="BodyTextChar"/>
                    <w:rFonts w:ascii="Cambria Math" w:eastAsiaTheme="minorEastAsia" w:hAnsi="Cambria Math"/>
                  </w:rPr>
                  <m:t>dWX</m:t>
                </m:r>
                <m:d>
                  <m:dPr>
                    <m:ctrlPr>
                      <w:rPr>
                        <w:rStyle w:val="BodyTextChar"/>
                        <w:rFonts w:ascii="Cambria Math" w:eastAsiaTheme="minorEastAsia" w:hAnsi="Cambria Math"/>
                        <w:i/>
                      </w:rPr>
                    </m:ctrlPr>
                  </m:dPr>
                  <m:e>
                    <m:r>
                      <w:rPr>
                        <w:rStyle w:val="BodyTextChar"/>
                        <w:rFonts w:ascii="Cambria Math" w:eastAsiaTheme="minorEastAsia" w:hAnsi="Cambria Math"/>
                      </w:rPr>
                      <m:t>t</m:t>
                    </m:r>
                  </m:e>
                </m:d>
              </m:oMath>
            </m:oMathPara>
          </w:p>
        </w:tc>
        <w:tc>
          <w:tcPr>
            <w:tcW w:w="629" w:type="dxa"/>
          </w:tcPr>
          <w:p w14:paraId="406722AA" w14:textId="06CD759D" w:rsidR="006A6300" w:rsidRDefault="006A6300" w:rsidP="00F00D54">
            <w:pPr>
              <w:spacing w:line="360" w:lineRule="auto"/>
              <w:rPr>
                <w:rFonts w:ascii="Times New Roman" w:eastAsia="Times New Roman" w:hAnsi="Times New Roman" w:cs="Times New Roman"/>
                <w:sz w:val="24"/>
                <w:szCs w:val="24"/>
              </w:rPr>
            </w:pPr>
          </w:p>
          <w:p w14:paraId="1325B3A6" w14:textId="77777777" w:rsidR="00610740" w:rsidRPr="006A6300" w:rsidRDefault="00610740" w:rsidP="00F00D54">
            <w:pPr>
              <w:spacing w:line="360" w:lineRule="auto"/>
              <w:rPr>
                <w:rFonts w:ascii="Times New Roman" w:eastAsia="Times New Roman" w:hAnsi="Times New Roman" w:cs="Times New Roman"/>
              </w:rPr>
            </w:pPr>
          </w:p>
          <w:p w14:paraId="3CABEA96" w14:textId="77777777" w:rsidR="00486598" w:rsidRDefault="00486598" w:rsidP="00F00D54">
            <w:pPr>
              <w:spacing w:line="360" w:lineRule="auto"/>
              <w:rPr>
                <w:rFonts w:ascii="Times New Roman" w:eastAsia="Times New Roman" w:hAnsi="Times New Roman" w:cs="Times New Roman"/>
                <w:sz w:val="24"/>
                <w:szCs w:val="24"/>
              </w:rPr>
            </w:pPr>
          </w:p>
          <w:p w14:paraId="387C4867" w14:textId="16A114E9" w:rsidR="00610740" w:rsidRPr="00610740" w:rsidRDefault="00610740" w:rsidP="00F00D54">
            <w:pPr>
              <w:spacing w:line="360" w:lineRule="auto"/>
              <w:rPr>
                <w:rFonts w:ascii="Times New Roman" w:eastAsia="Times New Roman" w:hAnsi="Times New Roman" w:cs="Times New Roman"/>
                <w:sz w:val="24"/>
                <w:szCs w:val="24"/>
              </w:rPr>
            </w:pPr>
            <w:r w:rsidRPr="00610740">
              <w:rPr>
                <w:rFonts w:ascii="Times New Roman" w:eastAsia="Times New Roman" w:hAnsi="Times New Roman" w:cs="Times New Roman"/>
                <w:sz w:val="24"/>
                <w:szCs w:val="24"/>
              </w:rPr>
              <w:t>(3.10a)</w:t>
            </w:r>
          </w:p>
          <w:p w14:paraId="7A995B04" w14:textId="77777777" w:rsidR="00610740" w:rsidRDefault="00610740" w:rsidP="00F00D54">
            <w:pPr>
              <w:spacing w:line="360" w:lineRule="auto"/>
              <w:rPr>
                <w:rFonts w:eastAsia="Times New Roman"/>
              </w:rPr>
            </w:pPr>
          </w:p>
          <w:p w14:paraId="7EF39387" w14:textId="68459B3E" w:rsidR="006A6300" w:rsidRPr="006A6300" w:rsidRDefault="006A6300" w:rsidP="00F00D54">
            <w:pPr>
              <w:spacing w:line="360" w:lineRule="auto"/>
              <w:rPr>
                <w:rFonts w:ascii="Times New Roman" w:eastAsia="Times New Roman" w:hAnsi="Times New Roman" w:cs="Times New Roman"/>
                <w:sz w:val="24"/>
                <w:szCs w:val="24"/>
              </w:rPr>
            </w:pPr>
            <w:r w:rsidRPr="006A6300">
              <w:rPr>
                <w:rFonts w:ascii="Times New Roman" w:eastAsia="Times New Roman" w:hAnsi="Times New Roman" w:cs="Times New Roman"/>
                <w:sz w:val="24"/>
                <w:szCs w:val="24"/>
              </w:rPr>
              <w:t>(3.10b)</w:t>
            </w:r>
          </w:p>
          <w:p w14:paraId="256DA7BE" w14:textId="77777777" w:rsidR="00931E62" w:rsidRDefault="00931E62" w:rsidP="00F00D54">
            <w:pPr>
              <w:spacing w:line="360" w:lineRule="auto"/>
              <w:rPr>
                <w:rFonts w:ascii="Times New Roman" w:eastAsia="Times New Roman" w:hAnsi="Times New Roman" w:cs="Times New Roman"/>
                <w:sz w:val="24"/>
                <w:szCs w:val="24"/>
              </w:rPr>
            </w:pPr>
          </w:p>
          <w:p w14:paraId="766AED64" w14:textId="3602D337" w:rsidR="006A6300" w:rsidRPr="006A6300" w:rsidRDefault="006A6300" w:rsidP="00F00D54">
            <w:pPr>
              <w:spacing w:line="360" w:lineRule="auto"/>
              <w:rPr>
                <w:rFonts w:ascii="Times New Roman" w:eastAsia="Times New Roman" w:hAnsi="Times New Roman" w:cs="Times New Roman"/>
                <w:sz w:val="24"/>
                <w:szCs w:val="24"/>
              </w:rPr>
            </w:pPr>
            <w:r w:rsidRPr="006A6300">
              <w:rPr>
                <w:rFonts w:ascii="Times New Roman" w:eastAsia="Times New Roman" w:hAnsi="Times New Roman" w:cs="Times New Roman"/>
                <w:sz w:val="24"/>
                <w:szCs w:val="24"/>
              </w:rPr>
              <w:t>(3.10c)</w:t>
            </w:r>
          </w:p>
        </w:tc>
      </w:tr>
    </w:tbl>
    <w:p w14:paraId="690F69B2" w14:textId="77777777" w:rsidR="00026067" w:rsidRPr="00A74C45" w:rsidRDefault="00026067" w:rsidP="00007735">
      <w:pPr>
        <w:spacing w:line="360" w:lineRule="auto"/>
        <w:rPr>
          <w:rStyle w:val="BodyTextChar"/>
          <w:rFonts w:eastAsiaTheme="minorEastAsia"/>
        </w:rPr>
      </w:pPr>
    </w:p>
    <w:p w14:paraId="2514CB0C" w14:textId="26841465" w:rsidR="00D271EB" w:rsidRPr="006A6300" w:rsidRDefault="000A5E06" w:rsidP="00007735">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Now applying the Expectation operator to </w:t>
      </w:r>
      <w:r w:rsidR="00F94998">
        <w:rPr>
          <w:rFonts w:ascii="Times New Roman" w:eastAsia="Times New Roman" w:hAnsi="Times New Roman" w:cs="Times New Roman"/>
          <w:sz w:val="24"/>
          <w:szCs w:val="24"/>
        </w:rPr>
        <w:t>(3.10)</w:t>
      </w:r>
      <w:r w:rsidR="005F129F">
        <w:rPr>
          <w:rFonts w:ascii="Times New Roman" w:eastAsia="Times New Roman" w:hAnsi="Times New Roman" w:cs="Times New Roman"/>
          <w:sz w:val="24"/>
          <w:szCs w:val="24"/>
        </w:rPr>
        <w:t>, we get the 1</w:t>
      </w:r>
      <w:r w:rsidR="005F129F" w:rsidRPr="005F129F">
        <w:rPr>
          <w:rFonts w:ascii="Times New Roman" w:eastAsia="Times New Roman" w:hAnsi="Times New Roman" w:cs="Times New Roman"/>
          <w:sz w:val="24"/>
          <w:szCs w:val="24"/>
          <w:vertAlign w:val="superscript"/>
        </w:rPr>
        <w:t>st</w:t>
      </w:r>
      <w:r w:rsidR="005F129F">
        <w:rPr>
          <w:rFonts w:ascii="Times New Roman" w:eastAsia="Times New Roman" w:hAnsi="Times New Roman" w:cs="Times New Roman"/>
          <w:sz w:val="24"/>
          <w:szCs w:val="24"/>
        </w:rPr>
        <w:t xml:space="preserve"> order probabilistic moment equations.</w:t>
      </w:r>
      <w:r w:rsidR="00807AC1">
        <w:rPr>
          <w:rFonts w:ascii="Times New Roman" w:eastAsia="Times New Roman" w:hAnsi="Times New Roman" w:cs="Times New Roman"/>
          <w:sz w:val="24"/>
          <w:szCs w:val="24"/>
        </w:rPr>
        <w:t xml:space="preserve"> Solving those equations gives the values of the 1</w:t>
      </w:r>
      <w:r w:rsidR="00807AC1" w:rsidRPr="00807AC1">
        <w:rPr>
          <w:rFonts w:ascii="Times New Roman" w:eastAsia="Times New Roman" w:hAnsi="Times New Roman" w:cs="Times New Roman"/>
          <w:sz w:val="24"/>
          <w:szCs w:val="24"/>
          <w:vertAlign w:val="superscript"/>
        </w:rPr>
        <w:t>st</w:t>
      </w:r>
      <w:r w:rsidR="00807AC1">
        <w:rPr>
          <w:rFonts w:ascii="Times New Roman" w:eastAsia="Times New Roman" w:hAnsi="Times New Roman" w:cs="Times New Roman"/>
          <w:sz w:val="24"/>
          <w:szCs w:val="24"/>
        </w:rPr>
        <w:t xml:space="preserve"> order moment variables.</w:t>
      </w:r>
      <w:r w:rsidR="00D271EB">
        <w:rPr>
          <w:rFonts w:ascii="Times New Roman" w:eastAsia="Times New Roman" w:hAnsi="Times New Roman" w:cs="Times New Roman"/>
          <w:sz w:val="24"/>
          <w:szCs w:val="24"/>
        </w:rPr>
        <w:t xml:space="preserve"> Denoting the value of </w:t>
      </w:r>
      <m:oMath>
        <m:sSub>
          <m:sSubPr>
            <m:ctrlPr>
              <w:rPr>
                <w:rStyle w:val="BodyTextChar"/>
                <w:rFonts w:ascii="Cambria Math" w:eastAsiaTheme="minorEastAsia" w:hAnsi="Cambria Math"/>
                <w:i/>
              </w:rPr>
            </m:ctrlPr>
          </m:sSubPr>
          <m:e>
            <m:r>
              <w:rPr>
                <w:rStyle w:val="BodyTextChar"/>
                <w:rFonts w:ascii="Cambria Math" w:eastAsiaTheme="minorEastAsia" w:hAnsi="Cambria Math"/>
              </w:rPr>
              <m:t>E[r</m:t>
            </m:r>
          </m:e>
          <m:sub>
            <m:r>
              <w:rPr>
                <w:rStyle w:val="BodyTextChar"/>
                <w:rFonts w:ascii="Cambria Math" w:eastAsiaTheme="minorEastAsia" w:hAnsi="Cambria Math"/>
              </w:rPr>
              <m:t>i</m:t>
            </m:r>
          </m:sub>
        </m:sSub>
        <m:r>
          <w:rPr>
            <w:rStyle w:val="BodyTextChar"/>
            <w:rFonts w:ascii="Cambria Math" w:eastAsiaTheme="minorEastAsia" w:hAnsi="Cambria Math"/>
          </w:rPr>
          <m:t>(n,t)]=</m:t>
        </m:r>
        <m:sSub>
          <m:sSubPr>
            <m:ctrlPr>
              <w:rPr>
                <w:rStyle w:val="BodyTextChar"/>
                <w:rFonts w:ascii="Cambria Math" w:eastAsiaTheme="minorEastAsia" w:hAnsi="Cambria Math"/>
                <w:i/>
              </w:rPr>
            </m:ctrlPr>
          </m:sSubPr>
          <m:e>
            <m:r>
              <w:rPr>
                <w:rStyle w:val="BodyTextChar"/>
                <w:rFonts w:ascii="Cambria Math" w:eastAsiaTheme="minorEastAsia" w:hAnsi="Cambria Math"/>
              </w:rPr>
              <m:t>θ</m:t>
            </m:r>
          </m:e>
          <m:sub>
            <m:r>
              <w:rPr>
                <w:rStyle w:val="BodyTextChar"/>
                <w:rFonts w:ascii="Cambria Math" w:eastAsiaTheme="minorEastAsia" w:hAnsi="Cambria Math"/>
              </w:rPr>
              <m:t>i</m:t>
            </m:r>
          </m:sub>
        </m:sSub>
        <m:r>
          <w:rPr>
            <w:rStyle w:val="BodyTextChar"/>
            <w:rFonts w:ascii="Cambria Math" w:eastAsiaTheme="minorEastAsia" w:hAnsi="Cambria Math"/>
          </w:rPr>
          <m:t>(n,t)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22"/>
        <w:gridCol w:w="796"/>
      </w:tblGrid>
      <w:tr w:rsidR="006A6300" w:rsidRPr="0018136C" w14:paraId="6B921FFB" w14:textId="77777777" w:rsidTr="00F00D54">
        <w:tc>
          <w:tcPr>
            <w:tcW w:w="534" w:type="dxa"/>
          </w:tcPr>
          <w:p w14:paraId="54B5D38E" w14:textId="77777777" w:rsidR="006A6300" w:rsidRDefault="006A6300" w:rsidP="00F00D54">
            <w:pPr>
              <w:spacing w:line="360" w:lineRule="auto"/>
              <w:rPr>
                <w:rFonts w:ascii="Times New Roman" w:eastAsia="Times New Roman" w:hAnsi="Times New Roman" w:cs="Times New Roman"/>
                <w:b/>
                <w:bCs/>
                <w:sz w:val="24"/>
                <w:szCs w:val="24"/>
              </w:rPr>
            </w:pPr>
          </w:p>
        </w:tc>
        <w:tc>
          <w:tcPr>
            <w:tcW w:w="8079" w:type="dxa"/>
          </w:tcPr>
          <w:p w14:paraId="5E81C294" w14:textId="340F3B36" w:rsidR="006A6300" w:rsidRPr="006A6300" w:rsidRDefault="006A6300" w:rsidP="00F00D54">
            <w:pPr>
              <w:spacing w:line="36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E</m:t>
                </m:r>
                <m:d>
                  <m:dPr>
                    <m:begChr m:val="["/>
                    <m:endChr m:val="]"/>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v</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x,t</m:t>
                        </m:r>
                      </m:e>
                    </m:d>
                  </m:e>
                </m:d>
                <m:r>
                  <w:rPr>
                    <w:rFonts w:ascii="Cambria Math" w:eastAsia="Times New Roman" w:hAnsi="Cambria Math" w:cs="Times New Roman"/>
                    <w:sz w:val="24"/>
                    <w:szCs w:val="20"/>
                  </w:rPr>
                  <m:t>=</m:t>
                </m:r>
                <m:nary>
                  <m:naryPr>
                    <m:chr m:val="∑"/>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i=1</m:t>
                    </m:r>
                  </m:sub>
                  <m:sup>
                    <m:r>
                      <w:rPr>
                        <w:rFonts w:ascii="Cambria Math" w:eastAsia="Times New Roman" w:hAnsi="Cambria Math" w:cs="Times New Roman"/>
                        <w:sz w:val="24"/>
                        <w:szCs w:val="20"/>
                      </w:rPr>
                      <m:t>∞</m:t>
                    </m:r>
                  </m:sup>
                  <m:e>
                    <m:r>
                      <w:rPr>
                        <w:rFonts w:ascii="Cambria Math" w:eastAsia="Times New Roman" w:hAnsi="Cambria Math" w:cs="Times New Roman"/>
                        <w:sz w:val="24"/>
                        <w:szCs w:val="20"/>
                      </w:rPr>
                      <m:t>E[A]</m:t>
                    </m:r>
                    <m:nary>
                      <m:naryPr>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0</m:t>
                        </m:r>
                      </m:sub>
                      <m:sup>
                        <m:r>
                          <w:rPr>
                            <w:rFonts w:ascii="Cambria Math" w:eastAsia="Times New Roman" w:hAnsi="Cambria Math" w:cs="Times New Roman"/>
                            <w:sz w:val="24"/>
                            <w:szCs w:val="20"/>
                          </w:rPr>
                          <m:t>t</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θ</m:t>
                            </m:r>
                          </m:e>
                          <m:sub>
                            <m:r>
                              <w:rPr>
                                <w:rStyle w:val="BodyTextChar"/>
                                <w:rFonts w:ascii="Cambria Math" w:eastAsiaTheme="minorEastAsia" w:hAnsi="Cambria Math"/>
                              </w:rPr>
                              <m:t>i</m:t>
                            </m:r>
                          </m:sub>
                        </m:sSub>
                        <m:d>
                          <m:dPr>
                            <m:ctrlPr>
                              <w:rPr>
                                <w:rStyle w:val="BodyTextChar"/>
                                <w:rFonts w:ascii="Cambria Math" w:eastAsiaTheme="minorEastAsia" w:hAnsi="Cambria Math"/>
                                <w:i/>
                              </w:rPr>
                            </m:ctrlPr>
                          </m:dPr>
                          <m:e>
                            <m:r>
                              <w:rPr>
                                <w:rStyle w:val="BodyTextChar"/>
                                <w:rFonts w:ascii="Cambria Math" w:eastAsiaTheme="minorEastAsia" w:hAnsi="Cambria Math"/>
                              </w:rPr>
                              <m:t>n,t</m:t>
                            </m:r>
                          </m:e>
                        </m:d>
                        <m:r>
                          <w:rPr>
                            <w:rFonts w:ascii="Cambria Math" w:eastAsia="Times New Roman" w:hAnsi="Cambria Math" w:cs="Times New Roman"/>
                            <w:sz w:val="24"/>
                            <w:szCs w:val="20"/>
                          </w:rPr>
                          <m:t>λ</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τ</m:t>
                            </m:r>
                          </m:e>
                        </m:d>
                        <m:r>
                          <w:rPr>
                            <w:rFonts w:ascii="Cambria Math" w:eastAsia="Times New Roman" w:hAnsi="Cambria Math" w:cs="Times New Roman"/>
                            <w:sz w:val="24"/>
                            <w:szCs w:val="20"/>
                          </w:rPr>
                          <m:t>P</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S</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t-τ</m:t>
                                </m:r>
                              </m:e>
                            </m:d>
                            <m:r>
                              <w:rPr>
                                <w:rFonts w:ascii="Cambria Math" w:eastAsia="Times New Roman" w:hAnsi="Cambria Math" w:cs="Times New Roman"/>
                                <w:sz w:val="24"/>
                                <w:szCs w:val="20"/>
                              </w:rPr>
                              <m:t>&lt;L</m:t>
                            </m:r>
                          </m:e>
                        </m:d>
                        <m:r>
                          <w:rPr>
                            <w:rFonts w:ascii="Cambria Math" w:eastAsia="Times New Roman" w:hAnsi="Cambria Math" w:cs="Times New Roman"/>
                            <w:sz w:val="24"/>
                            <w:szCs w:val="20"/>
                          </w:rPr>
                          <m:t xml:space="preserve"> sin </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κ</m:t>
                            </m:r>
                          </m:e>
                          <m:sub>
                            <m:r>
                              <w:rPr>
                                <w:rFonts w:ascii="Cambria Math" w:eastAsia="Times New Roman" w:hAnsi="Cambria Math" w:cs="Times New Roman"/>
                                <w:sz w:val="24"/>
                                <w:szCs w:val="20"/>
                              </w:rPr>
                              <m:t>i</m:t>
                            </m:r>
                          </m:sub>
                        </m:sSub>
                        <m:r>
                          <w:rPr>
                            <w:rFonts w:ascii="Cambria Math" w:eastAsia="Times New Roman" w:hAnsi="Cambria Math" w:cs="Times New Roman"/>
                            <w:sz w:val="24"/>
                            <w:szCs w:val="20"/>
                          </w:rPr>
                          <m:t>x dτ</m:t>
                        </m:r>
                      </m:e>
                    </m:nary>
                  </m:e>
                </m:nary>
              </m:oMath>
            </m:oMathPara>
          </w:p>
        </w:tc>
        <w:tc>
          <w:tcPr>
            <w:tcW w:w="629" w:type="dxa"/>
          </w:tcPr>
          <w:p w14:paraId="3312995C" w14:textId="1EA6BC1E" w:rsidR="006A6300" w:rsidRPr="0018136C" w:rsidRDefault="006A6300"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r>
    </w:tbl>
    <w:p w14:paraId="7C0B3324" w14:textId="77777777" w:rsidR="006A6300" w:rsidRPr="00807AC1" w:rsidRDefault="006A6300" w:rsidP="00007735">
      <w:pPr>
        <w:spacing w:line="360" w:lineRule="auto"/>
        <w:rPr>
          <w:rFonts w:ascii="Times New Roman" w:eastAsia="Times New Roman" w:hAnsi="Times New Roman" w:cs="Times New Roman"/>
          <w:sz w:val="24"/>
          <w:szCs w:val="20"/>
        </w:rPr>
      </w:pPr>
    </w:p>
    <w:p w14:paraId="06AD1931" w14:textId="45FBBE91" w:rsidR="005F129F" w:rsidRPr="006A6300" w:rsidRDefault="005F129F" w:rsidP="001B44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2</w:t>
      </w:r>
      <w:r w:rsidRPr="005F129F">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order probabilistic moment equations we use the following formula from stochastic calculus</w:t>
      </w:r>
      <w:r w:rsidR="00EA3A28">
        <w:rPr>
          <w:rFonts w:ascii="Times New Roman" w:eastAsia="Times New Roman" w:hAnsi="Times New Roman" w:cs="Times New Roman"/>
          <w:sz w:val="24"/>
          <w:szCs w:val="24"/>
        </w:rPr>
        <w:t xml:space="preserve"> </w:t>
      </w:r>
      <w:proofErr w:type="spellStart"/>
      <w:r w:rsidR="00EA3A28">
        <w:rPr>
          <w:rFonts w:ascii="Times New Roman" w:eastAsia="Times New Roman" w:hAnsi="Times New Roman" w:cs="Times New Roman"/>
          <w:sz w:val="24"/>
          <w:szCs w:val="24"/>
        </w:rPr>
        <w:t>Dynkin’s</w:t>
      </w:r>
      <w:proofErr w:type="spellEnd"/>
      <w:r w:rsidR="00EA3A28">
        <w:rPr>
          <w:rFonts w:ascii="Times New Roman" w:eastAsia="Times New Roman" w:hAnsi="Times New Roman" w:cs="Times New Roman"/>
          <w:sz w:val="24"/>
          <w:szCs w:val="24"/>
        </w:rPr>
        <w:t xml:space="preserve"> Lemma</w:t>
      </w:r>
      <w:r w:rsidR="00FC0B51">
        <w:rPr>
          <w:rFonts w:ascii="Times New Roman" w:eastAsia="Times New Roman" w:hAnsi="Times New Roman" w:cs="Times New Roman"/>
          <w:sz w:val="24"/>
          <w:szCs w:val="24"/>
        </w:rPr>
        <w:t xml:space="preserve"> </w:t>
      </w:r>
      <w:r w:rsidR="009E5457">
        <w:rPr>
          <w:rFonts w:ascii="Times New Roman" w:eastAsia="Times New Roman" w:hAnsi="Times New Roman" w:cs="Times New Roman"/>
          <w:sz w:val="24"/>
          <w:szCs w:val="24"/>
        </w:rPr>
        <w:t>[8]</w:t>
      </w:r>
      <w:r w:rsidR="00EA3A28">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7927"/>
        <w:gridCol w:w="796"/>
      </w:tblGrid>
      <w:tr w:rsidR="006A6300" w:rsidRPr="0018136C" w14:paraId="736FB7C2" w14:textId="77777777" w:rsidTr="00F00D54">
        <w:tc>
          <w:tcPr>
            <w:tcW w:w="534" w:type="dxa"/>
          </w:tcPr>
          <w:p w14:paraId="330BD69C" w14:textId="77777777" w:rsidR="006A6300" w:rsidRDefault="006A6300" w:rsidP="00F00D54">
            <w:pPr>
              <w:spacing w:line="360" w:lineRule="auto"/>
              <w:rPr>
                <w:rFonts w:ascii="Times New Roman" w:eastAsia="Times New Roman" w:hAnsi="Times New Roman" w:cs="Times New Roman"/>
                <w:b/>
                <w:bCs/>
                <w:sz w:val="24"/>
                <w:szCs w:val="24"/>
              </w:rPr>
            </w:pPr>
          </w:p>
        </w:tc>
        <w:tc>
          <w:tcPr>
            <w:tcW w:w="8079" w:type="dxa"/>
          </w:tcPr>
          <w:p w14:paraId="6834DDC2" w14:textId="7257CC8D" w:rsidR="006A6300" w:rsidRPr="006A6300" w:rsidRDefault="006A6300" w:rsidP="00F00D54">
            <w:pPr>
              <w:spacing w:line="36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4"/>
                  </w:rPr>
                  <m:t>dg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m:t>
                </m:r>
                <m:r>
                  <w:rPr>
                    <w:rStyle w:val="BodyTextChar"/>
                    <w:rFonts w:ascii="Cambria Math" w:eastAsiaTheme="minorEastAsia" w:hAnsi="Cambria Math"/>
                  </w:rPr>
                  <m:t xml:space="preserve"> </m:t>
                </m:r>
                <m:d>
                  <m:dPr>
                    <m:ctrlPr>
                      <w:rPr>
                        <w:rStyle w:val="BodyTextChar"/>
                        <w:rFonts w:ascii="Cambria Math" w:eastAsiaTheme="minorEastAsia" w:hAnsi="Cambria Math"/>
                        <w:i/>
                      </w:rPr>
                    </m:ctrlPr>
                  </m:dPr>
                  <m:e>
                    <m:f>
                      <m:fPr>
                        <m:ctrlPr>
                          <w:rPr>
                            <w:rStyle w:val="BodyTextChar"/>
                            <w:rFonts w:ascii="Cambria Math" w:eastAsiaTheme="minorEastAsia" w:hAnsi="Cambria Math"/>
                            <w:i/>
                          </w:rPr>
                        </m:ctrlPr>
                      </m:fPr>
                      <m:num>
                        <m:r>
                          <w:rPr>
                            <w:rStyle w:val="BodyTextChar"/>
                            <w:rFonts w:ascii="Cambria Math" w:eastAsiaTheme="minorEastAsia" w:hAnsi="Cambria Math"/>
                          </w:rPr>
                          <m:t>∂g</m:t>
                        </m:r>
                        <m:d>
                          <m:dPr>
                            <m:ctrlPr>
                              <w:rPr>
                                <w:rStyle w:val="BodyTextChar"/>
                                <w:rFonts w:ascii="Cambria Math" w:eastAsiaTheme="minorEastAsia" w:hAnsi="Cambria Math"/>
                                <w:i/>
                              </w:rPr>
                            </m:ctrlPr>
                          </m:dPr>
                          <m:e>
                            <m:r>
                              <w:rPr>
                                <w:rStyle w:val="BodyTextChar"/>
                                <w:rFonts w:ascii="Cambria Math" w:eastAsiaTheme="minorEastAsia" w:hAnsi="Cambria Math"/>
                              </w:rPr>
                              <m:t>X</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d>
                      </m:num>
                      <m:den>
                        <m:r>
                          <w:rPr>
                            <w:rStyle w:val="BodyTextChar"/>
                            <w:rFonts w:ascii="Cambria Math" w:eastAsiaTheme="minorEastAsia" w:hAnsi="Cambria Math"/>
                          </w:rPr>
                          <m:t>∂t</m:t>
                        </m:r>
                      </m:den>
                    </m:f>
                    <m:r>
                      <w:rPr>
                        <w:rStyle w:val="BodyTextChar"/>
                        <w:rFonts w:ascii="Cambria Math" w:eastAsiaTheme="minorEastAsia" w:hAnsi="Cambria Math"/>
                      </w:rPr>
                      <m:t>+</m:t>
                    </m:r>
                    <m:nary>
                      <m:naryPr>
                        <m:chr m:val="∑"/>
                        <m:limLoc m:val="undOvr"/>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Fonts w:ascii="Cambria Math" w:hAnsi="Cambria Math" w:cs="Times New Roman"/>
                            <w:sz w:val="24"/>
                            <w:szCs w:val="24"/>
                          </w:rPr>
                          <m:t>∞</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i</m:t>
                            </m:r>
                          </m:sub>
                        </m:sSub>
                        <m:r>
                          <w:rPr>
                            <w:rStyle w:val="BodyTextChar"/>
                            <w:rFonts w:ascii="Cambria Math" w:eastAsiaTheme="minorEastAsia" w:hAnsi="Cambria Math"/>
                          </w:rPr>
                          <m:t>(t)</m:t>
                        </m:r>
                        <m:f>
                          <m:fPr>
                            <m:ctrlPr>
                              <w:rPr>
                                <w:rStyle w:val="BodyTextChar"/>
                                <w:rFonts w:ascii="Cambria Math" w:eastAsiaTheme="minorEastAsia" w:hAnsi="Cambria Math"/>
                                <w:i/>
                              </w:rPr>
                            </m:ctrlPr>
                          </m:fPr>
                          <m:num>
                            <m:r>
                              <w:rPr>
                                <w:rStyle w:val="BodyTextChar"/>
                                <w:rFonts w:ascii="Cambria Math" w:eastAsiaTheme="minorEastAsia" w:hAnsi="Cambria Math"/>
                              </w:rPr>
                              <m:t>∂g</m:t>
                            </m:r>
                            <m:d>
                              <m:dPr>
                                <m:ctrlPr>
                                  <w:rPr>
                                    <w:rStyle w:val="BodyTextChar"/>
                                    <w:rFonts w:ascii="Cambria Math" w:eastAsiaTheme="minorEastAsia" w:hAnsi="Cambria Math"/>
                                    <w:i/>
                                  </w:rPr>
                                </m:ctrlPr>
                              </m:dPr>
                              <m:e>
                                <m:r>
                                  <w:rPr>
                                    <w:rStyle w:val="BodyTextChar"/>
                                    <w:rFonts w:ascii="Cambria Math" w:eastAsiaTheme="minorEastAsia" w:hAnsi="Cambria Math"/>
                                  </w:rPr>
                                  <m:t>X</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d>
                          </m:num>
                          <m:den>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i</m:t>
                                </m:r>
                              </m:sub>
                            </m:sSub>
                          </m:den>
                        </m:f>
                      </m:e>
                    </m:nary>
                    <m:r>
                      <w:rPr>
                        <w:rStyle w:val="BodyTextChar"/>
                        <w:rFonts w:ascii="Cambria Math" w:eastAsiaTheme="minorEastAsia" w:hAnsi="Cambria Math"/>
                      </w:rPr>
                      <m:t>+0.5</m:t>
                    </m:r>
                    <m:nary>
                      <m:naryPr>
                        <m:chr m:val="∑"/>
                        <m:limLoc m:val="undOvr"/>
                        <m:ctrlPr>
                          <w:rPr>
                            <w:rStyle w:val="BodyTextChar"/>
                            <w:rFonts w:ascii="Cambria Math" w:eastAsiaTheme="minorEastAsia" w:hAnsi="Cambria Math"/>
                            <w:i/>
                          </w:rPr>
                        </m:ctrlPr>
                      </m:naryPr>
                      <m:sub>
                        <m:r>
                          <w:rPr>
                            <w:rStyle w:val="BodyTextChar"/>
                            <w:rFonts w:ascii="Cambria Math" w:eastAsiaTheme="minorEastAsia" w:hAnsi="Cambria Math"/>
                          </w:rPr>
                          <m:t>l=1</m:t>
                        </m:r>
                      </m:sub>
                      <m:sup>
                        <m:r>
                          <w:rPr>
                            <w:rStyle w:val="BodyTextChar"/>
                            <w:rFonts w:ascii="Cambria Math" w:eastAsiaTheme="minorEastAsia" w:hAnsi="Cambria Math"/>
                          </w:rPr>
                          <m:t>∞</m:t>
                        </m:r>
                      </m:sup>
                      <m:e>
                        <m:nary>
                          <m:naryPr>
                            <m:chr m:val="∑"/>
                            <m:limLoc m:val="undOvr"/>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Fonts w:ascii="Cambria Math" w:hAnsi="Cambria Math" w:cs="Times New Roman"/>
                                <w:sz w:val="24"/>
                                <w:szCs w:val="24"/>
                              </w:rPr>
                              <m:t>∞</m:t>
                            </m:r>
                          </m:sup>
                          <m:e>
                            <m:nary>
                              <m:naryPr>
                                <m:chr m:val="∑"/>
                                <m:limLoc m:val="undOvr"/>
                                <m:ctrlPr>
                                  <w:rPr>
                                    <w:rStyle w:val="BodyTextChar"/>
                                    <w:rFonts w:ascii="Cambria Math" w:eastAsiaTheme="minorEastAsia" w:hAnsi="Cambria Math"/>
                                    <w:i/>
                                  </w:rPr>
                                </m:ctrlPr>
                              </m:naryPr>
                              <m:sub>
                                <m:r>
                                  <w:rPr>
                                    <w:rStyle w:val="BodyTextChar"/>
                                    <w:rFonts w:ascii="Cambria Math" w:eastAsiaTheme="minorEastAsia" w:hAnsi="Cambria Math"/>
                                  </w:rPr>
                                  <m:t>j=1</m:t>
                                </m:r>
                              </m:sub>
                              <m:sup>
                                <m:r>
                                  <w:rPr>
                                    <w:rStyle w:val="BodyTextChar"/>
                                    <w:rFonts w:ascii="Cambria Math" w:eastAsiaTheme="minorEastAsia" w:hAnsi="Cambria Math"/>
                                  </w:rPr>
                                  <m:t>∞</m:t>
                                </m:r>
                              </m:sup>
                              <m:e>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num>
                                  <m:den>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i</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j</m:t>
                                        </m:r>
                                      </m:sub>
                                    </m:sSub>
                                  </m:den>
                                </m:f>
                                <m:r>
                                  <w:rPr>
                                    <w:rStyle w:val="BodyTextChar"/>
                                    <w:rFonts w:ascii="Cambria Math" w:eastAsiaTheme="minorEastAsia" w:hAnsi="Cambria Math"/>
                                  </w:rPr>
                                  <m:t>g</m:t>
                                </m:r>
                                <m:d>
                                  <m:dPr>
                                    <m:ctrlPr>
                                      <w:rPr>
                                        <w:rStyle w:val="BodyTextChar"/>
                                        <w:rFonts w:ascii="Cambria Math" w:eastAsiaTheme="minorEastAsia" w:hAnsi="Cambria Math"/>
                                        <w:i/>
                                      </w:rPr>
                                    </m:ctrlPr>
                                  </m:dPr>
                                  <m:e>
                                    <m:r>
                                      <w:rPr>
                                        <w:rStyle w:val="BodyTextChar"/>
                                        <w:rFonts w:ascii="Cambria Math" w:eastAsiaTheme="minorEastAsia" w:hAnsi="Cambria Math"/>
                                      </w:rPr>
                                      <m:t>X</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d>
                                <m:sSub>
                                  <m:sSubPr>
                                    <m:ctrlPr>
                                      <w:rPr>
                                        <w:rStyle w:val="BodyTextChar"/>
                                        <w:rFonts w:ascii="Cambria Math" w:eastAsiaTheme="minorEastAsia" w:hAnsi="Cambria Math"/>
                                        <w:i/>
                                      </w:rPr>
                                    </m:ctrlPr>
                                  </m:sSubPr>
                                  <m:e>
                                    <m:r>
                                      <w:rPr>
                                        <w:rStyle w:val="BodyTextChar"/>
                                        <w:rFonts w:ascii="Cambria Math" w:eastAsiaTheme="minorEastAsia" w:hAnsi="Cambria Math"/>
                                      </w:rPr>
                                      <m:t>b</m:t>
                                    </m:r>
                                  </m:e>
                                  <m:sub>
                                    <m:r>
                                      <w:rPr>
                                        <w:rStyle w:val="BodyTextChar"/>
                                        <w:rFonts w:ascii="Cambria Math" w:eastAsiaTheme="minorEastAsia" w:hAnsi="Cambria Math"/>
                                      </w:rPr>
                                      <m:t>il</m:t>
                                    </m:r>
                                  </m:sub>
                                </m:sSub>
                                <m:d>
                                  <m:dPr>
                                    <m:ctrlPr>
                                      <w:rPr>
                                        <w:rStyle w:val="BodyTextChar"/>
                                        <w:rFonts w:ascii="Cambria Math" w:eastAsiaTheme="minorEastAsia" w:hAnsi="Cambria Math"/>
                                        <w:i/>
                                      </w:rPr>
                                    </m:ctrlPr>
                                  </m:dPr>
                                  <m:e>
                                    <m:r>
                                      <w:rPr>
                                        <w:rStyle w:val="BodyTextChar"/>
                                        <w:rFonts w:ascii="Cambria Math" w:eastAsiaTheme="minorEastAsia" w:hAnsi="Cambria Math"/>
                                      </w:rPr>
                                      <m:t>t</m:t>
                                    </m:r>
                                  </m:e>
                                </m:d>
                                <m:sSub>
                                  <m:sSubPr>
                                    <m:ctrlPr>
                                      <w:rPr>
                                        <w:rStyle w:val="BodyTextChar"/>
                                        <w:rFonts w:ascii="Cambria Math" w:eastAsiaTheme="minorEastAsia" w:hAnsi="Cambria Math"/>
                                        <w:i/>
                                      </w:rPr>
                                    </m:ctrlPr>
                                  </m:sSubPr>
                                  <m:e>
                                    <m:r>
                                      <w:rPr>
                                        <w:rStyle w:val="BodyTextChar"/>
                                        <w:rFonts w:ascii="Cambria Math" w:eastAsiaTheme="minorEastAsia" w:hAnsi="Cambria Math"/>
                                      </w:rPr>
                                      <m:t>b</m:t>
                                    </m:r>
                                  </m:e>
                                  <m:sub>
                                    <m:r>
                                      <w:rPr>
                                        <w:rStyle w:val="BodyTextChar"/>
                                        <w:rFonts w:ascii="Cambria Math" w:eastAsiaTheme="minorEastAsia" w:hAnsi="Cambria Math"/>
                                      </w:rPr>
                                      <m:t>jl</m:t>
                                    </m:r>
                                  </m:sub>
                                </m:sSub>
                                <m:r>
                                  <w:rPr>
                                    <w:rStyle w:val="BodyTextChar"/>
                                    <w:rFonts w:ascii="Cambria Math" w:eastAsiaTheme="minorEastAsia" w:hAnsi="Cambria Math"/>
                                  </w:rPr>
                                  <m:t>(t)</m:t>
                                </m:r>
                              </m:e>
                            </m:nary>
                          </m:e>
                        </m:nary>
                      </m:e>
                    </m:nary>
                    <m:ctrlPr>
                      <w:rPr>
                        <w:rFonts w:ascii="Cambria Math" w:hAnsi="Cambria Math" w:cs="BMathTwo"/>
                        <w:i/>
                        <w:sz w:val="24"/>
                        <w:szCs w:val="20"/>
                      </w:rPr>
                    </m:ctrlPr>
                  </m:e>
                </m:d>
                <m:r>
                  <w:rPr>
                    <w:rFonts w:ascii="Cambria Math" w:hAnsi="Cambria Math" w:cs="BMathTwo"/>
                    <w:sz w:val="24"/>
                    <w:szCs w:val="20"/>
                  </w:rPr>
                  <m:t>dt+</m:t>
                </m:r>
                <m:nary>
                  <m:naryPr>
                    <m:chr m:val="∑"/>
                    <m:limLoc m:val="undOvr"/>
                    <m:ctrlPr>
                      <w:rPr>
                        <w:rFonts w:ascii="Cambria Math" w:hAnsi="Cambria Math" w:cs="BMathTwo"/>
                        <w:i/>
                        <w:sz w:val="24"/>
                        <w:szCs w:val="20"/>
                      </w:rPr>
                    </m:ctrlPr>
                  </m:naryPr>
                  <m:sub>
                    <m:r>
                      <w:rPr>
                        <w:rFonts w:ascii="Cambria Math" w:hAnsi="Cambria Math" w:cs="BMathTwo"/>
                        <w:sz w:val="24"/>
                        <w:szCs w:val="20"/>
                      </w:rPr>
                      <m:t>l=1</m:t>
                    </m:r>
                  </m:sub>
                  <m:sup>
                    <m:r>
                      <w:rPr>
                        <w:rFonts w:ascii="Cambria Math" w:hAnsi="Cambria Math" w:cs="BMathTwo"/>
                        <w:sz w:val="24"/>
                        <w:szCs w:val="20"/>
                      </w:rPr>
                      <m:t>∞</m:t>
                    </m:r>
                  </m:sup>
                  <m:e>
                    <m:nary>
                      <m:naryPr>
                        <m:chr m:val="∑"/>
                        <m:limLoc m:val="undOvr"/>
                        <m:ctrlPr>
                          <w:rPr>
                            <w:rFonts w:ascii="Cambria Math" w:hAnsi="Cambria Math" w:cs="BMathTwo"/>
                            <w:i/>
                            <w:sz w:val="24"/>
                            <w:szCs w:val="20"/>
                          </w:rPr>
                        </m:ctrlPr>
                      </m:naryPr>
                      <m:sub>
                        <m:r>
                          <w:rPr>
                            <w:rFonts w:ascii="Cambria Math" w:hAnsi="Cambria Math" w:cs="BMathTwo"/>
                            <w:sz w:val="24"/>
                            <w:szCs w:val="20"/>
                          </w:rPr>
                          <m:t>i=1</m:t>
                        </m:r>
                      </m:sub>
                      <m:sup>
                        <m:r>
                          <w:rPr>
                            <w:rFonts w:ascii="Cambria Math" w:hAnsi="Cambria Math" w:cs="BMathTwo"/>
                            <w:sz w:val="24"/>
                            <w:szCs w:val="20"/>
                          </w:rPr>
                          <m:t>∞</m:t>
                        </m:r>
                      </m:sup>
                      <m:e>
                        <m:f>
                          <m:fPr>
                            <m:ctrlPr>
                              <w:rPr>
                                <w:rStyle w:val="BodyTextChar"/>
                                <w:rFonts w:ascii="Cambria Math" w:eastAsiaTheme="minorEastAsia" w:hAnsi="Cambria Math"/>
                                <w:i/>
                              </w:rPr>
                            </m:ctrlPr>
                          </m:fPr>
                          <m:num>
                            <m:r>
                              <w:rPr>
                                <w:rStyle w:val="BodyTextChar"/>
                                <w:rFonts w:ascii="Cambria Math" w:eastAsiaTheme="minorEastAsia" w:hAnsi="Cambria Math"/>
                              </w:rPr>
                              <m:t>∂g</m:t>
                            </m:r>
                          </m:num>
                          <m:den>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X</m:t>
                                </m:r>
                              </m:e>
                              <m:sub>
                                <m:r>
                                  <w:rPr>
                                    <w:rStyle w:val="BodyTextChar"/>
                                    <w:rFonts w:ascii="Cambria Math" w:eastAsiaTheme="minorEastAsia" w:hAnsi="Cambria Math"/>
                                  </w:rPr>
                                  <m:t>i</m:t>
                                </m:r>
                              </m:sub>
                            </m:sSub>
                          </m:den>
                        </m:f>
                        <m:d>
                          <m:dPr>
                            <m:ctrlPr>
                              <w:rPr>
                                <w:rStyle w:val="BodyTextChar"/>
                                <w:rFonts w:ascii="Cambria Math" w:eastAsiaTheme="minorEastAsia" w:hAnsi="Cambria Math"/>
                                <w:i/>
                              </w:rPr>
                            </m:ctrlPr>
                          </m:dPr>
                          <m:e>
                            <m:r>
                              <w:rPr>
                                <w:rStyle w:val="BodyTextChar"/>
                                <w:rFonts w:ascii="Cambria Math" w:eastAsiaTheme="minorEastAsia" w:hAnsi="Cambria Math"/>
                              </w:rPr>
                              <m:t>X</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d>
                        <m:sSub>
                          <m:sSubPr>
                            <m:ctrlPr>
                              <w:rPr>
                                <w:rStyle w:val="BodyTextChar"/>
                                <w:rFonts w:ascii="Cambria Math" w:eastAsiaTheme="minorEastAsia" w:hAnsi="Cambria Math"/>
                                <w:i/>
                              </w:rPr>
                            </m:ctrlPr>
                          </m:sSubPr>
                          <m:e>
                            <m:r>
                              <w:rPr>
                                <w:rStyle w:val="BodyTextChar"/>
                                <w:rFonts w:ascii="Cambria Math" w:eastAsiaTheme="minorEastAsia" w:hAnsi="Cambria Math"/>
                              </w:rPr>
                              <m:t>b</m:t>
                            </m:r>
                          </m:e>
                          <m:sub>
                            <m:r>
                              <w:rPr>
                                <w:rStyle w:val="BodyTextChar"/>
                                <w:rFonts w:ascii="Cambria Math" w:eastAsiaTheme="minorEastAsia" w:hAnsi="Cambria Math"/>
                              </w:rPr>
                              <m:t>il</m:t>
                            </m:r>
                          </m:sub>
                        </m:sSub>
                        <m:d>
                          <m:dPr>
                            <m:ctrlPr>
                              <w:rPr>
                                <w:rStyle w:val="BodyTextChar"/>
                                <w:rFonts w:ascii="Cambria Math" w:eastAsiaTheme="minorEastAsia" w:hAnsi="Cambria Math"/>
                                <w:i/>
                              </w:rPr>
                            </m:ctrlPr>
                          </m:dPr>
                          <m:e>
                            <m:r>
                              <w:rPr>
                                <w:rStyle w:val="BodyTextChar"/>
                                <w:rFonts w:ascii="Cambria Math" w:eastAsiaTheme="minorEastAsia" w:hAnsi="Cambria Math"/>
                              </w:rPr>
                              <m:t>t</m:t>
                            </m:r>
                          </m:e>
                        </m:d>
                        <m:r>
                          <w:rPr>
                            <w:rStyle w:val="BodyTextChar"/>
                            <w:rFonts w:ascii="Cambria Math" w:eastAsiaTheme="minorEastAsia" w:hAnsi="Cambria Math"/>
                          </w:rPr>
                          <m:t>dW</m:t>
                        </m:r>
                        <m:d>
                          <m:dPr>
                            <m:ctrlPr>
                              <w:rPr>
                                <w:rStyle w:val="BodyTextChar"/>
                                <w:rFonts w:ascii="Cambria Math" w:eastAsiaTheme="minorEastAsia" w:hAnsi="Cambria Math"/>
                                <w:i/>
                              </w:rPr>
                            </m:ctrlPr>
                          </m:dPr>
                          <m:e>
                            <m:r>
                              <w:rPr>
                                <w:rStyle w:val="BodyTextChar"/>
                                <w:rFonts w:ascii="Cambria Math" w:eastAsiaTheme="minorEastAsia" w:hAnsi="Cambria Math"/>
                              </w:rPr>
                              <m:t>t</m:t>
                            </m:r>
                          </m:e>
                        </m:d>
                      </m:e>
                    </m:nary>
                  </m:e>
                </m:nary>
              </m:oMath>
            </m:oMathPara>
          </w:p>
        </w:tc>
        <w:tc>
          <w:tcPr>
            <w:tcW w:w="629" w:type="dxa"/>
          </w:tcPr>
          <w:p w14:paraId="4F2C596E" w14:textId="51E927E2" w:rsidR="006A6300" w:rsidRPr="0018136C" w:rsidRDefault="006A6300"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r>
    </w:tbl>
    <w:p w14:paraId="0EC19207" w14:textId="77777777" w:rsidR="006A6300" w:rsidRPr="00E93E65" w:rsidRDefault="006A6300" w:rsidP="001B4429">
      <w:pPr>
        <w:spacing w:line="360" w:lineRule="auto"/>
        <w:rPr>
          <w:rFonts w:ascii="Times New Roman" w:eastAsia="Times New Roman" w:hAnsi="Times New Roman" w:cs="Times New Roman"/>
          <w:sz w:val="24"/>
          <w:szCs w:val="20"/>
        </w:rPr>
      </w:pPr>
    </w:p>
    <w:p w14:paraId="16DB2E30" w14:textId="7187AC5E" w:rsidR="00AD5ED3" w:rsidRPr="008C78E2" w:rsidRDefault="00E93E65" w:rsidP="00610740">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sidR="00F94998">
        <w:rPr>
          <w:rFonts w:ascii="Times New Roman" w:eastAsia="Times New Roman" w:hAnsi="Times New Roman" w:cs="Times New Roman"/>
          <w:sz w:val="24"/>
          <w:szCs w:val="20"/>
        </w:rPr>
        <w:t>(3.12)</w:t>
      </w:r>
      <w:r>
        <w:rPr>
          <w:rFonts w:ascii="Times New Roman" w:eastAsia="Times New Roman" w:hAnsi="Times New Roman" w:cs="Times New Roman"/>
          <w:sz w:val="24"/>
          <w:szCs w:val="20"/>
        </w:rPr>
        <w:t xml:space="preserve"> will be applied on </w:t>
      </w:r>
      <m:oMath>
        <m:r>
          <w:rPr>
            <w:rFonts w:ascii="Cambria Math" w:eastAsia="Times New Roman" w:hAnsi="Cambria Math" w:cs="Times New Roman"/>
            <w:sz w:val="24"/>
            <w:szCs w:val="20"/>
          </w:rPr>
          <m:t>E[</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r</m:t>
            </m:r>
          </m:e>
          <m:sub>
            <m:r>
              <w:rPr>
                <w:rFonts w:ascii="Cambria Math" w:eastAsia="Times New Roman" w:hAnsi="Cambria Math" w:cs="Times New Roman"/>
                <w:sz w:val="24"/>
                <w:szCs w:val="20"/>
              </w:rPr>
              <m:t>i</m:t>
            </m:r>
          </m:sub>
        </m:sSub>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n,t</m:t>
            </m:r>
          </m:e>
        </m:d>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r</m:t>
            </m:r>
          </m:e>
          <m:sub>
            <m:r>
              <w:rPr>
                <w:rFonts w:ascii="Cambria Math" w:eastAsia="Times New Roman" w:hAnsi="Cambria Math" w:cs="Times New Roman"/>
                <w:sz w:val="24"/>
                <w:szCs w:val="20"/>
              </w:rPr>
              <m:t>j</m:t>
            </m:r>
          </m:sub>
        </m:sSub>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n,t</m:t>
            </m:r>
          </m:e>
        </m:d>
        <m:r>
          <w:rPr>
            <w:rFonts w:ascii="Cambria Math" w:eastAsia="Times New Roman" w:hAnsi="Cambria Math" w:cs="Times New Roman"/>
            <w:sz w:val="24"/>
            <w:szCs w:val="20"/>
          </w:rPr>
          <m:t>]</m:t>
        </m:r>
      </m:oMath>
      <w:r>
        <w:rPr>
          <w:rFonts w:ascii="Times New Roman" w:eastAsia="Times New Roman" w:hAnsi="Times New Roman" w:cs="Times New Roman"/>
          <w:sz w:val="24"/>
          <w:szCs w:val="20"/>
        </w:rPr>
        <w:t xml:space="preserve"> for </w:t>
      </w:r>
      <m:oMath>
        <m:r>
          <w:rPr>
            <w:rFonts w:ascii="Cambria Math" w:eastAsia="Times New Roman" w:hAnsi="Cambria Math" w:cs="Times New Roman"/>
            <w:sz w:val="24"/>
            <w:szCs w:val="20"/>
          </w:rPr>
          <m:t>i,j=1,2,3,4</m:t>
        </m:r>
      </m:oMath>
      <w:r w:rsidR="00BB0222">
        <w:rPr>
          <w:rFonts w:ascii="Times New Roman" w:eastAsia="Times New Roman" w:hAnsi="Times New Roman" w:cs="Times New Roman"/>
          <w:sz w:val="24"/>
          <w:szCs w:val="20"/>
        </w:rPr>
        <w:t xml:space="preserve"> and similar analysis will be applied.</w:t>
      </w:r>
    </w:p>
    <w:p w14:paraId="262FF15D" w14:textId="77777777" w:rsidR="00AD5ED3" w:rsidRDefault="00AD5ED3" w:rsidP="00AD5ED3">
      <w:pPr>
        <w:pStyle w:val="ListParagraph"/>
        <w:spacing w:line="360" w:lineRule="auto"/>
        <w:ind w:left="360"/>
        <w:rPr>
          <w:rFonts w:ascii="Times New Roman" w:eastAsia="Times New Roman" w:hAnsi="Times New Roman" w:cs="Times New Roman"/>
          <w:b/>
          <w:bCs/>
          <w:sz w:val="28"/>
          <w:szCs w:val="28"/>
        </w:rPr>
      </w:pPr>
    </w:p>
    <w:p w14:paraId="316EC301" w14:textId="1B585134" w:rsidR="00610740" w:rsidRPr="008C78E2" w:rsidRDefault="00AD5ED3" w:rsidP="00610740">
      <w:pPr>
        <w:pStyle w:val="ListParagraph"/>
        <w:numPr>
          <w:ilvl w:val="1"/>
          <w:numId w:val="7"/>
        </w:num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610740" w:rsidRPr="008C78E2">
        <w:rPr>
          <w:rFonts w:ascii="Times New Roman" w:eastAsia="Times New Roman" w:hAnsi="Times New Roman" w:cs="Times New Roman"/>
          <w:b/>
          <w:bCs/>
          <w:sz w:val="28"/>
          <w:szCs w:val="28"/>
        </w:rPr>
        <w:t>Analysis of Double Beam under Deterministic Loading</w:t>
      </w:r>
    </w:p>
    <w:p w14:paraId="20533BCC" w14:textId="7A368C14" w:rsidR="001239FB" w:rsidRDefault="001239FB" w:rsidP="00007735">
      <w:pPr>
        <w:autoSpaceDE w:val="0"/>
        <w:autoSpaceDN w:val="0"/>
        <w:adjustRightInd w:val="0"/>
        <w:spacing w:after="0" w:line="360" w:lineRule="auto"/>
        <w:rPr>
          <w:rFonts w:ascii="Times New Roman" w:hAnsi="Times New Roman" w:cs="Times New Roman"/>
          <w:sz w:val="24"/>
          <w:szCs w:val="24"/>
        </w:rPr>
      </w:pPr>
      <w:r w:rsidRPr="001239FB">
        <w:rPr>
          <w:rFonts w:ascii="Times New Roman" w:eastAsia="Times New Roman" w:hAnsi="Times New Roman" w:cs="Times New Roman"/>
          <w:sz w:val="24"/>
          <w:szCs w:val="24"/>
        </w:rPr>
        <w:t xml:space="preserve">In this section we will be introducing the concept of a double beam system. </w:t>
      </w:r>
      <w:r w:rsidR="008736E5">
        <w:rPr>
          <w:rFonts w:ascii="Times New Roman" w:eastAsia="Times New Roman" w:hAnsi="Times New Roman" w:cs="Times New Roman"/>
          <w:sz w:val="24"/>
          <w:szCs w:val="24"/>
        </w:rPr>
        <w:t xml:space="preserve">Double Beam system are important structures from as they are used in bridges for construction of bridges having both roadway and train tracks like the </w:t>
      </w:r>
      <w:proofErr w:type="spellStart"/>
      <w:r w:rsidR="008736E5">
        <w:rPr>
          <w:rFonts w:ascii="Times New Roman" w:eastAsia="Times New Roman" w:hAnsi="Times New Roman" w:cs="Times New Roman"/>
          <w:sz w:val="24"/>
          <w:szCs w:val="24"/>
        </w:rPr>
        <w:t>Saraighat</w:t>
      </w:r>
      <w:proofErr w:type="spellEnd"/>
      <w:r w:rsidR="008736E5">
        <w:rPr>
          <w:rFonts w:ascii="Times New Roman" w:eastAsia="Times New Roman" w:hAnsi="Times New Roman" w:cs="Times New Roman"/>
          <w:sz w:val="24"/>
          <w:szCs w:val="24"/>
        </w:rPr>
        <w:t xml:space="preserve"> Bridge.</w:t>
      </w:r>
      <w:r w:rsidR="00440DBA">
        <w:rPr>
          <w:rFonts w:ascii="Times New Roman" w:eastAsia="Times New Roman" w:hAnsi="Times New Roman" w:cs="Times New Roman"/>
          <w:sz w:val="24"/>
          <w:szCs w:val="24"/>
        </w:rPr>
        <w:t xml:space="preserve"> </w:t>
      </w:r>
      <w:r w:rsidRPr="001239FB">
        <w:rPr>
          <w:rFonts w:ascii="Times New Roman" w:hAnsi="Times New Roman" w:cs="Times New Roman"/>
          <w:sz w:val="24"/>
          <w:szCs w:val="24"/>
        </w:rPr>
        <w:t>The vibration problem of single beams is very good developed and explored in details in hundreds of contributions. On the other hand, there are only few contributions dealing with the vibrations of double-beam systems, because of the difficulty in solving the governing coupled partial differential equations.</w:t>
      </w:r>
      <w:r w:rsidR="008736E5">
        <w:rPr>
          <w:rFonts w:ascii="Times New Roman" w:hAnsi="Times New Roman" w:cs="Times New Roman"/>
          <w:sz w:val="24"/>
          <w:szCs w:val="24"/>
        </w:rPr>
        <w:t xml:space="preserve"> In order to make our analysis easier to decouple the PDEs we make the following assumptions-</w:t>
      </w:r>
    </w:p>
    <w:p w14:paraId="6AA2E858" w14:textId="77777777" w:rsidR="008736E5" w:rsidRPr="008736E5" w:rsidRDefault="008736E5" w:rsidP="00007735">
      <w:pPr>
        <w:pStyle w:val="ListParagraph"/>
        <w:numPr>
          <w:ilvl w:val="0"/>
          <w:numId w:val="11"/>
        </w:numPr>
        <w:autoSpaceDE w:val="0"/>
        <w:autoSpaceDN w:val="0"/>
        <w:adjustRightInd w:val="0"/>
        <w:spacing w:line="360" w:lineRule="auto"/>
        <w:rPr>
          <w:rFonts w:ascii="Times New Roman" w:hAnsi="Times New Roman" w:cs="Times New Roman"/>
          <w:color w:val="000000"/>
          <w:sz w:val="24"/>
          <w:szCs w:val="24"/>
        </w:rPr>
      </w:pPr>
      <w:r w:rsidRPr="008736E5">
        <w:rPr>
          <w:rFonts w:ascii="Times New Roman" w:hAnsi="Times New Roman" w:cs="Times New Roman"/>
          <w:color w:val="000000"/>
          <w:sz w:val="24"/>
          <w:szCs w:val="24"/>
        </w:rPr>
        <w:t>The beams must be identical.</w:t>
      </w:r>
    </w:p>
    <w:p w14:paraId="0665B264" w14:textId="380BF87D" w:rsidR="008736E5" w:rsidRDefault="008736E5" w:rsidP="00007735">
      <w:pPr>
        <w:pStyle w:val="ListParagraph"/>
        <w:numPr>
          <w:ilvl w:val="0"/>
          <w:numId w:val="11"/>
        </w:numPr>
        <w:autoSpaceDE w:val="0"/>
        <w:autoSpaceDN w:val="0"/>
        <w:adjustRightInd w:val="0"/>
        <w:spacing w:line="360" w:lineRule="auto"/>
        <w:rPr>
          <w:rFonts w:ascii="Times New Roman" w:hAnsi="Times New Roman" w:cs="Times New Roman"/>
          <w:color w:val="000000"/>
          <w:sz w:val="24"/>
          <w:szCs w:val="24"/>
        </w:rPr>
      </w:pPr>
      <w:r w:rsidRPr="008736E5">
        <w:rPr>
          <w:rFonts w:ascii="Times New Roman" w:hAnsi="Times New Roman" w:cs="Times New Roman"/>
          <w:color w:val="000000"/>
          <w:sz w:val="24"/>
          <w:szCs w:val="24"/>
        </w:rPr>
        <w:t>The boundary conditions of the same side of the system must be the same.</w:t>
      </w:r>
    </w:p>
    <w:p w14:paraId="3E48AAC7" w14:textId="0AACC86E" w:rsidR="008736E5" w:rsidRDefault="008736E5" w:rsidP="00007735">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simple illustration of a generalized double beam system is shown below.</w:t>
      </w:r>
    </w:p>
    <w:p w14:paraId="2191E47A" w14:textId="6F38F929" w:rsidR="008736E5" w:rsidRDefault="008736E5" w:rsidP="00007735">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736E5">
        <w:rPr>
          <w:rFonts w:ascii="Times New Roman" w:hAnsi="Times New Roman" w:cs="Times New Roman"/>
          <w:noProof/>
          <w:color w:val="000000"/>
          <w:sz w:val="24"/>
          <w:szCs w:val="24"/>
        </w:rPr>
        <w:drawing>
          <wp:inline distT="0" distB="0" distL="0" distR="0" wp14:anchorId="57CA6FFA" wp14:editId="0C36A9A8">
            <wp:extent cx="4210638" cy="16480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1648055"/>
                    </a:xfrm>
                    <a:prstGeom prst="rect">
                      <a:avLst/>
                    </a:prstGeom>
                  </pic:spPr>
                </pic:pic>
              </a:graphicData>
            </a:graphic>
          </wp:inline>
        </w:drawing>
      </w:r>
    </w:p>
    <w:p w14:paraId="67EBEE6D" w14:textId="24773669" w:rsidR="008736E5" w:rsidRDefault="008736E5" w:rsidP="00007735">
      <w:pPr>
        <w:spacing w:line="360" w:lineRule="auto"/>
        <w:ind w:left="3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1E132C">
        <w:rPr>
          <w:rFonts w:ascii="Times New Roman" w:eastAsia="Times New Roman" w:hAnsi="Times New Roman" w:cs="Times New Roman"/>
          <w:b/>
          <w:bCs/>
          <w:sz w:val="24"/>
          <w:szCs w:val="24"/>
        </w:rPr>
        <w:t xml:space="preserve">Fig </w:t>
      </w:r>
      <w:r>
        <w:rPr>
          <w:rFonts w:ascii="Times New Roman" w:eastAsia="Times New Roman" w:hAnsi="Times New Roman" w:cs="Times New Roman"/>
          <w:b/>
          <w:bCs/>
          <w:sz w:val="24"/>
          <w:szCs w:val="24"/>
        </w:rPr>
        <w:t>3</w:t>
      </w:r>
      <w:r w:rsidRPr="001E132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w:t>
      </w:r>
      <w:r w:rsidRPr="001E13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Double Beam System</w:t>
      </w:r>
    </w:p>
    <w:p w14:paraId="63514CF5" w14:textId="6D516C40" w:rsidR="00456F92" w:rsidRPr="006A6300" w:rsidRDefault="002B7EA1" w:rsidP="00007735">
      <w:pPr>
        <w:autoSpaceDE w:val="0"/>
        <w:autoSpaceDN w:val="0"/>
        <w:adjustRightInd w:val="0"/>
        <w:spacing w:after="0" w:line="360" w:lineRule="auto"/>
        <w:rPr>
          <w:rStyle w:val="BodyTextChar"/>
          <w:rFonts w:eastAsiaTheme="minorEastAsia"/>
          <w:color w:val="000000"/>
          <w:lang w:val="en-IN"/>
        </w:rPr>
      </w:pPr>
      <w:r>
        <w:rPr>
          <w:rFonts w:ascii="Times New Roman" w:hAnsi="Times New Roman" w:cs="Times New Roman"/>
          <w:color w:val="000000"/>
          <w:sz w:val="24"/>
          <w:szCs w:val="24"/>
        </w:rPr>
        <w:t>Extending the concept in explained in 3.2.1, t</w:t>
      </w:r>
      <w:r w:rsidR="008736E5" w:rsidRPr="008736E5">
        <w:rPr>
          <w:rFonts w:ascii="Times New Roman" w:hAnsi="Times New Roman" w:cs="Times New Roman"/>
          <w:color w:val="000000"/>
          <w:sz w:val="24"/>
          <w:szCs w:val="24"/>
        </w:rPr>
        <w:t>he transverse vibration of the double-beam system shown in</w:t>
      </w:r>
      <w:r w:rsidR="008736E5">
        <w:rPr>
          <w:rFonts w:ascii="Times New Roman" w:hAnsi="Times New Roman" w:cs="Times New Roman"/>
          <w:color w:val="000000"/>
          <w:sz w:val="24"/>
          <w:szCs w:val="24"/>
        </w:rPr>
        <w:t xml:space="preserve"> Fig 3.1 </w:t>
      </w:r>
      <w:r w:rsidR="008736E5" w:rsidRPr="008736E5">
        <w:rPr>
          <w:rFonts w:ascii="Times New Roman" w:hAnsi="Times New Roman" w:cs="Times New Roman"/>
          <w:color w:val="000000"/>
          <w:sz w:val="24"/>
          <w:szCs w:val="24"/>
        </w:rPr>
        <w:t>is governed by the two coupled partial</w:t>
      </w:r>
      <w:r w:rsidR="008736E5">
        <w:rPr>
          <w:rFonts w:ascii="Times New Roman" w:hAnsi="Times New Roman" w:cs="Times New Roman"/>
          <w:color w:val="000000"/>
          <w:sz w:val="24"/>
          <w:szCs w:val="24"/>
        </w:rPr>
        <w:t xml:space="preserve"> </w:t>
      </w:r>
      <w:r w:rsidR="008736E5" w:rsidRPr="008736E5">
        <w:rPr>
          <w:rFonts w:ascii="Times New Roman" w:hAnsi="Times New Roman" w:cs="Times New Roman"/>
          <w:color w:val="000000"/>
          <w:sz w:val="24"/>
          <w:szCs w:val="24"/>
        </w:rPr>
        <w:t>differential equations.</w:t>
      </w:r>
      <w:r>
        <w:rPr>
          <w:rFonts w:ascii="Times New Roman" w:hAnsi="Times New Roman" w:cs="Times New Roman"/>
          <w:color w:val="000000"/>
          <w:sz w:val="24"/>
          <w:szCs w:val="24"/>
        </w:rPr>
        <w:t xml:space="preserve"> To prevent clutter of notation we will simply be using </w:t>
      </w:r>
      <m:oMath>
        <m:r>
          <w:rPr>
            <w:rFonts w:ascii="Cambria Math" w:hAnsi="Cambria Math" w:cs="Times New Roman"/>
            <w:color w:val="000000"/>
            <w:sz w:val="24"/>
            <w:szCs w:val="24"/>
          </w:rPr>
          <m:t>v</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x,t</m:t>
            </m:r>
          </m:e>
        </m:d>
        <m:r>
          <w:rPr>
            <w:rFonts w:ascii="Cambria Math" w:hAnsi="Cambria Math" w:cs="Times New Roman"/>
            <w:color w:val="000000"/>
            <w:sz w:val="24"/>
            <w:szCs w:val="24"/>
          </w:rPr>
          <m:t xml:space="preserve"> as v</m:t>
        </m:r>
      </m:oMath>
      <w:r>
        <w:rPr>
          <w:rFonts w:ascii="Times New Roman" w:hAnsi="Times New Roman" w:cs="Times New Roman"/>
          <w:color w:val="000000"/>
          <w:sz w:val="24"/>
          <w:szCs w:val="24"/>
        </w:rPr>
        <w:t xml:space="preserve"> , </w:t>
      </w:r>
      <m:oMath>
        <m:f>
          <m:fPr>
            <m:ctrlPr>
              <w:rPr>
                <w:rStyle w:val="BodyTextChar"/>
                <w:rFonts w:ascii="Cambria Math" w:eastAsiaTheme="minorEastAsia" w:hAnsi="Cambria Math"/>
                <w:i/>
              </w:rPr>
            </m:ctrlPr>
          </m:fPr>
          <m:num>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∂x</m:t>
            </m:r>
          </m:den>
        </m:f>
        <m:r>
          <w:rPr>
            <w:rStyle w:val="BodyTextChar"/>
            <w:rFonts w:ascii="Cambria Math" w:eastAsiaTheme="minorEastAsia" w:hAnsi="Cambria Math"/>
          </w:rPr>
          <m:t xml:space="preserve"> as </m:t>
        </m:r>
        <m:sSup>
          <m:sSupPr>
            <m:ctrlPr>
              <w:rPr>
                <w:rStyle w:val="BodyTextChar"/>
                <w:rFonts w:ascii="Cambria Math" w:eastAsiaTheme="minorEastAsia" w:hAnsi="Cambria Math"/>
                <w:i/>
              </w:rPr>
            </m:ctrlPr>
          </m:sSupPr>
          <m:e>
            <m:r>
              <w:rPr>
                <w:rStyle w:val="BodyTextChar"/>
                <w:rFonts w:ascii="Cambria Math" w:eastAsiaTheme="minorEastAsia" w:hAnsi="Cambria Math"/>
              </w:rPr>
              <m:t>v</m:t>
            </m:r>
          </m:e>
          <m:sup>
            <m:r>
              <w:rPr>
                <w:rStyle w:val="BodyTextChar"/>
                <w:rFonts w:ascii="Cambria Math" w:eastAsiaTheme="minorEastAsia" w:hAnsi="Cambria Math"/>
              </w:rPr>
              <m:t>'</m:t>
            </m:r>
          </m:sup>
        </m:sSup>
        <m:r>
          <w:rPr>
            <w:rStyle w:val="BodyTextChar"/>
            <w:rFonts w:ascii="Cambria Math" w:eastAsiaTheme="minorEastAsia" w:hAnsi="Cambria Math"/>
          </w:rPr>
          <m:t xml:space="preserve"> and</m:t>
        </m:r>
      </m:oMath>
      <w:r>
        <w:rPr>
          <w:rStyle w:val="BodyTextChar"/>
          <w:rFonts w:eastAsiaTheme="minorEastAsia"/>
        </w:rPr>
        <w:t xml:space="preserve"> </w:t>
      </w:r>
      <m:oMath>
        <m:f>
          <m:fPr>
            <m:ctrlPr>
              <w:rPr>
                <w:rStyle w:val="BodyTextChar"/>
                <w:rFonts w:ascii="Cambria Math" w:eastAsiaTheme="minorEastAsia" w:hAnsi="Cambria Math"/>
                <w:i/>
              </w:rPr>
            </m:ctrlPr>
          </m:fPr>
          <m:num>
            <m:r>
              <w:rPr>
                <w:rStyle w:val="BodyTextChar"/>
                <w:rFonts w:ascii="Cambria Math" w:eastAsiaTheme="minorEastAsia" w:hAnsi="Cambria Math"/>
              </w:rPr>
              <m:t>∂ν</m:t>
            </m:r>
            <m:d>
              <m:dPr>
                <m:ctrlPr>
                  <w:rPr>
                    <w:rStyle w:val="BodyTextChar"/>
                    <w:rFonts w:ascii="Cambria Math" w:eastAsiaTheme="minorEastAsia" w:hAnsi="Cambria Math"/>
                    <w:i/>
                  </w:rPr>
                </m:ctrlPr>
              </m:dPr>
              <m:e>
                <m:r>
                  <w:rPr>
                    <w:rStyle w:val="BodyTextChar"/>
                    <w:rFonts w:ascii="Cambria Math" w:eastAsiaTheme="minorEastAsia" w:hAnsi="Cambria Math"/>
                  </w:rPr>
                  <m:t>x,t</m:t>
                </m:r>
              </m:e>
            </m:d>
          </m:num>
          <m:den>
            <m:r>
              <w:rPr>
                <w:rStyle w:val="BodyTextChar"/>
                <w:rFonts w:ascii="Cambria Math" w:eastAsiaTheme="minorEastAsia" w:hAnsi="Cambria Math"/>
              </w:rPr>
              <m:t>∂t</m:t>
            </m:r>
          </m:den>
        </m:f>
        <m:r>
          <w:rPr>
            <w:rStyle w:val="BodyTextChar"/>
            <w:rFonts w:ascii="Cambria Math" w:eastAsiaTheme="minorEastAsia" w:hAnsi="Cambria Math"/>
          </w:rPr>
          <m:t xml:space="preserve"> as </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oMath>
      <w:r w:rsidR="00785274">
        <w:rPr>
          <w:rStyle w:val="BodyTextCha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6A6300" w:rsidRPr="0018136C" w14:paraId="74D632C8" w14:textId="77777777" w:rsidTr="00F00D54">
        <w:tc>
          <w:tcPr>
            <w:tcW w:w="534" w:type="dxa"/>
          </w:tcPr>
          <w:p w14:paraId="6091BC4D" w14:textId="77777777" w:rsidR="006A6300" w:rsidRDefault="006A6300" w:rsidP="00F00D54">
            <w:pPr>
              <w:spacing w:line="360" w:lineRule="auto"/>
              <w:rPr>
                <w:rFonts w:ascii="Times New Roman" w:eastAsia="Times New Roman" w:hAnsi="Times New Roman" w:cs="Times New Roman"/>
                <w:b/>
                <w:bCs/>
                <w:sz w:val="24"/>
                <w:szCs w:val="24"/>
              </w:rPr>
            </w:pPr>
          </w:p>
        </w:tc>
        <w:tc>
          <w:tcPr>
            <w:tcW w:w="8079" w:type="dxa"/>
          </w:tcPr>
          <w:p w14:paraId="51F1BB0D" w14:textId="72896C46" w:rsidR="006A6300" w:rsidRPr="006A6300" w:rsidRDefault="006A6300" w:rsidP="00F00D54">
            <w:pPr>
              <w:spacing w:line="360" w:lineRule="auto"/>
              <w:rPr>
                <w:rFonts w:ascii="Times New Roman" w:eastAsia="Times New Roman" w:hAnsi="Times New Roman" w:cs="Times New Roman"/>
                <w:sz w:val="24"/>
                <w:szCs w:val="20"/>
              </w:rPr>
            </w:pPr>
            <m:oMathPara>
              <m:oMath>
                <m:r>
                  <w:rPr>
                    <w:rStyle w:val="BodyTextChar"/>
                    <w:rFonts w:ascii="Cambria Math" w:eastAsiaTheme="minorEastAsia" w:hAnsi="Cambria Math"/>
                  </w:rPr>
                  <m:t>EI</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v</m:t>
                    </m:r>
                  </m:e>
                  <m:sub>
                    <m:r>
                      <w:rPr>
                        <w:rStyle w:val="BodyTextChar"/>
                        <w:rFonts w:ascii="Cambria Math" w:eastAsiaTheme="minorEastAsia" w:hAnsi="Cambria Math"/>
                      </w:rPr>
                      <m:t>1</m:t>
                    </m:r>
                  </m:sub>
                  <m:sup>
                    <m:r>
                      <w:rPr>
                        <w:rStyle w:val="BodyTextChar"/>
                        <w:rFonts w:ascii="Cambria Math" w:eastAsiaTheme="minorEastAsia" w:hAnsi="Cambria Math"/>
                      </w:rPr>
                      <m:t>''''</m:t>
                    </m:r>
                  </m:sup>
                </m:sSubSup>
                <m:r>
                  <w:rPr>
                    <w:rStyle w:val="BodyTextChar"/>
                    <w:rFonts w:ascii="Cambria Math" w:eastAsiaTheme="minorEastAsia" w:hAnsi="Cambria Math"/>
                  </w:rPr>
                  <m:t>+c</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1</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2</m:t>
                        </m:r>
                      </m:sub>
                    </m:sSub>
                  </m:e>
                </m:d>
                <m:r>
                  <w:rPr>
                    <w:rStyle w:val="BodyTextChar"/>
                    <w:rFonts w:ascii="Cambria Math" w:eastAsiaTheme="minorEastAsia" w:hAnsi="Cambria Math"/>
                  </w:rPr>
                  <m:t>+μ</m:t>
                </m:r>
                <m:acc>
                  <m:accPr>
                    <m:chr m:val="̈"/>
                    <m:ctrlPr>
                      <w:rPr>
                        <w:rStyle w:val="BodyTextChar"/>
                        <w:rFonts w:ascii="Cambria Math" w:eastAsiaTheme="minorEastAsia" w:hAnsi="Cambria Math"/>
                        <w:i/>
                      </w:rPr>
                    </m:ctrlPr>
                  </m:accPr>
                  <m:e>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1</m:t>
                        </m:r>
                      </m:sub>
                    </m:sSub>
                  </m:e>
                </m:acc>
                <m:r>
                  <w:rPr>
                    <w:rStyle w:val="BodyTextChar"/>
                    <w:rFonts w:ascii="Cambria Math" w:eastAsiaTheme="minorEastAsia" w:hAnsi="Cambria Math"/>
                  </w:rPr>
                  <m:t>+k</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1</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2</m:t>
                        </m:r>
                      </m:sub>
                    </m:sSub>
                  </m:e>
                </m:d>
                <m:r>
                  <w:rPr>
                    <w:rStyle w:val="BodyTextChar"/>
                    <w:rFonts w:ascii="Cambria Math" w:eastAsiaTheme="minorEastAsia" w:hAnsi="Cambria Math"/>
                  </w:rPr>
                  <m:t>=f</m:t>
                </m:r>
                <m:d>
                  <m:dPr>
                    <m:ctrlPr>
                      <w:rPr>
                        <w:rStyle w:val="BodyTextChar"/>
                        <w:rFonts w:ascii="Cambria Math" w:eastAsiaTheme="minorEastAsia" w:hAnsi="Cambria Math"/>
                        <w:i/>
                      </w:rPr>
                    </m:ctrlPr>
                  </m:dPr>
                  <m:e>
                    <m:r>
                      <w:rPr>
                        <w:rStyle w:val="BodyTextChar"/>
                        <w:rFonts w:ascii="Cambria Math" w:eastAsiaTheme="minorEastAsia" w:hAnsi="Cambria Math"/>
                      </w:rPr>
                      <m:t>x,t</m:t>
                    </m:r>
                  </m:e>
                </m:d>
              </m:oMath>
            </m:oMathPara>
          </w:p>
        </w:tc>
        <w:tc>
          <w:tcPr>
            <w:tcW w:w="629" w:type="dxa"/>
          </w:tcPr>
          <w:p w14:paraId="41A1BCD6" w14:textId="61CCBC6A" w:rsidR="006A6300" w:rsidRPr="0018136C" w:rsidRDefault="006A6300"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r>
    </w:tbl>
    <w:p w14:paraId="15406D28" w14:textId="01128C8B" w:rsidR="00456F92" w:rsidRPr="006A6300" w:rsidRDefault="00456F92" w:rsidP="006A6300">
      <w:pPr>
        <w:autoSpaceDE w:val="0"/>
        <w:autoSpaceDN w:val="0"/>
        <w:adjustRightInd w:val="0"/>
        <w:spacing w:after="0" w:line="360" w:lineRule="auto"/>
        <w:rPr>
          <w:rStyle w:val="BodyTextChar"/>
          <w:rFonts w:eastAsiaTheme="minorEastAsia"/>
          <w:color w:val="000000"/>
          <w:lang w:val="en-IN"/>
        </w:rPr>
      </w:pPr>
      <w:r>
        <w:rPr>
          <w:rFonts w:ascii="Times New Roman" w:hAnsi="Times New Roman" w:cs="Times New Roman"/>
          <w:color w:val="000000"/>
          <w:sz w:val="24"/>
          <w:szCs w:val="24"/>
        </w:rPr>
        <w:t xml:space="preserve">The boundary conditions are similar as the ones in 3.2.1. To decouple the equations let us make substitution of the form </w:t>
      </w:r>
      <m:oMath>
        <m:r>
          <w:rPr>
            <w:rFonts w:ascii="Cambria Math" w:hAnsi="Cambria Math" w:cs="Times New Roman"/>
            <w:color w:val="000000"/>
            <w:sz w:val="24"/>
            <w:szCs w:val="24"/>
          </w:rPr>
          <m:t>v=</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2</m:t>
            </m:r>
          </m:sub>
        </m:sSub>
      </m:oMath>
      <w:r w:rsidR="009502FE">
        <w:rPr>
          <w:rFonts w:ascii="Times New Roman" w:hAnsi="Times New Roman" w:cs="Times New Roman"/>
          <w:color w:val="000000"/>
          <w:sz w:val="24"/>
          <w:szCs w:val="24"/>
        </w:rPr>
        <w:t xml:space="preserve"> as done in (3).</w:t>
      </w:r>
      <w:r>
        <w:rPr>
          <w:rFonts w:ascii="Times New Roman" w:hAnsi="Times New Roman" w:cs="Times New Roman"/>
          <w:color w:val="000000"/>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6A6300" w:rsidRPr="0018136C" w14:paraId="14E35503" w14:textId="77777777" w:rsidTr="006A6300">
        <w:tc>
          <w:tcPr>
            <w:tcW w:w="527" w:type="dxa"/>
          </w:tcPr>
          <w:p w14:paraId="33E3AA59" w14:textId="77777777" w:rsidR="006A6300" w:rsidRDefault="006A6300" w:rsidP="00F00D54">
            <w:pPr>
              <w:spacing w:line="360" w:lineRule="auto"/>
              <w:rPr>
                <w:rFonts w:ascii="Times New Roman" w:eastAsia="Times New Roman" w:hAnsi="Times New Roman" w:cs="Times New Roman"/>
                <w:b/>
                <w:bCs/>
                <w:sz w:val="24"/>
                <w:szCs w:val="24"/>
              </w:rPr>
            </w:pPr>
          </w:p>
        </w:tc>
        <w:tc>
          <w:tcPr>
            <w:tcW w:w="7919" w:type="dxa"/>
          </w:tcPr>
          <w:p w14:paraId="0413254D" w14:textId="77777777" w:rsidR="006A6300" w:rsidRPr="002E7850" w:rsidRDefault="006A6300" w:rsidP="00F00D54">
            <w:pPr>
              <w:spacing w:line="360" w:lineRule="auto"/>
              <w:rPr>
                <w:rStyle w:val="BodyTextChar"/>
                <w:rFonts w:eastAsiaTheme="minorEastAsia"/>
              </w:rPr>
            </w:pPr>
            <m:oMathPara>
              <m:oMath>
                <m:r>
                  <w:rPr>
                    <w:rStyle w:val="BodyTextChar"/>
                    <w:rFonts w:ascii="Cambria Math" w:eastAsiaTheme="minorEastAsia" w:hAnsi="Cambria Math"/>
                  </w:rPr>
                  <m:t>EI</m:t>
                </m:r>
                <m:sSup>
                  <m:sSupPr>
                    <m:ctrlPr>
                      <w:rPr>
                        <w:rStyle w:val="BodyTextChar"/>
                        <w:rFonts w:ascii="Cambria Math" w:eastAsiaTheme="minorEastAsia" w:hAnsi="Cambria Math"/>
                        <w:i/>
                      </w:rPr>
                    </m:ctrlPr>
                  </m:sSupPr>
                  <m:e>
                    <m:r>
                      <w:rPr>
                        <w:rStyle w:val="BodyTextChar"/>
                        <w:rFonts w:ascii="Cambria Math" w:eastAsiaTheme="minorEastAsia" w:hAnsi="Cambria Math"/>
                      </w:rPr>
                      <m:t>v</m:t>
                    </m:r>
                  </m:e>
                  <m:sup>
                    <m:r>
                      <w:rPr>
                        <w:rStyle w:val="BodyTextChar"/>
                        <w:rFonts w:ascii="Cambria Math" w:eastAsiaTheme="minorEastAsia" w:hAnsi="Cambria Math"/>
                      </w:rPr>
                      <m:t>''''</m:t>
                    </m:r>
                  </m:sup>
                </m:sSup>
                <m:r>
                  <w:rPr>
                    <w:rStyle w:val="BodyTextChar"/>
                    <w:rFonts w:ascii="Cambria Math" w:eastAsiaTheme="minorEastAsia" w:hAnsi="Cambria Math"/>
                  </w:rPr>
                  <m:t>+μ</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r>
                  <w:rPr>
                    <w:rStyle w:val="BodyTextChar"/>
                    <w:rFonts w:ascii="Cambria Math" w:eastAsiaTheme="minorEastAsia" w:hAnsi="Cambria Math"/>
                  </w:rPr>
                  <m:t>=f</m:t>
                </m:r>
                <m:d>
                  <m:dPr>
                    <m:ctrlPr>
                      <w:rPr>
                        <w:rStyle w:val="BodyTextChar"/>
                        <w:rFonts w:ascii="Cambria Math" w:eastAsiaTheme="minorEastAsia" w:hAnsi="Cambria Math"/>
                        <w:i/>
                      </w:rPr>
                    </m:ctrlPr>
                  </m:dPr>
                  <m:e>
                    <m:r>
                      <w:rPr>
                        <w:rStyle w:val="BodyTextChar"/>
                        <w:rFonts w:ascii="Cambria Math" w:eastAsiaTheme="minorEastAsia" w:hAnsi="Cambria Math"/>
                      </w:rPr>
                      <m:t>x,t</m:t>
                    </m:r>
                  </m:e>
                </m:d>
              </m:oMath>
            </m:oMathPara>
          </w:p>
          <w:p w14:paraId="400AEA3B" w14:textId="3442DC88" w:rsidR="002E7850" w:rsidRPr="006A6300" w:rsidRDefault="002E7850" w:rsidP="00F00D54">
            <w:pPr>
              <w:spacing w:line="360" w:lineRule="auto"/>
              <w:rPr>
                <w:rFonts w:ascii="Times New Roman" w:eastAsia="Times New Roman" w:hAnsi="Times New Roman" w:cs="Times New Roman"/>
                <w:sz w:val="24"/>
                <w:szCs w:val="20"/>
              </w:rPr>
            </w:pPr>
          </w:p>
        </w:tc>
        <w:tc>
          <w:tcPr>
            <w:tcW w:w="796" w:type="dxa"/>
          </w:tcPr>
          <w:p w14:paraId="7DC8A15C" w14:textId="54054C97" w:rsidR="006A6300" w:rsidRPr="0018136C" w:rsidRDefault="006A6300"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r>
      <w:tr w:rsidR="006A6300" w:rsidRPr="0018136C" w14:paraId="1623FD02" w14:textId="77777777" w:rsidTr="006A6300">
        <w:tc>
          <w:tcPr>
            <w:tcW w:w="527" w:type="dxa"/>
          </w:tcPr>
          <w:p w14:paraId="69D62600" w14:textId="77777777" w:rsidR="006A6300" w:rsidRDefault="006A6300" w:rsidP="00F00D54">
            <w:pPr>
              <w:spacing w:line="360" w:lineRule="auto"/>
              <w:rPr>
                <w:rFonts w:ascii="Times New Roman" w:eastAsia="Times New Roman" w:hAnsi="Times New Roman" w:cs="Times New Roman"/>
                <w:b/>
                <w:bCs/>
                <w:sz w:val="24"/>
                <w:szCs w:val="24"/>
              </w:rPr>
            </w:pPr>
          </w:p>
        </w:tc>
        <w:tc>
          <w:tcPr>
            <w:tcW w:w="7919" w:type="dxa"/>
          </w:tcPr>
          <w:p w14:paraId="577CBA1F" w14:textId="71C7FCC4" w:rsidR="006A6300" w:rsidRPr="006A6300" w:rsidRDefault="006A6300" w:rsidP="00F00D54">
            <w:pPr>
              <w:spacing w:line="360" w:lineRule="auto"/>
              <w:rPr>
                <w:rFonts w:ascii="Times New Roman" w:eastAsia="Times New Roman" w:hAnsi="Times New Roman" w:cs="Times New Roman"/>
                <w:sz w:val="24"/>
                <w:szCs w:val="20"/>
              </w:rPr>
            </w:pPr>
            <m:oMathPara>
              <m:oMath>
                <m:r>
                  <w:rPr>
                    <w:rStyle w:val="BodyTextChar"/>
                    <w:rFonts w:ascii="Cambria Math" w:eastAsiaTheme="minorEastAsia" w:hAnsi="Cambria Math"/>
                  </w:rPr>
                  <m:t>EI</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v</m:t>
                    </m:r>
                  </m:e>
                  <m:sub>
                    <m:r>
                      <w:rPr>
                        <w:rStyle w:val="BodyTextChar"/>
                        <w:rFonts w:ascii="Cambria Math" w:eastAsiaTheme="minorEastAsia" w:hAnsi="Cambria Math"/>
                      </w:rPr>
                      <m:t>2</m:t>
                    </m:r>
                  </m:sub>
                  <m:sup>
                    <m:r>
                      <w:rPr>
                        <w:rStyle w:val="BodyTextChar"/>
                        <w:rFonts w:ascii="Cambria Math" w:eastAsiaTheme="minorEastAsia" w:hAnsi="Cambria Math"/>
                      </w:rPr>
                      <m:t>''''</m:t>
                    </m:r>
                  </m:sup>
                </m:sSubSup>
                <m:r>
                  <w:rPr>
                    <w:rStyle w:val="BodyTextChar"/>
                    <w:rFonts w:ascii="Cambria Math" w:eastAsiaTheme="minorEastAsia" w:hAnsi="Cambria Math"/>
                  </w:rPr>
                  <m:t>+2c</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2</m:t>
                    </m:r>
                  </m:sub>
                </m:sSub>
                <m:r>
                  <w:rPr>
                    <w:rStyle w:val="BodyTextChar"/>
                    <w:rFonts w:ascii="Cambria Math" w:eastAsiaTheme="minorEastAsia" w:hAnsi="Cambria Math"/>
                  </w:rPr>
                  <m:t>+μ</m:t>
                </m:r>
                <m:acc>
                  <m:accPr>
                    <m:chr m:val="̈"/>
                    <m:ctrlPr>
                      <w:rPr>
                        <w:rStyle w:val="BodyTextChar"/>
                        <w:rFonts w:ascii="Cambria Math" w:eastAsiaTheme="minorEastAsia" w:hAnsi="Cambria Math"/>
                        <w:i/>
                      </w:rPr>
                    </m:ctrlPr>
                  </m:accPr>
                  <m:e>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2</m:t>
                        </m:r>
                      </m:sub>
                    </m:sSub>
                  </m:e>
                </m:acc>
                <m:r>
                  <w:rPr>
                    <w:rStyle w:val="BodyTextChar"/>
                    <w:rFonts w:ascii="Cambria Math" w:eastAsiaTheme="minorEastAsia" w:hAnsi="Cambria Math"/>
                  </w:rPr>
                  <m:t>+k</m:t>
                </m:r>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2</m:t>
                    </m:r>
                  </m:sub>
                </m:sSub>
                <m:r>
                  <w:rPr>
                    <w:rStyle w:val="BodyTextChar"/>
                    <w:rFonts w:ascii="Cambria Math" w:eastAsiaTheme="minorEastAsia" w:hAnsi="Cambria Math"/>
                  </w:rPr>
                  <m:t>=kv+c</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oMath>
            </m:oMathPara>
          </w:p>
        </w:tc>
        <w:tc>
          <w:tcPr>
            <w:tcW w:w="796" w:type="dxa"/>
          </w:tcPr>
          <w:p w14:paraId="66FD1538" w14:textId="402AC34B" w:rsidR="006A6300" w:rsidRPr="0018136C" w:rsidRDefault="006A6300"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r>
    </w:tbl>
    <w:p w14:paraId="2B338664" w14:textId="77777777" w:rsidR="009A60C2" w:rsidRDefault="009A60C2" w:rsidP="00007735">
      <w:pPr>
        <w:autoSpaceDE w:val="0"/>
        <w:autoSpaceDN w:val="0"/>
        <w:adjustRightInd w:val="0"/>
        <w:spacing w:after="0" w:line="360" w:lineRule="auto"/>
        <w:rPr>
          <w:rFonts w:ascii="Times New Roman" w:hAnsi="Times New Roman" w:cs="Times New Roman"/>
          <w:sz w:val="24"/>
          <w:szCs w:val="24"/>
        </w:rPr>
      </w:pPr>
    </w:p>
    <w:p w14:paraId="3C48ADEC" w14:textId="6FCD09C7" w:rsidR="005A1104" w:rsidRDefault="009A60C2" w:rsidP="00007735">
      <w:pPr>
        <w:autoSpaceDE w:val="0"/>
        <w:autoSpaceDN w:val="0"/>
        <w:adjustRightInd w:val="0"/>
        <w:spacing w:after="0" w:line="360" w:lineRule="auto"/>
        <w:rPr>
          <w:rFonts w:ascii="Times New Roman" w:hAnsi="Times New Roman" w:cs="Times New Roman"/>
          <w:sz w:val="24"/>
          <w:szCs w:val="24"/>
        </w:rPr>
      </w:pPr>
      <w:r w:rsidRPr="009A60C2">
        <w:rPr>
          <w:rFonts w:ascii="Times New Roman" w:hAnsi="Times New Roman" w:cs="Times New Roman"/>
          <w:sz w:val="24"/>
          <w:szCs w:val="24"/>
        </w:rPr>
        <w:t xml:space="preserve">Note that </w:t>
      </w:r>
      <w:r w:rsidR="009502FE">
        <w:rPr>
          <w:rFonts w:ascii="Times New Roman" w:hAnsi="Times New Roman" w:cs="Times New Roman"/>
          <w:sz w:val="24"/>
          <w:szCs w:val="24"/>
        </w:rPr>
        <w:t>(3.14)</w:t>
      </w:r>
      <w:r w:rsidRPr="009A60C2">
        <w:rPr>
          <w:rFonts w:ascii="Times New Roman" w:hAnsi="Times New Roman" w:cs="Times New Roman"/>
          <w:sz w:val="24"/>
          <w:szCs w:val="24"/>
        </w:rPr>
        <w:t xml:space="preserve"> equation is identical to the governing partial differential equation of the forced vibration of </w:t>
      </w:r>
      <w:proofErr w:type="gramStart"/>
      <w:r w:rsidR="006C57DD" w:rsidRPr="009A60C2">
        <w:rPr>
          <w:rFonts w:ascii="Times New Roman" w:hAnsi="Times New Roman" w:cs="Times New Roman"/>
          <w:sz w:val="24"/>
          <w:szCs w:val="24"/>
        </w:rPr>
        <w:t>a</w:t>
      </w:r>
      <w:r w:rsidR="006C57DD">
        <w:rPr>
          <w:rFonts w:ascii="Times New Roman" w:hAnsi="Times New Roman" w:cs="Times New Roman"/>
          <w:sz w:val="24"/>
          <w:szCs w:val="24"/>
        </w:rPr>
        <w:t>n</w:t>
      </w:r>
      <w:proofErr w:type="gramEnd"/>
      <w:r w:rsidRPr="009A60C2">
        <w:rPr>
          <w:rFonts w:ascii="Times New Roman" w:hAnsi="Times New Roman" w:cs="Times New Roman"/>
          <w:sz w:val="24"/>
          <w:szCs w:val="24"/>
        </w:rPr>
        <w:t xml:space="preserve"> Euler–Bernoulli beam on a viscoelastic foundation,</w:t>
      </w:r>
      <w:r>
        <w:rPr>
          <w:rFonts w:ascii="Times New Roman" w:hAnsi="Times New Roman" w:cs="Times New Roman"/>
          <w:sz w:val="24"/>
          <w:szCs w:val="24"/>
        </w:rPr>
        <w:t xml:space="preserve"> </w:t>
      </w:r>
      <w:r w:rsidRPr="009A60C2">
        <w:rPr>
          <w:rFonts w:ascii="Times New Roman" w:hAnsi="Times New Roman" w:cs="Times New Roman"/>
          <w:sz w:val="24"/>
          <w:szCs w:val="24"/>
        </w:rPr>
        <w:t xml:space="preserve">whereas </w:t>
      </w:r>
      <w:r w:rsidR="009502FE">
        <w:rPr>
          <w:rFonts w:ascii="Times New Roman" w:hAnsi="Times New Roman" w:cs="Times New Roman"/>
          <w:sz w:val="24"/>
          <w:szCs w:val="24"/>
        </w:rPr>
        <w:t xml:space="preserve">(3.15) </w:t>
      </w:r>
      <w:r w:rsidRPr="009A60C2">
        <w:rPr>
          <w:rFonts w:ascii="Times New Roman" w:hAnsi="Times New Roman" w:cs="Times New Roman"/>
          <w:sz w:val="24"/>
          <w:szCs w:val="24"/>
        </w:rPr>
        <w:t>equation is that of an undamped Euler–Bernoulli beam.</w:t>
      </w:r>
      <w:r w:rsidR="009502FE">
        <w:rPr>
          <w:rFonts w:ascii="Times New Roman" w:hAnsi="Times New Roman" w:cs="Times New Roman"/>
          <w:sz w:val="24"/>
          <w:szCs w:val="24"/>
        </w:rPr>
        <w:t xml:space="preserve"> </w:t>
      </w:r>
      <w:r w:rsidR="006C57DD">
        <w:rPr>
          <w:rFonts w:ascii="Times New Roman" w:hAnsi="Times New Roman" w:cs="Times New Roman"/>
          <w:sz w:val="24"/>
          <w:szCs w:val="24"/>
        </w:rPr>
        <w:t>Again,</w:t>
      </w:r>
      <w:r w:rsidR="005A1104">
        <w:rPr>
          <w:rFonts w:ascii="Times New Roman" w:hAnsi="Times New Roman" w:cs="Times New Roman"/>
          <w:sz w:val="24"/>
          <w:szCs w:val="24"/>
        </w:rPr>
        <w:t xml:space="preserve"> applying the expression for modal</w:t>
      </w:r>
      <w:r w:rsidR="00330186">
        <w:rPr>
          <w:rFonts w:ascii="Times New Roman" w:hAnsi="Times New Roman" w:cs="Times New Roman"/>
          <w:sz w:val="24"/>
          <w:szCs w:val="24"/>
        </w:rPr>
        <w:t xml:space="preserve"> analysis</w:t>
      </w:r>
      <w:r w:rsidR="005A1104">
        <w:rPr>
          <w:rFonts w:ascii="Times New Roman" w:hAnsi="Times New Roman" w:cs="Times New Roman"/>
          <w:sz w:val="24"/>
          <w:szCs w:val="24"/>
        </w:rPr>
        <w:t xml:space="preserve"> and simplification</w:t>
      </w:r>
      <w:r w:rsidR="009502FE">
        <w:rPr>
          <w:rFonts w:ascii="Times New Roman" w:hAnsi="Times New Roman" w:cs="Times New Roman"/>
          <w:sz w:val="24"/>
          <w:szCs w:val="24"/>
        </w:rPr>
        <w:t>.</w:t>
      </w:r>
    </w:p>
    <w:p w14:paraId="201615B5" w14:textId="7B1C8A1B" w:rsidR="005A1104" w:rsidRPr="006A6300" w:rsidRDefault="00330186" w:rsidP="00007735">
      <w:pPr>
        <w:autoSpaceDE w:val="0"/>
        <w:autoSpaceDN w:val="0"/>
        <w:adjustRightInd w:val="0"/>
        <w:spacing w:after="0" w:line="360" w:lineRule="auto"/>
        <w:rPr>
          <w:rFonts w:ascii="Times New Roman" w:hAnsi="Times New Roman" w:cs="Times New Roman"/>
          <w:iCs/>
          <w:sz w:val="24"/>
          <w:szCs w:val="20"/>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x</m:t>
                  </m:r>
                </m:e>
              </m:d>
            </m:e>
          </m:func>
          <m:r>
            <w:rPr>
              <w:rFonts w:ascii="Cambria Math" w:hAnsi="Cambria Math" w:cs="Times New Roman"/>
              <w:sz w:val="24"/>
              <w:szCs w:val="24"/>
            </w:rPr>
            <m:t xml:space="preserve">, </m:t>
          </m:r>
          <m:sSub>
            <m:sSubPr>
              <m:ctrlPr>
                <w:rPr>
                  <w:rFonts w:ascii="Cambria Math" w:hAnsi="Cambria Math" w:cs="Times New Roman"/>
                  <w:i/>
                  <w:iCs/>
                  <w:sz w:val="24"/>
                  <w:szCs w:val="20"/>
                </w:rPr>
              </m:ctrlPr>
            </m:sSubPr>
            <m:e>
              <m:r>
                <w:rPr>
                  <w:rFonts w:ascii="Cambria Math" w:hAnsi="Cambria Math" w:cs="Times New Roman"/>
                  <w:sz w:val="24"/>
                  <w:szCs w:val="20"/>
                </w:rPr>
                <m:t xml:space="preserve">     κ</m:t>
              </m:r>
            </m:e>
            <m:sub>
              <m:r>
                <w:rPr>
                  <w:rFonts w:ascii="Cambria Math" w:hAnsi="Cambria Math" w:cs="Times New Roman"/>
                  <w:sz w:val="24"/>
                  <w:szCs w:val="20"/>
                </w:rPr>
                <m:t>m</m:t>
              </m:r>
            </m:sub>
          </m:sSub>
          <m:r>
            <w:rPr>
              <w:rFonts w:ascii="Cambria Math" w:hAnsi="Cambria Math" w:cs="Times New Roman"/>
              <w:sz w:val="24"/>
              <w:szCs w:val="20"/>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mπ</m:t>
              </m:r>
            </m:num>
            <m:den>
              <m:r>
                <m:rPr>
                  <m:sty m:val="p"/>
                </m:rPr>
                <w:rPr>
                  <w:rFonts w:ascii="Cambria Math" w:eastAsia="Times New Roman" w:hAnsi="Cambria Math" w:cs="Times New Roman"/>
                  <w:sz w:val="24"/>
                  <w:szCs w:val="24"/>
                </w:rPr>
                <m:t>L</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6A6300" w:rsidRPr="0018136C" w14:paraId="3D047F77" w14:textId="77777777" w:rsidTr="00F00D54">
        <w:tc>
          <w:tcPr>
            <w:tcW w:w="527" w:type="dxa"/>
          </w:tcPr>
          <w:p w14:paraId="774D8C25" w14:textId="77777777" w:rsidR="006A6300" w:rsidRDefault="006A6300" w:rsidP="00F00D54">
            <w:pPr>
              <w:spacing w:line="360" w:lineRule="auto"/>
              <w:rPr>
                <w:rFonts w:ascii="Times New Roman" w:eastAsia="Times New Roman" w:hAnsi="Times New Roman" w:cs="Times New Roman"/>
                <w:b/>
                <w:bCs/>
                <w:sz w:val="24"/>
                <w:szCs w:val="24"/>
              </w:rPr>
            </w:pPr>
          </w:p>
        </w:tc>
        <w:tc>
          <w:tcPr>
            <w:tcW w:w="7919" w:type="dxa"/>
          </w:tcPr>
          <w:p w14:paraId="750654FC" w14:textId="42A79433" w:rsidR="006A6300" w:rsidRPr="006A6300" w:rsidRDefault="00000000" w:rsidP="00F00D54">
            <w:pPr>
              <w:spacing w:line="360" w:lineRule="auto"/>
              <w:rPr>
                <w:rFonts w:ascii="Times New Roman" w:eastAsia="Times New Roman" w:hAnsi="Times New Roman" w:cs="Times New Roman"/>
                <w:sz w:val="24"/>
                <w:szCs w:val="20"/>
              </w:rPr>
            </w:pPr>
            <m:oMathPara>
              <m:oMath>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m:t>
                        </m:r>
                      </m:e>
                      <m:sup>
                        <m:r>
                          <w:rPr>
                            <w:rStyle w:val="BodyTextChar"/>
                            <w:rFonts w:ascii="Cambria Math" w:eastAsiaTheme="minorEastAsia" w:hAnsi="Cambria Math"/>
                          </w:rPr>
                          <m:t>2</m:t>
                        </m:r>
                      </m:sup>
                    </m:sSup>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num>
                  <m:den>
                    <m:r>
                      <w:rPr>
                        <w:rStyle w:val="BodyTextChar"/>
                        <w:rFonts w:ascii="Cambria Math" w:eastAsiaTheme="minorEastAsia" w:hAnsi="Cambria Math"/>
                      </w:rPr>
                      <m:t>∂</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den>
                </m:f>
                <m:r>
                  <w:rPr>
                    <w:rFonts w:ascii="Cambria Math" w:hAnsi="Cambria Math" w:cs="BMathTwo"/>
                    <w:sz w:val="24"/>
                    <w:szCs w:val="20"/>
                  </w:rPr>
                  <m:t>+</m:t>
                </m:r>
                <m:sSubSup>
                  <m:sSubSupPr>
                    <m:ctrlPr>
                      <w:rPr>
                        <w:rFonts w:ascii="Cambria Math" w:hAnsi="Cambria Math" w:cs="BMathTwo"/>
                        <w:i/>
                        <w:iCs/>
                        <w:sz w:val="24"/>
                        <w:szCs w:val="20"/>
                      </w:rPr>
                    </m:ctrlPr>
                  </m:sSubSupPr>
                  <m:e>
                    <m:r>
                      <w:rPr>
                        <w:rFonts w:ascii="Cambria Math" w:hAnsi="Cambria Math" w:cs="BMathTwo"/>
                        <w:sz w:val="24"/>
                        <w:szCs w:val="20"/>
                      </w:rPr>
                      <m:t>ω</m:t>
                    </m:r>
                  </m:e>
                  <m:sub>
                    <m:r>
                      <w:rPr>
                        <w:rFonts w:ascii="Cambria Math" w:hAnsi="Cambria Math" w:cs="BMathTwo"/>
                        <w:sz w:val="24"/>
                        <w:szCs w:val="20"/>
                      </w:rPr>
                      <m:t>m</m:t>
                    </m:r>
                  </m:sub>
                  <m:sup>
                    <m:r>
                      <w:rPr>
                        <w:rFonts w:ascii="Cambria Math" w:hAnsi="Cambria Math" w:cs="BMathTwo"/>
                        <w:sz w:val="24"/>
                        <w:szCs w:val="20"/>
                      </w:rPr>
                      <m:t>2</m:t>
                    </m:r>
                  </m:sup>
                </m:sSubSup>
                <m:sSub>
                  <m:sSubPr>
                    <m:ctrlPr>
                      <w:rPr>
                        <w:rFonts w:ascii="Cambria Math" w:hAnsi="Cambria Math" w:cs="BMathTwo"/>
                        <w:i/>
                        <w:iCs/>
                        <w:sz w:val="24"/>
                        <w:szCs w:val="20"/>
                      </w:rPr>
                    </m:ctrlPr>
                  </m:sSubPr>
                  <m:e>
                    <m:r>
                      <w:rPr>
                        <w:rFonts w:ascii="Cambria Math" w:hAnsi="Cambria Math" w:cs="BMathTwo"/>
                        <w:sz w:val="24"/>
                        <w:szCs w:val="20"/>
                      </w:rPr>
                      <m:t>Y</m:t>
                    </m:r>
                  </m:e>
                  <m:sub>
                    <m:r>
                      <w:rPr>
                        <w:rFonts w:ascii="Cambria Math" w:hAnsi="Cambria Math" w:cs="BMathTwo"/>
                        <w:sz w:val="24"/>
                        <w:szCs w:val="20"/>
                      </w:rPr>
                      <m:t>m</m:t>
                    </m:r>
                  </m:sub>
                </m:sSub>
                <m:r>
                  <w:rPr>
                    <w:rFonts w:ascii="Cambria Math" w:hAnsi="Cambria Math" w:cs="BMathTwo"/>
                    <w:sz w:val="24"/>
                    <w:szCs w:val="20"/>
                  </w:rPr>
                  <m:t>=</m:t>
                </m:r>
                <m:sSub>
                  <m:sSubPr>
                    <m:ctrlPr>
                      <w:rPr>
                        <w:rFonts w:ascii="Cambria Math" w:hAnsi="Cambria Math" w:cs="BMathTwo"/>
                        <w:i/>
                        <w:iCs/>
                        <w:sz w:val="24"/>
                        <w:szCs w:val="20"/>
                      </w:rPr>
                    </m:ctrlPr>
                  </m:sSubPr>
                  <m:e>
                    <m:r>
                      <w:rPr>
                        <w:rFonts w:ascii="Cambria Math" w:hAnsi="Cambria Math" w:cs="BMathTwo"/>
                        <w:sz w:val="24"/>
                        <w:szCs w:val="20"/>
                      </w:rPr>
                      <m:t>Q</m:t>
                    </m:r>
                  </m:e>
                  <m:sub>
                    <m:r>
                      <w:rPr>
                        <w:rFonts w:ascii="Cambria Math" w:hAnsi="Cambria Math" w:cs="BMathTwo"/>
                        <w:sz w:val="24"/>
                        <w:szCs w:val="20"/>
                      </w:rPr>
                      <m:t>m</m:t>
                    </m:r>
                  </m:sub>
                </m:sSub>
                <m:d>
                  <m:dPr>
                    <m:ctrlPr>
                      <w:rPr>
                        <w:rFonts w:ascii="Cambria Math" w:hAnsi="Cambria Math" w:cs="BMathTwo"/>
                        <w:i/>
                        <w:iCs/>
                        <w:sz w:val="24"/>
                        <w:szCs w:val="20"/>
                      </w:rPr>
                    </m:ctrlPr>
                  </m:dPr>
                  <m:e>
                    <m:r>
                      <w:rPr>
                        <w:rFonts w:ascii="Cambria Math" w:hAnsi="Cambria Math" w:cs="BMathTwo"/>
                        <w:sz w:val="24"/>
                        <w:szCs w:val="20"/>
                      </w:rPr>
                      <m:t>t</m:t>
                    </m:r>
                  </m:e>
                </m:d>
                <m:r>
                  <w:rPr>
                    <w:rFonts w:ascii="Cambria Math" w:hAnsi="Cambria Math" w:cs="BMathTwo"/>
                    <w:sz w:val="24"/>
                    <w:szCs w:val="20"/>
                  </w:rPr>
                  <m:t xml:space="preserve">,  </m:t>
                </m:r>
                <m:sSubSup>
                  <m:sSubSupPr>
                    <m:ctrlPr>
                      <w:rPr>
                        <w:rFonts w:ascii="Cambria Math" w:hAnsi="Cambria Math" w:cs="BMathTwo"/>
                        <w:i/>
                        <w:iCs/>
                        <w:sz w:val="24"/>
                        <w:szCs w:val="20"/>
                      </w:rPr>
                    </m:ctrlPr>
                  </m:sSubSupPr>
                  <m:e>
                    <m:r>
                      <w:rPr>
                        <w:rFonts w:ascii="Cambria Math" w:hAnsi="Cambria Math" w:cs="BMathTwo"/>
                        <w:sz w:val="24"/>
                        <w:szCs w:val="20"/>
                      </w:rPr>
                      <m:t>ω</m:t>
                    </m:r>
                  </m:e>
                  <m:sub>
                    <m:r>
                      <w:rPr>
                        <w:rFonts w:ascii="Cambria Math" w:hAnsi="Cambria Math" w:cs="BMathTwo"/>
                        <w:sz w:val="24"/>
                        <w:szCs w:val="20"/>
                      </w:rPr>
                      <m:t>m</m:t>
                    </m:r>
                  </m:sub>
                  <m:sup>
                    <m:r>
                      <w:rPr>
                        <w:rFonts w:ascii="Cambria Math" w:hAnsi="Cambria Math" w:cs="BMathTwo"/>
                        <w:sz w:val="24"/>
                        <w:szCs w:val="20"/>
                      </w:rPr>
                      <m:t>2</m:t>
                    </m:r>
                  </m:sup>
                </m:sSubSup>
                <m:r>
                  <w:rPr>
                    <w:rFonts w:ascii="Cambria Math" w:hAnsi="Cambria Math" w:cs="BMathTwo"/>
                    <w:sz w:val="24"/>
                    <w:szCs w:val="20"/>
                  </w:rPr>
                  <m:t>=</m:t>
                </m:r>
                <m:sSubSup>
                  <m:sSubSupPr>
                    <m:ctrlPr>
                      <w:rPr>
                        <w:rFonts w:ascii="Cambria Math" w:hAnsi="Cambria Math" w:cs="BMathTwo"/>
                        <w:i/>
                        <w:iCs/>
                        <w:sz w:val="24"/>
                        <w:szCs w:val="20"/>
                      </w:rPr>
                    </m:ctrlPr>
                  </m:sSubSupPr>
                  <m:e>
                    <m:r>
                      <w:rPr>
                        <w:rFonts w:ascii="Cambria Math" w:hAnsi="Cambria Math" w:cs="BMathTwo"/>
                        <w:sz w:val="24"/>
                        <w:szCs w:val="20"/>
                      </w:rPr>
                      <m:t>κ</m:t>
                    </m:r>
                  </m:e>
                  <m:sub>
                    <m:r>
                      <w:rPr>
                        <w:rFonts w:ascii="Cambria Math" w:hAnsi="Cambria Math" w:cs="BMathTwo"/>
                        <w:sz w:val="24"/>
                        <w:szCs w:val="20"/>
                      </w:rPr>
                      <m:t>m</m:t>
                    </m:r>
                  </m:sub>
                  <m:sup>
                    <m:r>
                      <w:rPr>
                        <w:rFonts w:ascii="Cambria Math" w:eastAsia="Times New Roman" w:hAnsi="Cambria Math" w:cs="Times New Roman"/>
                        <w:sz w:val="24"/>
                        <w:szCs w:val="24"/>
                      </w:rPr>
                      <m:t>2</m:t>
                    </m:r>
                    <m:ctrlPr>
                      <w:rPr>
                        <w:rFonts w:ascii="Cambria Math" w:eastAsia="Times New Roman" w:hAnsi="Cambria Math" w:cs="Times New Roman"/>
                        <w:i/>
                        <w:sz w:val="24"/>
                        <w:szCs w:val="24"/>
                      </w:rPr>
                    </m:ctrlPr>
                  </m:sup>
                </m:sSubSup>
                <m:rad>
                  <m:radPr>
                    <m:degHide m:val="1"/>
                    <m:ctrlPr>
                      <w:rPr>
                        <w:rFonts w:ascii="Cambria Math" w:hAnsi="Cambria Math" w:cs="BMathTwo"/>
                        <w:i/>
                        <w:iCs/>
                        <w:sz w:val="24"/>
                        <w:szCs w:val="20"/>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EI</m:t>
                        </m:r>
                      </m:num>
                      <m:den>
                        <m:r>
                          <w:rPr>
                            <w:rFonts w:ascii="Cambria Math" w:eastAsia="Times New Roman" w:hAnsi="Cambria Math" w:cs="Times New Roman"/>
                            <w:sz w:val="24"/>
                            <w:szCs w:val="24"/>
                          </w:rPr>
                          <m:t>μ</m:t>
                        </m:r>
                      </m:den>
                    </m:f>
                  </m:e>
                </m:rad>
              </m:oMath>
            </m:oMathPara>
          </w:p>
        </w:tc>
        <w:tc>
          <w:tcPr>
            <w:tcW w:w="796" w:type="dxa"/>
          </w:tcPr>
          <w:p w14:paraId="0EF736F8" w14:textId="78036BB4" w:rsidR="006A6300" w:rsidRPr="0018136C" w:rsidRDefault="006A6300"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bl>
    <w:p w14:paraId="3D5815EA" w14:textId="77777777" w:rsidR="006A6300" w:rsidRPr="001467D9" w:rsidRDefault="006A6300" w:rsidP="00007735">
      <w:pPr>
        <w:autoSpaceDE w:val="0"/>
        <w:autoSpaceDN w:val="0"/>
        <w:adjustRightInd w:val="0"/>
        <w:spacing w:after="0" w:line="360" w:lineRule="auto"/>
        <w:rPr>
          <w:rFonts w:ascii="Times New Roman" w:hAnsi="Times New Roman" w:cs="Times New Roman"/>
          <w:iCs/>
          <w:sz w:val="24"/>
          <w:szCs w:val="20"/>
        </w:rPr>
      </w:pPr>
    </w:p>
    <w:p w14:paraId="6DDC690F" w14:textId="544F1BD8" w:rsidR="00986D0C" w:rsidRPr="00523F67" w:rsidRDefault="005A1104" w:rsidP="00523F67">
      <w:pPr>
        <w:autoSpaceDE w:val="0"/>
        <w:autoSpaceDN w:val="0"/>
        <w:adjustRightInd w:val="0"/>
        <w:spacing w:after="0" w:line="360" w:lineRule="auto"/>
        <w:rPr>
          <w:rStyle w:val="BodyTextChar"/>
          <w:rFonts w:eastAsiaTheme="minorEastAsia"/>
          <w:iCs/>
          <w:szCs w:val="20"/>
          <w:lang w:val="en-IN"/>
        </w:rPr>
      </w:pPr>
      <w:r>
        <w:rPr>
          <w:rFonts w:ascii="Times New Roman" w:hAnsi="Times New Roman" w:cs="Times New Roman"/>
          <w:iCs/>
          <w:sz w:val="24"/>
          <w:szCs w:val="20"/>
        </w:rPr>
        <w:t>Let assume the system was at rest initially</w:t>
      </w:r>
      <w:r w:rsidR="00986D0C">
        <w:rPr>
          <w:rFonts w:ascii="Times New Roman" w:hAnsi="Times New Roman" w:cs="Times New Roman"/>
          <w:iCs/>
          <w:sz w:val="24"/>
          <w:szCs w:val="20"/>
        </w:rPr>
        <w:t xml:space="preserve"> and is acted upon by a point force for solving </w:t>
      </w:r>
      <w:r w:rsidR="00F94998">
        <w:rPr>
          <w:rFonts w:ascii="Times New Roman" w:hAnsi="Times New Roman" w:cs="Times New Roman"/>
          <w:iCs/>
          <w:sz w:val="24"/>
          <w:szCs w:val="20"/>
        </w:rPr>
        <w:t xml:space="preserve">(3.14) </w:t>
      </w:r>
      <w:r w:rsidR="00986D0C">
        <w:rPr>
          <w:rFonts w:ascii="Times New Roman" w:hAnsi="Times New Roman" w:cs="Times New Roman"/>
          <w:iCs/>
          <w:sz w:val="24"/>
          <w:szCs w:val="20"/>
        </w:rPr>
        <w:t>and defining the impulse function</w:t>
      </w:r>
      <w:r w:rsidR="00B75BD4">
        <w:rPr>
          <w:rFonts w:ascii="Times New Roman" w:hAnsi="Times New Roman" w:cs="Times New Roman"/>
          <w:iCs/>
          <w:sz w:val="24"/>
          <w:szCs w:val="20"/>
        </w:rPr>
        <w:t xml:space="preserve"> </w:t>
      </w:r>
      <w:r w:rsidR="0028331A">
        <w:rPr>
          <w:rFonts w:ascii="Times New Roman" w:hAnsi="Times New Roman" w:cs="Times New Roman"/>
          <w:iCs/>
          <w:sz w:val="24"/>
          <w:szCs w:val="20"/>
        </w:rPr>
        <w:t>where</w:t>
      </w:r>
      <w:r w:rsidR="00B75BD4">
        <w:rPr>
          <w:rFonts w:ascii="Times New Roman" w:hAnsi="Times New Roman" w:cs="Times New Roman"/>
          <w:iCs/>
          <w:sz w:val="24"/>
          <w:szCs w:val="20"/>
        </w:rPr>
        <w:t xml:space="preserve"> u is the speed of the vehicle.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rsidRPr="0018136C" w14:paraId="24C2FB47" w14:textId="77777777" w:rsidTr="00F00D54">
        <w:tc>
          <w:tcPr>
            <w:tcW w:w="527" w:type="dxa"/>
          </w:tcPr>
          <w:p w14:paraId="2AC5DA9D"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1E6F3F04" w14:textId="77777777" w:rsidR="00523F67" w:rsidRPr="002C4D25" w:rsidRDefault="00523F67" w:rsidP="00F00D54">
            <w:pPr>
              <w:spacing w:line="360" w:lineRule="auto"/>
              <w:rPr>
                <w:rStyle w:val="BodyTextChar"/>
                <w:rFonts w:eastAsiaTheme="minorEastAsia"/>
              </w:rPr>
            </w:pPr>
            <m:oMathPara>
              <m:oMath>
                <m:r>
                  <w:rPr>
                    <w:rFonts w:ascii="Cambria Math" w:hAnsi="Cambria Math" w:cs="Times New Roman"/>
                    <w:sz w:val="24"/>
                    <w:szCs w:val="20"/>
                  </w:rPr>
                  <m:t>f</m:t>
                </m:r>
                <m:d>
                  <m:dPr>
                    <m:ctrlPr>
                      <w:rPr>
                        <w:rFonts w:ascii="Cambria Math" w:hAnsi="Cambria Math" w:cs="Times New Roman"/>
                        <w:i/>
                        <w:iCs/>
                        <w:sz w:val="24"/>
                        <w:szCs w:val="20"/>
                      </w:rPr>
                    </m:ctrlPr>
                  </m:dPr>
                  <m:e>
                    <m:r>
                      <w:rPr>
                        <w:rFonts w:ascii="Cambria Math" w:hAnsi="Cambria Math" w:cs="Times New Roman"/>
                        <w:sz w:val="24"/>
                        <w:szCs w:val="20"/>
                      </w:rPr>
                      <m:t>x,t</m:t>
                    </m:r>
                  </m:e>
                </m:d>
                <m:r>
                  <w:rPr>
                    <w:rFonts w:ascii="Cambria Math" w:hAnsi="Cambria Math" w:cs="Times New Roman"/>
                    <w:sz w:val="24"/>
                    <w:szCs w:val="20"/>
                  </w:rPr>
                  <m:t>=</m:t>
                </m:r>
                <m:sSub>
                  <m:sSubPr>
                    <m:ctrlPr>
                      <w:rPr>
                        <w:rFonts w:ascii="Cambria Math" w:hAnsi="Cambria Math" w:cs="Times New Roman"/>
                        <w:i/>
                        <w:iCs/>
                        <w:sz w:val="24"/>
                        <w:szCs w:val="20"/>
                      </w:rPr>
                    </m:ctrlPr>
                  </m:sSubPr>
                  <m:e>
                    <m:r>
                      <w:rPr>
                        <w:rFonts w:ascii="Cambria Math" w:hAnsi="Cambria Math" w:cs="Times New Roman"/>
                        <w:sz w:val="24"/>
                        <w:szCs w:val="20"/>
                      </w:rPr>
                      <m:t>P</m:t>
                    </m:r>
                  </m:e>
                  <m:sub>
                    <m:r>
                      <w:rPr>
                        <w:rFonts w:ascii="Cambria Math" w:hAnsi="Cambria Math" w:cs="Times New Roman"/>
                        <w:sz w:val="24"/>
                        <w:szCs w:val="20"/>
                      </w:rPr>
                      <m:t>0</m:t>
                    </m:r>
                  </m:sub>
                </m:sSub>
                <m:r>
                  <w:rPr>
                    <w:rStyle w:val="BodyTextChar"/>
                    <w:rFonts w:ascii="Cambria Math" w:eastAsiaTheme="minorEastAsia" w:hAnsi="Cambria Math"/>
                  </w:rPr>
                  <m:t xml:space="preserve"> δ</m:t>
                </m:r>
                <m:d>
                  <m:dPr>
                    <m:ctrlPr>
                      <w:rPr>
                        <w:rStyle w:val="BodyTextChar"/>
                        <w:rFonts w:ascii="Cambria Math" w:eastAsiaTheme="minorEastAsia" w:hAnsi="Cambria Math"/>
                        <w:i/>
                      </w:rPr>
                    </m:ctrlPr>
                  </m:dPr>
                  <m:e>
                    <m:r>
                      <w:rPr>
                        <w:rStyle w:val="BodyTextChar"/>
                        <w:rFonts w:ascii="Cambria Math" w:eastAsiaTheme="minorEastAsia" w:hAnsi="Cambria Math"/>
                      </w:rPr>
                      <m:t>x-ut</m:t>
                    </m:r>
                  </m:e>
                </m:d>
              </m:oMath>
            </m:oMathPara>
          </w:p>
          <w:p w14:paraId="03608D09" w14:textId="0979BDB3" w:rsidR="002C4D25" w:rsidRPr="006A6300" w:rsidRDefault="002C4D25" w:rsidP="00F00D54">
            <w:pPr>
              <w:spacing w:line="360" w:lineRule="auto"/>
              <w:rPr>
                <w:rFonts w:ascii="Times New Roman" w:eastAsia="Times New Roman" w:hAnsi="Times New Roman" w:cs="Times New Roman"/>
                <w:sz w:val="24"/>
                <w:szCs w:val="20"/>
              </w:rPr>
            </w:pPr>
          </w:p>
        </w:tc>
        <w:tc>
          <w:tcPr>
            <w:tcW w:w="796" w:type="dxa"/>
          </w:tcPr>
          <w:p w14:paraId="2A0F3723" w14:textId="5F68A9C7" w:rsidR="00523F67" w:rsidRPr="0018136C"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r>
      <w:tr w:rsidR="00523F67" w:rsidRPr="0018136C" w14:paraId="00D79EE5" w14:textId="77777777" w:rsidTr="00F00D54">
        <w:tc>
          <w:tcPr>
            <w:tcW w:w="527" w:type="dxa"/>
          </w:tcPr>
          <w:p w14:paraId="392972B4"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062242EE" w14:textId="374B6269" w:rsidR="00523F67" w:rsidRDefault="00000000" w:rsidP="00F00D54">
            <w:pPr>
              <w:spacing w:line="360" w:lineRule="auto"/>
              <w:rPr>
                <w:rFonts w:ascii="Times New Roman" w:eastAsia="Times New Roman" w:hAnsi="Times New Roman" w:cs="Times New Roman"/>
                <w:sz w:val="24"/>
                <w:szCs w:val="20"/>
              </w:rPr>
            </w:pPr>
            <m:oMathPara>
              <m:oMath>
                <m:sSub>
                  <m:sSubPr>
                    <m:ctrlPr>
                      <w:rPr>
                        <w:rFonts w:ascii="Cambria Math" w:hAnsi="Cambria Math" w:cs="BMathTwo"/>
                        <w:i/>
                        <w:iCs/>
                        <w:sz w:val="24"/>
                        <w:szCs w:val="20"/>
                      </w:rPr>
                    </m:ctrlPr>
                  </m:sSubPr>
                  <m:e>
                    <m:r>
                      <w:rPr>
                        <w:rFonts w:ascii="Cambria Math" w:hAnsi="Cambria Math" w:cs="BMathTwo"/>
                        <w:sz w:val="24"/>
                        <w:szCs w:val="20"/>
                      </w:rPr>
                      <m:t>Q</m:t>
                    </m:r>
                  </m:e>
                  <m:sub>
                    <m:r>
                      <w:rPr>
                        <w:rFonts w:ascii="Cambria Math" w:hAnsi="Cambria Math" w:cs="BMathTwo"/>
                        <w:sz w:val="24"/>
                        <w:szCs w:val="20"/>
                      </w:rPr>
                      <m:t>m</m:t>
                    </m:r>
                  </m:sub>
                </m:sSub>
                <m:d>
                  <m:dPr>
                    <m:ctrlPr>
                      <w:rPr>
                        <w:rFonts w:ascii="Cambria Math" w:hAnsi="Cambria Math" w:cs="BMathTwo"/>
                        <w:i/>
                        <w:iCs/>
                        <w:sz w:val="24"/>
                        <w:szCs w:val="20"/>
                      </w:rPr>
                    </m:ctrlPr>
                  </m:dPr>
                  <m:e>
                    <m:r>
                      <w:rPr>
                        <w:rFonts w:ascii="Cambria Math" w:hAnsi="Cambria Math" w:cs="BMathTwo"/>
                        <w:sz w:val="24"/>
                        <w:szCs w:val="20"/>
                      </w:rPr>
                      <m:t>t</m:t>
                    </m:r>
                  </m:e>
                </m:d>
                <m:r>
                  <w:rPr>
                    <w:rFonts w:ascii="Cambria Math" w:hAnsi="Cambria Math" w:cs="Times New Roman"/>
                    <w:sz w:val="24"/>
                    <w:szCs w:val="20"/>
                  </w:rPr>
                  <m:t>=</m:t>
                </m:r>
                <m:f>
                  <m:fPr>
                    <m:ctrlPr>
                      <w:rPr>
                        <w:rFonts w:ascii="Cambria Math" w:hAnsi="Cambria Math" w:cs="Times New Roman"/>
                        <w:i/>
                        <w:iCs/>
                        <w:sz w:val="24"/>
                        <w:szCs w:val="20"/>
                      </w:rPr>
                    </m:ctrlPr>
                  </m:fPr>
                  <m:num>
                    <m:r>
                      <w:rPr>
                        <w:rFonts w:ascii="Cambria Math" w:hAnsi="Cambria Math" w:cs="Times New Roman"/>
                        <w:sz w:val="24"/>
                        <w:szCs w:val="20"/>
                      </w:rPr>
                      <m:t>1</m:t>
                    </m:r>
                  </m:num>
                  <m:den>
                    <m:sSub>
                      <m:sSubPr>
                        <m:ctrlPr>
                          <w:rPr>
                            <w:rFonts w:ascii="Cambria Math" w:hAnsi="Cambria Math" w:cs="Times New Roman"/>
                            <w:i/>
                            <w:iCs/>
                            <w:sz w:val="24"/>
                            <w:szCs w:val="20"/>
                          </w:rPr>
                        </m:ctrlPr>
                      </m:sSubPr>
                      <m:e>
                        <m:r>
                          <w:rPr>
                            <w:rFonts w:ascii="Cambria Math" w:hAnsi="Cambria Math" w:cs="Times New Roman"/>
                            <w:sz w:val="24"/>
                            <w:szCs w:val="20"/>
                          </w:rPr>
                          <m:t>m</m:t>
                        </m:r>
                      </m:e>
                      <m:sub>
                        <m:r>
                          <w:rPr>
                            <w:rFonts w:ascii="Cambria Math" w:hAnsi="Cambria Math" w:cs="Times New Roman"/>
                            <w:sz w:val="24"/>
                            <w:szCs w:val="20"/>
                          </w:rPr>
                          <m:t>m</m:t>
                        </m:r>
                      </m:sub>
                    </m:sSub>
                  </m:den>
                </m:f>
                <m:nary>
                  <m:naryPr>
                    <m:limLoc m:val="subSup"/>
                    <m:ctrlPr>
                      <w:rPr>
                        <w:rFonts w:ascii="Cambria Math" w:hAnsi="Cambria Math" w:cs="Times New Roman"/>
                        <w:i/>
                        <w:iCs/>
                        <w:sz w:val="24"/>
                        <w:szCs w:val="20"/>
                      </w:rPr>
                    </m:ctrlPr>
                  </m:naryPr>
                  <m:sub>
                    <m:r>
                      <w:rPr>
                        <w:rFonts w:ascii="Cambria Math" w:hAnsi="Cambria Math" w:cs="Times New Roman"/>
                        <w:sz w:val="24"/>
                        <w:szCs w:val="20"/>
                      </w:rPr>
                      <m:t>0</m:t>
                    </m:r>
                  </m:sub>
                  <m:sup>
                    <m:r>
                      <w:rPr>
                        <w:rFonts w:ascii="Cambria Math" w:hAnsi="Cambria Math" w:cs="Times New Roman"/>
                        <w:sz w:val="24"/>
                        <w:szCs w:val="20"/>
                      </w:rPr>
                      <m:t>L</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ϕ</m:t>
                        </m:r>
                      </m:e>
                      <m:sub>
                        <m:r>
                          <w:rPr>
                            <w:rStyle w:val="BodyTextChar"/>
                            <w:rFonts w:ascii="Cambria Math" w:eastAsiaTheme="minorEastAsia" w:hAnsi="Cambria Math"/>
                          </w:rPr>
                          <m:t>m</m:t>
                        </m:r>
                      </m:sub>
                    </m:sSub>
                    <m:d>
                      <m:dPr>
                        <m:ctrlPr>
                          <w:rPr>
                            <w:rStyle w:val="BodyTextChar"/>
                            <w:rFonts w:ascii="Cambria Math" w:eastAsiaTheme="minorEastAsia" w:hAnsi="Cambria Math"/>
                            <w:i/>
                          </w:rPr>
                        </m:ctrlPr>
                      </m:dPr>
                      <m:e>
                        <m:r>
                          <w:rPr>
                            <w:rStyle w:val="BodyTextChar"/>
                            <w:rFonts w:ascii="Cambria Math" w:eastAsiaTheme="minorEastAsia" w:hAnsi="Cambria Math"/>
                          </w:rPr>
                          <m:t>x</m:t>
                        </m:r>
                      </m:e>
                    </m:d>
                    <m:r>
                      <w:rPr>
                        <w:rStyle w:val="BodyTextChar"/>
                        <w:rFonts w:ascii="Cambria Math" w:eastAsiaTheme="minorEastAsia" w:hAnsi="Cambria Math"/>
                      </w:rPr>
                      <m:t>f(x,t)</m:t>
                    </m:r>
                    <m:box>
                      <m:boxPr>
                        <m:diff m:val="1"/>
                        <m:ctrlPr>
                          <w:rPr>
                            <w:rStyle w:val="BodyTextChar"/>
                            <w:rFonts w:ascii="Cambria Math" w:eastAsiaTheme="minorEastAsia" w:hAnsi="Cambria Math"/>
                            <w:i/>
                          </w:rPr>
                        </m:ctrlPr>
                      </m:boxPr>
                      <m:e>
                        <m:r>
                          <w:rPr>
                            <w:rStyle w:val="BodyTextChar"/>
                            <w:rFonts w:ascii="Cambria Math" w:eastAsiaTheme="minorEastAsia" w:hAnsi="Cambria Math"/>
                          </w:rPr>
                          <m:t>dx</m:t>
                        </m:r>
                      </m:e>
                    </m:box>
                  </m:e>
                </m:nary>
                <m:r>
                  <w:rPr>
                    <w:rFonts w:ascii="Cambria Math" w:hAnsi="Cambria Math" w:cs="Times New Roman"/>
                    <w:sz w:val="24"/>
                    <w:szCs w:val="20"/>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2</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num>
                  <m:den>
                    <m:r>
                      <m:rPr>
                        <m:sty m:val="p"/>
                      </m:rPr>
                      <w:rPr>
                        <w:rFonts w:ascii="Cambria Math" w:eastAsia="Times New Roman" w:hAnsi="Cambria Math" w:cs="Times New Roman"/>
                        <w:sz w:val="24"/>
                        <w:szCs w:val="24"/>
                      </w:rPr>
                      <m:t>μL</m:t>
                    </m:r>
                  </m:den>
                </m:f>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κ</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ut</m:t>
                        </m:r>
                      </m:e>
                    </m:d>
                  </m:e>
                </m:func>
              </m:oMath>
            </m:oMathPara>
          </w:p>
        </w:tc>
        <w:tc>
          <w:tcPr>
            <w:tcW w:w="796" w:type="dxa"/>
          </w:tcPr>
          <w:p w14:paraId="6B6E4846" w14:textId="239E5DD6"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(3.18)</w:t>
            </w:r>
          </w:p>
        </w:tc>
      </w:tr>
    </w:tbl>
    <w:p w14:paraId="75EB4AF3" w14:textId="63CC63AC" w:rsidR="00986D0C" w:rsidRDefault="00986D0C" w:rsidP="00007735">
      <w:pPr>
        <w:autoSpaceDE w:val="0"/>
        <w:autoSpaceDN w:val="0"/>
        <w:adjustRightInd w:val="0"/>
        <w:spacing w:after="0" w:line="360" w:lineRule="auto"/>
        <w:rPr>
          <w:rFonts w:ascii="Times New Roman" w:hAnsi="Times New Roman" w:cs="Times New Roman"/>
          <w:iCs/>
          <w:sz w:val="24"/>
          <w:szCs w:val="20"/>
        </w:rPr>
      </w:pPr>
    </w:p>
    <w:p w14:paraId="1A5076CC" w14:textId="04A3A0FF" w:rsidR="005A1104" w:rsidRDefault="00000000" w:rsidP="00007735">
      <w:pPr>
        <w:autoSpaceDE w:val="0"/>
        <w:autoSpaceDN w:val="0"/>
        <w:adjustRightInd w:val="0"/>
        <w:spacing w:after="0" w:line="360" w:lineRule="auto"/>
        <w:ind w:left="1440" w:firstLine="720"/>
        <w:rPr>
          <w:rStyle w:val="BodyTextChar"/>
          <w:rFonts w:eastAsiaTheme="minorEastAsia"/>
        </w:rPr>
      </w:pPr>
      <m:oMath>
        <m:sSub>
          <m:sSubPr>
            <m:ctrlPr>
              <w:rPr>
                <w:rStyle w:val="BodyTextChar"/>
                <w:rFonts w:ascii="Cambria Math" w:eastAsiaTheme="minorEastAsia" w:hAnsi="Cambria Math"/>
                <w:i/>
                <w:lang w:val="en-IN"/>
              </w:rPr>
            </m:ctrlPr>
          </m:sSubPr>
          <m:e>
            <m:r>
              <w:rPr>
                <w:rStyle w:val="BodyTextChar"/>
                <w:rFonts w:ascii="Cambria Math" w:eastAsiaTheme="minorEastAsia" w:hAnsi="Cambria Math"/>
                <w:lang w:val="en-IN"/>
              </w:rPr>
              <m:t>v</m:t>
            </m:r>
          </m:e>
          <m:sub>
            <m:r>
              <w:rPr>
                <w:rStyle w:val="BodyTextChar"/>
                <w:rFonts w:ascii="Cambria Math" w:eastAsiaTheme="minorEastAsia" w:hAnsi="Cambria Math"/>
                <w:lang w:val="en-IN"/>
              </w:rPr>
              <m:t>1</m:t>
            </m:r>
          </m:sub>
        </m:sSub>
        <m:d>
          <m:dPr>
            <m:ctrlPr>
              <w:rPr>
                <w:rStyle w:val="BodyTextChar"/>
                <w:rFonts w:ascii="Cambria Math" w:eastAsiaTheme="minorEastAsia" w:hAnsi="Cambria Math"/>
                <w:i/>
                <w:lang w:val="en-IN"/>
              </w:rPr>
            </m:ctrlPr>
          </m:dPr>
          <m:e>
            <m:r>
              <w:rPr>
                <w:rStyle w:val="BodyTextChar"/>
                <w:rFonts w:ascii="Cambria Math" w:eastAsiaTheme="minorEastAsia" w:hAnsi="Cambria Math"/>
                <w:lang w:val="en-IN"/>
              </w:rPr>
              <m:t>x,0</m:t>
            </m:r>
          </m:e>
        </m:d>
        <m:r>
          <w:rPr>
            <w:rStyle w:val="BodyTextChar"/>
            <w:rFonts w:ascii="Cambria Math" w:eastAsiaTheme="minorEastAsia" w:hAnsi="Cambria Math"/>
            <w:lang w:val="en-IN"/>
          </w:rPr>
          <m:t>=</m:t>
        </m:r>
        <m:sSub>
          <m:sSubPr>
            <m:ctrlPr>
              <w:rPr>
                <w:rStyle w:val="BodyTextChar"/>
                <w:rFonts w:ascii="Cambria Math" w:eastAsiaTheme="minorEastAsia" w:hAnsi="Cambria Math"/>
                <w:i/>
                <w:lang w:val="en-IN"/>
              </w:rPr>
            </m:ctrlPr>
          </m:sSubPr>
          <m:e>
            <m:r>
              <w:rPr>
                <w:rStyle w:val="BodyTextChar"/>
                <w:rFonts w:ascii="Cambria Math" w:eastAsiaTheme="minorEastAsia" w:hAnsi="Cambria Math"/>
                <w:lang w:val="en-IN"/>
              </w:rPr>
              <m:t>v</m:t>
            </m:r>
          </m:e>
          <m:sub>
            <m:r>
              <w:rPr>
                <w:rStyle w:val="BodyTextChar"/>
                <w:rFonts w:ascii="Cambria Math" w:eastAsiaTheme="minorEastAsia" w:hAnsi="Cambria Math"/>
                <w:lang w:val="en-IN"/>
              </w:rPr>
              <m:t>2</m:t>
            </m:r>
          </m:sub>
        </m:sSub>
        <m:d>
          <m:dPr>
            <m:ctrlPr>
              <w:rPr>
                <w:rStyle w:val="BodyTextChar"/>
                <w:rFonts w:ascii="Cambria Math" w:eastAsiaTheme="minorEastAsia" w:hAnsi="Cambria Math"/>
                <w:i/>
                <w:lang w:val="en-IN"/>
              </w:rPr>
            </m:ctrlPr>
          </m:dPr>
          <m:e>
            <m:r>
              <w:rPr>
                <w:rStyle w:val="BodyTextChar"/>
                <w:rFonts w:ascii="Cambria Math" w:eastAsiaTheme="minorEastAsia" w:hAnsi="Cambria Math"/>
                <w:lang w:val="en-IN"/>
              </w:rPr>
              <m:t>x,0</m:t>
            </m:r>
          </m:e>
        </m:d>
        <m:r>
          <w:rPr>
            <w:rStyle w:val="BodyTextChar"/>
            <w:rFonts w:ascii="Cambria Math" w:eastAsiaTheme="minorEastAsia" w:hAnsi="Cambria Math"/>
            <w:lang w:val="en-IN"/>
          </w:rPr>
          <m:t xml:space="preserve">=0 , </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1</m:t>
            </m:r>
          </m:sub>
        </m:sSub>
        <m:d>
          <m:dPr>
            <m:ctrlPr>
              <w:rPr>
                <w:rStyle w:val="BodyTextChar"/>
                <w:rFonts w:ascii="Cambria Math" w:eastAsiaTheme="minorEastAsia" w:hAnsi="Cambria Math"/>
                <w:i/>
              </w:rPr>
            </m:ctrlPr>
          </m:dPr>
          <m:e>
            <m:r>
              <w:rPr>
                <w:rStyle w:val="BodyTextChar"/>
                <w:rFonts w:ascii="Cambria Math" w:eastAsiaTheme="minorEastAsia" w:hAnsi="Cambria Math"/>
              </w:rPr>
              <m:t>x,0</m:t>
            </m:r>
          </m:e>
        </m:d>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2</m:t>
            </m:r>
          </m:sub>
        </m:sSub>
        <m:d>
          <m:dPr>
            <m:ctrlPr>
              <w:rPr>
                <w:rStyle w:val="BodyTextChar"/>
                <w:rFonts w:ascii="Cambria Math" w:eastAsiaTheme="minorEastAsia" w:hAnsi="Cambria Math"/>
                <w:i/>
              </w:rPr>
            </m:ctrlPr>
          </m:dPr>
          <m:e>
            <m:r>
              <w:rPr>
                <w:rStyle w:val="BodyTextChar"/>
                <w:rFonts w:ascii="Cambria Math" w:eastAsiaTheme="minorEastAsia" w:hAnsi="Cambria Math"/>
              </w:rPr>
              <m:t>x,0</m:t>
            </m:r>
          </m:e>
        </m:d>
        <m:r>
          <w:rPr>
            <w:rStyle w:val="BodyTextChar"/>
            <w:rFonts w:ascii="Cambria Math" w:eastAsiaTheme="minorEastAsia" w:hAnsi="Cambria Math"/>
          </w:rPr>
          <m:t>=0</m:t>
        </m:r>
      </m:oMath>
      <w:r w:rsidR="00986D0C">
        <w:rPr>
          <w:rStyle w:val="BodyTextChar"/>
          <w:rFonts w:eastAsiaTheme="minorEastAsia"/>
        </w:rPr>
        <w:t xml:space="preserve"> </w:t>
      </w:r>
    </w:p>
    <w:p w14:paraId="604D98B0" w14:textId="31C7CDA2" w:rsidR="00986D0C" w:rsidRPr="00523F67" w:rsidRDefault="000B7D0D" w:rsidP="00007735">
      <w:pPr>
        <w:pStyle w:val="Heading1"/>
        <w:spacing w:line="360" w:lineRule="auto"/>
        <w:rPr>
          <w:rStyle w:val="BodyTextChar"/>
          <w:rFonts w:eastAsiaTheme="minorEastAsia"/>
          <w:color w:val="000000" w:themeColor="text1"/>
          <w:lang w:val="en-IN"/>
        </w:rPr>
      </w:pPr>
      <w:r>
        <w:rPr>
          <w:rStyle w:val="BodyTextChar"/>
          <w:rFonts w:eastAsiaTheme="minorEastAsia"/>
          <w:color w:val="000000" w:themeColor="text1"/>
          <w:lang w:val="en-IN"/>
        </w:rPr>
        <w:t xml:space="preserve">Defining </w:t>
      </w:r>
      <m:oMath>
        <m:sSub>
          <m:sSubPr>
            <m:ctrlPr>
              <w:rPr>
                <w:rStyle w:val="BodyTextChar"/>
                <w:rFonts w:ascii="Cambria Math" w:eastAsiaTheme="minorEastAsia" w:hAnsi="Cambria Math"/>
                <w:i/>
                <w:color w:val="000000" w:themeColor="text1"/>
                <w:lang w:val="en-IN"/>
              </w:rPr>
            </m:ctrlPr>
          </m:sSubPr>
          <m:e>
            <m:r>
              <w:rPr>
                <w:rStyle w:val="BodyTextChar"/>
                <w:rFonts w:ascii="Cambria Math" w:eastAsiaTheme="minorEastAsia" w:hAnsi="Cambria Math"/>
                <w:color w:val="000000" w:themeColor="text1"/>
                <w:lang w:val="en-IN"/>
              </w:rPr>
              <m:t>h</m:t>
            </m:r>
          </m:e>
          <m:sub>
            <m:r>
              <w:rPr>
                <w:rStyle w:val="BodyTextChar"/>
                <w:rFonts w:ascii="Cambria Math" w:eastAsiaTheme="minorEastAsia" w:hAnsi="Cambria Math"/>
                <w:color w:val="000000" w:themeColor="text1"/>
                <w:lang w:val="en-IN"/>
              </w:rPr>
              <m:t>m</m:t>
            </m:r>
          </m:sub>
        </m:sSub>
        <m:r>
          <w:rPr>
            <w:rStyle w:val="BodyTextChar"/>
            <w:rFonts w:ascii="Cambria Math" w:eastAsiaTheme="minorEastAsia" w:hAnsi="Cambria Math"/>
            <w:color w:val="000000" w:themeColor="text1"/>
            <w:lang w:val="en-IN"/>
          </w:rPr>
          <m:t>(t)</m:t>
        </m:r>
      </m:oMath>
      <w:r>
        <w:rPr>
          <w:rStyle w:val="BodyTextChar"/>
          <w:rFonts w:eastAsiaTheme="minorEastAsia"/>
          <w:color w:val="000000" w:themeColor="text1"/>
          <w:lang w:val="en-IN"/>
        </w:rPr>
        <w:t xml:space="preserve"> to be the impulse response function</w:t>
      </w:r>
      <w:r w:rsidR="009502FE">
        <w:rPr>
          <w:rStyle w:val="BodyTextChar"/>
          <w:rFonts w:eastAsiaTheme="minorEastAsia"/>
          <w:color w:val="000000" w:themeColor="text1"/>
          <w:lang w:val="en-IN"/>
        </w:rPr>
        <w:t xml:space="preserve"> as done in </w:t>
      </w:r>
      <w:r w:rsidR="009E5457">
        <w:rPr>
          <w:rStyle w:val="BodyTextChar"/>
          <w:rFonts w:eastAsiaTheme="minorEastAsia"/>
          <w:color w:val="000000" w:themeColor="text1"/>
          <w:lang w:val="en-IN"/>
        </w:rPr>
        <w:t>[3]</w:t>
      </w:r>
      <w:r w:rsidR="009502FE">
        <w:rPr>
          <w:rStyle w:val="BodyTextChar"/>
          <w:rFonts w:eastAsiaTheme="minorEastAsia"/>
          <w:color w:val="000000" w:themeColor="text1"/>
          <w:lang w:val="en-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rsidRPr="0018136C" w14:paraId="1A34E5B8" w14:textId="77777777" w:rsidTr="00F00D54">
        <w:tc>
          <w:tcPr>
            <w:tcW w:w="527" w:type="dxa"/>
          </w:tcPr>
          <w:p w14:paraId="158C3A66"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3FA92888" w14:textId="56548115" w:rsidR="00523F67" w:rsidRPr="006A6300" w:rsidRDefault="00000000" w:rsidP="00F00D54">
            <w:pPr>
              <w:spacing w:line="360" w:lineRule="auto"/>
              <w:rPr>
                <w:rFonts w:ascii="Times New Roman" w:eastAsia="Times New Roman" w:hAnsi="Times New Roman" w:cs="Times New Roman"/>
                <w:sz w:val="24"/>
                <w:szCs w:val="20"/>
              </w:rPr>
            </w:pPr>
            <m:oMathPara>
              <m:oMath>
                <m:sSub>
                  <m:sSubPr>
                    <m:ctrlPr>
                      <w:rPr>
                        <w:rStyle w:val="BodyTextChar"/>
                        <w:rFonts w:ascii="Cambria Math" w:eastAsiaTheme="minorEastAsia" w:hAnsi="Cambria Math"/>
                        <w:i/>
                        <w:color w:val="000000" w:themeColor="text1"/>
                        <w:lang w:val="en-IN"/>
                      </w:rPr>
                    </m:ctrlPr>
                  </m:sSubPr>
                  <m:e>
                    <m:r>
                      <w:rPr>
                        <w:rStyle w:val="BodyTextChar"/>
                        <w:rFonts w:ascii="Cambria Math" w:eastAsiaTheme="minorEastAsia" w:hAnsi="Cambria Math"/>
                        <w:color w:val="000000" w:themeColor="text1"/>
                        <w:lang w:val="en-IN"/>
                      </w:rPr>
                      <m:t>h</m:t>
                    </m:r>
                  </m:e>
                  <m:sub>
                    <m:r>
                      <w:rPr>
                        <w:rStyle w:val="BodyTextChar"/>
                        <w:rFonts w:ascii="Cambria Math" w:eastAsiaTheme="minorEastAsia" w:hAnsi="Cambria Math"/>
                        <w:color w:val="000000" w:themeColor="text1"/>
                        <w:lang w:val="en-IN"/>
                      </w:rPr>
                      <m:t>m</m:t>
                    </m:r>
                  </m:sub>
                </m:sSub>
                <m:d>
                  <m:dPr>
                    <m:ctrlPr>
                      <w:rPr>
                        <w:rStyle w:val="BodyTextChar"/>
                        <w:rFonts w:ascii="Cambria Math" w:eastAsiaTheme="minorEastAsia" w:hAnsi="Cambria Math"/>
                        <w:i/>
                        <w:color w:val="000000" w:themeColor="text1"/>
                        <w:lang w:val="en-IN"/>
                      </w:rPr>
                    </m:ctrlPr>
                  </m:dPr>
                  <m:e>
                    <m:r>
                      <w:rPr>
                        <w:rStyle w:val="BodyTextChar"/>
                        <w:rFonts w:ascii="Cambria Math" w:eastAsiaTheme="minorEastAsia" w:hAnsi="Cambria Math"/>
                        <w:color w:val="000000" w:themeColor="text1"/>
                        <w:lang w:val="en-IN"/>
                      </w:rPr>
                      <m:t>t</m:t>
                    </m:r>
                  </m:e>
                </m:d>
                <m:r>
                  <w:rPr>
                    <w:rStyle w:val="BodyTextChar"/>
                    <w:rFonts w:ascii="Cambria Math" w:eastAsiaTheme="minorEastAsia" w:hAnsi="Cambria Math"/>
                    <w:color w:val="000000" w:themeColor="text1"/>
                    <w:lang w:val="en-IN"/>
                  </w:rPr>
                  <m:t>=</m:t>
                </m:r>
                <m:d>
                  <m:dPr>
                    <m:begChr m:val="{"/>
                    <m:endChr m:val=""/>
                    <m:ctrlPr>
                      <w:rPr>
                        <w:rStyle w:val="BodyTextChar"/>
                        <w:rFonts w:ascii="Cambria Math" w:eastAsiaTheme="minorEastAsia" w:hAnsi="Cambria Math"/>
                        <w:i/>
                        <w:color w:val="000000" w:themeColor="text1"/>
                        <w:lang w:val="en-IN"/>
                      </w:rPr>
                    </m:ctrlPr>
                  </m:dPr>
                  <m:e>
                    <m:eqArr>
                      <m:eqArrPr>
                        <m:ctrlPr>
                          <w:rPr>
                            <w:rStyle w:val="BodyTextChar"/>
                            <w:rFonts w:ascii="Cambria Math" w:eastAsiaTheme="minorEastAsia" w:hAnsi="Cambria Math"/>
                            <w:i/>
                            <w:color w:val="000000" w:themeColor="text1"/>
                            <w:lang w:val="en-IN"/>
                          </w:rPr>
                        </m:ctrlPr>
                      </m:eqArrPr>
                      <m:e>
                        <m:f>
                          <m:fPr>
                            <m:ctrlPr>
                              <w:rPr>
                                <w:rStyle w:val="BodyTextChar"/>
                                <w:rFonts w:ascii="Cambria Math" w:eastAsiaTheme="minorEastAsia" w:hAnsi="Cambria Math"/>
                                <w:i/>
                                <w:color w:val="000000" w:themeColor="text1"/>
                                <w:lang w:val="en-IN"/>
                              </w:rPr>
                            </m:ctrlPr>
                          </m:fPr>
                          <m:num>
                            <m:r>
                              <w:rPr>
                                <w:rStyle w:val="BodyTextChar"/>
                                <w:rFonts w:ascii="Cambria Math" w:eastAsiaTheme="minorEastAsia" w:hAnsi="Cambria Math"/>
                                <w:color w:val="000000" w:themeColor="text1"/>
                              </w:rPr>
                              <m:t>sin</m:t>
                            </m:r>
                            <m:sSub>
                              <m:sSubPr>
                                <m:ctrlPr>
                                  <w:rPr>
                                    <w:rStyle w:val="BodyTextChar"/>
                                    <w:rFonts w:ascii="Cambria Math" w:eastAsiaTheme="minorEastAsia" w:hAnsi="Cambria Math"/>
                                    <w:i/>
                                    <w:color w:val="000000" w:themeColor="text1"/>
                                    <w:lang w:val="en-IN"/>
                                  </w:rPr>
                                </m:ctrlPr>
                              </m:sSubPr>
                              <m:e>
                                <m:r>
                                  <w:rPr>
                                    <w:rStyle w:val="BodyTextChar"/>
                                    <w:rFonts w:ascii="Cambria Math" w:eastAsiaTheme="majorEastAsia" w:hAnsi="Cambria Math"/>
                                    <w:color w:val="000000" w:themeColor="text1"/>
                                  </w:rPr>
                                  <m:t>ω</m:t>
                                </m:r>
                              </m:e>
                              <m:sub>
                                <m:r>
                                  <w:rPr>
                                    <w:rStyle w:val="BodyTextChar"/>
                                    <w:rFonts w:ascii="Cambria Math" w:eastAsiaTheme="minorEastAsia" w:hAnsi="Cambria Math"/>
                                    <w:color w:val="000000" w:themeColor="text1"/>
                                  </w:rPr>
                                  <m:t>m</m:t>
                                </m:r>
                              </m:sub>
                            </m:sSub>
                            <m:r>
                              <w:rPr>
                                <w:rStyle w:val="BodyTextChar"/>
                                <w:rFonts w:ascii="Cambria Math" w:eastAsiaTheme="majorEastAsia" w:hAnsi="Cambria Math"/>
                                <w:color w:val="000000" w:themeColor="text1"/>
                              </w:rPr>
                              <m:t>t</m:t>
                            </m:r>
                          </m:num>
                          <m:den>
                            <m:sSub>
                              <m:sSubPr>
                                <m:ctrlPr>
                                  <w:rPr>
                                    <w:rStyle w:val="BodyTextChar"/>
                                    <w:rFonts w:ascii="Cambria Math" w:eastAsiaTheme="minorEastAsia" w:hAnsi="Cambria Math"/>
                                    <w:i/>
                                    <w:color w:val="000000" w:themeColor="text1"/>
                                    <w:lang w:val="en-IN"/>
                                  </w:rPr>
                                </m:ctrlPr>
                              </m:sSubPr>
                              <m:e>
                                <m:r>
                                  <w:rPr>
                                    <w:rStyle w:val="BodyTextChar"/>
                                    <w:rFonts w:ascii="Cambria Math" w:eastAsiaTheme="majorEastAsia" w:hAnsi="Cambria Math"/>
                                    <w:color w:val="000000" w:themeColor="text1"/>
                                  </w:rPr>
                                  <m:t>ω</m:t>
                                </m:r>
                              </m:e>
                              <m:sub>
                                <m:r>
                                  <w:rPr>
                                    <w:rStyle w:val="BodyTextChar"/>
                                    <w:rFonts w:ascii="Cambria Math" w:eastAsiaTheme="minorEastAsia" w:hAnsi="Cambria Math"/>
                                    <w:color w:val="000000" w:themeColor="text1"/>
                                  </w:rPr>
                                  <m:t>m</m:t>
                                </m:r>
                              </m:sub>
                            </m:sSub>
                          </m:den>
                        </m:f>
                        <m:r>
                          <w:rPr>
                            <w:rStyle w:val="BodyTextChar"/>
                            <w:rFonts w:ascii="Cambria Math" w:eastAsiaTheme="majorEastAsia" w:hAnsi="Cambria Math"/>
                            <w:color w:val="000000" w:themeColor="text1"/>
                          </w:rPr>
                          <m:t>,t≥0</m:t>
                        </m:r>
                      </m:e>
                      <m:e>
                        <m:r>
                          <w:rPr>
                            <w:rStyle w:val="BodyTextChar"/>
                            <w:rFonts w:ascii="Cambria Math" w:eastAsiaTheme="minorEastAsia" w:hAnsi="Cambria Math"/>
                            <w:color w:val="000000" w:themeColor="text1"/>
                            <w:lang w:val="en-IN"/>
                          </w:rPr>
                          <m:t>0 ,t</m:t>
                        </m:r>
                        <m:r>
                          <w:rPr>
                            <w:rStyle w:val="BodyTextChar"/>
                            <w:rFonts w:ascii="Cambria Math" w:eastAsiaTheme="majorEastAsia" w:hAnsi="Cambria Math"/>
                            <w:color w:val="000000" w:themeColor="text1"/>
                          </w:rPr>
                          <m:t>&lt;0</m:t>
                        </m:r>
                      </m:e>
                    </m:eqArr>
                  </m:e>
                </m:d>
              </m:oMath>
            </m:oMathPara>
          </w:p>
        </w:tc>
        <w:tc>
          <w:tcPr>
            <w:tcW w:w="796" w:type="dxa"/>
          </w:tcPr>
          <w:p w14:paraId="5784BC33" w14:textId="3D781592" w:rsidR="00523F67" w:rsidRPr="0018136C"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(3.19)</w:t>
            </w:r>
          </w:p>
        </w:tc>
      </w:tr>
    </w:tbl>
    <w:p w14:paraId="3DD23E7E" w14:textId="77777777" w:rsidR="00404B55" w:rsidRDefault="00404B55" w:rsidP="00007735">
      <w:pPr>
        <w:autoSpaceDE w:val="0"/>
        <w:autoSpaceDN w:val="0"/>
        <w:adjustRightInd w:val="0"/>
        <w:spacing w:after="0" w:line="360" w:lineRule="auto"/>
        <w:rPr>
          <w:rFonts w:ascii="Times New Roman" w:hAnsi="Times New Roman" w:cs="Times New Roman"/>
          <w:color w:val="000000"/>
          <w:sz w:val="24"/>
          <w:szCs w:val="24"/>
        </w:rPr>
      </w:pPr>
    </w:p>
    <w:p w14:paraId="7C0FA9D4" w14:textId="50915F31" w:rsidR="00F04C26" w:rsidRPr="009502FE" w:rsidRDefault="00404B55" w:rsidP="0000773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On applying Duhamel’s principle</w:t>
      </w:r>
      <w:r w:rsidR="00F04C26">
        <w:rPr>
          <w:rFonts w:ascii="Times New Roman" w:hAnsi="Times New Roman" w:cs="Times New Roman"/>
          <w:color w:val="000000"/>
          <w:sz w:val="24"/>
          <w:szCs w:val="24"/>
        </w:rPr>
        <w:t xml:space="preserve"> and substituting</w:t>
      </w:r>
      <w:r w:rsidR="009502FE">
        <w:rPr>
          <w:rFonts w:ascii="Times New Roman" w:hAnsi="Times New Roman" w:cs="Times New Roman"/>
          <w:color w:val="00000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rsidRPr="0018136C" w14:paraId="51479646" w14:textId="77777777" w:rsidTr="00F00D54">
        <w:tc>
          <w:tcPr>
            <w:tcW w:w="527" w:type="dxa"/>
          </w:tcPr>
          <w:p w14:paraId="544E55B2"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5C3A7105" w14:textId="28D9B48D" w:rsidR="00523F67" w:rsidRPr="006A6300" w:rsidRDefault="00000000" w:rsidP="00F00D54">
            <w:pPr>
              <w:spacing w:line="360" w:lineRule="auto"/>
              <w:rPr>
                <w:rFonts w:ascii="Times New Roman" w:eastAsia="Times New Roman" w:hAnsi="Times New Roman" w:cs="Times New Roman"/>
                <w:sz w:val="24"/>
                <w:szCs w:val="20"/>
              </w:rPr>
            </w:pPr>
            <m:oMathPara>
              <m:oMath>
                <m:sSub>
                  <m:sSubPr>
                    <m:ctrlPr>
                      <w:rPr>
                        <w:rFonts w:ascii="Cambria Math" w:hAnsi="Cambria Math" w:cs="Times New Roman"/>
                        <w:i/>
                        <w:iCs/>
                        <w:sz w:val="24"/>
                        <w:szCs w:val="20"/>
                      </w:rPr>
                    </m:ctrlPr>
                  </m:sSubPr>
                  <m:e>
                    <m:r>
                      <w:rPr>
                        <w:rFonts w:ascii="Cambria Math" w:hAnsi="Cambria Math" w:cs="Times New Roman"/>
                        <w:sz w:val="24"/>
                        <w:szCs w:val="20"/>
                      </w:rPr>
                      <m:t>Y</m:t>
                    </m:r>
                  </m:e>
                  <m:sub>
                    <m:r>
                      <w:rPr>
                        <w:rFonts w:ascii="Cambria Math" w:hAnsi="Cambria Math" w:cs="Times New Roman"/>
                        <w:sz w:val="24"/>
                        <w:szCs w:val="20"/>
                      </w:rPr>
                      <m:t>m</m:t>
                    </m:r>
                  </m:sub>
                </m:sSub>
                <m:d>
                  <m:dPr>
                    <m:ctrlPr>
                      <w:rPr>
                        <w:rFonts w:ascii="Cambria Math" w:hAnsi="Cambria Math" w:cs="Times New Roman"/>
                        <w:i/>
                        <w:iCs/>
                        <w:sz w:val="24"/>
                        <w:szCs w:val="20"/>
                      </w:rPr>
                    </m:ctrlPr>
                  </m:dPr>
                  <m:e>
                    <m:r>
                      <w:rPr>
                        <w:rFonts w:ascii="Cambria Math" w:hAnsi="Cambria Math" w:cs="Times New Roman"/>
                        <w:sz w:val="24"/>
                        <w:szCs w:val="20"/>
                      </w:rPr>
                      <m:t>t</m:t>
                    </m:r>
                  </m:e>
                </m:d>
                <m:r>
                  <w:rPr>
                    <w:rFonts w:ascii="Cambria Math" w:hAnsi="Cambria Math" w:cs="Times New Roman"/>
                    <w:sz w:val="24"/>
                    <w:szCs w:val="20"/>
                  </w:rPr>
                  <m:t>=</m:t>
                </m:r>
                <m:nary>
                  <m:naryPr>
                    <m:limLoc m:val="subSup"/>
                    <m:ctrlPr>
                      <w:rPr>
                        <w:rFonts w:ascii="Cambria Math" w:hAnsi="Cambria Math" w:cs="Times New Roman"/>
                        <w:i/>
                        <w:iCs/>
                        <w:sz w:val="24"/>
                        <w:szCs w:val="20"/>
                      </w:rPr>
                    </m:ctrlPr>
                  </m:naryPr>
                  <m:sub>
                    <m:r>
                      <w:rPr>
                        <w:rFonts w:ascii="Cambria Math" w:hAnsi="Cambria Math" w:cs="Times New Roman"/>
                        <w:sz w:val="24"/>
                        <w:szCs w:val="20"/>
                      </w:rPr>
                      <m:t>0</m:t>
                    </m:r>
                  </m:sub>
                  <m:sup>
                    <m:r>
                      <w:rPr>
                        <w:rFonts w:ascii="Cambria Math" w:hAnsi="Cambria Math" w:cs="Times New Roman"/>
                        <w:sz w:val="24"/>
                        <w:szCs w:val="20"/>
                      </w:rPr>
                      <m:t>t</m:t>
                    </m:r>
                  </m:sup>
                  <m:e>
                    <m:sSub>
                      <m:sSubPr>
                        <m:ctrlPr>
                          <w:rPr>
                            <w:rStyle w:val="BodyTextChar"/>
                            <w:rFonts w:ascii="Cambria Math" w:eastAsiaTheme="minorEastAsia" w:hAnsi="Cambria Math"/>
                            <w:i/>
                            <w:color w:val="000000" w:themeColor="text1"/>
                            <w:lang w:val="en-IN"/>
                          </w:rPr>
                        </m:ctrlPr>
                      </m:sSubPr>
                      <m:e>
                        <m:r>
                          <w:rPr>
                            <w:rStyle w:val="BodyTextChar"/>
                            <w:rFonts w:ascii="Cambria Math" w:eastAsiaTheme="minorEastAsia" w:hAnsi="Cambria Math"/>
                            <w:color w:val="000000" w:themeColor="text1"/>
                            <w:lang w:val="en-IN"/>
                          </w:rPr>
                          <m:t>h</m:t>
                        </m:r>
                      </m:e>
                      <m:sub>
                        <m:r>
                          <w:rPr>
                            <w:rStyle w:val="BodyTextChar"/>
                            <w:rFonts w:ascii="Cambria Math" w:eastAsiaTheme="minorEastAsia" w:hAnsi="Cambria Math"/>
                            <w:color w:val="000000" w:themeColor="text1"/>
                            <w:lang w:val="en-IN"/>
                          </w:rPr>
                          <m:t>m</m:t>
                        </m:r>
                      </m:sub>
                    </m:sSub>
                    <m:d>
                      <m:dPr>
                        <m:ctrlPr>
                          <w:rPr>
                            <w:rStyle w:val="BodyTextChar"/>
                            <w:rFonts w:ascii="Cambria Math" w:eastAsiaTheme="minorEastAsia" w:hAnsi="Cambria Math"/>
                            <w:i/>
                            <w:color w:val="000000" w:themeColor="text1"/>
                            <w:lang w:val="en-IN"/>
                          </w:rPr>
                        </m:ctrlPr>
                      </m:dPr>
                      <m:e>
                        <m:r>
                          <w:rPr>
                            <w:rStyle w:val="BodyTextChar"/>
                            <w:rFonts w:ascii="Cambria Math" w:eastAsiaTheme="minorEastAsia" w:hAnsi="Cambria Math"/>
                            <w:color w:val="000000" w:themeColor="text1"/>
                            <w:lang w:val="en-IN"/>
                          </w:rPr>
                          <m:t>t-τ</m:t>
                        </m:r>
                      </m:e>
                    </m:d>
                    <m:sSub>
                      <m:sSubPr>
                        <m:ctrlPr>
                          <w:rPr>
                            <w:rFonts w:ascii="Cambria Math" w:hAnsi="Cambria Math" w:cs="BMathTwo"/>
                            <w:i/>
                            <w:iCs/>
                            <w:sz w:val="24"/>
                            <w:szCs w:val="20"/>
                          </w:rPr>
                        </m:ctrlPr>
                      </m:sSubPr>
                      <m:e>
                        <m:r>
                          <w:rPr>
                            <w:rFonts w:ascii="Cambria Math" w:hAnsi="Cambria Math" w:cs="BMathTwo"/>
                            <w:sz w:val="24"/>
                            <w:szCs w:val="20"/>
                          </w:rPr>
                          <m:t>Q</m:t>
                        </m:r>
                      </m:e>
                      <m:sub>
                        <m:r>
                          <w:rPr>
                            <w:rFonts w:ascii="Cambria Math" w:hAnsi="Cambria Math" w:cs="BMathTwo"/>
                            <w:sz w:val="24"/>
                            <w:szCs w:val="20"/>
                          </w:rPr>
                          <m:t>m</m:t>
                        </m:r>
                      </m:sub>
                    </m:sSub>
                    <m:d>
                      <m:dPr>
                        <m:ctrlPr>
                          <w:rPr>
                            <w:rFonts w:ascii="Cambria Math" w:hAnsi="Cambria Math" w:cs="BMathTwo"/>
                            <w:i/>
                            <w:iCs/>
                            <w:sz w:val="24"/>
                            <w:szCs w:val="20"/>
                          </w:rPr>
                        </m:ctrlPr>
                      </m:dPr>
                      <m:e>
                        <m:r>
                          <w:rPr>
                            <w:rFonts w:ascii="Cambria Math" w:hAnsi="Cambria Math" w:cs="BMathTwo"/>
                            <w:sz w:val="24"/>
                            <w:szCs w:val="20"/>
                          </w:rPr>
                          <m:t>τ</m:t>
                        </m:r>
                      </m:e>
                    </m:d>
                    <m:r>
                      <w:rPr>
                        <w:rFonts w:ascii="Cambria Math" w:hAnsi="Cambria Math" w:cs="BMathTwo"/>
                        <w:sz w:val="24"/>
                        <w:szCs w:val="20"/>
                      </w:rPr>
                      <m:t>dτ</m:t>
                    </m:r>
                  </m:e>
                </m:nary>
              </m:oMath>
            </m:oMathPara>
          </w:p>
        </w:tc>
        <w:tc>
          <w:tcPr>
            <w:tcW w:w="796" w:type="dxa"/>
          </w:tcPr>
          <w:p w14:paraId="490EA11C" w14:textId="7DB9373E" w:rsidR="00523F67" w:rsidRPr="0018136C"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523F67" w:rsidRPr="0018136C" w14:paraId="34DFA259" w14:textId="77777777" w:rsidTr="00F00D54">
        <w:tc>
          <w:tcPr>
            <w:tcW w:w="527" w:type="dxa"/>
          </w:tcPr>
          <w:p w14:paraId="05E3AC9C"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0A618570" w14:textId="0AFFFA86" w:rsidR="00523F67" w:rsidRDefault="00523F67" w:rsidP="00F00D54">
            <w:pPr>
              <w:spacing w:line="360" w:lineRule="auto"/>
              <w:rPr>
                <w:rFonts w:ascii="Times New Roman" w:eastAsia="Times New Roman" w:hAnsi="Times New Roman" w:cs="Times New Roman"/>
                <w:iCs/>
                <w:sz w:val="24"/>
                <w:szCs w:val="20"/>
              </w:rPr>
            </w:pPr>
            <m:oMathPara>
              <m:oMath>
                <m:r>
                  <w:rPr>
                    <w:rFonts w:ascii="Cambria Math" w:eastAsia="Times New Roman" w:hAnsi="Cambria Math" w:cs="Times New Roman"/>
                    <w:sz w:val="24"/>
                    <w:szCs w:val="24"/>
                  </w:rPr>
                  <m:t>v(x,t)=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2</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num>
                  <m:den>
                    <m:r>
                      <m:rPr>
                        <m:sty m:val="p"/>
                      </m:rPr>
                      <w:rPr>
                        <w:rFonts w:ascii="Cambria Math" w:eastAsia="Times New Roman" w:hAnsi="Cambria Math" w:cs="Times New Roman"/>
                        <w:sz w:val="24"/>
                        <w:szCs w:val="24"/>
                      </w:rPr>
                      <m:t>μL</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t>
                    </m:r>
                  </m:sup>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e>
                        </m:func>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u</m:t>
                                </m:r>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Style w:val="BodyTextChar"/>
                                <w:rFonts w:ascii="Cambria Math" w:eastAsiaTheme="minorEastAsia" w:hAnsi="Cambria Math"/>
                                <w:i/>
                                <w:color w:val="000000" w:themeColor="text1"/>
                                <w:lang w:val="en-IN"/>
                              </w:rPr>
                            </m:ctrlPr>
                          </m:sSubSupPr>
                          <m:e>
                            <m:r>
                              <w:rPr>
                                <w:rStyle w:val="BodyTextChar"/>
                                <w:rFonts w:ascii="Cambria Math" w:eastAsiaTheme="minorEastAsia" w:hAnsi="Cambria Math"/>
                                <w:color w:val="000000" w:themeColor="text1"/>
                              </w:rPr>
                              <m:t>ω</m:t>
                            </m:r>
                            <m:ctrlPr>
                              <w:rPr>
                                <w:rFonts w:ascii="Cambria Math" w:hAnsi="Cambria Math" w:cs="Times New Roman"/>
                                <w:i/>
                                <w:sz w:val="24"/>
                                <w:szCs w:val="24"/>
                              </w:rPr>
                            </m:ctrlPr>
                          </m:e>
                          <m:sub>
                            <m:r>
                              <w:rPr>
                                <w:rStyle w:val="BodyTextChar"/>
                                <w:rFonts w:ascii="Cambria Math" w:eastAsiaTheme="minorEastAsia" w:hAnsi="Cambria Math"/>
                                <w:color w:val="000000" w:themeColor="text1"/>
                              </w:rPr>
                              <m:t>m</m:t>
                            </m:r>
                            <m:ctrlPr>
                              <w:rPr>
                                <w:rStyle w:val="BodyTextChar"/>
                                <w:rFonts w:ascii="Cambria Math" w:eastAsiaTheme="minorEastAsia" w:hAnsi="Cambria Math"/>
                                <w:i/>
                                <w:color w:val="000000" w:themeColor="text1"/>
                              </w:rPr>
                            </m:ctrlPr>
                          </m:sub>
                          <m:sup>
                            <m:r>
                              <w:rPr>
                                <w:rStyle w:val="BodyTextChar"/>
                                <w:rFonts w:ascii="Cambria Math" w:eastAsiaTheme="minorEastAsia" w:hAnsi="Cambria Math"/>
                                <w:color w:val="000000" w:themeColor="text1"/>
                                <w:lang w:val="en-IN"/>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u</m:t>
                        </m:r>
                      </m:num>
                      <m:den>
                        <m:sSub>
                          <m:sSubPr>
                            <m:ctrlPr>
                              <w:rPr>
                                <w:rStyle w:val="BodyTextChar"/>
                                <w:rFonts w:ascii="Cambria Math" w:eastAsiaTheme="minorEastAsia" w:hAnsi="Cambria Math"/>
                                <w:i/>
                                <w:color w:val="000000" w:themeColor="text1"/>
                                <w:lang w:val="en-IN"/>
                              </w:rPr>
                            </m:ctrlPr>
                          </m:sSubPr>
                          <m:e>
                            <m:r>
                              <w:rPr>
                                <w:rStyle w:val="BodyTextChar"/>
                                <w:rFonts w:ascii="Cambria Math" w:eastAsiaTheme="minorEastAsia" w:hAnsi="Cambria Math"/>
                                <w:color w:val="000000" w:themeColor="text1"/>
                              </w:rPr>
                              <m:t>ω</m:t>
                            </m:r>
                          </m:e>
                          <m:sub>
                            <m:r>
                              <w:rPr>
                                <w:rStyle w:val="BodyTextChar"/>
                                <w:rFonts w:ascii="Cambria Math" w:eastAsiaTheme="minorEastAsia" w:hAnsi="Cambria Math"/>
                                <w:color w:val="000000" w:themeColor="text1"/>
                              </w:rPr>
                              <m:t>m</m:t>
                            </m:r>
                          </m:sub>
                        </m:sSub>
                      </m:den>
                    </m:f>
                    <m:r>
                      <w:rPr>
                        <w:rFonts w:ascii="Cambria Math" w:hAnsi="Cambria Math" w:cs="Times New Roman"/>
                        <w:sz w:val="24"/>
                        <w:szCs w:val="24"/>
                      </w:rPr>
                      <m:t>sin</m:t>
                    </m:r>
                    <m:sSub>
                      <m:sSubPr>
                        <m:ctrlPr>
                          <w:rPr>
                            <w:rStyle w:val="BodyTextChar"/>
                            <w:rFonts w:ascii="Cambria Math" w:eastAsiaTheme="minorEastAsia" w:hAnsi="Cambria Math"/>
                            <w:i/>
                            <w:color w:val="000000" w:themeColor="text1"/>
                            <w:lang w:val="en-IN"/>
                          </w:rPr>
                        </m:ctrlPr>
                      </m:sSubPr>
                      <m:e>
                        <m:r>
                          <w:rPr>
                            <w:rStyle w:val="BodyTextChar"/>
                            <w:rFonts w:ascii="Cambria Math" w:eastAsiaTheme="minorEastAsia" w:hAnsi="Cambria Math"/>
                            <w:color w:val="000000" w:themeColor="text1"/>
                          </w:rPr>
                          <m:t>ω</m:t>
                        </m:r>
                      </m:e>
                      <m:sub>
                        <m:r>
                          <w:rPr>
                            <w:rStyle w:val="BodyTextChar"/>
                            <w:rFonts w:ascii="Cambria Math" w:eastAsiaTheme="minorEastAsia" w:hAnsi="Cambria Math"/>
                            <w:color w:val="000000" w:themeColor="text1"/>
                          </w:rPr>
                          <m:t>m</m:t>
                        </m:r>
                      </m:sub>
                    </m:sSub>
                    <m:r>
                      <w:rPr>
                        <w:rStyle w:val="BodyTextChar"/>
                        <w:rFonts w:ascii="Cambria Math" w:eastAsiaTheme="minorEastAsia" w:hAnsi="Cambria Math"/>
                        <w:color w:val="000000" w:themeColor="text1"/>
                        <w:lang w:val="en-IN"/>
                      </w:rPr>
                      <m:t>t-sin</m:t>
                    </m:r>
                    <m:sSub>
                      <m:sSubPr>
                        <m:ctrlPr>
                          <w:rPr>
                            <w:rStyle w:val="BodyTextChar"/>
                            <w:rFonts w:ascii="Cambria Math" w:eastAsiaTheme="minorEastAsia" w:hAnsi="Cambria Math"/>
                            <w:i/>
                            <w:color w:val="000000" w:themeColor="text1"/>
                            <w:lang w:val="en-IN"/>
                          </w:rPr>
                        </m:ctrlPr>
                      </m:sSubPr>
                      <m:e>
                        <m:r>
                          <w:rPr>
                            <w:rFonts w:ascii="Cambria Math" w:hAnsi="Cambria Math" w:cs="Times New Roman"/>
                            <w:sz w:val="24"/>
                            <w:szCs w:val="24"/>
                          </w:rPr>
                          <m:t>κ</m:t>
                        </m:r>
                      </m:e>
                      <m:sub>
                        <m:r>
                          <w:rPr>
                            <w:rStyle w:val="BodyTextChar"/>
                            <w:rFonts w:ascii="Cambria Math" w:eastAsiaTheme="minorEastAsia" w:hAnsi="Cambria Math"/>
                            <w:color w:val="000000" w:themeColor="text1"/>
                            <w:lang w:val="en-IN"/>
                          </w:rPr>
                          <m:t>m</m:t>
                        </m:r>
                      </m:sub>
                    </m:sSub>
                    <m:r>
                      <w:rPr>
                        <w:rStyle w:val="BodyTextChar"/>
                        <w:rFonts w:ascii="Cambria Math" w:eastAsiaTheme="minorEastAsia" w:hAnsi="Cambria Math"/>
                        <w:color w:val="000000" w:themeColor="text1"/>
                        <w:lang w:val="en-IN"/>
                      </w:rPr>
                      <m:t>ut</m:t>
                    </m:r>
                  </m:e>
                </m:nary>
                <m:r>
                  <w:rPr>
                    <w:rFonts w:ascii="Cambria Math" w:hAnsi="Cambria Math" w:cs="Times New Roman"/>
                    <w:sz w:val="24"/>
                    <w:szCs w:val="24"/>
                  </w:rPr>
                  <m:t>]</m:t>
                </m:r>
              </m:oMath>
            </m:oMathPara>
          </w:p>
        </w:tc>
        <w:tc>
          <w:tcPr>
            <w:tcW w:w="796" w:type="dxa"/>
          </w:tcPr>
          <w:p w14:paraId="7261B586" w14:textId="77777777" w:rsidR="002C4D25" w:rsidRDefault="002C4D25" w:rsidP="00F00D54">
            <w:pPr>
              <w:spacing w:line="360" w:lineRule="auto"/>
              <w:rPr>
                <w:rFonts w:ascii="Times New Roman" w:eastAsia="Times New Roman" w:hAnsi="Times New Roman" w:cs="Times New Roman"/>
                <w:sz w:val="24"/>
                <w:szCs w:val="24"/>
              </w:rPr>
            </w:pPr>
          </w:p>
          <w:p w14:paraId="5A48C5F8" w14:textId="2CD13EC4"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bl>
    <w:p w14:paraId="78575DD3" w14:textId="77777777" w:rsidR="00523F67" w:rsidRDefault="00523F67" w:rsidP="00523F67">
      <w:pPr>
        <w:autoSpaceDE w:val="0"/>
        <w:autoSpaceDN w:val="0"/>
        <w:adjustRightInd w:val="0"/>
        <w:spacing w:after="0" w:line="360" w:lineRule="auto"/>
        <w:rPr>
          <w:rFonts w:ascii="Times New Roman" w:hAnsi="Times New Roman" w:cs="Times New Roman"/>
          <w:sz w:val="24"/>
          <w:szCs w:val="24"/>
        </w:rPr>
      </w:pPr>
    </w:p>
    <w:p w14:paraId="5EF48AB4" w14:textId="20135DAA" w:rsidR="00D6779D" w:rsidRPr="00523F67" w:rsidRDefault="001467D9" w:rsidP="00523F6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Now to get the response of the secondary beam similar analysis will be carried out </w:t>
      </w:r>
      <w:r w:rsidR="009502FE">
        <w:rPr>
          <w:rFonts w:ascii="Times New Roman" w:hAnsi="Times New Roman" w:cs="Times New Roman"/>
          <w:sz w:val="24"/>
          <w:szCs w:val="24"/>
        </w:rPr>
        <w:t>and (3.21) will be substituted in (3.15)</w:t>
      </w:r>
      <w:r>
        <w:rPr>
          <w:rFonts w:ascii="Times New Roman" w:hAnsi="Times New Roman" w:cs="Times New Roman"/>
          <w:sz w:val="24"/>
          <w:szCs w:val="24"/>
        </w:rPr>
        <w:t xml:space="preserve"> to get </w:t>
      </w:r>
      <w:r w:rsidR="007035EB">
        <w:rPr>
          <w:rFonts w:ascii="Times New Roman" w:hAnsi="Times New Roman" w:cs="Times New Roman"/>
          <w:sz w:val="24"/>
          <w:szCs w:val="24"/>
        </w:rPr>
        <w:t>the result</w:t>
      </w:r>
      <w:r w:rsidR="00D6779D">
        <w:rPr>
          <w:rFonts w:ascii="Times New Roman" w:hAnsi="Times New Roman" w:cs="Times New Roman"/>
          <w:sz w:val="24"/>
          <w:szCs w:val="24"/>
        </w:rPr>
        <w:t xml:space="preserve"> which can be obtained by solving the equation </w:t>
      </w:r>
      <w:r w:rsidR="009502FE">
        <w:rPr>
          <w:rFonts w:ascii="Times New Roman" w:hAnsi="Times New Roman" w:cs="Times New Roman"/>
          <w:sz w:val="24"/>
          <w:szCs w:val="24"/>
        </w:rPr>
        <w:t>(3.22).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rsidRPr="0018136C" w14:paraId="40C35C6B" w14:textId="77777777" w:rsidTr="00F00D54">
        <w:tc>
          <w:tcPr>
            <w:tcW w:w="527" w:type="dxa"/>
          </w:tcPr>
          <w:p w14:paraId="5C371889"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48B5339C" w14:textId="42F24EAE" w:rsidR="00523F67" w:rsidRPr="006A6300" w:rsidRDefault="00000000" w:rsidP="00F00D54">
            <w:pPr>
              <w:spacing w:line="360" w:lineRule="auto"/>
              <w:rPr>
                <w:rFonts w:ascii="Times New Roman" w:eastAsia="Times New Roman" w:hAnsi="Times New Roman" w:cs="Times New Roman"/>
                <w:sz w:val="24"/>
                <w:szCs w:val="20"/>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2m</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2</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0</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ζ</m:t>
                                </m:r>
                              </m:e>
                              <m:sub>
                                <m:r>
                                  <w:rPr>
                                    <w:rFonts w:ascii="Cambria Math" w:hAnsi="Cambria Math" w:cs="Times New Roman"/>
                                    <w:color w:val="000000"/>
                                    <w:sz w:val="24"/>
                                    <w:szCs w:val="24"/>
                                  </w:rPr>
                                  <m:t>m</m:t>
                                </m:r>
                              </m:sub>
                            </m:sSub>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Ω</m:t>
                                </m:r>
                                <m:ctrlPr>
                                  <w:rPr>
                                    <w:rFonts w:ascii="Cambria Math" w:hAnsi="Cambria Math" w:cs="Times New Roman"/>
                                    <w:color w:val="000000"/>
                                    <w:sz w:val="24"/>
                                    <w:szCs w:val="24"/>
                                  </w:rPr>
                                </m:ctrlPr>
                              </m:e>
                              <m:sub>
                                <m:r>
                                  <w:rPr>
                                    <w:rFonts w:ascii="Cambria Math" w:hAnsi="Cambria Math" w:cs="Times New Roman"/>
                                    <w:color w:val="000000"/>
                                    <w:sz w:val="24"/>
                                    <w:szCs w:val="24"/>
                                  </w:rPr>
                                  <m:t>m</m:t>
                                </m:r>
                              </m:sub>
                            </m:sSub>
                            <m:r>
                              <w:rPr>
                                <w:rFonts w:ascii="Cambria Math" w:hAnsi="Cambria Math" w:cs="Times New Roman"/>
                                <w:color w:val="000000"/>
                                <w:sz w:val="24"/>
                                <w:szCs w:val="24"/>
                              </w:rPr>
                              <m:t>t</m:t>
                            </m:r>
                          </m:e>
                        </m:d>
                      </m:sup>
                    </m:sSup>
                  </m:num>
                  <m:den>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μ</m:t>
                        </m:r>
                      </m:e>
                      <m:sup>
                        <m:r>
                          <w:rPr>
                            <w:rFonts w:ascii="Cambria Math" w:hAnsi="Cambria Math" w:cs="Times New Roman"/>
                            <w:color w:val="000000"/>
                            <w:sz w:val="24"/>
                            <w:szCs w:val="24"/>
                          </w:rPr>
                          <m:t>2</m:t>
                        </m:r>
                      </m:sup>
                    </m:sSup>
                    <m:r>
                      <w:rPr>
                        <w:rFonts w:ascii="Cambria Math" w:hAnsi="Cambria Math" w:cs="Times New Roman"/>
                        <w:color w:val="000000"/>
                        <w:sz w:val="24"/>
                        <w:szCs w:val="24"/>
                      </w:rPr>
                      <m:t>L</m:t>
                    </m:r>
                    <m:sSub>
                      <m:sSubPr>
                        <m:ctrlPr>
                          <w:rPr>
                            <w:rFonts w:ascii="Cambria Math" w:hAnsi="Cambria Math" w:cs="Times New Roman"/>
                            <w:i/>
                            <w:color w:val="000000"/>
                            <w:sz w:val="24"/>
                            <w:szCs w:val="24"/>
                          </w:rPr>
                        </m:ctrlPr>
                      </m:sSubPr>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Ω</m:t>
                            </m:r>
                          </m:e>
                          <m:sup>
                            <m:r>
                              <m:rPr>
                                <m:sty m:val="p"/>
                              </m:rPr>
                              <w:rPr>
                                <w:rFonts w:ascii="Cambria Math" w:hAnsi="Cambria Math" w:cs="Times New Roman"/>
                                <w:color w:val="000000"/>
                                <w:sz w:val="24"/>
                                <w:szCs w:val="24"/>
                              </w:rPr>
                              <m:t>'</m:t>
                            </m:r>
                          </m:sup>
                        </m:sSup>
                        <m:ctrlPr>
                          <w:rPr>
                            <w:rFonts w:ascii="Cambria Math" w:hAnsi="Cambria Math" w:cs="Times New Roman"/>
                            <w:color w:val="000000"/>
                            <w:sz w:val="24"/>
                            <w:szCs w:val="24"/>
                          </w:rPr>
                        </m:ctrlPr>
                      </m:e>
                      <m:sub>
                        <m:r>
                          <w:rPr>
                            <w:rFonts w:ascii="Cambria Math" w:hAnsi="Cambria Math" w:cs="Times New Roman"/>
                            <w:color w:val="000000"/>
                            <w:sz w:val="24"/>
                            <w:szCs w:val="24"/>
                          </w:rPr>
                          <m:t>m</m:t>
                        </m:r>
                      </m:sub>
                    </m:sSub>
                  </m:den>
                </m:f>
                <m:nary>
                  <m:naryPr>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0</m:t>
                    </m:r>
                  </m:sub>
                  <m:sup>
                    <m:r>
                      <w:rPr>
                        <w:rFonts w:ascii="Cambria Math" w:hAnsi="Cambria Math" w:cs="Times New Roman"/>
                        <w:color w:val="000000"/>
                        <w:sz w:val="24"/>
                        <w:szCs w:val="24"/>
                      </w:rPr>
                      <m:t>t</m:t>
                    </m:r>
                  </m:sup>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ζ</m:t>
                                </m:r>
                              </m:e>
                              <m:sub>
                                <m:r>
                                  <w:rPr>
                                    <w:rFonts w:ascii="Cambria Math" w:hAnsi="Cambria Math" w:cs="Times New Roman"/>
                                    <w:color w:val="000000"/>
                                    <w:sz w:val="24"/>
                                    <w:szCs w:val="24"/>
                                  </w:rPr>
                                  <m:t>m</m:t>
                                </m:r>
                              </m:sub>
                            </m:sSub>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Ω</m:t>
                                </m:r>
                                <m:ctrlPr>
                                  <w:rPr>
                                    <w:rFonts w:ascii="Cambria Math" w:hAnsi="Cambria Math" w:cs="Times New Roman"/>
                                    <w:color w:val="000000"/>
                                    <w:sz w:val="24"/>
                                    <w:szCs w:val="24"/>
                                  </w:rPr>
                                </m:ctrlPr>
                              </m:e>
                              <m:sub>
                                <m:r>
                                  <w:rPr>
                                    <w:rFonts w:ascii="Cambria Math" w:hAnsi="Cambria Math" w:cs="Times New Roman"/>
                                    <w:color w:val="000000"/>
                                    <w:sz w:val="24"/>
                                    <w:szCs w:val="24"/>
                                  </w:rPr>
                                  <m:t>n</m:t>
                                </m:r>
                              </m:sub>
                            </m:sSub>
                            <m:r>
                              <w:rPr>
                                <w:rFonts w:ascii="Cambria Math" w:hAnsi="Cambria Math" w:cs="Times New Roman"/>
                                <w:color w:val="000000"/>
                                <w:sz w:val="24"/>
                                <w:szCs w:val="24"/>
                              </w:rPr>
                              <m:t>τ</m:t>
                            </m:r>
                          </m:e>
                        </m:d>
                      </m:sup>
                    </m:sSup>
                  </m:e>
                </m:nary>
                <m:r>
                  <m:rPr>
                    <m:sty m:val="p"/>
                  </m:rPr>
                  <w:rPr>
                    <w:rFonts w:ascii="Cambria Math" w:hAnsi="Cambria Math" w:cs="Times New Roman"/>
                    <w:color w:val="000000"/>
                    <w:sz w:val="24"/>
                    <w:szCs w:val="24"/>
                  </w:rPr>
                  <m:t>sin⁡</m:t>
                </m:r>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m:rPr>
                        <m:sty m:val="p"/>
                      </m:rPr>
                      <w:rPr>
                        <w:rFonts w:ascii="Cambria Math" w:hAnsi="Cambria Math" w:cs="Times New Roman"/>
                        <w:color w:val="000000"/>
                        <w:sz w:val="24"/>
                        <w:szCs w:val="24"/>
                      </w:rPr>
                      <m:t>Ω</m:t>
                    </m:r>
                  </m:e>
                  <m:sub>
                    <m:r>
                      <w:rPr>
                        <w:rFonts w:ascii="Cambria Math" w:hAnsi="Cambria Math" w:cs="Times New Roman"/>
                        <w:color w:val="000000"/>
                        <w:sz w:val="24"/>
                        <w:szCs w:val="24"/>
                      </w:rPr>
                      <m:t>m</m:t>
                    </m:r>
                  </m:sub>
                  <m:sup>
                    <m:r>
                      <w:rPr>
                        <w:rFonts w:ascii="Cambria Math" w:hAnsi="Cambria Math" w:cs="Times New Roman"/>
                        <w:color w:val="000000"/>
                        <w:sz w:val="24"/>
                        <w:szCs w:val="24"/>
                      </w:rPr>
                      <m:t>'</m:t>
                    </m:r>
                  </m:sup>
                </m:sSubSup>
                <m:d>
                  <m:dPr>
                    <m:ctrlPr>
                      <w:rPr>
                        <w:rFonts w:ascii="Cambria Math" w:hAnsi="Cambria Math" w:cs="Times New Roman"/>
                        <w:i/>
                        <w:color w:val="000000"/>
                        <w:sz w:val="24"/>
                        <w:szCs w:val="24"/>
                      </w:rPr>
                    </m:ctrlPr>
                  </m:dPr>
                  <m:e>
                    <m:r>
                      <w:rPr>
                        <w:rFonts w:ascii="Cambria Math" w:hAnsi="Cambria Math" w:cs="Times New Roman"/>
                        <w:color w:val="000000"/>
                        <w:sz w:val="24"/>
                        <w:szCs w:val="24"/>
                      </w:rPr>
                      <m:t>t-τ</m:t>
                    </m:r>
                  </m:e>
                </m:d>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q</m:t>
                    </m:r>
                  </m:e>
                  <m:sub>
                    <m:r>
                      <w:rPr>
                        <w:rFonts w:ascii="Cambria Math" w:hAnsi="Cambria Math" w:cs="Times New Roman"/>
                        <w:color w:val="000000"/>
                        <w:sz w:val="24"/>
                        <w:szCs w:val="24"/>
                      </w:rPr>
                      <m:t>n</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e>
                </m:d>
                <m:r>
                  <w:rPr>
                    <w:rFonts w:ascii="Cambria Math" w:hAnsi="Cambria Math" w:cs="Times New Roman"/>
                    <w:color w:val="000000"/>
                    <w:sz w:val="24"/>
                    <w:szCs w:val="24"/>
                  </w:rPr>
                  <m:t>dτ</m:t>
                </m:r>
              </m:oMath>
            </m:oMathPara>
          </w:p>
        </w:tc>
        <w:tc>
          <w:tcPr>
            <w:tcW w:w="796" w:type="dxa"/>
          </w:tcPr>
          <w:p w14:paraId="59E52378" w14:textId="77777777" w:rsidR="002C4D25" w:rsidRDefault="002C4D25" w:rsidP="00F00D54">
            <w:pPr>
              <w:spacing w:line="360" w:lineRule="auto"/>
              <w:rPr>
                <w:rFonts w:ascii="Times New Roman" w:eastAsia="Times New Roman" w:hAnsi="Times New Roman" w:cs="Times New Roman"/>
                <w:sz w:val="24"/>
                <w:szCs w:val="24"/>
              </w:rPr>
            </w:pPr>
          </w:p>
          <w:p w14:paraId="6A89BA77" w14:textId="297DCB18" w:rsidR="00523F67" w:rsidRPr="0018136C"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r>
      <w:tr w:rsidR="00523F67" w:rsidRPr="0018136C" w14:paraId="1899F830" w14:textId="77777777" w:rsidTr="00F00D54">
        <w:tc>
          <w:tcPr>
            <w:tcW w:w="527" w:type="dxa"/>
          </w:tcPr>
          <w:p w14:paraId="3E45CD92"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16EC29D7" w14:textId="78CE9CBB" w:rsidR="00523F67" w:rsidRDefault="00000000" w:rsidP="00F00D54">
            <w:pPr>
              <w:spacing w:line="360" w:lineRule="auto"/>
              <w:rPr>
                <w:rFonts w:ascii="Times New Roman" w:eastAsia="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Ω</m:t>
                    </m:r>
                    <m:ctrlPr>
                      <w:rPr>
                        <w:rFonts w:ascii="Cambria Math" w:hAnsi="Cambria Math" w:cs="Times New Roman"/>
                        <w:color w:val="000000"/>
                        <w:sz w:val="24"/>
                        <w:szCs w:val="24"/>
                      </w:rPr>
                    </m:ctrlPr>
                  </m:e>
                  <m:sub>
                    <m:r>
                      <w:rPr>
                        <w:rFonts w:ascii="Cambria Math" w:hAnsi="Cambria Math" w:cs="Times New Roman"/>
                        <w:color w:val="000000"/>
                        <w:sz w:val="24"/>
                        <w:szCs w:val="24"/>
                      </w:rPr>
                      <m:t>m</m:t>
                    </m:r>
                  </m:sub>
                </m:sSub>
                <m:r>
                  <w:rPr>
                    <w:rFonts w:ascii="Cambria Math" w:hAnsi="Cambria Math" w:cs="Times New Roman"/>
                    <w:color w:val="000000"/>
                    <w:sz w:val="24"/>
                    <w:szCs w:val="24"/>
                  </w:rPr>
                  <m:t>=</m:t>
                </m:r>
                <m:rad>
                  <m:radPr>
                    <m:degHide m:val="1"/>
                    <m:ctrlPr>
                      <w:rPr>
                        <w:rFonts w:ascii="Cambria Math" w:hAnsi="Cambria Math" w:cs="Times New Roman"/>
                        <w:i/>
                        <w:color w:val="000000"/>
                        <w:sz w:val="24"/>
                        <w:szCs w:val="24"/>
                      </w:rPr>
                    </m:ctrlPr>
                  </m:radPr>
                  <m:deg/>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μ</m:t>
                        </m:r>
                      </m:den>
                    </m:f>
                    <m:r>
                      <w:rPr>
                        <w:rFonts w:ascii="Cambria Math" w:hAnsi="Cambria Math" w:cs="Times New Roman"/>
                        <w:color w:val="000000"/>
                        <w:sz w:val="24"/>
                        <w:szCs w:val="24"/>
                      </w:rPr>
                      <m:t>(EI</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κ</m:t>
                        </m:r>
                      </m:e>
                      <m:sub>
                        <m:r>
                          <w:rPr>
                            <w:rFonts w:ascii="Cambria Math" w:hAnsi="Cambria Math" w:cs="Times New Roman"/>
                            <w:color w:val="000000"/>
                            <w:sz w:val="24"/>
                            <w:szCs w:val="24"/>
                          </w:rPr>
                          <m:t>m</m:t>
                        </m:r>
                      </m:sub>
                      <m:sup>
                        <m:r>
                          <w:rPr>
                            <w:rFonts w:ascii="Cambria Math" w:hAnsi="Cambria Math" w:cs="Times New Roman"/>
                            <w:color w:val="000000"/>
                            <w:sz w:val="24"/>
                            <w:szCs w:val="24"/>
                          </w:rPr>
                          <m:t>4</m:t>
                        </m:r>
                      </m:sup>
                    </m:sSubSup>
                    <m:r>
                      <w:rPr>
                        <w:rFonts w:ascii="Cambria Math" w:hAnsi="Cambria Math" w:cs="Times New Roman"/>
                        <w:color w:val="000000"/>
                        <w:sz w:val="24"/>
                        <w:szCs w:val="24"/>
                      </w:rPr>
                      <m:t>+2k</m:t>
                    </m:r>
                  </m:e>
                </m:rad>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 xml:space="preserve"> ζ</m:t>
                    </m:r>
                  </m:e>
                  <m:sub>
                    <m:r>
                      <w:rPr>
                        <w:rFonts w:ascii="Cambria Math" w:hAnsi="Cambria Math" w:cs="Times New Roman"/>
                        <w:color w:val="000000"/>
                        <w:sz w:val="24"/>
                        <w:szCs w:val="24"/>
                      </w:rPr>
                      <m:t>m</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c</m:t>
                    </m:r>
                  </m:num>
                  <m:den>
                    <m:r>
                      <w:rPr>
                        <w:rFonts w:ascii="Cambria Math" w:hAnsi="Cambria Math" w:cs="Times New Roman"/>
                        <w:color w:val="000000"/>
                        <w:sz w:val="24"/>
                        <w:szCs w:val="24"/>
                      </w:rPr>
                      <m:t>μ</m:t>
                    </m:r>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Ω</m:t>
                        </m:r>
                        <m:ctrlPr>
                          <w:rPr>
                            <w:rFonts w:ascii="Cambria Math" w:hAnsi="Cambria Math" w:cs="Times New Roman"/>
                            <w:color w:val="000000"/>
                            <w:sz w:val="24"/>
                            <w:szCs w:val="24"/>
                          </w:rPr>
                        </m:ctrlPr>
                      </m:e>
                      <m:sub>
                        <m:r>
                          <w:rPr>
                            <w:rFonts w:ascii="Cambria Math" w:hAnsi="Cambria Math" w:cs="Times New Roman"/>
                            <w:color w:val="000000"/>
                            <w:sz w:val="24"/>
                            <w:szCs w:val="24"/>
                          </w:rPr>
                          <m:t>m</m:t>
                        </m:r>
                      </m:sub>
                    </m:sSub>
                  </m:den>
                </m:f>
                <m:r>
                  <w:rPr>
                    <w:rFonts w:ascii="Cambria Math" w:hAnsi="Cambria Math" w:cs="Times New Roman"/>
                    <w:color w:val="000000"/>
                    <w:sz w:val="24"/>
                    <w:szCs w:val="24"/>
                  </w:rPr>
                  <m:t xml:space="preserve">, </m:t>
                </m:r>
                <m:sSubSup>
                  <m:sSubSupPr>
                    <m:ctrlPr>
                      <w:rPr>
                        <w:rFonts w:ascii="Cambria Math" w:hAnsi="Cambria Math" w:cs="Times New Roman"/>
                        <w:i/>
                        <w:color w:val="000000"/>
                        <w:sz w:val="24"/>
                        <w:szCs w:val="24"/>
                      </w:rPr>
                    </m:ctrlPr>
                  </m:sSubSupPr>
                  <m:e>
                    <m:r>
                      <m:rPr>
                        <m:sty m:val="p"/>
                      </m:rPr>
                      <w:rPr>
                        <w:rFonts w:ascii="Cambria Math" w:hAnsi="Cambria Math" w:cs="Times New Roman"/>
                        <w:color w:val="000000"/>
                        <w:sz w:val="24"/>
                        <w:szCs w:val="24"/>
                      </w:rPr>
                      <m:t>Ω</m:t>
                    </m:r>
                  </m:e>
                  <m:sub>
                    <m:r>
                      <w:rPr>
                        <w:rFonts w:ascii="Cambria Math" w:hAnsi="Cambria Math" w:cs="Times New Roman"/>
                        <w:color w:val="000000"/>
                        <w:sz w:val="24"/>
                        <w:szCs w:val="24"/>
                      </w:rPr>
                      <m:t>m</m:t>
                    </m:r>
                  </m:sub>
                  <m:sup>
                    <m:r>
                      <w:rPr>
                        <w:rFonts w:ascii="Cambria Math" w:hAnsi="Cambria Math" w:cs="Times New Roman"/>
                        <w:color w:val="000000"/>
                        <w:sz w:val="24"/>
                        <w:szCs w:val="24"/>
                      </w:rPr>
                      <m:t>'</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Ω</m:t>
                    </m:r>
                    <m:ctrlPr>
                      <w:rPr>
                        <w:rFonts w:ascii="Cambria Math" w:hAnsi="Cambria Math" w:cs="Times New Roman"/>
                        <w:color w:val="000000"/>
                        <w:sz w:val="24"/>
                        <w:szCs w:val="24"/>
                      </w:rPr>
                    </m:ctrlPr>
                  </m:e>
                  <m:sub>
                    <m:r>
                      <w:rPr>
                        <w:rFonts w:ascii="Cambria Math" w:hAnsi="Cambria Math" w:cs="Times New Roman"/>
                        <w:color w:val="000000"/>
                        <w:sz w:val="24"/>
                        <w:szCs w:val="24"/>
                      </w:rPr>
                      <m:t>m</m:t>
                    </m:r>
                  </m:sub>
                </m:sSub>
                <m:rad>
                  <m:radPr>
                    <m:degHide m:val="1"/>
                    <m:ctrlPr>
                      <w:rPr>
                        <w:rFonts w:ascii="Cambria Math" w:hAnsi="Cambria Math" w:cs="Times New Roman"/>
                        <w:i/>
                        <w:color w:val="000000"/>
                        <w:sz w:val="24"/>
                        <w:szCs w:val="24"/>
                      </w:rPr>
                    </m:ctrlPr>
                  </m:radPr>
                  <m:deg/>
                  <m:e>
                    <m:r>
                      <w:rPr>
                        <w:rFonts w:ascii="Cambria Math" w:hAnsi="Cambria Math" w:cs="Times New Roman"/>
                        <w:color w:val="000000"/>
                        <w:sz w:val="24"/>
                        <w:szCs w:val="24"/>
                      </w:rPr>
                      <m:t>1-</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ζ</m:t>
                        </m:r>
                      </m:e>
                      <m:sub>
                        <m:r>
                          <w:rPr>
                            <w:rFonts w:ascii="Cambria Math" w:hAnsi="Cambria Math" w:cs="Times New Roman"/>
                            <w:color w:val="000000"/>
                            <w:sz w:val="24"/>
                            <w:szCs w:val="24"/>
                          </w:rPr>
                          <m:t>m</m:t>
                        </m:r>
                      </m:sub>
                      <m:sup>
                        <m:r>
                          <w:rPr>
                            <w:rFonts w:ascii="Cambria Math" w:hAnsi="Cambria Math" w:cs="Times New Roman"/>
                            <w:color w:val="000000"/>
                            <w:sz w:val="24"/>
                            <w:szCs w:val="24"/>
                          </w:rPr>
                          <m:t>2</m:t>
                        </m:r>
                      </m:sup>
                    </m:sSubSup>
                  </m:e>
                </m:rad>
              </m:oMath>
            </m:oMathPara>
          </w:p>
        </w:tc>
        <w:tc>
          <w:tcPr>
            <w:tcW w:w="796" w:type="dxa"/>
          </w:tcPr>
          <w:p w14:paraId="695A45B4" w14:textId="77777777" w:rsidR="002C4D25" w:rsidRDefault="002C4D25" w:rsidP="00F00D54">
            <w:pPr>
              <w:spacing w:line="360" w:lineRule="auto"/>
              <w:rPr>
                <w:rFonts w:ascii="Times New Roman" w:eastAsia="Times New Roman" w:hAnsi="Times New Roman" w:cs="Times New Roman"/>
                <w:sz w:val="24"/>
                <w:szCs w:val="24"/>
              </w:rPr>
            </w:pPr>
          </w:p>
          <w:p w14:paraId="7D0DE1BD" w14:textId="468EA4EF"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r>
    </w:tbl>
    <w:p w14:paraId="2F819F61" w14:textId="7D05BC11" w:rsidR="004E088C" w:rsidRPr="00523F67" w:rsidRDefault="004E088C" w:rsidP="00007735">
      <w:pPr>
        <w:autoSpaceDE w:val="0"/>
        <w:autoSpaceDN w:val="0"/>
        <w:adjustRightInd w:val="0"/>
        <w:spacing w:line="360" w:lineRule="auto"/>
        <w:rPr>
          <w:rFonts w:ascii="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rsidRPr="0018136C" w14:paraId="05A4EC2A" w14:textId="77777777" w:rsidTr="00F00D54">
        <w:tc>
          <w:tcPr>
            <w:tcW w:w="527" w:type="dxa"/>
          </w:tcPr>
          <w:p w14:paraId="43DF71EF"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6E22B5CA" w14:textId="1C55142F" w:rsidR="00523F67" w:rsidRPr="006A6300" w:rsidRDefault="00000000" w:rsidP="00F00D54">
            <w:pPr>
              <w:spacing w:line="360" w:lineRule="auto"/>
              <w:rPr>
                <w:rFonts w:ascii="Times New Roman" w:eastAsia="Times New Roman" w:hAnsi="Times New Roman" w:cs="Times New Roman"/>
                <w:sz w:val="24"/>
                <w:szCs w:val="20"/>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q</m:t>
                    </m:r>
                  </m:e>
                  <m:sub>
                    <m:r>
                      <w:rPr>
                        <w:rFonts w:ascii="Cambria Math" w:hAnsi="Cambria Math" w:cs="Times New Roman"/>
                        <w:color w:val="000000"/>
                        <w:sz w:val="24"/>
                        <w:szCs w:val="24"/>
                      </w:rPr>
                      <m:t>m</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(κ</m:t>
                                </m:r>
                                <m:ctrlPr>
                                  <w:rPr>
                                    <w:rFonts w:ascii="Cambria Math" w:hAnsi="Cambria Math" w:cs="Times New Roman"/>
                                    <w:i/>
                                    <w:color w:val="000000"/>
                                    <w:sz w:val="24"/>
                                    <w:szCs w:val="24"/>
                                  </w:rPr>
                                </m:ctrlPr>
                              </m:e>
                              <m:sub>
                                <m:r>
                                  <w:rPr>
                                    <w:rFonts w:ascii="Cambria Math" w:hAnsi="Cambria Math" w:cs="Times New Roman"/>
                                    <w:sz w:val="24"/>
                                    <w:szCs w:val="24"/>
                                  </w:rPr>
                                  <m:t>m</m:t>
                                </m:r>
                              </m:sub>
                            </m:sSub>
                            <m:r>
                              <w:rPr>
                                <w:rFonts w:ascii="Cambria Math" w:hAnsi="Cambria Math" w:cs="Times New Roman"/>
                                <w:sz w:val="24"/>
                                <w:szCs w:val="24"/>
                              </w:rPr>
                              <m:t>u</m:t>
                            </m:r>
                            <m:ctrlPr>
                              <w:rPr>
                                <w:rFonts w:ascii="Cambria Math" w:hAnsi="Cambria Math" w:cs="Times New Roman"/>
                                <w:i/>
                                <w:sz w:val="24"/>
                                <w:szCs w:val="24"/>
                              </w:rPr>
                            </m:ctrlPr>
                          </m:e>
                        </m:d>
                        <m:ctrlPr>
                          <w:rPr>
                            <w:rFonts w:ascii="Cambria Math" w:hAnsi="Cambria Math" w:cs="Times New Roman"/>
                            <w:i/>
                            <w:color w:val="000000"/>
                            <w:sz w:val="24"/>
                            <w:szCs w:val="24"/>
                          </w:rPr>
                        </m:ctrlP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m</m:t>
                        </m:r>
                      </m:sub>
                      <m:sup>
                        <m:r>
                          <w:rPr>
                            <w:rFonts w:ascii="Cambria Math" w:hAnsi="Cambria Math" w:cs="Times New Roman"/>
                            <w:sz w:val="24"/>
                            <w:szCs w:val="24"/>
                          </w:rPr>
                          <m:t>2</m:t>
                        </m:r>
                      </m:sup>
                    </m:sSubSup>
                    <m:r>
                      <w:rPr>
                        <w:rFonts w:ascii="Cambria Math" w:hAnsi="Cambria Math" w:cs="Times New Roman"/>
                        <w:sz w:val="24"/>
                        <w:szCs w:val="24"/>
                      </w:rPr>
                      <m:t>)</m:t>
                    </m:r>
                  </m:den>
                </m:f>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κ</m:t>
                            </m:r>
                            <m:ctrlPr>
                              <w:rPr>
                                <w:rFonts w:ascii="Cambria Math" w:hAnsi="Cambria Math" w:cs="Times New Roman"/>
                                <w:i/>
                                <w:color w:val="000000"/>
                                <w:sz w:val="24"/>
                                <w:szCs w:val="24"/>
                              </w:rPr>
                            </m:ctrlPr>
                          </m:e>
                          <m:sub>
                            <m:r>
                              <w:rPr>
                                <w:rFonts w:ascii="Cambria Math" w:hAnsi="Cambria Math" w:cs="Times New Roman"/>
                                <w:sz w:val="24"/>
                                <w:szCs w:val="24"/>
                              </w:rPr>
                              <m:t>m</m:t>
                            </m:r>
                          </m:sub>
                        </m:sSub>
                        <m:r>
                          <w:rPr>
                            <w:rFonts w:ascii="Cambria Math" w:hAnsi="Cambria Math" w:cs="Times New Roman"/>
                            <w:sz w:val="24"/>
                            <w:szCs w:val="24"/>
                          </w:rPr>
                          <m:t>u</m:t>
                        </m:r>
                        <m:ctrlPr>
                          <w:rPr>
                            <w:rFonts w:ascii="Cambria Math" w:hAnsi="Cambria Math" w:cs="Times New Roman"/>
                            <w:i/>
                            <w:color w:val="000000"/>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den>
                    </m:f>
                    <m:r>
                      <w:rPr>
                        <w:rFonts w:ascii="Cambria Math" w:hAnsi="Cambria Math" w:cs="Times New Roman"/>
                        <w:sz w:val="24"/>
                        <w:szCs w:val="24"/>
                      </w:rPr>
                      <m:t xml:space="preserve">sin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 xml:space="preserve"> tu</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m:t>
                        </m: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hAnsi="Cambria Math" w:cs="Times New Roman"/>
                        <w:sz w:val="24"/>
                        <w:szCs w:val="24"/>
                      </w:rPr>
                      <m:t>cu</m:t>
                    </m:r>
                    <m:d>
                      <m:dPr>
                        <m:ctrlPr>
                          <w:rPr>
                            <w:rFonts w:ascii="Cambria Math" w:hAnsi="Cambria Math" w:cs="Times New Roman"/>
                            <w:i/>
                            <w:sz w:val="24"/>
                            <w:szCs w:val="24"/>
                          </w:rPr>
                        </m:ctrlPr>
                      </m:dPr>
                      <m:e>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 xml:space="preserve"> ω</m:t>
                            </m:r>
                          </m:e>
                          <m:sub>
                            <m:r>
                              <w:rPr>
                                <w:rFonts w:ascii="Cambria Math" w:hAnsi="Cambria Math" w:cs="Times New Roman"/>
                                <w:sz w:val="24"/>
                                <w:szCs w:val="24"/>
                              </w:rPr>
                              <m:t>m</m:t>
                            </m:r>
                          </m:sub>
                        </m:sSub>
                        <m:r>
                          <w:rPr>
                            <w:rFonts w:ascii="Cambria Math" w:hAnsi="Cambria Math" w:cs="Times New Roman"/>
                            <w:sz w:val="24"/>
                            <w:szCs w:val="24"/>
                          </w:rPr>
                          <m:t>t-cos tu</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e>
                    </m:d>
                  </m:e>
                </m:d>
              </m:oMath>
            </m:oMathPara>
          </w:p>
        </w:tc>
        <w:tc>
          <w:tcPr>
            <w:tcW w:w="796" w:type="dxa"/>
          </w:tcPr>
          <w:p w14:paraId="44A4E9AA" w14:textId="5A85A7B8" w:rsidR="00523F67" w:rsidRPr="0018136C"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r>
    </w:tbl>
    <w:p w14:paraId="003D1073" w14:textId="77777777" w:rsidR="009502FE" w:rsidRPr="009502FE" w:rsidRDefault="009502FE" w:rsidP="009502FE">
      <w:pPr>
        <w:spacing w:line="360" w:lineRule="auto"/>
        <w:rPr>
          <w:rFonts w:ascii="Times New Roman" w:eastAsia="Times New Roman" w:hAnsi="Times New Roman" w:cs="Times New Roman"/>
          <w:b/>
          <w:bCs/>
          <w:sz w:val="26"/>
          <w:szCs w:val="26"/>
        </w:rPr>
      </w:pPr>
    </w:p>
    <w:p w14:paraId="195BD6EF" w14:textId="77777777" w:rsidR="00AD5ED3" w:rsidRPr="00AD5ED3" w:rsidRDefault="00AD5ED3" w:rsidP="00AD5ED3">
      <w:pPr>
        <w:spacing w:line="360" w:lineRule="auto"/>
        <w:rPr>
          <w:rFonts w:ascii="Times New Roman" w:eastAsia="Times New Roman" w:hAnsi="Times New Roman" w:cs="Times New Roman"/>
          <w:b/>
          <w:bCs/>
          <w:sz w:val="26"/>
          <w:szCs w:val="26"/>
        </w:rPr>
      </w:pPr>
    </w:p>
    <w:p w14:paraId="1BC7F2D8" w14:textId="184B3C7A" w:rsidR="00511D53" w:rsidRDefault="007745C2" w:rsidP="00007735">
      <w:pPr>
        <w:pStyle w:val="ListParagraph"/>
        <w:numPr>
          <w:ilvl w:val="1"/>
          <w:numId w:val="7"/>
        </w:num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Analysis</w:t>
      </w:r>
      <w:r w:rsidR="00511D53">
        <w:rPr>
          <w:rFonts w:ascii="Times New Roman" w:eastAsia="Times New Roman" w:hAnsi="Times New Roman" w:cs="Times New Roman"/>
          <w:b/>
          <w:bCs/>
          <w:sz w:val="26"/>
          <w:szCs w:val="26"/>
        </w:rPr>
        <w:t xml:space="preserve"> of Double Bea</w:t>
      </w:r>
      <w:r>
        <w:rPr>
          <w:rFonts w:ascii="Times New Roman" w:eastAsia="Times New Roman" w:hAnsi="Times New Roman" w:cs="Times New Roman"/>
          <w:b/>
          <w:bCs/>
          <w:sz w:val="26"/>
          <w:szCs w:val="26"/>
        </w:rPr>
        <w:t>m</w:t>
      </w:r>
      <w:r w:rsidR="00511D53">
        <w:rPr>
          <w:rFonts w:ascii="Times New Roman" w:eastAsia="Times New Roman" w:hAnsi="Times New Roman" w:cs="Times New Roman"/>
          <w:b/>
          <w:bCs/>
          <w:sz w:val="26"/>
          <w:szCs w:val="26"/>
        </w:rPr>
        <w:t xml:space="preserve"> under Stochastic Loading</w:t>
      </w:r>
    </w:p>
    <w:p w14:paraId="0E44C27A" w14:textId="31232ABD" w:rsidR="009B34CD" w:rsidRPr="00523F67" w:rsidRDefault="009B34CD" w:rsidP="00523F67">
      <w:pPr>
        <w:spacing w:line="360" w:lineRule="auto"/>
        <w:rPr>
          <w:rStyle w:val="BodyTextChar"/>
          <w:rFonts w:eastAsiaTheme="minorEastAsia"/>
          <w:lang w:val="en-IN"/>
        </w:rPr>
      </w:pPr>
      <w:r>
        <w:rPr>
          <w:rFonts w:ascii="Times New Roman" w:eastAsia="Times New Roman" w:hAnsi="Times New Roman" w:cs="Times New Roman"/>
          <w:sz w:val="24"/>
          <w:szCs w:val="24"/>
        </w:rPr>
        <w:t xml:space="preserve">We would now extend the concept of the analysis of a double beam </w:t>
      </w:r>
      <w:r w:rsidR="00CB5F34">
        <w:rPr>
          <w:rFonts w:ascii="Times New Roman" w:eastAsia="Times New Roman" w:hAnsi="Times New Roman" w:cs="Times New Roman"/>
          <w:sz w:val="24"/>
          <w:szCs w:val="24"/>
        </w:rPr>
        <w:t>undergoing</w:t>
      </w:r>
      <w:r>
        <w:rPr>
          <w:rFonts w:ascii="Times New Roman" w:eastAsia="Times New Roman" w:hAnsi="Times New Roman" w:cs="Times New Roman"/>
          <w:sz w:val="24"/>
          <w:szCs w:val="24"/>
        </w:rPr>
        <w:t xml:space="preserve"> excitation </w:t>
      </w:r>
      <w:r w:rsidR="00DE6A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a Stochastic Loading. Applying the similar analysis as carried out in </w:t>
      </w:r>
      <w:r w:rsidR="004F5A78">
        <w:rPr>
          <w:rFonts w:ascii="Times New Roman" w:eastAsia="Times New Roman" w:hAnsi="Times New Roman" w:cs="Times New Roman"/>
          <w:sz w:val="24"/>
          <w:szCs w:val="24"/>
        </w:rPr>
        <w:t xml:space="preserve">Sections </w:t>
      </w:r>
      <w:r w:rsidR="00330186">
        <w:rPr>
          <w:rFonts w:ascii="Times New Roman" w:eastAsia="Times New Roman" w:hAnsi="Times New Roman" w:cs="Times New Roman"/>
          <w:sz w:val="24"/>
          <w:szCs w:val="24"/>
        </w:rPr>
        <w:t>3.2 and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rsidRPr="0018136C" w14:paraId="1F243E16" w14:textId="77777777" w:rsidTr="00F00D54">
        <w:tc>
          <w:tcPr>
            <w:tcW w:w="527" w:type="dxa"/>
          </w:tcPr>
          <w:p w14:paraId="72ECCE3A"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7B86F22B" w14:textId="77777777" w:rsidR="00523F67" w:rsidRPr="002C4D25" w:rsidRDefault="00523F67" w:rsidP="00F00D54">
            <w:pPr>
              <w:spacing w:line="360" w:lineRule="auto"/>
              <w:rPr>
                <w:rStyle w:val="BodyTextChar"/>
                <w:rFonts w:eastAsiaTheme="minorEastAsia"/>
              </w:rPr>
            </w:pPr>
            <m:oMathPara>
              <m:oMath>
                <m:r>
                  <w:rPr>
                    <w:rStyle w:val="BodyTextChar"/>
                    <w:rFonts w:ascii="Cambria Math" w:eastAsiaTheme="minorEastAsia" w:hAnsi="Cambria Math"/>
                  </w:rPr>
                  <m:t>EI</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v</m:t>
                    </m:r>
                  </m:e>
                  <m:sub>
                    <m:r>
                      <w:rPr>
                        <w:rStyle w:val="BodyTextChar"/>
                        <w:rFonts w:ascii="Cambria Math" w:eastAsiaTheme="minorEastAsia" w:hAnsi="Cambria Math"/>
                      </w:rPr>
                      <m:t>1</m:t>
                    </m:r>
                  </m:sub>
                  <m:sup>
                    <m:r>
                      <w:rPr>
                        <w:rStyle w:val="BodyTextChar"/>
                        <w:rFonts w:ascii="Cambria Math" w:eastAsiaTheme="minorEastAsia" w:hAnsi="Cambria Math"/>
                      </w:rPr>
                      <m:t>''''</m:t>
                    </m:r>
                  </m:sup>
                </m:sSubSup>
                <m:r>
                  <w:rPr>
                    <w:rStyle w:val="BodyTextChar"/>
                    <w:rFonts w:ascii="Cambria Math" w:eastAsiaTheme="minorEastAsia" w:hAnsi="Cambria Math"/>
                  </w:rPr>
                  <m:t>+c</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1</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2</m:t>
                        </m:r>
                      </m:sub>
                    </m:sSub>
                  </m:e>
                </m:d>
                <m:r>
                  <w:rPr>
                    <w:rStyle w:val="BodyTextChar"/>
                    <w:rFonts w:ascii="Cambria Math" w:eastAsiaTheme="minorEastAsia" w:hAnsi="Cambria Math"/>
                  </w:rPr>
                  <m:t>+μ</m:t>
                </m:r>
                <m:acc>
                  <m:accPr>
                    <m:chr m:val="̈"/>
                    <m:ctrlPr>
                      <w:rPr>
                        <w:rStyle w:val="BodyTextChar"/>
                        <w:rFonts w:ascii="Cambria Math" w:eastAsiaTheme="minorEastAsia" w:hAnsi="Cambria Math"/>
                        <w:i/>
                      </w:rPr>
                    </m:ctrlPr>
                  </m:accPr>
                  <m:e>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1</m:t>
                        </m:r>
                      </m:sub>
                    </m:sSub>
                  </m:e>
                </m:acc>
                <m:r>
                  <w:rPr>
                    <w:rStyle w:val="BodyTextChar"/>
                    <w:rFonts w:ascii="Cambria Math" w:eastAsiaTheme="minorEastAsia" w:hAnsi="Cambria Math"/>
                  </w:rPr>
                  <m:t>+k</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1</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2</m:t>
                        </m:r>
                      </m:sub>
                    </m:sSub>
                  </m:e>
                </m:d>
                <m:r>
                  <w:rPr>
                    <w:rStyle w:val="BodyTextChar"/>
                    <w:rFonts w:ascii="Cambria Math" w:eastAsiaTheme="minorEastAsia" w:hAnsi="Cambria Math"/>
                  </w:rPr>
                  <m:t>=</m:t>
                </m:r>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Style w:val="BodyTextChar"/>
                        <w:rFonts w:ascii="Cambria Math" w:eastAsiaTheme="minorEastAsia" w:hAnsi="Cambria Math"/>
                      </w:rPr>
                      <m:t>P</m:t>
                    </m:r>
                    <m:d>
                      <m:dPr>
                        <m:ctrlPr>
                          <w:rPr>
                            <w:rStyle w:val="BodyTextChar"/>
                            <w:rFonts w:ascii="Cambria Math" w:eastAsiaTheme="minorEastAsia" w:hAnsi="Cambria Math"/>
                            <w:i/>
                          </w:rPr>
                        </m:ctrlPr>
                      </m:dPr>
                      <m:e>
                        <m:r>
                          <w:rPr>
                            <w:rStyle w:val="BodyTextChar"/>
                            <w:rFonts w:ascii="Cambria Math" w:eastAsiaTheme="minorEastAsia" w:hAnsi="Cambria Math"/>
                          </w:rPr>
                          <m:t>t</m:t>
                        </m:r>
                      </m:e>
                    </m:d>
                  </m:sup>
                  <m:e>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i</m:t>
                        </m:r>
                      </m:sub>
                    </m:sSub>
                    <m:r>
                      <w:rPr>
                        <w:rStyle w:val="BodyTextChar"/>
                        <w:rFonts w:ascii="Cambria Math" w:eastAsiaTheme="minorEastAsia" w:hAnsi="Cambria Math"/>
                      </w:rPr>
                      <m:t>δ</m:t>
                    </m:r>
                    <m:d>
                      <m:dPr>
                        <m:ctrlPr>
                          <w:rPr>
                            <w:rStyle w:val="BodyTextChar"/>
                            <w:rFonts w:ascii="Cambria Math" w:eastAsiaTheme="minorEastAsia" w:hAnsi="Cambria Math"/>
                            <w:i/>
                          </w:rPr>
                        </m:ctrlPr>
                      </m:dPr>
                      <m:e>
                        <m:r>
                          <w:rPr>
                            <w:rStyle w:val="BodyTextChar"/>
                            <w:rFonts w:ascii="Cambria Math" w:eastAsiaTheme="minorEastAsia" w:hAnsi="Cambria Math"/>
                          </w:rPr>
                          <m:t>x-</m:t>
                        </m:r>
                        <m:sSub>
                          <m:sSubPr>
                            <m:ctrlPr>
                              <w:rPr>
                                <w:rStyle w:val="BodyTextChar"/>
                                <w:rFonts w:ascii="Cambria Math" w:eastAsiaTheme="minorEastAsia" w:hAnsi="Cambria Math"/>
                                <w:i/>
                              </w:rPr>
                            </m:ctrlPr>
                          </m:sSubPr>
                          <m:e>
                            <m:r>
                              <w:rPr>
                                <w:rStyle w:val="BodyTextChar"/>
                                <w:rFonts w:ascii="Cambria Math" w:eastAsiaTheme="minorEastAsia" w:hAnsi="Cambria Math"/>
                              </w:rPr>
                              <m:t>S</m:t>
                            </m:r>
                          </m:e>
                          <m:sub>
                            <m:r>
                              <w:rPr>
                                <w:rStyle w:val="BodyTextChar"/>
                                <w:rFonts w:ascii="Cambria Math" w:eastAsiaTheme="minorEastAsia" w:hAnsi="Cambria Math"/>
                              </w:rPr>
                              <m:t>i</m:t>
                            </m:r>
                          </m:sub>
                        </m:sSub>
                        <m:r>
                          <w:rPr>
                            <w:rStyle w:val="BodyTextChar"/>
                            <w:rFonts w:ascii="Cambria Math" w:eastAsiaTheme="minorEastAsia" w:hAnsi="Cambria Math"/>
                          </w:rPr>
                          <m:t>(t-</m:t>
                        </m:r>
                        <m:sSub>
                          <m:sSubPr>
                            <m:ctrlPr>
                              <w:rPr>
                                <w:rStyle w:val="BodyTextChar"/>
                                <w:rFonts w:ascii="Cambria Math" w:eastAsiaTheme="minorEastAsia" w:hAnsi="Cambria Math"/>
                                <w:i/>
                              </w:rPr>
                            </m:ctrlPr>
                          </m:sSubPr>
                          <m:e>
                            <m:r>
                              <w:rPr>
                                <w:rStyle w:val="BodyTextChar"/>
                                <w:rFonts w:ascii="Cambria Math" w:eastAsiaTheme="minorEastAsia" w:hAnsi="Cambria Math"/>
                              </w:rPr>
                              <m:t>t</m:t>
                            </m:r>
                          </m:e>
                          <m:sub>
                            <m:r>
                              <w:rPr>
                                <w:rStyle w:val="BodyTextChar"/>
                                <w:rFonts w:ascii="Cambria Math" w:eastAsiaTheme="minorEastAsia" w:hAnsi="Cambria Math"/>
                              </w:rPr>
                              <m:t>i</m:t>
                            </m:r>
                          </m:sub>
                        </m:sSub>
                      </m:e>
                    </m:d>
                  </m:e>
                </m:nary>
                <m:r>
                  <w:rPr>
                    <w:rStyle w:val="BodyTextChar"/>
                    <w:rFonts w:ascii="Cambria Math" w:eastAsiaTheme="minorEastAsia" w:hAnsi="Cambria Math"/>
                  </w:rPr>
                  <m:t>)</m:t>
                </m:r>
              </m:oMath>
            </m:oMathPara>
          </w:p>
          <w:p w14:paraId="01B08913" w14:textId="3A08B7FB" w:rsidR="002C4D25" w:rsidRPr="006A6300" w:rsidRDefault="002C4D25" w:rsidP="00F00D54">
            <w:pPr>
              <w:spacing w:line="360" w:lineRule="auto"/>
              <w:rPr>
                <w:rFonts w:ascii="Times New Roman" w:eastAsia="Times New Roman" w:hAnsi="Times New Roman" w:cs="Times New Roman"/>
                <w:sz w:val="24"/>
                <w:szCs w:val="20"/>
              </w:rPr>
            </w:pPr>
          </w:p>
        </w:tc>
        <w:tc>
          <w:tcPr>
            <w:tcW w:w="796" w:type="dxa"/>
          </w:tcPr>
          <w:p w14:paraId="3EA42413" w14:textId="77777777" w:rsidR="002C4D25" w:rsidRDefault="002C4D25" w:rsidP="00F00D54">
            <w:pPr>
              <w:spacing w:line="360" w:lineRule="auto"/>
              <w:rPr>
                <w:rFonts w:ascii="Times New Roman" w:eastAsia="Times New Roman" w:hAnsi="Times New Roman" w:cs="Times New Roman"/>
                <w:sz w:val="24"/>
                <w:szCs w:val="24"/>
              </w:rPr>
            </w:pPr>
          </w:p>
          <w:p w14:paraId="6C875712" w14:textId="47310546" w:rsidR="00523F67" w:rsidRPr="0018136C"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r>
      <w:tr w:rsidR="00523F67" w:rsidRPr="0018136C" w14:paraId="40F6936B" w14:textId="77777777" w:rsidTr="00F00D54">
        <w:tc>
          <w:tcPr>
            <w:tcW w:w="527" w:type="dxa"/>
          </w:tcPr>
          <w:p w14:paraId="709F87E0"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11C42AA4" w14:textId="77777777" w:rsidR="00523F67" w:rsidRPr="002C4D25" w:rsidRDefault="00000000" w:rsidP="00F00D54">
            <w:pPr>
              <w:spacing w:line="360" w:lineRule="auto"/>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ⅆ</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ⅆt</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v</m:t>
                    </m:r>
                  </m:sub>
                </m:sSub>
                <m:r>
                  <w:rPr>
                    <w:rFonts w:ascii="Cambria Math" w:eastAsia="Times New Roman" w:hAnsi="Cambria Math" w:cs="Times New Roman"/>
                    <w:sz w:val="24"/>
                    <w:szCs w:val="24"/>
                  </w:rPr>
                  <m:t>ξ</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e>
                </m:d>
              </m:oMath>
            </m:oMathPara>
          </w:p>
          <w:p w14:paraId="332C9F34" w14:textId="6D593146" w:rsidR="002C4D25" w:rsidRDefault="002C4D25" w:rsidP="00F00D54">
            <w:pPr>
              <w:spacing w:line="360" w:lineRule="auto"/>
              <w:rPr>
                <w:rStyle w:val="BodyTextChar"/>
                <w:rFonts w:eastAsiaTheme="minorEastAsia"/>
              </w:rPr>
            </w:pPr>
          </w:p>
        </w:tc>
        <w:tc>
          <w:tcPr>
            <w:tcW w:w="796" w:type="dxa"/>
          </w:tcPr>
          <w:p w14:paraId="51E45DFD" w14:textId="662367B7"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(3.26)</w:t>
            </w:r>
          </w:p>
        </w:tc>
      </w:tr>
      <w:tr w:rsidR="00523F67" w:rsidRPr="0018136C" w14:paraId="403481A0" w14:textId="77777777" w:rsidTr="00F00D54">
        <w:tc>
          <w:tcPr>
            <w:tcW w:w="527" w:type="dxa"/>
          </w:tcPr>
          <w:p w14:paraId="51DD0B5D"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5821C6B9" w14:textId="77777777" w:rsidR="00523F67" w:rsidRPr="002C4D25" w:rsidRDefault="00523F67" w:rsidP="00F00D54">
            <w:pPr>
              <w:spacing w:line="360" w:lineRule="auto"/>
              <w:rPr>
                <w:rStyle w:val="BodyTextChar"/>
                <w:rFonts w:eastAsiaTheme="minorEastAsia"/>
              </w:rPr>
            </w:pPr>
            <m:oMathPara>
              <m:oMath>
                <m:r>
                  <w:rPr>
                    <w:rStyle w:val="BodyTextChar"/>
                    <w:rFonts w:ascii="Cambria Math" w:eastAsiaTheme="minorEastAsia" w:hAnsi="Cambria Math"/>
                  </w:rPr>
                  <m:t>EI</m:t>
                </m:r>
                <m:sSup>
                  <m:sSupPr>
                    <m:ctrlPr>
                      <w:rPr>
                        <w:rStyle w:val="BodyTextChar"/>
                        <w:rFonts w:ascii="Cambria Math" w:eastAsiaTheme="minorEastAsia" w:hAnsi="Cambria Math"/>
                        <w:i/>
                      </w:rPr>
                    </m:ctrlPr>
                  </m:sSupPr>
                  <m:e>
                    <m:r>
                      <w:rPr>
                        <w:rStyle w:val="BodyTextChar"/>
                        <w:rFonts w:ascii="Cambria Math" w:eastAsiaTheme="minorEastAsia" w:hAnsi="Cambria Math"/>
                      </w:rPr>
                      <m:t>v</m:t>
                    </m:r>
                  </m:e>
                  <m:sup>
                    <m:r>
                      <w:rPr>
                        <w:rStyle w:val="BodyTextChar"/>
                        <w:rFonts w:ascii="Cambria Math" w:eastAsiaTheme="minorEastAsia" w:hAnsi="Cambria Math"/>
                      </w:rPr>
                      <m:t>''''</m:t>
                    </m:r>
                  </m:sup>
                </m:sSup>
                <m:r>
                  <w:rPr>
                    <w:rStyle w:val="BodyTextChar"/>
                    <w:rFonts w:ascii="Cambria Math" w:eastAsiaTheme="minorEastAsia" w:hAnsi="Cambria Math"/>
                  </w:rPr>
                  <m:t>+μ</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r>
                  <w:rPr>
                    <w:rStyle w:val="BodyTextChar"/>
                    <w:rFonts w:ascii="Cambria Math" w:eastAsiaTheme="minorEastAsia" w:hAnsi="Cambria Math"/>
                  </w:rPr>
                  <m:t>=</m:t>
                </m:r>
                <m:nary>
                  <m:naryPr>
                    <m:chr m:val="∑"/>
                    <m:limLoc m:val="undOvr"/>
                    <m:grow m:val="1"/>
                    <m:ctrlPr>
                      <w:rPr>
                        <w:rStyle w:val="BodyTextChar"/>
                        <w:rFonts w:ascii="Cambria Math" w:eastAsiaTheme="minorEastAsia" w:hAnsi="Cambria Math"/>
                        <w:i/>
                      </w:rPr>
                    </m:ctrlPr>
                  </m:naryPr>
                  <m:sub>
                    <m:r>
                      <w:rPr>
                        <w:rStyle w:val="BodyTextChar"/>
                        <w:rFonts w:ascii="Cambria Math" w:eastAsiaTheme="minorEastAsia" w:hAnsi="Cambria Math"/>
                      </w:rPr>
                      <m:t>i=1</m:t>
                    </m:r>
                  </m:sub>
                  <m:sup>
                    <m:r>
                      <w:rPr>
                        <w:rStyle w:val="BodyTextChar"/>
                        <w:rFonts w:ascii="Cambria Math" w:eastAsiaTheme="minorEastAsia" w:hAnsi="Cambria Math"/>
                      </w:rPr>
                      <m:t>P(t)</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i</m:t>
                        </m:r>
                      </m:sub>
                    </m:sSub>
                    <m:r>
                      <w:rPr>
                        <w:rStyle w:val="BodyTextChar"/>
                        <w:rFonts w:ascii="Cambria Math" w:eastAsiaTheme="minorEastAsia" w:hAnsi="Cambria Math"/>
                      </w:rPr>
                      <m:t>δ</m:t>
                    </m:r>
                    <m:d>
                      <m:dPr>
                        <m:ctrlPr>
                          <w:rPr>
                            <w:rStyle w:val="BodyTextChar"/>
                            <w:rFonts w:ascii="Cambria Math" w:eastAsiaTheme="minorEastAsia" w:hAnsi="Cambria Math"/>
                            <w:i/>
                          </w:rPr>
                        </m:ctrlPr>
                      </m:dPr>
                      <m:e>
                        <m:r>
                          <w:rPr>
                            <w:rStyle w:val="BodyTextChar"/>
                            <w:rFonts w:ascii="Cambria Math" w:eastAsiaTheme="minorEastAsia" w:hAnsi="Cambria Math"/>
                          </w:rPr>
                          <m:t>x-</m:t>
                        </m:r>
                        <m:sSub>
                          <m:sSubPr>
                            <m:ctrlPr>
                              <w:rPr>
                                <w:rStyle w:val="BodyTextChar"/>
                                <w:rFonts w:ascii="Cambria Math" w:eastAsiaTheme="minorEastAsia" w:hAnsi="Cambria Math"/>
                                <w:i/>
                              </w:rPr>
                            </m:ctrlPr>
                          </m:sSubPr>
                          <m:e>
                            <m:r>
                              <w:rPr>
                                <w:rStyle w:val="BodyTextChar"/>
                                <w:rFonts w:ascii="Cambria Math" w:eastAsiaTheme="minorEastAsia" w:hAnsi="Cambria Math"/>
                              </w:rPr>
                              <m:t>S</m:t>
                            </m:r>
                          </m:e>
                          <m:sub>
                            <m:r>
                              <w:rPr>
                                <w:rStyle w:val="BodyTextChar"/>
                                <w:rFonts w:ascii="Cambria Math" w:eastAsiaTheme="minorEastAsia" w:hAnsi="Cambria Math"/>
                              </w:rPr>
                              <m:t>i</m:t>
                            </m:r>
                          </m:sub>
                        </m:sSub>
                        <m:r>
                          <w:rPr>
                            <w:rStyle w:val="BodyTextChar"/>
                            <w:rFonts w:ascii="Cambria Math" w:eastAsiaTheme="minorEastAsia" w:hAnsi="Cambria Math"/>
                          </w:rPr>
                          <m:t>(t-</m:t>
                        </m:r>
                        <m:sSub>
                          <m:sSubPr>
                            <m:ctrlPr>
                              <w:rPr>
                                <w:rStyle w:val="BodyTextChar"/>
                                <w:rFonts w:ascii="Cambria Math" w:eastAsiaTheme="minorEastAsia" w:hAnsi="Cambria Math"/>
                                <w:i/>
                              </w:rPr>
                            </m:ctrlPr>
                          </m:sSubPr>
                          <m:e>
                            <m:r>
                              <w:rPr>
                                <w:rStyle w:val="BodyTextChar"/>
                                <w:rFonts w:ascii="Cambria Math" w:eastAsiaTheme="minorEastAsia" w:hAnsi="Cambria Math"/>
                              </w:rPr>
                              <m:t>t</m:t>
                            </m:r>
                          </m:e>
                          <m:sub>
                            <m:r>
                              <w:rPr>
                                <w:rStyle w:val="BodyTextChar"/>
                                <w:rFonts w:ascii="Cambria Math" w:eastAsiaTheme="minorEastAsia" w:hAnsi="Cambria Math"/>
                              </w:rPr>
                              <m:t>i</m:t>
                            </m:r>
                          </m:sub>
                        </m:sSub>
                      </m:e>
                    </m:d>
                  </m:e>
                </m:nary>
                <m:r>
                  <w:rPr>
                    <w:rStyle w:val="BodyTextChar"/>
                    <w:rFonts w:ascii="Cambria Math" w:eastAsiaTheme="minorEastAsia" w:hAnsi="Cambria Math"/>
                  </w:rPr>
                  <m:t>)</m:t>
                </m:r>
              </m:oMath>
            </m:oMathPara>
          </w:p>
          <w:p w14:paraId="2809C93A" w14:textId="26D518B6" w:rsidR="002C4D25" w:rsidRDefault="002C4D25" w:rsidP="00F00D54">
            <w:pPr>
              <w:spacing w:line="360" w:lineRule="auto"/>
              <w:rPr>
                <w:rFonts w:ascii="Times New Roman" w:eastAsia="Times New Roman" w:hAnsi="Times New Roman" w:cs="Times New Roman"/>
                <w:sz w:val="24"/>
                <w:szCs w:val="24"/>
              </w:rPr>
            </w:pPr>
          </w:p>
        </w:tc>
        <w:tc>
          <w:tcPr>
            <w:tcW w:w="796" w:type="dxa"/>
          </w:tcPr>
          <w:p w14:paraId="71ECDC87" w14:textId="77777777" w:rsidR="002C4D25" w:rsidRDefault="002C4D25" w:rsidP="00F00D54">
            <w:pPr>
              <w:spacing w:line="360" w:lineRule="auto"/>
              <w:rPr>
                <w:rFonts w:ascii="Times New Roman" w:eastAsia="Times New Roman" w:hAnsi="Times New Roman" w:cs="Times New Roman"/>
                <w:sz w:val="24"/>
                <w:szCs w:val="24"/>
              </w:rPr>
            </w:pPr>
          </w:p>
          <w:p w14:paraId="1A7972C4" w14:textId="772F701C"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r>
      <w:tr w:rsidR="00523F67" w:rsidRPr="0018136C" w14:paraId="19554F46" w14:textId="77777777" w:rsidTr="00F00D54">
        <w:tc>
          <w:tcPr>
            <w:tcW w:w="527" w:type="dxa"/>
          </w:tcPr>
          <w:p w14:paraId="6BC50EB8"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01D2A4C7" w14:textId="52D49967" w:rsidR="00523F67" w:rsidRDefault="00523F67" w:rsidP="00F00D54">
            <w:pPr>
              <w:spacing w:line="360" w:lineRule="auto"/>
              <w:rPr>
                <w:rStyle w:val="BodyTextChar"/>
                <w:rFonts w:eastAsiaTheme="minorEastAsia"/>
              </w:rPr>
            </w:pPr>
            <m:oMathPara>
              <m:oMath>
                <m:r>
                  <w:rPr>
                    <w:rStyle w:val="BodyTextChar"/>
                    <w:rFonts w:ascii="Cambria Math" w:eastAsiaTheme="minorEastAsia" w:hAnsi="Cambria Math"/>
                  </w:rPr>
                  <m:t>EI</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v</m:t>
                    </m:r>
                  </m:e>
                  <m:sub>
                    <m:r>
                      <w:rPr>
                        <w:rStyle w:val="BodyTextChar"/>
                        <w:rFonts w:ascii="Cambria Math" w:eastAsiaTheme="minorEastAsia" w:hAnsi="Cambria Math"/>
                      </w:rPr>
                      <m:t>2</m:t>
                    </m:r>
                  </m:sub>
                  <m:sup>
                    <m:r>
                      <w:rPr>
                        <w:rStyle w:val="BodyTextChar"/>
                        <w:rFonts w:ascii="Cambria Math" w:eastAsiaTheme="minorEastAsia" w:hAnsi="Cambria Math"/>
                      </w:rPr>
                      <m:t>''''</m:t>
                    </m:r>
                  </m:sup>
                </m:sSubSup>
                <m:r>
                  <w:rPr>
                    <w:rStyle w:val="BodyTextChar"/>
                    <w:rFonts w:ascii="Cambria Math" w:eastAsiaTheme="minorEastAsia" w:hAnsi="Cambria Math"/>
                  </w:rPr>
                  <m:t>+2c</m:t>
                </m:r>
                <m:sSub>
                  <m:sSubPr>
                    <m:ctrlPr>
                      <w:rPr>
                        <w:rStyle w:val="BodyTextChar"/>
                        <w:rFonts w:ascii="Cambria Math" w:eastAsiaTheme="minorEastAsia" w:hAnsi="Cambria Math"/>
                        <w:i/>
                      </w:rPr>
                    </m:ctrlPr>
                  </m:sSubPr>
                  <m:e>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e>
                  <m:sub>
                    <m:r>
                      <w:rPr>
                        <w:rStyle w:val="BodyTextChar"/>
                        <w:rFonts w:ascii="Cambria Math" w:eastAsiaTheme="minorEastAsia" w:hAnsi="Cambria Math"/>
                      </w:rPr>
                      <m:t>2</m:t>
                    </m:r>
                  </m:sub>
                </m:sSub>
                <m:r>
                  <w:rPr>
                    <w:rStyle w:val="BodyTextChar"/>
                    <w:rFonts w:ascii="Cambria Math" w:eastAsiaTheme="minorEastAsia" w:hAnsi="Cambria Math"/>
                  </w:rPr>
                  <m:t>+μ</m:t>
                </m:r>
                <m:acc>
                  <m:accPr>
                    <m:chr m:val="̈"/>
                    <m:ctrlPr>
                      <w:rPr>
                        <w:rStyle w:val="BodyTextChar"/>
                        <w:rFonts w:ascii="Cambria Math" w:eastAsiaTheme="minorEastAsia" w:hAnsi="Cambria Math"/>
                        <w:i/>
                      </w:rPr>
                    </m:ctrlPr>
                  </m:accPr>
                  <m:e>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2</m:t>
                        </m:r>
                      </m:sub>
                    </m:sSub>
                  </m:e>
                </m:acc>
                <m:r>
                  <w:rPr>
                    <w:rStyle w:val="BodyTextChar"/>
                    <w:rFonts w:ascii="Cambria Math" w:eastAsiaTheme="minorEastAsia" w:hAnsi="Cambria Math"/>
                  </w:rPr>
                  <m:t>+k</m:t>
                </m:r>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2</m:t>
                    </m:r>
                  </m:sub>
                </m:sSub>
                <m:r>
                  <w:rPr>
                    <w:rStyle w:val="BodyTextChar"/>
                    <w:rFonts w:ascii="Cambria Math" w:eastAsiaTheme="minorEastAsia" w:hAnsi="Cambria Math"/>
                  </w:rPr>
                  <m:t>=kv+c</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v</m:t>
                    </m:r>
                  </m:e>
                </m:acc>
              </m:oMath>
            </m:oMathPara>
          </w:p>
        </w:tc>
        <w:tc>
          <w:tcPr>
            <w:tcW w:w="796" w:type="dxa"/>
          </w:tcPr>
          <w:p w14:paraId="09082A8E" w14:textId="799A156A"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r>
    </w:tbl>
    <w:p w14:paraId="784020DC" w14:textId="77777777" w:rsidR="00DE6A92" w:rsidRDefault="00DE6A92" w:rsidP="00007735">
      <w:pPr>
        <w:spacing w:line="360" w:lineRule="auto"/>
        <w:rPr>
          <w:rStyle w:val="BodyTextChar"/>
          <w:rFonts w:eastAsiaTheme="minorEastAsia"/>
        </w:rPr>
      </w:pPr>
    </w:p>
    <w:p w14:paraId="2C2EFC7A" w14:textId="3F234761" w:rsidR="004E4271" w:rsidRPr="00523F67" w:rsidRDefault="001628CA" w:rsidP="00007735">
      <w:pPr>
        <w:spacing w:line="360" w:lineRule="auto"/>
        <w:rPr>
          <w:rFonts w:ascii="Times New Roman" w:hAnsi="Times New Roman" w:cs="Times New Roman"/>
          <w:sz w:val="24"/>
          <w:szCs w:val="24"/>
          <w:lang w:val="en-US"/>
        </w:rPr>
      </w:pPr>
      <w:r>
        <w:rPr>
          <w:rStyle w:val="BodyTextChar"/>
          <w:rFonts w:eastAsiaTheme="minorEastAsia"/>
        </w:rPr>
        <w:t xml:space="preserve">Carrying out modal analysis for </w:t>
      </w:r>
      <w:r w:rsidR="004E4271">
        <w:rPr>
          <w:rStyle w:val="BodyTextChar"/>
          <w:rFonts w:eastAsiaTheme="minorEastAsia"/>
        </w:rPr>
        <w:t xml:space="preserve">equation </w:t>
      </w:r>
      <w:r w:rsidR="004F5A78">
        <w:rPr>
          <w:rStyle w:val="BodyTextChar"/>
          <w:rFonts w:eastAsiaTheme="minorEastAsia"/>
        </w:rPr>
        <w:t>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7919"/>
        <w:gridCol w:w="796"/>
      </w:tblGrid>
      <w:tr w:rsidR="00523F67" w14:paraId="5305BD1B" w14:textId="77777777" w:rsidTr="00F00D54">
        <w:tc>
          <w:tcPr>
            <w:tcW w:w="527" w:type="dxa"/>
          </w:tcPr>
          <w:p w14:paraId="78A34A74" w14:textId="77777777" w:rsidR="00523F67" w:rsidRDefault="00523F67" w:rsidP="00F00D54">
            <w:pPr>
              <w:spacing w:line="360" w:lineRule="auto"/>
              <w:rPr>
                <w:rFonts w:ascii="Times New Roman" w:eastAsia="Times New Roman" w:hAnsi="Times New Roman" w:cs="Times New Roman"/>
                <w:b/>
                <w:bCs/>
                <w:sz w:val="24"/>
                <w:szCs w:val="24"/>
              </w:rPr>
            </w:pPr>
          </w:p>
        </w:tc>
        <w:tc>
          <w:tcPr>
            <w:tcW w:w="7919" w:type="dxa"/>
          </w:tcPr>
          <w:p w14:paraId="2B6C40D3" w14:textId="705E65A6" w:rsidR="00523F67" w:rsidRDefault="00000000" w:rsidP="00F00D54">
            <w:pPr>
              <w:spacing w:line="360" w:lineRule="auto"/>
              <w:rPr>
                <w:rStyle w:val="BodyTextChar"/>
                <w:rFonts w:eastAsiaTheme="minorEastAsia"/>
              </w:rPr>
            </w:pPr>
            <m:oMathPara>
              <m:oMath>
                <m:f>
                  <m:fPr>
                    <m:ctrlPr>
                      <w:rPr>
                        <w:rStyle w:val="BodyTextChar"/>
                        <w:rFonts w:ascii="Cambria Math" w:eastAsiaTheme="minorEastAsia" w:hAnsi="Cambria Math"/>
                        <w:i/>
                      </w:rPr>
                    </m:ctrlPr>
                  </m:fPr>
                  <m:num>
                    <m:sSup>
                      <m:sSupPr>
                        <m:ctrlPr>
                          <w:rPr>
                            <w:rStyle w:val="BodyTextChar"/>
                            <w:rFonts w:ascii="Cambria Math" w:eastAsiaTheme="minorEastAsia" w:hAnsi="Cambria Math"/>
                            <w:i/>
                          </w:rPr>
                        </m:ctrlPr>
                      </m:sSupPr>
                      <m:e>
                        <m:r>
                          <w:rPr>
                            <w:rStyle w:val="BodyTextChar"/>
                            <w:rFonts w:ascii="Cambria Math" w:eastAsiaTheme="minorEastAsia" w:hAnsi="Cambria Math"/>
                          </w:rPr>
                          <m:t>d</m:t>
                        </m:r>
                      </m:e>
                      <m:sup>
                        <m:r>
                          <w:rPr>
                            <w:rStyle w:val="BodyTextChar"/>
                            <w:rFonts w:ascii="Cambria Math" w:eastAsiaTheme="minorEastAsia" w:hAnsi="Cambria Math"/>
                          </w:rPr>
                          <m:t>2</m:t>
                        </m:r>
                      </m:sup>
                    </m:sSup>
                    <m:sSub>
                      <m:sSubPr>
                        <m:ctrlPr>
                          <w:rPr>
                            <w:rStyle w:val="BodyTextChar"/>
                            <w:rFonts w:ascii="Cambria Math" w:eastAsiaTheme="minorEastAsia" w:hAnsi="Cambria Math"/>
                            <w:i/>
                          </w:rPr>
                        </m:ctrlPr>
                      </m:sSubPr>
                      <m:e>
                        <m:r>
                          <w:rPr>
                            <w:rStyle w:val="BodyTextChar"/>
                            <w:rFonts w:ascii="Cambria Math" w:eastAsiaTheme="minorEastAsia" w:hAnsi="Cambria Math"/>
                          </w:rPr>
                          <m:t>Y</m:t>
                        </m:r>
                      </m:e>
                      <m:sub>
                        <m:r>
                          <w:rPr>
                            <w:rStyle w:val="BodyTextChar"/>
                            <w:rFonts w:ascii="Cambria Math" w:eastAsiaTheme="minorEastAsia" w:hAnsi="Cambria Math"/>
                          </w:rPr>
                          <m:t>m</m:t>
                        </m:r>
                      </m:sub>
                    </m:sSub>
                  </m:num>
                  <m:den>
                    <m:r>
                      <w:rPr>
                        <w:rStyle w:val="BodyTextChar"/>
                        <w:rFonts w:ascii="Cambria Math" w:eastAsiaTheme="minorEastAsia" w:hAnsi="Cambria Math"/>
                      </w:rPr>
                      <m:t>d</m:t>
                    </m:r>
                    <m:sSup>
                      <m:sSupPr>
                        <m:ctrlPr>
                          <w:rPr>
                            <w:rStyle w:val="BodyTextChar"/>
                            <w:rFonts w:ascii="Cambria Math" w:eastAsiaTheme="minorEastAsia" w:hAnsi="Cambria Math"/>
                            <w:i/>
                          </w:rPr>
                        </m:ctrlPr>
                      </m:sSupPr>
                      <m:e>
                        <m:r>
                          <w:rPr>
                            <w:rStyle w:val="BodyTextChar"/>
                            <w:rFonts w:ascii="Cambria Math" w:eastAsiaTheme="minorEastAsia" w:hAnsi="Cambria Math"/>
                          </w:rPr>
                          <m:t>t</m:t>
                        </m:r>
                      </m:e>
                      <m:sup>
                        <m:r>
                          <w:rPr>
                            <w:rStyle w:val="BodyTextChar"/>
                            <w:rFonts w:ascii="Cambria Math" w:eastAsiaTheme="minorEastAsia" w:hAnsi="Cambria Math"/>
                          </w:rPr>
                          <m:t>2</m:t>
                        </m:r>
                      </m:sup>
                    </m:sSup>
                  </m:den>
                </m:f>
                <m:r>
                  <w:rPr>
                    <w:rFonts w:ascii="Cambria Math" w:hAnsi="Cambria Math" w:cs="BMathTwo"/>
                    <w:sz w:val="24"/>
                    <w:szCs w:val="20"/>
                  </w:rPr>
                  <m:t>+</m:t>
                </m:r>
                <m:sSubSup>
                  <m:sSubSupPr>
                    <m:ctrlPr>
                      <w:rPr>
                        <w:rFonts w:ascii="Cambria Math" w:hAnsi="Cambria Math" w:cs="BMathTwo"/>
                        <w:i/>
                        <w:iCs/>
                        <w:sz w:val="24"/>
                        <w:szCs w:val="20"/>
                      </w:rPr>
                    </m:ctrlPr>
                  </m:sSubSupPr>
                  <m:e>
                    <m:r>
                      <w:rPr>
                        <w:rFonts w:ascii="Cambria Math" w:hAnsi="Cambria Math" w:cs="BMathTwo"/>
                        <w:sz w:val="24"/>
                        <w:szCs w:val="20"/>
                      </w:rPr>
                      <m:t>ω</m:t>
                    </m:r>
                  </m:e>
                  <m:sub>
                    <m:r>
                      <w:rPr>
                        <w:rFonts w:ascii="Cambria Math" w:hAnsi="Cambria Math" w:cs="BMathTwo"/>
                        <w:sz w:val="24"/>
                        <w:szCs w:val="20"/>
                      </w:rPr>
                      <m:t>m</m:t>
                    </m:r>
                  </m:sub>
                  <m:sup>
                    <m:r>
                      <w:rPr>
                        <w:rFonts w:ascii="Cambria Math" w:hAnsi="Cambria Math" w:cs="BMathTwo"/>
                        <w:sz w:val="24"/>
                        <w:szCs w:val="20"/>
                      </w:rPr>
                      <m:t>2</m:t>
                    </m:r>
                  </m:sup>
                </m:sSubSup>
                <m:sSub>
                  <m:sSubPr>
                    <m:ctrlPr>
                      <w:rPr>
                        <w:rFonts w:ascii="Cambria Math" w:hAnsi="Cambria Math" w:cs="BMathTwo"/>
                        <w:i/>
                        <w:iCs/>
                        <w:sz w:val="24"/>
                        <w:szCs w:val="20"/>
                      </w:rPr>
                    </m:ctrlPr>
                  </m:sSubPr>
                  <m:e>
                    <m:r>
                      <w:rPr>
                        <w:rFonts w:ascii="Cambria Math" w:hAnsi="Cambria Math" w:cs="BMathTwo"/>
                        <w:sz w:val="24"/>
                        <w:szCs w:val="20"/>
                      </w:rPr>
                      <m:t>Y</m:t>
                    </m:r>
                  </m:e>
                  <m:sub>
                    <m:r>
                      <w:rPr>
                        <w:rFonts w:ascii="Cambria Math" w:hAnsi="Cambria Math" w:cs="BMathTwo"/>
                        <w:sz w:val="24"/>
                        <w:szCs w:val="20"/>
                      </w:rPr>
                      <m:t>m</m:t>
                    </m:r>
                  </m:sub>
                </m:sSub>
                <m:r>
                  <w:rPr>
                    <w:rFonts w:ascii="Cambria Math" w:hAnsi="Cambria Math" w:cs="BMathTwo"/>
                    <w:sz w:val="24"/>
                    <w:szCs w:val="20"/>
                  </w:rPr>
                  <m:t>=</m:t>
                </m:r>
                <m:f>
                  <m:fPr>
                    <m:ctrlPr>
                      <w:rPr>
                        <w:rFonts w:ascii="Cambria Math" w:hAnsi="Cambria Math" w:cs="BMathTwo"/>
                        <w:i/>
                        <w:iCs/>
                        <w:sz w:val="24"/>
                        <w:szCs w:val="20"/>
                      </w:rPr>
                    </m:ctrlPr>
                  </m:fPr>
                  <m:num>
                    <m:r>
                      <w:rPr>
                        <w:rFonts w:ascii="Cambria Math" w:hAnsi="Cambria Math" w:cs="BMathTwo"/>
                        <w:sz w:val="24"/>
                        <w:szCs w:val="20"/>
                      </w:rPr>
                      <m:t>2</m:t>
                    </m:r>
                  </m:num>
                  <m:den>
                    <m:r>
                      <w:rPr>
                        <w:rFonts w:ascii="Cambria Math" w:hAnsi="Cambria Math" w:cs="BMathTwo"/>
                        <w:sz w:val="24"/>
                        <w:szCs w:val="20"/>
                      </w:rPr>
                      <m:t>μL</m:t>
                    </m:r>
                  </m:den>
                </m:f>
                <m:r>
                  <m:rPr>
                    <m:sty m:val="p"/>
                  </m:rPr>
                  <w:rPr>
                    <w:rFonts w:ascii="Cambria Math" w:eastAsia="Times New Roman" w:hAnsi="Cambria Math" w:cs="Times New Roman"/>
                    <w:sz w:val="24"/>
                    <w:szCs w:val="24"/>
                  </w:rPr>
                  <m:t>sin</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κ</m:t>
                        </m:r>
                      </m:e>
                      <m:sub>
                        <m:r>
                          <w:rPr>
                            <w:rFonts w:ascii="Cambria Math" w:eastAsia="Times New Roman" w:hAnsi="Cambria Math" w:cs="Times New Roman"/>
                            <w:sz w:val="24"/>
                            <w:szCs w:val="24"/>
                          </w:rPr>
                          <m:t>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-t</m:t>
                        </m:r>
                      </m:e>
                    </m:d>
                  </m:e>
                </m:d>
              </m:oMath>
            </m:oMathPara>
          </w:p>
        </w:tc>
        <w:tc>
          <w:tcPr>
            <w:tcW w:w="796" w:type="dxa"/>
          </w:tcPr>
          <w:p w14:paraId="72FF9BB7" w14:textId="5C49DFFA" w:rsidR="00523F67" w:rsidRDefault="00523F67" w:rsidP="00F00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w:t>
            </w:r>
          </w:p>
        </w:tc>
      </w:tr>
    </w:tbl>
    <w:p w14:paraId="29388717" w14:textId="77777777" w:rsidR="00523F67" w:rsidRPr="000B7D0D" w:rsidRDefault="00523F67" w:rsidP="00007735">
      <w:pPr>
        <w:spacing w:line="360" w:lineRule="auto"/>
        <w:rPr>
          <w:rStyle w:val="BodyTextChar"/>
          <w:rFonts w:eastAsiaTheme="minorEastAsia"/>
        </w:rPr>
      </w:pPr>
    </w:p>
    <w:p w14:paraId="22A80F39" w14:textId="02C7F019" w:rsidR="009E5457" w:rsidRPr="008C78E2" w:rsidRDefault="004E4271" w:rsidP="00007735">
      <w:pPr>
        <w:spacing w:line="360" w:lineRule="auto"/>
        <w:rPr>
          <w:rStyle w:val="BodyTextChar"/>
          <w:rFonts w:eastAsiaTheme="minorEastAsia"/>
          <w:lang w:val="en-IN"/>
        </w:rPr>
      </w:pPr>
      <w:r>
        <w:rPr>
          <w:rFonts w:ascii="Times New Roman" w:eastAsia="Times New Roman" w:hAnsi="Times New Roman" w:cs="Times New Roman"/>
          <w:sz w:val="24"/>
          <w:szCs w:val="24"/>
        </w:rPr>
        <w:t xml:space="preserve">This Equation is similar as seen in </w:t>
      </w:r>
      <w:r w:rsidR="004F5A78">
        <w:rPr>
          <w:rFonts w:ascii="Times New Roman" w:eastAsia="Times New Roman" w:hAnsi="Times New Roman" w:cs="Times New Roman"/>
          <w:sz w:val="24"/>
          <w:szCs w:val="24"/>
        </w:rPr>
        <w:t xml:space="preserve">Section </w:t>
      </w:r>
      <w:r>
        <w:rPr>
          <w:rFonts w:ascii="Times New Roman" w:eastAsia="Times New Roman" w:hAnsi="Times New Roman" w:cs="Times New Roman"/>
          <w:sz w:val="24"/>
          <w:szCs w:val="24"/>
        </w:rPr>
        <w:t xml:space="preserve">3.2.1 and thus as the force function on the </w:t>
      </w:r>
      <w:r w:rsidR="00CB5F34">
        <w:rPr>
          <w:rFonts w:ascii="Times New Roman" w:eastAsia="Times New Roman" w:hAnsi="Times New Roman" w:cs="Times New Roman"/>
          <w:sz w:val="24"/>
          <w:szCs w:val="24"/>
        </w:rPr>
        <w:t>left-hand</w:t>
      </w:r>
      <w:r>
        <w:rPr>
          <w:rFonts w:ascii="Times New Roman" w:eastAsia="Times New Roman" w:hAnsi="Times New Roman" w:cs="Times New Roman"/>
          <w:sz w:val="24"/>
          <w:szCs w:val="24"/>
        </w:rPr>
        <w:t xml:space="preserve"> side is stochastic</w:t>
      </w:r>
      <w:r w:rsidR="002C0F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causing us to use Ito’s Lemma and with the similar change in variables.</w:t>
      </w:r>
    </w:p>
    <w:p w14:paraId="4DA3BA73" w14:textId="7E411AA4" w:rsidR="004E4271" w:rsidRPr="000A5E06" w:rsidRDefault="004E4271" w:rsidP="00007735">
      <w:pPr>
        <w:spacing w:line="360" w:lineRule="auto"/>
        <w:rPr>
          <w:rFonts w:ascii="Times New Roman" w:hAnsi="Times New Roman" w:cs="Times New Roman"/>
          <w:sz w:val="24"/>
          <w:szCs w:val="20"/>
        </w:rPr>
      </w:pPr>
      <m:oMathPara>
        <m:oMath>
          <m: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1</m:t>
              </m:r>
            </m:sub>
          </m:sSub>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2</m:t>
              </m:r>
            </m:sub>
          </m:sSub>
          <m:r>
            <w:rPr>
              <w:rStyle w:val="BodyTextChar"/>
              <w:rFonts w:ascii="Cambria Math" w:eastAsiaTheme="minorEastAsia" w:hAnsi="Cambria Math"/>
            </w:rPr>
            <m:t>dt,  d</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2</m:t>
              </m:r>
            </m:sub>
          </m:sSub>
          <m:r>
            <w:rPr>
              <w:rStyle w:val="BodyTextChar"/>
              <w:rFonts w:ascii="Cambria Math" w:eastAsiaTheme="minorEastAsia" w:hAnsi="Cambria Math"/>
            </w:rPr>
            <m:t>=</m:t>
          </m:r>
          <m:d>
            <m:dPr>
              <m:ctrlPr>
                <w:rPr>
                  <w:rStyle w:val="BodyTextChar"/>
                  <w:rFonts w:ascii="Cambria Math" w:eastAsiaTheme="minorEastAsia" w:hAnsi="Cambria Math"/>
                  <w:i/>
                </w:rPr>
              </m:ctrlPr>
            </m:dPr>
            <m:e>
              <m:r>
                <w:rPr>
                  <w:rStyle w:val="BodyTextChar"/>
                  <w:rFonts w:ascii="Cambria Math" w:eastAsiaTheme="minorEastAsia" w:hAnsi="Cambria Math"/>
                </w:rPr>
                <m:t>-</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ω</m:t>
                  </m:r>
                </m:e>
                <m:sub>
                  <m:r>
                    <w:rPr>
                      <w:rStyle w:val="BodyTextChar"/>
                      <w:rFonts w:ascii="Cambria Math" w:eastAsiaTheme="minorEastAsia" w:hAnsi="Cambria Math"/>
                    </w:rPr>
                    <m:t>m</m:t>
                  </m:r>
                </m:sub>
                <m:sup>
                  <m:r>
                    <w:rPr>
                      <w:rStyle w:val="BodyTextChar"/>
                      <w:rFonts w:ascii="Cambria Math" w:eastAsiaTheme="minorEastAsia" w:hAnsi="Cambria Math"/>
                    </w:rPr>
                    <m:t>2</m:t>
                  </m:r>
                </m:sup>
              </m:sSubSup>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1</m:t>
                  </m:r>
                </m:sub>
              </m:sSub>
              <m:r>
                <w:rPr>
                  <w:rFonts w:ascii="Cambria Math" w:hAnsi="Cambria Math" w:cs="BMathTwo"/>
                  <w:sz w:val="24"/>
                  <w:szCs w:val="20"/>
                </w:rPr>
                <m:t>+</m:t>
              </m:r>
              <m:f>
                <m:fPr>
                  <m:ctrlPr>
                    <w:rPr>
                      <w:rFonts w:ascii="Cambria Math" w:hAnsi="Cambria Math" w:cs="BMathTwo"/>
                      <w:i/>
                      <w:sz w:val="24"/>
                      <w:szCs w:val="20"/>
                    </w:rPr>
                  </m:ctrlPr>
                </m:fPr>
                <m:num>
                  <m:r>
                    <w:rPr>
                      <w:rFonts w:ascii="Cambria Math" w:hAnsi="Cambria Math" w:cs="BMathTwo"/>
                      <w:sz w:val="24"/>
                      <w:szCs w:val="20"/>
                    </w:rPr>
                    <m:t>2</m:t>
                  </m:r>
                </m:num>
                <m:den>
                  <m:r>
                    <w:rPr>
                      <w:rFonts w:ascii="Cambria Math" w:hAnsi="Cambria Math" w:cs="BMathTwo"/>
                      <w:sz w:val="24"/>
                      <w:szCs w:val="20"/>
                    </w:rPr>
                    <m:t>μL</m:t>
                  </m:r>
                </m:den>
              </m:f>
              <m:sSub>
                <m:sSubPr>
                  <m:ctrlPr>
                    <w:rPr>
                      <w:rFonts w:ascii="Cambria Math" w:hAnsi="Cambria Math" w:cs="BMathTwo"/>
                      <w:i/>
                      <w:sz w:val="24"/>
                      <w:szCs w:val="20"/>
                    </w:rPr>
                  </m:ctrlPr>
                </m:sSubPr>
                <m:e>
                  <m:r>
                    <w:rPr>
                      <w:rFonts w:ascii="Cambria Math" w:hAnsi="Cambria Math" w:cs="BMathTwo"/>
                      <w:sz w:val="24"/>
                      <w:szCs w:val="20"/>
                    </w:rPr>
                    <m:t>r</m:t>
                  </m:r>
                </m:e>
                <m:sub>
                  <m:r>
                    <w:rPr>
                      <w:rFonts w:ascii="Cambria Math" w:hAnsi="Cambria Math" w:cs="BMathTwo"/>
                      <w:sz w:val="24"/>
                      <w:szCs w:val="20"/>
                    </w:rPr>
                    <m:t>3</m:t>
                  </m:r>
                </m:sub>
              </m:sSub>
              <m:ctrlPr>
                <w:rPr>
                  <w:rFonts w:ascii="Cambria Math" w:hAnsi="Cambria Math" w:cs="BMathTwo"/>
                  <w:i/>
                  <w:sz w:val="24"/>
                  <w:szCs w:val="20"/>
                </w:rPr>
              </m:ctrlPr>
            </m:e>
          </m:d>
          <m:r>
            <w:rPr>
              <w:rFonts w:ascii="Cambria Math" w:hAnsi="Cambria Math" w:cs="BMathTwo"/>
              <w:sz w:val="24"/>
              <w:szCs w:val="20"/>
            </w:rPr>
            <m:t>dt</m:t>
          </m:r>
        </m:oMath>
      </m:oMathPara>
    </w:p>
    <w:p w14:paraId="1D349962" w14:textId="77777777" w:rsidR="004E4271" w:rsidRPr="000A5E06" w:rsidRDefault="004E4271" w:rsidP="00007735">
      <w:pPr>
        <w:spacing w:line="360" w:lineRule="auto"/>
        <w:rPr>
          <w:rStyle w:val="BodyTextChar"/>
          <w:rFonts w:eastAsiaTheme="minorEastAsia"/>
        </w:rPr>
      </w:pPr>
      <m:oMathPara>
        <m:oMath>
          <m:r>
            <w:rPr>
              <w:rStyle w:val="BodyTextChar"/>
              <w:rFonts w:ascii="Cambria Math" w:eastAsiaTheme="minorEastAsia" w:hAnsi="Cambria Math"/>
            </w:rPr>
            <m:t>d</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r>
            <w:rPr>
              <w:rStyle w:val="BodyTextChar"/>
              <w:rFonts w:ascii="Cambria Math" w:eastAsiaTheme="minorEastAsia" w:hAnsi="Cambria Math"/>
            </w:rPr>
            <m:t>=</m:t>
          </m:r>
          <m:d>
            <m:dPr>
              <m:ctrlPr>
                <w:rPr>
                  <w:rStyle w:val="BodyTextChar"/>
                  <w:rFonts w:ascii="Cambria Math" w:eastAsiaTheme="minorEastAsia" w:hAnsi="Cambria Math"/>
                  <w:i/>
                </w:rPr>
              </m:ctrlPr>
            </m:dPr>
            <m:e>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0</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r>
                <w:rPr>
                  <w:rStyle w:val="BodyTextChar"/>
                  <w:rFonts w:ascii="Cambria Math" w:eastAsiaTheme="minorEastAsia" w:hAnsi="Cambria Math"/>
                </w:rPr>
                <m:t>-0.5</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κ</m:t>
                  </m:r>
                </m:e>
                <m:sub>
                  <m:r>
                    <w:rPr>
                      <w:rStyle w:val="BodyTextChar"/>
                      <w:rFonts w:ascii="Cambria Math" w:eastAsiaTheme="minorEastAsia" w:hAnsi="Cambria Math"/>
                    </w:rPr>
                    <m:t>m</m:t>
                  </m:r>
                </m:sub>
                <m:sup>
                  <m:r>
                    <w:rPr>
                      <w:rStyle w:val="BodyTextChar"/>
                      <w:rFonts w:ascii="Cambria Math" w:eastAsiaTheme="minorEastAsia" w:hAnsi="Cambria Math"/>
                    </w:rPr>
                    <m:t>2</m:t>
                  </m:r>
                </m:sup>
              </m:sSubSup>
              <m:sSubSup>
                <m:sSubSupPr>
                  <m:ctrlPr>
                    <w:rPr>
                      <w:rStyle w:val="BodyTextChar"/>
                      <w:rFonts w:ascii="Cambria Math" w:eastAsiaTheme="minorEastAsia" w:hAnsi="Cambria Math"/>
                      <w:i/>
                    </w:rPr>
                  </m:ctrlPr>
                </m:sSubSupPr>
                <m:e>
                  <m:r>
                    <w:rPr>
                      <w:rStyle w:val="BodyTextChar"/>
                      <w:rFonts w:ascii="Cambria Math" w:eastAsiaTheme="minorEastAsia" w:hAnsi="Cambria Math"/>
                    </w:rPr>
                    <m:t>σ</m:t>
                  </m:r>
                </m:e>
                <m:sub>
                  <m:r>
                    <w:rPr>
                      <w:rStyle w:val="BodyTextChar"/>
                      <w:rFonts w:ascii="Cambria Math" w:eastAsiaTheme="minorEastAsia" w:hAnsi="Cambria Math"/>
                    </w:rPr>
                    <m:t>v</m:t>
                  </m:r>
                </m:sub>
                <m:sup>
                  <m:r>
                    <w:rPr>
                      <w:rStyle w:val="BodyTextChar"/>
                      <w:rFonts w:ascii="Cambria Math" w:eastAsiaTheme="minorEastAsia" w:hAnsi="Cambria Math"/>
                    </w:rPr>
                    <m:t>2</m:t>
                  </m:r>
                </m:sup>
              </m:sSubSup>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e>
          </m:d>
          <m:r>
            <w:rPr>
              <w:rStyle w:val="BodyTextChar"/>
              <w:rFonts w:ascii="Cambria Math" w:eastAsiaTheme="minorEastAsia" w:hAnsi="Cambria Math"/>
            </w:rPr>
            <m:t>dt+</m:t>
          </m:r>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σ</m:t>
              </m:r>
            </m:e>
            <m:sub>
              <m:r>
                <w:rPr>
                  <w:rStyle w:val="BodyTextChar"/>
                  <w:rFonts w:ascii="Cambria Math" w:eastAsiaTheme="minorEastAsia" w:hAnsi="Cambria Math"/>
                </w:rPr>
                <m:t>v</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r>
            <w:rPr>
              <w:rStyle w:val="BodyTextChar"/>
              <w:rFonts w:ascii="Cambria Math" w:eastAsiaTheme="minorEastAsia" w:hAnsi="Cambria Math"/>
            </w:rPr>
            <m:t>dW</m:t>
          </m:r>
          <m:d>
            <m:dPr>
              <m:ctrlPr>
                <w:rPr>
                  <w:rStyle w:val="BodyTextChar"/>
                  <w:rFonts w:ascii="Cambria Math" w:eastAsiaTheme="minorEastAsia" w:hAnsi="Cambria Math"/>
                  <w:i/>
                </w:rPr>
              </m:ctrlPr>
            </m:dPr>
            <m:e>
              <m:r>
                <w:rPr>
                  <w:rStyle w:val="BodyTextChar"/>
                  <w:rFonts w:ascii="Cambria Math" w:eastAsiaTheme="minorEastAsia" w:hAnsi="Cambria Math"/>
                </w:rPr>
                <m:t>t</m:t>
              </m:r>
            </m:e>
          </m:d>
        </m:oMath>
      </m:oMathPara>
    </w:p>
    <w:p w14:paraId="3142402E" w14:textId="550D8584" w:rsidR="00DE6A92" w:rsidRPr="008C78E2" w:rsidRDefault="00000000" w:rsidP="00007735">
      <w:pPr>
        <w:spacing w:line="360" w:lineRule="auto"/>
        <w:rPr>
          <w:rFonts w:ascii="Times New Roman" w:hAnsi="Times New Roman" w:cs="Times New Roman"/>
          <w:sz w:val="24"/>
          <w:szCs w:val="24"/>
          <w:lang w:val="en-US"/>
        </w:rPr>
      </w:pPr>
      <m:oMathPara>
        <m:oMath>
          <m:sSub>
            <m:sSubPr>
              <m:ctrlPr>
                <w:rPr>
                  <w:rStyle w:val="BodyTextChar"/>
                  <w:rFonts w:ascii="Cambria Math" w:eastAsiaTheme="minorEastAsia" w:hAnsi="Cambria Math"/>
                  <w:i/>
                </w:rPr>
              </m:ctrlPr>
            </m:sSubPr>
            <m:e>
              <m:r>
                <w:rPr>
                  <w:rStyle w:val="BodyTextChar"/>
                  <w:rFonts w:ascii="Cambria Math" w:eastAsiaTheme="minorEastAsia" w:hAnsi="Cambria Math"/>
                </w:rPr>
                <m:t>dr</m:t>
              </m:r>
            </m:e>
            <m:sub>
              <m:r>
                <w:rPr>
                  <w:rStyle w:val="BodyTextChar"/>
                  <w:rFonts w:ascii="Cambria Math" w:eastAsiaTheme="minorEastAsia" w:hAnsi="Cambria Math"/>
                </w:rPr>
                <m:t>4</m:t>
              </m:r>
            </m:sub>
          </m:sSub>
          <m:r>
            <w:rPr>
              <w:rStyle w:val="BodyTextChar"/>
              <w:rFonts w:ascii="Cambria Math" w:eastAsiaTheme="minorEastAsia" w:hAnsi="Cambria Math"/>
            </w:rPr>
            <m:t>=</m:t>
          </m:r>
          <m:d>
            <m:dPr>
              <m:ctrlPr>
                <w:rPr>
                  <w:rStyle w:val="BodyTextChar"/>
                  <w:rFonts w:ascii="Cambria Math" w:eastAsiaTheme="minorEastAsia" w:hAnsi="Cambria Math"/>
                  <w:i/>
                </w:rPr>
              </m:ctrlPr>
            </m:dPr>
            <m:e>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v</m:t>
                  </m:r>
                </m:e>
                <m:sub>
                  <m:r>
                    <w:rPr>
                      <w:rStyle w:val="BodyTextChar"/>
                      <w:rFonts w:ascii="Cambria Math" w:eastAsiaTheme="minorEastAsia" w:hAnsi="Cambria Math"/>
                    </w:rPr>
                    <m:t>0</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r>
                <w:rPr>
                  <w:rStyle w:val="BodyTextChar"/>
                  <w:rFonts w:ascii="Cambria Math" w:eastAsiaTheme="minorEastAsia" w:hAnsi="Cambria Math"/>
                </w:rPr>
                <m:t>-0.5</m:t>
              </m:r>
              <m:sSubSup>
                <m:sSubSupPr>
                  <m:ctrlPr>
                    <w:rPr>
                      <w:rStyle w:val="BodyTextChar"/>
                      <w:rFonts w:ascii="Cambria Math" w:eastAsiaTheme="minorEastAsia" w:hAnsi="Cambria Math"/>
                      <w:i/>
                    </w:rPr>
                  </m:ctrlPr>
                </m:sSubSupPr>
                <m:e>
                  <m:r>
                    <w:rPr>
                      <w:rStyle w:val="BodyTextChar"/>
                      <w:rFonts w:ascii="Cambria Math" w:eastAsiaTheme="minorEastAsia" w:hAnsi="Cambria Math"/>
                    </w:rPr>
                    <m:t>κ</m:t>
                  </m:r>
                </m:e>
                <m:sub>
                  <m:r>
                    <w:rPr>
                      <w:rStyle w:val="BodyTextChar"/>
                      <w:rFonts w:ascii="Cambria Math" w:eastAsiaTheme="minorEastAsia" w:hAnsi="Cambria Math"/>
                    </w:rPr>
                    <m:t>m</m:t>
                  </m:r>
                </m:sub>
                <m:sup>
                  <m:r>
                    <w:rPr>
                      <w:rStyle w:val="BodyTextChar"/>
                      <w:rFonts w:ascii="Cambria Math" w:eastAsiaTheme="minorEastAsia" w:hAnsi="Cambria Math"/>
                    </w:rPr>
                    <m:t>2</m:t>
                  </m:r>
                </m:sup>
              </m:sSubSup>
              <m:sSubSup>
                <m:sSubSupPr>
                  <m:ctrlPr>
                    <w:rPr>
                      <w:rStyle w:val="BodyTextChar"/>
                      <w:rFonts w:ascii="Cambria Math" w:eastAsiaTheme="minorEastAsia" w:hAnsi="Cambria Math"/>
                      <w:i/>
                    </w:rPr>
                  </m:ctrlPr>
                </m:sSubSupPr>
                <m:e>
                  <m:r>
                    <w:rPr>
                      <w:rStyle w:val="BodyTextChar"/>
                      <w:rFonts w:ascii="Cambria Math" w:eastAsiaTheme="minorEastAsia" w:hAnsi="Cambria Math"/>
                    </w:rPr>
                    <m:t>σ</m:t>
                  </m:r>
                </m:e>
                <m:sub>
                  <m:r>
                    <w:rPr>
                      <w:rStyle w:val="BodyTextChar"/>
                      <w:rFonts w:ascii="Cambria Math" w:eastAsiaTheme="minorEastAsia" w:hAnsi="Cambria Math"/>
                    </w:rPr>
                    <m:t>v</m:t>
                  </m:r>
                </m:sub>
                <m:sup>
                  <m:r>
                    <w:rPr>
                      <w:rStyle w:val="BodyTextChar"/>
                      <w:rFonts w:ascii="Cambria Math" w:eastAsiaTheme="minorEastAsia" w:hAnsi="Cambria Math"/>
                    </w:rPr>
                    <m:t>2</m:t>
                  </m:r>
                </m:sup>
              </m:sSubSup>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4</m:t>
                  </m:r>
                </m:sub>
              </m:sSub>
            </m:e>
          </m:d>
          <m:r>
            <w:rPr>
              <w:rStyle w:val="BodyTextChar"/>
              <w:rFonts w:ascii="Cambria Math" w:eastAsiaTheme="minorEastAsia" w:hAnsi="Cambria Math"/>
            </w:rPr>
            <m:t>dt-</m:t>
          </m:r>
          <m:sSub>
            <m:sSubPr>
              <m:ctrlPr>
                <w:rPr>
                  <w:rStyle w:val="BodyTextChar"/>
                  <w:rFonts w:ascii="Cambria Math" w:eastAsiaTheme="minorEastAsia" w:hAnsi="Cambria Math"/>
                  <w:i/>
                </w:rPr>
              </m:ctrlPr>
            </m:sSubPr>
            <m:e>
              <m:r>
                <w:rPr>
                  <w:rStyle w:val="BodyTextChar"/>
                  <w:rFonts w:ascii="Cambria Math" w:eastAsiaTheme="minorEastAsia" w:hAnsi="Cambria Math"/>
                </w:rPr>
                <m:t>κ</m:t>
              </m:r>
            </m:e>
            <m:sub>
              <m:r>
                <w:rPr>
                  <w:rStyle w:val="BodyTextChar"/>
                  <w:rFonts w:ascii="Cambria Math" w:eastAsiaTheme="minorEastAsia" w:hAnsi="Cambria Math"/>
                </w:rPr>
                <m:t>m</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σ</m:t>
              </m:r>
            </m:e>
            <m:sub>
              <m:r>
                <w:rPr>
                  <w:rStyle w:val="BodyTextChar"/>
                  <w:rFonts w:ascii="Cambria Math" w:eastAsiaTheme="minorEastAsia" w:hAnsi="Cambria Math"/>
                </w:rPr>
                <m:t>v</m:t>
              </m:r>
            </m:sub>
          </m:sSub>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r>
            <w:rPr>
              <w:rStyle w:val="BodyTextChar"/>
              <w:rFonts w:ascii="Cambria Math" w:eastAsiaTheme="minorEastAsia" w:hAnsi="Cambria Math"/>
            </w:rPr>
            <m:t>dW</m:t>
          </m:r>
          <m:d>
            <m:dPr>
              <m:ctrlPr>
                <w:rPr>
                  <w:rStyle w:val="BodyTextChar"/>
                  <w:rFonts w:ascii="Cambria Math" w:eastAsiaTheme="minorEastAsia" w:hAnsi="Cambria Math"/>
                  <w:i/>
                </w:rPr>
              </m:ctrlPr>
            </m:dPr>
            <m:e>
              <m:r>
                <w:rPr>
                  <w:rStyle w:val="BodyTextChar"/>
                  <w:rFonts w:ascii="Cambria Math" w:eastAsiaTheme="minorEastAsia" w:hAnsi="Cambria Math"/>
                </w:rPr>
                <m:t>t</m:t>
              </m:r>
            </m:e>
          </m:d>
        </m:oMath>
      </m:oMathPara>
    </w:p>
    <w:p w14:paraId="3DA02933" w14:textId="77777777" w:rsidR="008C78E2" w:rsidRDefault="008C78E2" w:rsidP="00007735">
      <w:pPr>
        <w:spacing w:line="360" w:lineRule="auto"/>
        <w:rPr>
          <w:rFonts w:ascii="Times New Roman" w:eastAsia="Times New Roman" w:hAnsi="Times New Roman" w:cs="Times New Roman"/>
          <w:sz w:val="24"/>
          <w:szCs w:val="24"/>
        </w:rPr>
      </w:pPr>
    </w:p>
    <w:p w14:paraId="072265B0" w14:textId="4B52AC13" w:rsidR="004E4271" w:rsidRPr="00ED7469" w:rsidRDefault="008D3410" w:rsidP="000077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Resulting in the Expectation of the of the beam deflection to be</w:t>
      </w:r>
    </w:p>
    <w:p w14:paraId="74B168C7" w14:textId="77777777" w:rsidR="008C78E2" w:rsidRDefault="006A20DE" w:rsidP="00FC0B51">
      <w:pPr>
        <w:spacing w:line="36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w:lastRenderedPageBreak/>
            <m:t>E</m:t>
          </m:r>
          <m:d>
            <m:dPr>
              <m:begChr m:val="["/>
              <m:endChr m:val="]"/>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v</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x,t</m:t>
                  </m:r>
                </m:e>
              </m:d>
            </m:e>
          </m:d>
          <m:r>
            <w:rPr>
              <w:rFonts w:ascii="Cambria Math" w:eastAsia="Times New Roman" w:hAnsi="Cambria Math" w:cs="Times New Roman"/>
              <w:sz w:val="24"/>
              <w:szCs w:val="20"/>
            </w:rPr>
            <m:t>=</m:t>
          </m:r>
          <m:nary>
            <m:naryPr>
              <m:chr m:val="∑"/>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i=1</m:t>
              </m:r>
            </m:sub>
            <m:sup>
              <m:r>
                <w:rPr>
                  <w:rFonts w:ascii="Cambria Math" w:eastAsia="Times New Roman" w:hAnsi="Cambria Math" w:cs="Times New Roman"/>
                  <w:sz w:val="24"/>
                  <w:szCs w:val="20"/>
                </w:rPr>
                <m:t>∞</m:t>
              </m:r>
            </m:sup>
            <m:e>
              <m:r>
                <w:rPr>
                  <w:rFonts w:ascii="Cambria Math" w:eastAsia="Times New Roman" w:hAnsi="Cambria Math" w:cs="Times New Roman"/>
                  <w:sz w:val="24"/>
                  <w:szCs w:val="20"/>
                </w:rPr>
                <m:t>E[A]</m:t>
              </m:r>
              <m:nary>
                <m:naryPr>
                  <m:limLoc m:val="undOvr"/>
                  <m:ctrlPr>
                    <w:rPr>
                      <w:rFonts w:ascii="Cambria Math" w:eastAsia="Times New Roman" w:hAnsi="Cambria Math" w:cs="Times New Roman"/>
                      <w:i/>
                      <w:sz w:val="24"/>
                      <w:szCs w:val="20"/>
                    </w:rPr>
                  </m:ctrlPr>
                </m:naryPr>
                <m:sub>
                  <m:r>
                    <w:rPr>
                      <w:rFonts w:ascii="Cambria Math" w:eastAsia="Times New Roman" w:hAnsi="Cambria Math" w:cs="Times New Roman"/>
                      <w:sz w:val="24"/>
                      <w:szCs w:val="20"/>
                    </w:rPr>
                    <m:t>0</m:t>
                  </m:r>
                </m:sub>
                <m:sup>
                  <m:r>
                    <w:rPr>
                      <w:rFonts w:ascii="Cambria Math" w:eastAsia="Times New Roman" w:hAnsi="Cambria Math" w:cs="Times New Roman"/>
                      <w:sz w:val="24"/>
                      <w:szCs w:val="20"/>
                    </w:rPr>
                    <m:t>t</m:t>
                  </m:r>
                </m:sup>
                <m:e>
                  <m:sSub>
                    <m:sSubPr>
                      <m:ctrlPr>
                        <w:rPr>
                          <w:rStyle w:val="BodyTextChar"/>
                          <w:rFonts w:ascii="Cambria Math" w:eastAsiaTheme="minorEastAsia" w:hAnsi="Cambria Math"/>
                          <w:i/>
                        </w:rPr>
                      </m:ctrlPr>
                    </m:sSubPr>
                    <m:e>
                      <m:r>
                        <w:rPr>
                          <w:rStyle w:val="BodyTextChar"/>
                          <w:rFonts w:ascii="Cambria Math" w:eastAsiaTheme="minorEastAsia" w:hAnsi="Cambria Math"/>
                        </w:rPr>
                        <m:t>θ</m:t>
                      </m:r>
                    </m:e>
                    <m:sub>
                      <m:r>
                        <w:rPr>
                          <w:rStyle w:val="BodyTextChar"/>
                          <w:rFonts w:ascii="Cambria Math" w:eastAsiaTheme="minorEastAsia" w:hAnsi="Cambria Math"/>
                        </w:rPr>
                        <m:t>i</m:t>
                      </m:r>
                    </m:sub>
                  </m:sSub>
                  <m:d>
                    <m:dPr>
                      <m:ctrlPr>
                        <w:rPr>
                          <w:rStyle w:val="BodyTextChar"/>
                          <w:rFonts w:ascii="Cambria Math" w:eastAsiaTheme="minorEastAsia" w:hAnsi="Cambria Math"/>
                          <w:i/>
                        </w:rPr>
                      </m:ctrlPr>
                    </m:dPr>
                    <m:e>
                      <m:r>
                        <w:rPr>
                          <w:rStyle w:val="BodyTextChar"/>
                          <w:rFonts w:ascii="Cambria Math" w:eastAsiaTheme="minorEastAsia" w:hAnsi="Cambria Math"/>
                        </w:rPr>
                        <m:t>n,t</m:t>
                      </m:r>
                    </m:e>
                  </m:d>
                  <m:r>
                    <w:rPr>
                      <w:rFonts w:ascii="Cambria Math" w:eastAsia="Times New Roman" w:hAnsi="Cambria Math" w:cs="Times New Roman"/>
                      <w:sz w:val="24"/>
                      <w:szCs w:val="20"/>
                    </w:rPr>
                    <m:t>λ</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τ</m:t>
                      </m:r>
                    </m:e>
                  </m:d>
                  <m:r>
                    <w:rPr>
                      <w:rFonts w:ascii="Cambria Math" w:eastAsia="Times New Roman" w:hAnsi="Cambria Math" w:cs="Times New Roman"/>
                      <w:sz w:val="24"/>
                      <w:szCs w:val="20"/>
                    </w:rPr>
                    <m:t>P</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S</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t-τ</m:t>
                          </m:r>
                        </m:e>
                      </m:d>
                      <m:r>
                        <w:rPr>
                          <w:rFonts w:ascii="Cambria Math" w:eastAsia="Times New Roman" w:hAnsi="Cambria Math" w:cs="Times New Roman"/>
                          <w:sz w:val="24"/>
                          <w:szCs w:val="20"/>
                        </w:rPr>
                        <m:t>&lt;L</m:t>
                      </m:r>
                    </m:e>
                  </m:d>
                  <m:r>
                    <w:rPr>
                      <w:rFonts w:ascii="Cambria Math" w:eastAsia="Times New Roman" w:hAnsi="Cambria Math" w:cs="Times New Roman"/>
                      <w:sz w:val="24"/>
                      <w:szCs w:val="20"/>
                    </w:rPr>
                    <m:t xml:space="preserve"> sin </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κ</m:t>
                      </m:r>
                    </m:e>
                    <m:sub>
                      <m:r>
                        <w:rPr>
                          <w:rFonts w:ascii="Cambria Math" w:eastAsia="Times New Roman" w:hAnsi="Cambria Math" w:cs="Times New Roman"/>
                          <w:sz w:val="24"/>
                          <w:szCs w:val="20"/>
                        </w:rPr>
                        <m:t>i</m:t>
                      </m:r>
                    </m:sub>
                  </m:sSub>
                  <m:r>
                    <w:rPr>
                      <w:rFonts w:ascii="Cambria Math" w:eastAsia="Times New Roman" w:hAnsi="Cambria Math" w:cs="Times New Roman"/>
                      <w:sz w:val="24"/>
                      <w:szCs w:val="20"/>
                    </w:rPr>
                    <m:t>x dτ</m:t>
                  </m:r>
                </m:e>
              </m:nary>
            </m:e>
          </m:nary>
        </m:oMath>
      </m:oMathPara>
    </w:p>
    <w:p w14:paraId="79BB0A1D" w14:textId="0259151C" w:rsidR="00610740" w:rsidRDefault="00C07B51" w:rsidP="008C78E2">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Where the symbols have the same meaning as defined earlier.</w:t>
      </w:r>
      <w:bookmarkStart w:id="0" w:name="_Hlk119061592"/>
    </w:p>
    <w:p w14:paraId="2E8B8F44" w14:textId="3B03F11B" w:rsidR="009759FA" w:rsidRDefault="009759FA" w:rsidP="008C78E2">
      <w:pPr>
        <w:spacing w:line="360" w:lineRule="auto"/>
        <w:rPr>
          <w:rFonts w:ascii="Times New Roman" w:eastAsia="Times New Roman" w:hAnsi="Times New Roman" w:cs="Times New Roman"/>
          <w:sz w:val="24"/>
          <w:szCs w:val="20"/>
        </w:rPr>
      </w:pPr>
    </w:p>
    <w:p w14:paraId="0481E485" w14:textId="77777777" w:rsidR="00610740" w:rsidRDefault="00610740" w:rsidP="000D049F">
      <w:pPr>
        <w:spacing w:after="0" w:line="360" w:lineRule="auto"/>
        <w:jc w:val="center"/>
        <w:rPr>
          <w:rFonts w:ascii="Times New Roman" w:eastAsia="Times New Roman" w:hAnsi="Times New Roman" w:cs="Times New Roman"/>
          <w:b/>
          <w:bCs/>
          <w:sz w:val="28"/>
          <w:szCs w:val="28"/>
        </w:rPr>
      </w:pPr>
    </w:p>
    <w:p w14:paraId="17D5B233"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42E40D4F"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2FE9C6F3"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380965C4"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07090277"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29AB1807"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6EA1EF8C"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3C77D69D"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78F13D9B"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6ABC05E2"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460B5009"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16441DC0"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07F4E8C6"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6A0D73E0"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5F444E66"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115C7051"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16F492C9"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5B26093A"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2BB1DE1A" w14:textId="77777777" w:rsidR="00931E62" w:rsidRDefault="00931E62" w:rsidP="000D049F">
      <w:pPr>
        <w:spacing w:after="0" w:line="360" w:lineRule="auto"/>
        <w:rPr>
          <w:rFonts w:ascii="Times New Roman" w:eastAsia="Times New Roman" w:hAnsi="Times New Roman" w:cs="Times New Roman"/>
          <w:b/>
          <w:bCs/>
          <w:sz w:val="28"/>
          <w:szCs w:val="28"/>
        </w:rPr>
      </w:pPr>
    </w:p>
    <w:p w14:paraId="2B6E11B7" w14:textId="77777777" w:rsidR="00931E62" w:rsidRDefault="00931E62" w:rsidP="004F5A78">
      <w:pPr>
        <w:spacing w:after="0" w:line="360" w:lineRule="auto"/>
        <w:jc w:val="right"/>
        <w:rPr>
          <w:rFonts w:ascii="Times New Roman" w:eastAsia="Times New Roman" w:hAnsi="Times New Roman" w:cs="Times New Roman"/>
          <w:b/>
          <w:bCs/>
          <w:sz w:val="28"/>
          <w:szCs w:val="28"/>
        </w:rPr>
      </w:pPr>
    </w:p>
    <w:p w14:paraId="51605FC4" w14:textId="77777777" w:rsidR="002C08F5" w:rsidRDefault="002C08F5" w:rsidP="004F5A78">
      <w:pPr>
        <w:spacing w:after="0" w:line="360" w:lineRule="auto"/>
        <w:jc w:val="right"/>
        <w:rPr>
          <w:rFonts w:ascii="Times New Roman" w:eastAsia="Times New Roman" w:hAnsi="Times New Roman" w:cs="Times New Roman"/>
          <w:b/>
          <w:bCs/>
          <w:sz w:val="28"/>
          <w:szCs w:val="28"/>
        </w:rPr>
      </w:pPr>
    </w:p>
    <w:p w14:paraId="2D0FBC7C" w14:textId="77777777" w:rsidR="002C08F5" w:rsidRDefault="002C08F5" w:rsidP="004F5A78">
      <w:pPr>
        <w:spacing w:after="0" w:line="360" w:lineRule="auto"/>
        <w:jc w:val="right"/>
        <w:rPr>
          <w:rFonts w:ascii="Times New Roman" w:eastAsia="Times New Roman" w:hAnsi="Times New Roman" w:cs="Times New Roman"/>
          <w:b/>
          <w:bCs/>
          <w:sz w:val="28"/>
          <w:szCs w:val="28"/>
        </w:rPr>
      </w:pPr>
    </w:p>
    <w:p w14:paraId="5FDE4D1F" w14:textId="77777777" w:rsidR="002C08F5" w:rsidRDefault="002C08F5" w:rsidP="004F5A78">
      <w:pPr>
        <w:spacing w:after="0" w:line="360" w:lineRule="auto"/>
        <w:jc w:val="right"/>
        <w:rPr>
          <w:rFonts w:ascii="Times New Roman" w:eastAsia="Times New Roman" w:hAnsi="Times New Roman" w:cs="Times New Roman"/>
          <w:b/>
          <w:bCs/>
          <w:sz w:val="28"/>
          <w:szCs w:val="28"/>
        </w:rPr>
      </w:pPr>
    </w:p>
    <w:p w14:paraId="516052D1" w14:textId="4FBEA575" w:rsidR="004F5A78" w:rsidRDefault="004F5A78" w:rsidP="004F5A78">
      <w:pPr>
        <w:spacing w:after="0" w:line="360" w:lineRule="auto"/>
        <w:jc w:val="right"/>
        <w:rPr>
          <w:rFonts w:ascii="Times New Roman" w:eastAsia="Times New Roman" w:hAnsi="Times New Roman" w:cs="Times New Roman"/>
          <w:b/>
          <w:bCs/>
          <w:sz w:val="28"/>
          <w:szCs w:val="28"/>
        </w:rPr>
      </w:pPr>
      <w:r w:rsidRPr="006C3D61">
        <w:rPr>
          <w:rFonts w:ascii="Times New Roman" w:eastAsia="Times New Roman" w:hAnsi="Times New Roman" w:cs="Times New Roman"/>
          <w:b/>
          <w:bCs/>
          <w:sz w:val="28"/>
          <w:szCs w:val="28"/>
        </w:rPr>
        <w:lastRenderedPageBreak/>
        <w:t>Chapter 4</w:t>
      </w:r>
    </w:p>
    <w:p w14:paraId="64BFA00A" w14:textId="77777777" w:rsidR="002C08F5" w:rsidRDefault="002C08F5" w:rsidP="004F5A78">
      <w:pPr>
        <w:spacing w:after="0" w:line="360" w:lineRule="auto"/>
        <w:jc w:val="right"/>
        <w:rPr>
          <w:rFonts w:ascii="Times New Roman" w:eastAsia="Times New Roman" w:hAnsi="Times New Roman" w:cs="Times New Roman"/>
          <w:b/>
          <w:bCs/>
          <w:sz w:val="28"/>
          <w:szCs w:val="28"/>
        </w:rPr>
      </w:pPr>
    </w:p>
    <w:p w14:paraId="77560BA4" w14:textId="4A994E15" w:rsidR="004F5A78" w:rsidRPr="006C3D61" w:rsidRDefault="00AF5B9D" w:rsidP="00AF5B9D">
      <w:pPr>
        <w:spacing w:after="0"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Mathematical Formulation</w:t>
      </w:r>
      <w:r w:rsidR="000D049F">
        <w:rPr>
          <w:rFonts w:ascii="Times New Roman" w:eastAsia="Times New Roman" w:hAnsi="Times New Roman" w:cs="Times New Roman"/>
          <w:b/>
          <w:bCs/>
          <w:sz w:val="36"/>
          <w:szCs w:val="36"/>
        </w:rPr>
        <w:t xml:space="preserve"> and Simulation</w:t>
      </w:r>
    </w:p>
    <w:bookmarkEnd w:id="0"/>
    <w:p w14:paraId="437D459A" w14:textId="77777777" w:rsidR="000D049F" w:rsidRDefault="000D049F" w:rsidP="000D049F">
      <w:pPr>
        <w:pStyle w:val="ListParagraph"/>
        <w:spacing w:line="360" w:lineRule="auto"/>
        <w:rPr>
          <w:rFonts w:ascii="Times New Roman" w:eastAsia="Times New Roman" w:hAnsi="Times New Roman" w:cs="Times New Roman"/>
          <w:b/>
          <w:bCs/>
          <w:sz w:val="28"/>
          <w:szCs w:val="28"/>
        </w:rPr>
      </w:pPr>
    </w:p>
    <w:p w14:paraId="3579E949" w14:textId="0E593FA0" w:rsidR="00A13EE7" w:rsidRDefault="00AF5B9D" w:rsidP="00A13EE7">
      <w:pPr>
        <w:pStyle w:val="ListParagraph"/>
        <w:numPr>
          <w:ilvl w:val="1"/>
          <w:numId w:val="12"/>
        </w:num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F31ABE">
        <w:rPr>
          <w:rFonts w:ascii="Times New Roman" w:eastAsia="Times New Roman" w:hAnsi="Times New Roman" w:cs="Times New Roman"/>
          <w:b/>
          <w:bCs/>
          <w:sz w:val="28"/>
          <w:szCs w:val="28"/>
        </w:rPr>
        <w:t>Summary</w:t>
      </w:r>
    </w:p>
    <w:p w14:paraId="7F434F82" w14:textId="5198C559" w:rsidR="00AF5B9D" w:rsidRDefault="00AF5B9D" w:rsidP="00AF5B9D">
      <w:pPr>
        <w:spacing w:line="360" w:lineRule="auto"/>
        <w:ind w:left="360"/>
        <w:rPr>
          <w:rFonts w:ascii="Times New Roman" w:hAnsi="Times New Roman" w:cs="Times New Roman"/>
          <w:sz w:val="24"/>
          <w:szCs w:val="24"/>
        </w:rPr>
      </w:pPr>
      <w:r w:rsidRPr="00AF5B9D">
        <w:rPr>
          <w:rFonts w:ascii="Times New Roman" w:hAnsi="Times New Roman" w:cs="Times New Roman"/>
          <w:sz w:val="24"/>
          <w:szCs w:val="24"/>
        </w:rPr>
        <w:t xml:space="preserve">After literature review, we primarily focused on getting a solid mathematical footing for the modelling work carried out by </w:t>
      </w:r>
      <w:r w:rsidRPr="00AF5B9D">
        <w:rPr>
          <w:rFonts w:ascii="Times New Roman" w:hAnsi="Times New Roman" w:cs="Times New Roman"/>
          <w:b/>
          <w:bCs/>
          <w:sz w:val="24"/>
          <w:szCs w:val="24"/>
        </w:rPr>
        <w:t xml:space="preserve">P. </w:t>
      </w:r>
      <w:proofErr w:type="spellStart"/>
      <w:r w:rsidRPr="00AF5B9D">
        <w:rPr>
          <w:rFonts w:ascii="Times New Roman" w:hAnsi="Times New Roman" w:cs="Times New Roman"/>
          <w:b/>
          <w:bCs/>
          <w:sz w:val="24"/>
          <w:szCs w:val="24"/>
        </w:rPr>
        <w:t>Śniady</w:t>
      </w:r>
      <w:proofErr w:type="spellEnd"/>
      <w:r w:rsidRPr="00AF5B9D">
        <w:rPr>
          <w:rFonts w:ascii="Times New Roman" w:hAnsi="Times New Roman" w:cs="Times New Roman"/>
          <w:b/>
          <w:bCs/>
          <w:sz w:val="24"/>
          <w:szCs w:val="24"/>
        </w:rPr>
        <w:t xml:space="preserve"> et al., 1983 </w:t>
      </w:r>
      <w:r w:rsidRPr="00AF5B9D">
        <w:rPr>
          <w:rFonts w:ascii="Times New Roman" w:hAnsi="Times New Roman" w:cs="Times New Roman"/>
          <w:sz w:val="24"/>
          <w:szCs w:val="24"/>
        </w:rPr>
        <w:t>as in the paper there was no explanation for how the Ito equations were solved and the results were arrived at. We broke up the problem into sub-problems. The first one being solving and proving the problem of a beam subjected to stochastic loading with firm mathematical background. The next part involved developing the mathematical procedure to solve related problems and automating it in the form of a code.</w:t>
      </w:r>
    </w:p>
    <w:p w14:paraId="10D43FF7" w14:textId="03A769C4" w:rsidR="00F31ABE" w:rsidRPr="00BD21E7" w:rsidRDefault="00BD21E7" w:rsidP="00BD21E7">
      <w:pPr>
        <w:pStyle w:val="ListParagraph"/>
        <w:numPr>
          <w:ilvl w:val="1"/>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BD21E7">
        <w:rPr>
          <w:rFonts w:ascii="Times New Roman" w:hAnsi="Times New Roman" w:cs="Times New Roman"/>
          <w:b/>
          <w:bCs/>
          <w:sz w:val="28"/>
          <w:szCs w:val="28"/>
        </w:rPr>
        <w:t>Ito-Taylor 1.5 approach</w:t>
      </w:r>
    </w:p>
    <w:p w14:paraId="42E216BB" w14:textId="77777777" w:rsidR="00BD21E7" w:rsidRDefault="00BD21E7" w:rsidP="00BD21E7">
      <w:pPr>
        <w:spacing w:line="360" w:lineRule="auto"/>
        <w:ind w:left="360"/>
        <w:rPr>
          <w:rFonts w:ascii="Times New Roman" w:hAnsi="Times New Roman" w:cs="Times New Roman"/>
          <w:sz w:val="24"/>
          <w:szCs w:val="24"/>
          <w:lang w:val="en-US"/>
        </w:rPr>
      </w:pPr>
      <w:r w:rsidRPr="00BD21E7">
        <w:rPr>
          <w:rFonts w:ascii="Times New Roman" w:hAnsi="Times New Roman" w:cs="Times New Roman"/>
          <w:sz w:val="24"/>
          <w:szCs w:val="24"/>
        </w:rPr>
        <w:t>The Ito-Taylor 1.5 expansion is a mathematical technique used to approximate the solution of stochastic differential equations (SDEs). It is an extension of the standard Ito-Taylor expansion, which is a series expansion of the solution of an SDE in terms of the driving Wiener process.</w:t>
      </w:r>
      <w:r>
        <w:rPr>
          <w:rFonts w:ascii="Times New Roman" w:hAnsi="Times New Roman" w:cs="Times New Roman"/>
          <w:sz w:val="24"/>
          <w:szCs w:val="24"/>
        </w:rPr>
        <w:t xml:space="preserve"> The </w:t>
      </w:r>
      <w:r w:rsidRPr="00BD21E7">
        <w:rPr>
          <w:rFonts w:ascii="Times New Roman" w:hAnsi="Times New Roman" w:cs="Times New Roman"/>
          <w:sz w:val="24"/>
          <w:szCs w:val="24"/>
        </w:rPr>
        <w:t xml:space="preserve">expansion includes an additional term that </w:t>
      </w:r>
      <w:proofErr w:type="gramStart"/>
      <w:r w:rsidRPr="00BD21E7">
        <w:rPr>
          <w:rFonts w:ascii="Times New Roman" w:hAnsi="Times New Roman" w:cs="Times New Roman"/>
          <w:sz w:val="24"/>
          <w:szCs w:val="24"/>
        </w:rPr>
        <w:t>takes into account</w:t>
      </w:r>
      <w:proofErr w:type="gramEnd"/>
      <w:r w:rsidRPr="00BD21E7">
        <w:rPr>
          <w:rFonts w:ascii="Times New Roman" w:hAnsi="Times New Roman" w:cs="Times New Roman"/>
          <w:sz w:val="24"/>
          <w:szCs w:val="24"/>
        </w:rPr>
        <w:t xml:space="preserve"> the effect of the diffusion coefficient on the solution of the SDE. This term is sometimes called the "diffusive correction term". </w:t>
      </w:r>
      <w:r>
        <w:rPr>
          <w:rFonts w:ascii="Times New Roman" w:hAnsi="Times New Roman" w:cs="Times New Roman"/>
          <w:sz w:val="24"/>
          <w:szCs w:val="24"/>
          <w:lang w:val="en-US"/>
        </w:rPr>
        <w:t>The Ito-Taylor 1.5 mapping is as follows</w:t>
      </w:r>
    </w:p>
    <w:p w14:paraId="768EE21E" w14:textId="4A26F070" w:rsidR="00BD21E7" w:rsidRPr="00D0351C" w:rsidRDefault="00000000" w:rsidP="00BD21E7">
      <w:pPr>
        <w:spacing w:line="360" w:lineRule="auto"/>
        <w:ind w:left="36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k</m:t>
              </m:r>
            </m:sub>
          </m:sSub>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W</m:t>
              </m:r>
            </m:e>
            <m:sup>
              <m:r>
                <w:rPr>
                  <w:rFonts w:ascii="Cambria Math" w:hAnsi="Cambria Math" w:cs="Times New Roman"/>
                  <w:sz w:val="24"/>
                  <w:szCs w:val="24"/>
                  <w:lang w:val="en-US"/>
                </w:rPr>
                <m:t>1</m:t>
              </m:r>
            </m:sup>
          </m:sSup>
          <m:r>
            <w:rPr>
              <w:rFonts w:ascii="Cambria Math" w:hAnsi="Cambria Math" w:cs="Times New Roman"/>
              <w:sz w:val="24"/>
              <w:szCs w:val="24"/>
              <w:lang w:val="en-US"/>
            </w:rPr>
            <m:t>+0.5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1</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d>
            <m:dPr>
              <m:ctrlPr>
                <w:rPr>
                  <w:rFonts w:ascii="Cambria Math" w:hAnsi="Cambria Math" w:cs="Times New Roman"/>
                  <w:i/>
                  <w:sz w:val="24"/>
                  <w:szCs w:val="24"/>
                  <w:lang w:val="en-US"/>
                </w:rPr>
              </m:ctrlPr>
            </m:d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W</m:t>
                  </m:r>
                </m:e>
                <m:sup>
                  <m:r>
                    <w:rPr>
                      <w:rFonts w:ascii="Cambria Math" w:hAnsi="Cambria Math" w:cs="Times New Roman"/>
                      <w:sz w:val="24"/>
                      <w:szCs w:val="24"/>
                      <w:lang w:val="en-US"/>
                    </w:rPr>
                    <m:t>2</m:t>
                  </m:r>
                </m:sup>
              </m:sSup>
              <m:r>
                <w:rPr>
                  <w:rFonts w:ascii="Cambria Math" w:hAnsi="Cambria Math" w:cs="Times New Roman"/>
                  <w:sz w:val="24"/>
                  <w:szCs w:val="24"/>
                  <w:lang w:val="en-US"/>
                </w:rPr>
                <m:t>-∆t</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j</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e>
                <m:sup>
                  <m:r>
                    <w:rPr>
                      <w:rFonts w:ascii="Cambria Math" w:hAnsi="Cambria Math" w:cs="Times New Roman"/>
                      <w:sz w:val="24"/>
                      <w:szCs w:val="24"/>
                      <w:lang w:val="en-US"/>
                    </w:rPr>
                    <m:t>j</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0</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d>
                <m:dPr>
                  <m:ctrlPr>
                    <w:rPr>
                      <w:rFonts w:ascii="Cambria Math" w:hAnsi="Cambria Math" w:cs="Times New Roman"/>
                      <w:i/>
                      <w:sz w:val="24"/>
                      <w:szCs w:val="24"/>
                      <w:lang w:val="en-US"/>
                    </w:rPr>
                  </m:ctrlPr>
                </m:d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W</m:t>
                      </m:r>
                    </m:e>
                    <m:sup>
                      <m:r>
                        <w:rPr>
                          <w:rFonts w:ascii="Cambria Math" w:hAnsi="Cambria Math" w:cs="Times New Roman"/>
                          <w:sz w:val="24"/>
                          <w:szCs w:val="24"/>
                          <w:lang w:val="en-US"/>
                        </w:rPr>
                        <m:t>1</m:t>
                      </m:r>
                    </m:sup>
                  </m:sSup>
                  <m:r>
                    <w:rPr>
                      <w:rFonts w:ascii="Cambria Math" w:hAnsi="Cambria Math" w:cs="Times New Roman"/>
                      <w:sz w:val="24"/>
                      <w:szCs w:val="24"/>
                      <w:lang w:val="en-US"/>
                    </w:rPr>
                    <m:t>∆t-∆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e>
                    <m:sup>
                      <m:r>
                        <w:rPr>
                          <w:rFonts w:ascii="Cambria Math" w:hAnsi="Cambria Math" w:cs="Times New Roman"/>
                          <w:sz w:val="24"/>
                          <w:szCs w:val="24"/>
                          <w:lang w:val="en-US"/>
                        </w:rPr>
                        <m:t>1</m:t>
                      </m:r>
                    </m:sup>
                  </m:sSup>
                </m:e>
              </m:d>
            </m:e>
          </m:nary>
          <m:r>
            <w:rPr>
              <w:rFonts w:ascii="Cambria Math" w:hAnsi="Cambria Math" w:cs="Times New Roman"/>
              <w:sz w:val="24"/>
              <w:szCs w:val="24"/>
              <w:lang w:val="en-US"/>
            </w:rPr>
            <m:t>+0.5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0</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(4.0)</m:t>
          </m:r>
        </m:oMath>
      </m:oMathPara>
    </w:p>
    <w:p w14:paraId="62857F19" w14:textId="6E9EA43D" w:rsidR="00BD21E7" w:rsidRPr="006B6FFD" w:rsidRDefault="00BD21E7" w:rsidP="00BD21E7">
      <w:pPr>
        <w:spacing w:line="360" w:lineRule="auto"/>
        <w:ind w:left="360"/>
        <w:rPr>
          <w:rFonts w:ascii="Times New Roman" w:hAnsi="Times New Roman" w:cs="Times New Roman"/>
          <w:sz w:val="24"/>
          <w:szCs w:val="24"/>
          <w:lang w:val="en-US"/>
        </w:rPr>
      </w:pPr>
      <m:oMathPara>
        <m:oMath>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W</m:t>
              </m:r>
            </m:e>
            <m:sup>
              <m:r>
                <w:rPr>
                  <w:rFonts w:ascii="Cambria Math" w:hAnsi="Cambria Math" w:cs="Times New Roman"/>
                  <w:sz w:val="24"/>
                  <w:szCs w:val="24"/>
                  <w:lang w:val="en-US"/>
                </w:rPr>
                <m:t>1</m:t>
              </m:r>
            </m:sup>
          </m:sSup>
          <m:r>
            <w:rPr>
              <w:rFonts w:ascii="Cambria Math" w:hAnsi="Cambria Math" w:cs="Times New Roman"/>
              <w:sz w:val="24"/>
              <w:szCs w:val="24"/>
              <w:lang w:val="en-US"/>
            </w:rPr>
            <m:t>=</m:t>
          </m:r>
          <m:rad>
            <m:radPr>
              <m:degHide m:val="1"/>
              <m:ctrlPr>
                <w:rPr>
                  <w:rFonts w:ascii="Cambria Math" w:eastAsia="MS Gothic" w:hAnsi="Cambria Math" w:cs="MS Gothic"/>
                  <w:i/>
                  <w:sz w:val="24"/>
                  <w:szCs w:val="24"/>
                  <w:lang w:val="en-US"/>
                </w:rPr>
              </m:ctrlPr>
            </m:radPr>
            <m:deg/>
            <m:e>
              <m:r>
                <w:rPr>
                  <w:rFonts w:ascii="Cambria Math" w:eastAsia="MS Gothic" w:hAnsi="Cambria Math" w:cs="MS Gothic"/>
                  <w:sz w:val="24"/>
                  <w:szCs w:val="24"/>
                  <w:lang w:val="en-US"/>
                </w:rPr>
                <m:t>dt</m:t>
              </m:r>
            </m:e>
          </m:rad>
          <m:sSub>
            <m:sSubPr>
              <m:ctrlPr>
                <w:rPr>
                  <w:rFonts w:ascii="Cambria Math" w:eastAsia="MS Gothic" w:hAnsi="Cambria Math" w:cs="MS Gothic"/>
                  <w:i/>
                  <w:sz w:val="24"/>
                  <w:szCs w:val="24"/>
                  <w:lang w:val="en-US"/>
                </w:rPr>
              </m:ctrlPr>
            </m:sSubPr>
            <m:e>
              <m:r>
                <w:rPr>
                  <w:rFonts w:ascii="Cambria Math" w:eastAsia="MS Gothic" w:hAnsi="Cambria Math" w:cs="MS Gothic"/>
                  <w:sz w:val="24"/>
                  <w:szCs w:val="24"/>
                  <w:lang w:val="en-US"/>
                </w:rPr>
                <m:t>ξ</m:t>
              </m:r>
            </m:e>
            <m:sub>
              <m:r>
                <w:rPr>
                  <w:rFonts w:ascii="Cambria Math" w:eastAsia="MS Gothic" w:hAnsi="Cambria Math" w:cs="MS Gothic"/>
                  <w:sz w:val="24"/>
                  <w:szCs w:val="24"/>
                  <w:lang w:val="en-US"/>
                </w:rPr>
                <m:t>1</m:t>
              </m:r>
            </m:sub>
          </m:sSub>
          <m:r>
            <w:rPr>
              <w:rFonts w:ascii="Cambria Math" w:eastAsia="MS Gothic" w:hAnsi="Cambria Math" w:cs="MS Gothic"/>
              <w:sz w:val="24"/>
              <w:szCs w:val="24"/>
              <w:lang w:val="en-US"/>
            </w:rPr>
            <m:t xml:space="preserve">      , ∆</m:t>
          </m:r>
          <m:sSup>
            <m:sSupPr>
              <m:ctrlPr>
                <w:rPr>
                  <w:rFonts w:ascii="Cambria Math" w:eastAsia="MS Gothic" w:hAnsi="Cambria Math" w:cs="MS Gothic"/>
                  <w:i/>
                  <w:sz w:val="24"/>
                  <w:szCs w:val="24"/>
                  <w:lang w:val="en-US"/>
                </w:rPr>
              </m:ctrlPr>
            </m:sSupPr>
            <m:e>
              <m:r>
                <w:rPr>
                  <w:rFonts w:ascii="Cambria Math" w:eastAsia="MS Gothic" w:hAnsi="Cambria Math" w:cs="MS Gothic"/>
                  <w:sz w:val="24"/>
                  <w:szCs w:val="24"/>
                  <w:lang w:val="en-US"/>
                </w:rPr>
                <m:t>z</m:t>
              </m:r>
            </m:e>
            <m:sup>
              <m:r>
                <w:rPr>
                  <w:rFonts w:ascii="Cambria Math" w:eastAsia="MS Gothic" w:hAnsi="Cambria Math" w:cs="MS Gothic"/>
                  <w:sz w:val="24"/>
                  <w:szCs w:val="24"/>
                  <w:lang w:val="en-US"/>
                </w:rPr>
                <m:t>1</m:t>
              </m:r>
            </m:sup>
          </m:sSup>
          <m:r>
            <w:rPr>
              <w:rFonts w:ascii="Cambria Math" w:eastAsia="MS Gothic" w:hAnsi="Cambria Math" w:cs="MS Gothic"/>
              <w:sz w:val="24"/>
              <w:szCs w:val="24"/>
              <w:lang w:val="en-US"/>
            </w:rPr>
            <m:t>=</m:t>
          </m:r>
          <m:f>
            <m:fPr>
              <m:ctrlPr>
                <w:rPr>
                  <w:rFonts w:ascii="Cambria Math" w:eastAsia="MS Gothic" w:hAnsi="Cambria Math" w:cs="MS Gothic"/>
                  <w:i/>
                  <w:sz w:val="24"/>
                  <w:szCs w:val="24"/>
                  <w:lang w:val="en-US"/>
                </w:rPr>
              </m:ctrlPr>
            </m:fPr>
            <m:num>
              <m:rad>
                <m:radPr>
                  <m:ctrlPr>
                    <w:rPr>
                      <w:rFonts w:ascii="Cambria Math" w:eastAsia="MS Gothic" w:hAnsi="Cambria Math" w:cs="MS Gothic"/>
                      <w:i/>
                      <w:sz w:val="24"/>
                      <w:szCs w:val="24"/>
                      <w:lang w:val="en-US"/>
                    </w:rPr>
                  </m:ctrlPr>
                </m:radPr>
                <m:deg>
                  <m:r>
                    <w:rPr>
                      <w:rFonts w:ascii="Cambria Math" w:eastAsia="MS Gothic" w:hAnsi="Cambria Math" w:cs="MS Gothic"/>
                      <w:sz w:val="24"/>
                      <w:szCs w:val="24"/>
                      <w:lang w:val="en-US"/>
                    </w:rPr>
                    <m:t>3</m:t>
                  </m:r>
                </m:deg>
                <m:e>
                  <m:r>
                    <w:rPr>
                      <w:rFonts w:ascii="Cambria Math" w:eastAsia="MS Gothic" w:hAnsi="Cambria Math" w:cs="MS Gothic"/>
                      <w:sz w:val="24"/>
                      <w:szCs w:val="24"/>
                      <w:lang w:val="en-US"/>
                    </w:rPr>
                    <m:t>dt</m:t>
                  </m:r>
                </m:e>
              </m:rad>
            </m:num>
            <m:den>
              <m:r>
                <w:rPr>
                  <w:rFonts w:ascii="Cambria Math" w:eastAsia="MS Gothic" w:hAnsi="Cambria Math" w:cs="MS Gothic"/>
                  <w:sz w:val="24"/>
                  <w:szCs w:val="24"/>
                  <w:lang w:val="en-US"/>
                </w:rPr>
                <m:t>2</m:t>
              </m:r>
            </m:den>
          </m:f>
          <m:sSub>
            <m:sSubPr>
              <m:ctrlPr>
                <w:rPr>
                  <w:rFonts w:ascii="Cambria Math" w:eastAsia="MS Gothic" w:hAnsi="Cambria Math" w:cs="MS Gothic"/>
                  <w:i/>
                  <w:sz w:val="24"/>
                  <w:szCs w:val="24"/>
                  <w:lang w:val="en-US"/>
                </w:rPr>
              </m:ctrlPr>
            </m:sSubPr>
            <m:e>
              <m:r>
                <w:rPr>
                  <w:rFonts w:ascii="Cambria Math" w:eastAsia="MS Gothic" w:hAnsi="Cambria Math" w:cs="MS Gothic"/>
                  <w:sz w:val="24"/>
                  <w:szCs w:val="24"/>
                  <w:lang w:val="en-US"/>
                </w:rPr>
                <m:t>ξ</m:t>
              </m:r>
            </m:e>
            <m:sub>
              <m:r>
                <w:rPr>
                  <w:rFonts w:ascii="Cambria Math" w:eastAsia="MS Gothic" w:hAnsi="Cambria Math" w:cs="MS Gothic"/>
                  <w:sz w:val="24"/>
                  <w:szCs w:val="24"/>
                  <w:lang w:val="en-US"/>
                </w:rPr>
                <m:t>1</m:t>
              </m:r>
            </m:sub>
          </m:sSub>
          <m:r>
            <w:rPr>
              <w:rFonts w:ascii="Cambria Math" w:eastAsia="MS Gothic" w:hAnsi="Cambria Math" w:cs="MS Gothic"/>
              <w:sz w:val="24"/>
              <w:szCs w:val="24"/>
              <w:lang w:val="en-US"/>
            </w:rPr>
            <m:t>+</m:t>
          </m:r>
          <m:f>
            <m:fPr>
              <m:ctrlPr>
                <w:rPr>
                  <w:rFonts w:ascii="Cambria Math" w:eastAsia="MS Gothic" w:hAnsi="Cambria Math" w:cs="MS Gothic"/>
                  <w:i/>
                  <w:sz w:val="24"/>
                  <w:szCs w:val="24"/>
                  <w:lang w:val="en-US"/>
                </w:rPr>
              </m:ctrlPr>
            </m:fPr>
            <m:num>
              <m:rad>
                <m:radPr>
                  <m:ctrlPr>
                    <w:rPr>
                      <w:rFonts w:ascii="Cambria Math" w:eastAsia="MS Gothic" w:hAnsi="Cambria Math" w:cs="MS Gothic"/>
                      <w:i/>
                      <w:sz w:val="24"/>
                      <w:szCs w:val="24"/>
                      <w:lang w:val="en-US"/>
                    </w:rPr>
                  </m:ctrlPr>
                </m:radPr>
                <m:deg>
                  <m:r>
                    <w:rPr>
                      <w:rFonts w:ascii="Cambria Math" w:eastAsia="MS Gothic" w:hAnsi="Cambria Math" w:cs="MS Gothic"/>
                      <w:sz w:val="24"/>
                      <w:szCs w:val="24"/>
                      <w:lang w:val="en-US"/>
                    </w:rPr>
                    <m:t>3</m:t>
                  </m:r>
                </m:deg>
                <m:e>
                  <m:r>
                    <w:rPr>
                      <w:rFonts w:ascii="Cambria Math" w:eastAsia="MS Gothic" w:hAnsi="Cambria Math" w:cs="MS Gothic"/>
                      <w:sz w:val="24"/>
                      <w:szCs w:val="24"/>
                      <w:lang w:val="en-US"/>
                    </w:rPr>
                    <m:t>dt</m:t>
                  </m:r>
                </m:e>
              </m:rad>
            </m:num>
            <m:den>
              <m:r>
                <w:rPr>
                  <w:rFonts w:ascii="Cambria Math" w:eastAsia="MS Gothic" w:hAnsi="Cambria Math" w:cs="MS Gothic"/>
                  <w:sz w:val="24"/>
                  <w:szCs w:val="24"/>
                  <w:lang w:val="en-US"/>
                </w:rPr>
                <m:t>2</m:t>
              </m:r>
              <m:rad>
                <m:radPr>
                  <m:degHide m:val="1"/>
                  <m:ctrlPr>
                    <w:rPr>
                      <w:rFonts w:ascii="Cambria Math" w:eastAsia="MS Gothic" w:hAnsi="Cambria Math" w:cs="MS Gothic"/>
                      <w:i/>
                      <w:sz w:val="24"/>
                      <w:szCs w:val="24"/>
                      <w:lang w:val="en-US"/>
                    </w:rPr>
                  </m:ctrlPr>
                </m:radPr>
                <m:deg/>
                <m:e>
                  <m:r>
                    <w:rPr>
                      <w:rFonts w:ascii="Cambria Math" w:eastAsia="MS Gothic" w:hAnsi="Cambria Math" w:cs="MS Gothic"/>
                      <w:sz w:val="24"/>
                      <w:szCs w:val="24"/>
                      <w:lang w:val="en-US"/>
                    </w:rPr>
                    <m:t>3</m:t>
                  </m:r>
                </m:e>
              </m:rad>
            </m:den>
          </m:f>
          <m:sSub>
            <m:sSubPr>
              <m:ctrlPr>
                <w:rPr>
                  <w:rFonts w:ascii="Cambria Math" w:eastAsia="MS Gothic" w:hAnsi="Cambria Math" w:cs="MS Gothic"/>
                  <w:i/>
                  <w:sz w:val="24"/>
                  <w:szCs w:val="24"/>
                  <w:lang w:val="en-US"/>
                </w:rPr>
              </m:ctrlPr>
            </m:sSubPr>
            <m:e>
              <m:r>
                <w:rPr>
                  <w:rFonts w:ascii="Cambria Math" w:eastAsia="MS Gothic" w:hAnsi="Cambria Math" w:cs="MS Gothic"/>
                  <w:sz w:val="24"/>
                  <w:szCs w:val="24"/>
                  <w:lang w:val="en-US"/>
                </w:rPr>
                <m:t>ξ</m:t>
              </m:r>
            </m:e>
            <m:sub>
              <m:r>
                <w:rPr>
                  <w:rFonts w:ascii="Cambria Math" w:eastAsia="MS Gothic" w:hAnsi="Cambria Math" w:cs="MS Gothic"/>
                  <w:sz w:val="24"/>
                  <w:szCs w:val="24"/>
                  <w:lang w:val="en-US"/>
                </w:rPr>
                <m:t>2</m:t>
              </m:r>
            </m:sub>
          </m:sSub>
          <m:r>
            <w:rPr>
              <w:rFonts w:ascii="Cambria Math" w:eastAsia="MS Gothic" w:hAnsi="Cambria Math" w:cs="MS Gothic"/>
              <w:sz w:val="24"/>
              <w:szCs w:val="24"/>
              <w:lang w:val="en-US"/>
            </w:rPr>
            <m:t xml:space="preserve">       (4.1)  </m:t>
          </m:r>
        </m:oMath>
      </m:oMathPara>
    </w:p>
    <w:p w14:paraId="30BC1ED0" w14:textId="77777777" w:rsidR="006B6FFD" w:rsidRPr="006B6FFD" w:rsidRDefault="006B6FFD" w:rsidP="00BD21E7">
      <w:pPr>
        <w:spacing w:line="360" w:lineRule="auto"/>
        <w:ind w:left="360"/>
        <w:rPr>
          <w:rFonts w:ascii="Times New Roman" w:hAnsi="Times New Roman" w:cs="Times New Roman"/>
          <w:sz w:val="24"/>
          <w:szCs w:val="24"/>
          <w:lang w:val="en-US"/>
        </w:rPr>
      </w:pPr>
    </w:p>
    <w:p w14:paraId="3669D8FE" w14:textId="432A611D" w:rsidR="00BD21E7" w:rsidRPr="00D0351C" w:rsidRDefault="00000000" w:rsidP="00BD21E7">
      <w:pPr>
        <w:spacing w:line="360" w:lineRule="auto"/>
        <w:ind w:left="360"/>
        <w:rPr>
          <w:rFonts w:ascii="Times New Roman" w:hAnsi="Times New Roman" w:cs="Times New Roman"/>
          <w:sz w:val="24"/>
          <w:szCs w:val="24"/>
          <w:lang w:val="en-US"/>
        </w:rPr>
      </w:pPr>
      <m:oMathPara>
        <m:oMath>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W</m:t>
                        </m:r>
                      </m:e>
                      <m:sup>
                        <m:r>
                          <w:rPr>
                            <w:rFonts w:ascii="Cambria Math" w:hAnsi="Cambria Math" w:cs="Times New Roman"/>
                            <w:sz w:val="24"/>
                            <w:szCs w:val="24"/>
                            <w:lang w:val="en-US"/>
                          </w:rPr>
                          <m:t>2</m:t>
                        </m:r>
                      </m:sup>
                    </m:sSup>
                  </m:e>
                </m:mr>
                <m:m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e>
                      <m:sup>
                        <m:r>
                          <w:rPr>
                            <w:rFonts w:ascii="Cambria Math" w:hAnsi="Cambria Math" w:cs="Times New Roman"/>
                            <w:sz w:val="24"/>
                            <w:szCs w:val="24"/>
                            <w:lang w:val="en-US"/>
                          </w:rPr>
                          <m:t>2</m:t>
                        </m:r>
                      </m:sup>
                    </m:sSup>
                  </m:e>
                </m:mr>
              </m:m>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dt</m:t>
                        </m:r>
                      </m:e>
                    </m:rad>
                  </m:e>
                </m:mr>
                <m:mr>
                  <m:e>
                    <m:f>
                      <m:fPr>
                        <m:ctrlPr>
                          <w:rPr>
                            <w:rFonts w:ascii="Cambria Math" w:hAnsi="Cambria Math" w:cs="Times New Roman"/>
                            <w:i/>
                            <w:sz w:val="24"/>
                            <w:szCs w:val="24"/>
                            <w:lang w:val="en-US"/>
                          </w:rPr>
                        </m:ctrlPr>
                      </m:fPr>
                      <m:num>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r>
                              <w:rPr>
                                <w:rFonts w:ascii="Cambria Math" w:hAnsi="Cambria Math" w:cs="Times New Roman"/>
                                <w:sz w:val="24"/>
                                <w:szCs w:val="24"/>
                                <w:lang w:val="en-US"/>
                              </w:rPr>
                              <m:t>dt</m:t>
                            </m:r>
                          </m:e>
                        </m:rad>
                      </m:num>
                      <m:den>
                        <m:r>
                          <w:rPr>
                            <w:rFonts w:ascii="Cambria Math" w:hAnsi="Cambria Math" w:cs="Times New Roman"/>
                            <w:sz w:val="24"/>
                            <w:szCs w:val="24"/>
                            <w:lang w:val="en-US"/>
                          </w:rPr>
                          <m:t>2</m:t>
                        </m:r>
                      </m:den>
                    </m:f>
                  </m:e>
                  <m:e>
                    <m:f>
                      <m:fPr>
                        <m:ctrlPr>
                          <w:rPr>
                            <w:rFonts w:ascii="Cambria Math" w:hAnsi="Cambria Math" w:cs="Times New Roman"/>
                            <w:i/>
                            <w:sz w:val="24"/>
                            <w:szCs w:val="24"/>
                            <w:lang w:val="en-US"/>
                          </w:rPr>
                        </m:ctrlPr>
                      </m:fPr>
                      <m:num>
                        <m:rad>
                          <m:radPr>
                            <m:ctrlPr>
                              <w:rPr>
                                <w:rFonts w:ascii="Cambria Math" w:hAnsi="Cambria Math" w:cs="Times New Roman"/>
                                <w:i/>
                                <w:sz w:val="24"/>
                                <w:szCs w:val="24"/>
                                <w:lang w:val="en-US"/>
                              </w:rPr>
                            </m:ctrlPr>
                          </m:radPr>
                          <m:deg>
                            <m:r>
                              <w:rPr>
                                <w:rFonts w:ascii="Cambria Math" w:hAnsi="Cambria Math" w:cs="Times New Roman"/>
                                <w:sz w:val="24"/>
                                <w:szCs w:val="24"/>
                                <w:lang w:val="en-US"/>
                              </w:rPr>
                              <m:t>3</m:t>
                            </m:r>
                          </m:deg>
                          <m:e>
                            <m:r>
                              <w:rPr>
                                <w:rFonts w:ascii="Cambria Math" w:hAnsi="Cambria Math" w:cs="Times New Roman"/>
                                <w:sz w:val="24"/>
                                <w:szCs w:val="24"/>
                                <w:lang w:val="en-US"/>
                              </w:rPr>
                              <m:t>dt</m:t>
                            </m:r>
                          </m:e>
                        </m:rad>
                      </m:num>
                      <m:den>
                        <m:r>
                          <w:rPr>
                            <w:rFonts w:ascii="Cambria Math" w:hAnsi="Cambria Math" w:cs="Times New Roman"/>
                            <w:sz w:val="24"/>
                            <w:szCs w:val="24"/>
                            <w:lang w:val="en-US"/>
                          </w:rPr>
                          <m:t>2</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3</m:t>
                            </m:r>
                          </m:e>
                        </m:rad>
                      </m:den>
                    </m:f>
                  </m:e>
                </m:mr>
              </m:m>
            </m:e>
          </m:d>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eastAsia="MS Gothic" w:hAnsi="Cambria Math" w:cs="MS Gothic"/>
                            <w:i/>
                            <w:sz w:val="24"/>
                            <w:szCs w:val="24"/>
                            <w:lang w:val="en-US"/>
                          </w:rPr>
                        </m:ctrlPr>
                      </m:sSubPr>
                      <m:e>
                        <m:r>
                          <w:rPr>
                            <w:rFonts w:ascii="Cambria Math" w:eastAsia="MS Gothic" w:hAnsi="Cambria Math" w:cs="MS Gothic"/>
                            <w:sz w:val="24"/>
                            <w:szCs w:val="24"/>
                            <w:lang w:val="en-US"/>
                          </w:rPr>
                          <m:t>ξ</m:t>
                        </m:r>
                      </m:e>
                      <m:sub>
                        <m:r>
                          <w:rPr>
                            <w:rFonts w:ascii="Cambria Math" w:eastAsia="MS Gothic" w:hAnsi="Cambria Math" w:cs="MS Gothic"/>
                            <w:sz w:val="24"/>
                            <w:szCs w:val="24"/>
                            <w:lang w:val="en-US"/>
                          </w:rPr>
                          <m:t>3</m:t>
                        </m:r>
                      </m:sub>
                    </m:sSub>
                  </m:e>
                </m:mr>
                <m:mr>
                  <m:e>
                    <m:sSub>
                      <m:sSubPr>
                        <m:ctrlPr>
                          <w:rPr>
                            <w:rFonts w:ascii="Cambria Math" w:eastAsia="MS Gothic" w:hAnsi="Cambria Math" w:cs="MS Gothic"/>
                            <w:i/>
                            <w:sz w:val="24"/>
                            <w:szCs w:val="24"/>
                            <w:lang w:val="en-US"/>
                          </w:rPr>
                        </m:ctrlPr>
                      </m:sSubPr>
                      <m:e>
                        <m:r>
                          <w:rPr>
                            <w:rFonts w:ascii="Cambria Math" w:eastAsia="MS Gothic" w:hAnsi="Cambria Math" w:cs="MS Gothic"/>
                            <w:sz w:val="24"/>
                            <w:szCs w:val="24"/>
                            <w:lang w:val="en-US"/>
                          </w:rPr>
                          <m:t>ξ</m:t>
                        </m:r>
                      </m:e>
                      <m:sub>
                        <m:r>
                          <w:rPr>
                            <w:rFonts w:ascii="Cambria Math" w:eastAsia="MS Gothic" w:hAnsi="Cambria Math" w:cs="MS Gothic"/>
                            <w:sz w:val="24"/>
                            <w:szCs w:val="24"/>
                            <w:lang w:val="en-US"/>
                          </w:rPr>
                          <m:t>4</m:t>
                        </m:r>
                      </m:sub>
                    </m:sSub>
                  </m:e>
                </m:mr>
              </m:m>
            </m:e>
          </m:d>
          <m:r>
            <w:rPr>
              <w:rFonts w:ascii="Cambria Math" w:hAnsi="Cambria Math" w:cs="Times New Roman"/>
              <w:sz w:val="24"/>
              <w:szCs w:val="24"/>
              <w:lang w:val="en-US"/>
            </w:rPr>
            <m:t xml:space="preserve">       (4.2)</m:t>
          </m:r>
        </m:oMath>
      </m:oMathPara>
    </w:p>
    <w:p w14:paraId="609948A6" w14:textId="743BD5E1" w:rsidR="00BD21E7" w:rsidRPr="00BD21E7" w:rsidRDefault="00BD21E7" w:rsidP="00BD21E7">
      <w:pPr>
        <w:spacing w:line="360" w:lineRule="auto"/>
        <w:ind w:left="360"/>
        <w:rPr>
          <w:rFonts w:ascii="Times New Roman" w:hAnsi="Times New Roman" w:cs="Times New Roman"/>
          <w:sz w:val="24"/>
          <w:szCs w:val="24"/>
        </w:rPr>
      </w:pPr>
      <w:r w:rsidRPr="00BD21E7">
        <w:rPr>
          <w:rFonts w:ascii="Times New Roman" w:hAnsi="Times New Roman" w:cs="Times New Roman"/>
          <w:sz w:val="24"/>
          <w:szCs w:val="24"/>
        </w:rPr>
        <w:lastRenderedPageBreak/>
        <w:t xml:space="preserve">The Ito-Taylor 1.5 expansion is useful for approximating the solution of SDEs that have a small diffusion coefficient, as the diffusive correction term </w:t>
      </w:r>
      <w:proofErr w:type="gramStart"/>
      <w:r w:rsidRPr="00BD21E7">
        <w:rPr>
          <w:rFonts w:ascii="Times New Roman" w:hAnsi="Times New Roman" w:cs="Times New Roman"/>
          <w:sz w:val="24"/>
          <w:szCs w:val="24"/>
        </w:rPr>
        <w:t>takes into account</w:t>
      </w:r>
      <w:proofErr w:type="gramEnd"/>
      <w:r w:rsidRPr="00BD21E7">
        <w:rPr>
          <w:rFonts w:ascii="Times New Roman" w:hAnsi="Times New Roman" w:cs="Times New Roman"/>
          <w:sz w:val="24"/>
          <w:szCs w:val="24"/>
        </w:rPr>
        <w:t xml:space="preserve"> the effect of the diffusion coefficient on the solution.</w:t>
      </w:r>
    </w:p>
    <w:p w14:paraId="3E42958D" w14:textId="36E0E6F2" w:rsidR="00BD21E7" w:rsidRDefault="00BD21E7" w:rsidP="000D049F">
      <w:pPr>
        <w:spacing w:line="360" w:lineRule="auto"/>
        <w:ind w:left="360"/>
        <w:rPr>
          <w:rFonts w:ascii="Times New Roman" w:hAnsi="Times New Roman" w:cs="Times New Roman"/>
          <w:sz w:val="24"/>
          <w:szCs w:val="24"/>
        </w:rPr>
      </w:pPr>
      <w:r>
        <w:rPr>
          <w:rFonts w:ascii="Times New Roman" w:hAnsi="Times New Roman" w:cs="Times New Roman"/>
          <w:b/>
          <w:bCs/>
          <w:sz w:val="28"/>
          <w:szCs w:val="28"/>
        </w:rPr>
        <w:t xml:space="preserve">4.3 </w:t>
      </w:r>
      <w:r w:rsidR="00890D2E">
        <w:rPr>
          <w:rFonts w:ascii="Times New Roman" w:hAnsi="Times New Roman" w:cs="Times New Roman"/>
          <w:b/>
          <w:bCs/>
          <w:sz w:val="28"/>
          <w:szCs w:val="28"/>
        </w:rPr>
        <w:t>Response</w:t>
      </w:r>
      <w:r>
        <w:rPr>
          <w:rFonts w:ascii="Times New Roman" w:hAnsi="Times New Roman" w:cs="Times New Roman"/>
          <w:b/>
          <w:bCs/>
          <w:sz w:val="28"/>
          <w:szCs w:val="28"/>
        </w:rPr>
        <w:t xml:space="preserve"> of Single Beam</w:t>
      </w:r>
      <w:r w:rsidR="00890D2E">
        <w:rPr>
          <w:rFonts w:ascii="Times New Roman" w:hAnsi="Times New Roman" w:cs="Times New Roman"/>
          <w:b/>
          <w:bCs/>
          <w:sz w:val="28"/>
          <w:szCs w:val="28"/>
        </w:rPr>
        <w:t xml:space="preserve"> Systems</w:t>
      </w:r>
    </w:p>
    <w:p w14:paraId="2B396795" w14:textId="53ECCF4E" w:rsidR="000D049F" w:rsidRDefault="00AE6DB7" w:rsidP="000D049F">
      <w:pPr>
        <w:spacing w:line="360" w:lineRule="auto"/>
        <w:ind w:left="360"/>
        <w:rPr>
          <w:rFonts w:ascii="Times New Roman" w:hAnsi="Times New Roman" w:cs="Times New Roman"/>
          <w:sz w:val="24"/>
          <w:szCs w:val="24"/>
        </w:rPr>
      </w:pPr>
      <w:r>
        <w:rPr>
          <w:rFonts w:ascii="Times New Roman" w:hAnsi="Times New Roman" w:cs="Times New Roman"/>
          <w:sz w:val="24"/>
          <w:szCs w:val="24"/>
        </w:rPr>
        <w:t>Now we will develop the Kolmogorov coefficients</w:t>
      </w:r>
      <w:r w:rsidR="000D049F">
        <w:rPr>
          <w:rFonts w:ascii="Times New Roman" w:hAnsi="Times New Roman" w:cs="Times New Roman"/>
          <w:sz w:val="24"/>
          <w:szCs w:val="24"/>
        </w:rPr>
        <w:t xml:space="preserve"> for the </w:t>
      </w:r>
      <w:r w:rsidR="00890D2E">
        <w:rPr>
          <w:rFonts w:ascii="Times New Roman" w:hAnsi="Times New Roman" w:cs="Times New Roman"/>
          <w:sz w:val="24"/>
          <w:szCs w:val="24"/>
        </w:rPr>
        <w:t>single</w:t>
      </w:r>
      <w:r w:rsidR="000D049F">
        <w:rPr>
          <w:rFonts w:ascii="Times New Roman" w:hAnsi="Times New Roman" w:cs="Times New Roman"/>
          <w:sz w:val="24"/>
          <w:szCs w:val="24"/>
        </w:rPr>
        <w:t xml:space="preserve"> beam problem described in the earlier chapter. Considering the general state equation.</w:t>
      </w:r>
    </w:p>
    <w:p w14:paraId="338FEB8F" w14:textId="23CCE6FD" w:rsidR="000D049F" w:rsidRDefault="000D049F" w:rsidP="000D049F">
      <w:pPr>
        <w:spacing w:line="360" w:lineRule="auto"/>
        <w:ind w:left="360"/>
        <w:rPr>
          <w:rFonts w:ascii="Times New Roman"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dt+</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(4.3)</m:t>
          </m:r>
        </m:oMath>
      </m:oMathPara>
    </w:p>
    <w:p w14:paraId="6AB5232C" w14:textId="363D7ED2" w:rsidR="002D7A15" w:rsidRDefault="000D049F" w:rsidP="00AF5B9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find out both [a] and [b]. The results</w:t>
      </w:r>
      <w:r w:rsidR="009F4230">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as follows</w:t>
      </w:r>
    </w:p>
    <w:p w14:paraId="4E9B98B4" w14:textId="7C024529" w:rsidR="000D049F" w:rsidRPr="000D049F" w:rsidRDefault="00000000" w:rsidP="00AF5B9D">
      <w:pPr>
        <w:spacing w:line="360" w:lineRule="auto"/>
        <w:ind w:left="36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-2α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3</m:t>
                  </m:r>
                </m:sub>
              </m:sSub>
            </m:num>
            <m:den>
              <m:r>
                <w:rPr>
                  <w:rFonts w:ascii="Cambria Math" w:eastAsia="Times New Roman" w:hAnsi="Cambria Math" w:cs="Times New Roman"/>
                  <w:sz w:val="24"/>
                  <w:szCs w:val="24"/>
                </w:rPr>
                <m:t>ml</m:t>
              </m:r>
            </m:den>
          </m:f>
        </m:oMath>
      </m:oMathPara>
    </w:p>
    <w:p w14:paraId="5ACEEC3B" w14:textId="756A9793" w:rsidR="000D049F" w:rsidRPr="004243F9" w:rsidRDefault="00000000" w:rsidP="00AF5B9D">
      <w:pPr>
        <w:spacing w:line="360" w:lineRule="auto"/>
        <w:ind w:left="36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nπ</m:t>
              </m:r>
            </m:num>
            <m:den>
              <m:r>
                <w:rPr>
                  <w:rFonts w:ascii="Cambria Math" w:eastAsia="Times New Roman" w:hAnsi="Cambria Math" w:cs="Times New Roman"/>
                  <w:sz w:val="24"/>
                  <w:szCs w:val="24"/>
                </w:rPr>
                <m:t>l</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-0.5</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nπ</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v</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nπ</m:t>
              </m:r>
            </m:num>
            <m:den>
              <m:r>
                <w:rPr>
                  <w:rFonts w:ascii="Cambria Math" w:eastAsia="Times New Roman" w:hAnsi="Cambria Math" w:cs="Times New Roman"/>
                  <w:sz w:val="24"/>
                  <w:szCs w:val="24"/>
                </w:rPr>
                <m:t>l</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-0.5</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nπ</m:t>
                      </m:r>
                    </m:num>
                    <m:den>
                      <m:r>
                        <w:rPr>
                          <w:rFonts w:ascii="Cambria Math" w:eastAsia="Times New Roman" w:hAnsi="Cambria Math" w:cs="Times New Roman"/>
                          <w:sz w:val="24"/>
                          <w:szCs w:val="24"/>
                        </w:rPr>
                        <m:t>l</m:t>
                      </m:r>
                    </m:den>
                  </m:f>
                </m:e>
              </m:d>
            </m:e>
            <m:sup>
              <m:r>
                <w:rPr>
                  <w:rFonts w:ascii="Cambria Math" w:eastAsia="Times New Roman" w:hAnsi="Cambria Math" w:cs="Times New Roman"/>
                  <w:sz w:val="24"/>
                  <w:szCs w:val="24"/>
                </w:rPr>
                <m:t>2</m:t>
              </m:r>
            </m:sup>
          </m:s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v</m:t>
              </m:r>
            </m:sub>
            <m:sup>
              <m:r>
                <w:rPr>
                  <w:rFonts w:ascii="Cambria Math" w:eastAsia="Times New Roman" w:hAnsi="Cambria Math" w:cs="Times New Roman"/>
                  <w:sz w:val="24"/>
                  <w:szCs w:val="24"/>
                </w:rPr>
                <m:t>2</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 xml:space="preserve">   (4.4)</m:t>
          </m:r>
        </m:oMath>
      </m:oMathPara>
    </w:p>
    <w:p w14:paraId="087DEB84" w14:textId="77777777" w:rsidR="009F4230" w:rsidRPr="009F4230" w:rsidRDefault="009F4230" w:rsidP="00AF5B9D">
      <w:pPr>
        <w:spacing w:line="360" w:lineRule="auto"/>
        <w:ind w:left="360"/>
        <w:rPr>
          <w:rFonts w:ascii="Times New Roman" w:eastAsia="Times New Roman" w:hAnsi="Times New Roman" w:cs="Times New Roman"/>
          <w:sz w:val="24"/>
          <w:szCs w:val="24"/>
        </w:rPr>
      </w:pPr>
    </w:p>
    <w:p w14:paraId="3209FEC2" w14:textId="1F4E6C39" w:rsidR="000D049F" w:rsidRPr="000D049F" w:rsidRDefault="00000000" w:rsidP="00BD21E7">
      <w:pPr>
        <w:spacing w:line="360" w:lineRule="auto"/>
        <w:ind w:left="360"/>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ctrlPr>
                      <w:rPr>
                        <w:rFonts w:ascii="Cambria Math" w:eastAsia="Cambria Math" w:hAnsi="Cambria Math" w:cs="Cambria Math"/>
                        <w:i/>
                        <w:sz w:val="24"/>
                        <w:szCs w:val="24"/>
                      </w:rPr>
                    </m:ctrlPr>
                  </m:e>
                </m:mr>
                <m:m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nπ</m:t>
                        </m:r>
                      </m:num>
                      <m:den>
                        <m:r>
                          <w:rPr>
                            <w:rFonts w:ascii="Cambria Math" w:eastAsia="Times New Roman" w:hAnsi="Cambria Math" w:cs="Times New Roman"/>
                            <w:sz w:val="24"/>
                            <w:szCs w:val="24"/>
                          </w:rPr>
                          <m:t>l</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4</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nπ</m:t>
                        </m:r>
                      </m:num>
                      <m:den>
                        <m:r>
                          <w:rPr>
                            <w:rFonts w:ascii="Cambria Math" w:eastAsia="Times New Roman" w:hAnsi="Cambria Math" w:cs="Times New Roman"/>
                            <w:sz w:val="24"/>
                            <w:szCs w:val="24"/>
                          </w:rPr>
                          <m:t>l</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3</m:t>
                        </m:r>
                      </m:sub>
                    </m:sSub>
                  </m:e>
                </m:mr>
              </m:m>
            </m:e>
          </m:d>
          <m:r>
            <w:rPr>
              <w:rFonts w:ascii="Cambria Math" w:eastAsia="Times New Roman" w:hAnsi="Cambria Math" w:cs="Times New Roman"/>
              <w:sz w:val="24"/>
              <w:szCs w:val="24"/>
            </w:rPr>
            <m:t xml:space="preserve">       (4.5)</m:t>
          </m:r>
        </m:oMath>
      </m:oMathPara>
    </w:p>
    <w:p w14:paraId="0585BABC" w14:textId="70319DA1" w:rsidR="000D049F" w:rsidRDefault="005C4B41" w:rsidP="00AF5B9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Now applying the Kolmogorov operators to get the Kolmogorov moments.</w:t>
      </w:r>
    </w:p>
    <w:p w14:paraId="7B1146CB" w14:textId="77777777" w:rsidR="000539A5" w:rsidRDefault="00000000" w:rsidP="00EF61F1">
      <w:pPr>
        <w:spacing w:line="360" w:lineRule="auto"/>
        <w:rPr>
          <w:rStyle w:val="BodyTextChar"/>
          <w:rFonts w:eastAsiaTheme="minorEastAsia"/>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0</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0</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ml</m:t>
              </m:r>
            </m:den>
          </m:f>
          <m:d>
            <m:dPr>
              <m:ctrlPr>
                <w:rPr>
                  <w:rStyle w:val="BodyTextChar"/>
                  <w:rFonts w:ascii="Cambria Math" w:eastAsiaTheme="minorEastAsia" w:hAnsi="Cambria Math"/>
                  <w:i/>
                </w:rPr>
              </m:ctrlPr>
            </m:dPr>
            <m:e>
              <m:f>
                <m:fPr>
                  <m:ctrlPr>
                    <w:rPr>
                      <w:rStyle w:val="BodyTextChar"/>
                      <w:rFonts w:ascii="Cambria Math" w:eastAsiaTheme="minorEastAsia" w:hAnsi="Cambria Math"/>
                      <w:i/>
                    </w:rPr>
                  </m:ctrlPr>
                </m:fPr>
                <m:num>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r</m:t>
                      </m:r>
                    </m:e>
                    <m:sub>
                      <m:r>
                        <w:rPr>
                          <w:rStyle w:val="BodyTextChar"/>
                          <w:rFonts w:ascii="Cambria Math" w:eastAsiaTheme="minorEastAsia" w:hAnsi="Cambria Math"/>
                        </w:rPr>
                        <m:t>3</m:t>
                      </m:r>
                    </m:sub>
                  </m:sSub>
                </m:num>
                <m:den>
                  <m:r>
                    <w:rPr>
                      <w:rStyle w:val="BodyTextChar"/>
                      <w:rFonts w:ascii="Cambria Math" w:eastAsiaTheme="minorEastAsia" w:hAnsi="Cambria Math"/>
                    </w:rPr>
                    <m:t>∂t</m:t>
                  </m:r>
                </m:den>
              </m:f>
            </m:e>
          </m:d>
          <m:r>
            <w:rPr>
              <w:rStyle w:val="BodyTextChar"/>
              <w:rFonts w:ascii="Cambria Math" w:eastAsiaTheme="minorEastAsia" w:hAnsi="Cambria Math"/>
            </w:rPr>
            <m:t>-</m:t>
          </m:r>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1</m:t>
              </m:r>
            </m:sub>
          </m:sSub>
          <m:sSubSup>
            <m:sSubSupPr>
              <m:ctrlPr>
                <w:rPr>
                  <w:rStyle w:val="BodyTextChar"/>
                  <w:rFonts w:ascii="Cambria Math" w:eastAsiaTheme="minorEastAsia" w:hAnsi="Cambria Math"/>
                  <w:i/>
                </w:rPr>
              </m:ctrlPr>
            </m:sSubSupPr>
            <m:e>
              <m:r>
                <w:rPr>
                  <w:rStyle w:val="BodyTextChar"/>
                  <w:rFonts w:ascii="Cambria Math" w:eastAsiaTheme="minorEastAsia" w:hAnsi="Cambria Math"/>
                </w:rPr>
                <m:t>ω</m:t>
              </m:r>
            </m:e>
            <m:sub>
              <m:r>
                <w:rPr>
                  <w:rStyle w:val="BodyTextChar"/>
                  <w:rFonts w:ascii="Cambria Math" w:eastAsiaTheme="minorEastAsia" w:hAnsi="Cambria Math"/>
                </w:rPr>
                <m:t>n</m:t>
              </m:r>
            </m:sub>
            <m:sup>
              <m:r>
                <w:rPr>
                  <w:rStyle w:val="BodyTextChar"/>
                  <w:rFonts w:ascii="Cambria Math" w:eastAsiaTheme="minorEastAsia" w:hAnsi="Cambria Math"/>
                </w:rPr>
                <m:t>2</m:t>
              </m:r>
            </m:sup>
          </m:sSubSup>
          <m:r>
            <w:rPr>
              <w:rStyle w:val="BodyTextChar"/>
              <w:rFonts w:ascii="Cambria Math" w:eastAsiaTheme="minorEastAsia" w:hAnsi="Cambria Math"/>
            </w:rPr>
            <m:t>-2</m:t>
          </m:r>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2</m:t>
              </m:r>
            </m:sub>
          </m:sSub>
          <m:r>
            <w:rPr>
              <w:rStyle w:val="BodyTextChar"/>
              <w:rFonts w:ascii="Cambria Math" w:eastAsiaTheme="minorEastAsia" w:hAnsi="Cambria Math"/>
            </w:rPr>
            <m:t>α+</m:t>
          </m:r>
          <m:f>
            <m:fPr>
              <m:ctrlPr>
                <w:rPr>
                  <w:rStyle w:val="BodyTextChar"/>
                  <w:rFonts w:ascii="Cambria Math" w:eastAsiaTheme="minorEastAsia" w:hAnsi="Cambria Math"/>
                  <w:i/>
                </w:rPr>
              </m:ctrlPr>
            </m:fPr>
            <m:num>
              <m:r>
                <w:rPr>
                  <w:rStyle w:val="BodyTextChar"/>
                  <w:rFonts w:ascii="Cambria Math" w:eastAsiaTheme="minorEastAsia" w:hAnsi="Cambria Math"/>
                </w:rPr>
                <m:t>2</m:t>
              </m:r>
              <m:sSub>
                <m:sSubPr>
                  <m:ctrlPr>
                    <w:rPr>
                      <w:rStyle w:val="BodyTextChar"/>
                      <w:rFonts w:ascii="Cambria Math" w:eastAsiaTheme="minorEastAsia" w:hAnsi="Cambria Math"/>
                      <w:i/>
                    </w:rPr>
                  </m:ctrlPr>
                </m:sSubPr>
                <m:e>
                  <m:r>
                    <w:rPr>
                      <w:rStyle w:val="BodyTextChar"/>
                      <w:rFonts w:ascii="Cambria Math" w:eastAsiaTheme="minorEastAsia" w:hAnsi="Cambria Math"/>
                    </w:rPr>
                    <m:t>a</m:t>
                  </m:r>
                </m:e>
                <m:sub>
                  <m:r>
                    <w:rPr>
                      <w:rStyle w:val="BodyTextChar"/>
                      <w:rFonts w:ascii="Cambria Math" w:eastAsiaTheme="minorEastAsia" w:hAnsi="Cambria Math"/>
                    </w:rPr>
                    <m:t>3</m:t>
                  </m:r>
                </m:sub>
              </m:sSub>
            </m:num>
            <m:den>
              <m:r>
                <w:rPr>
                  <w:rStyle w:val="BodyTextChar"/>
                  <w:rFonts w:ascii="Cambria Math" w:eastAsiaTheme="minorEastAsia" w:hAnsi="Cambria Math"/>
                </w:rPr>
                <m:t>ml</m:t>
              </m:r>
            </m:den>
          </m:f>
        </m:oMath>
      </m:oMathPara>
    </w:p>
    <w:p w14:paraId="2A27A46C" w14:textId="50DA90AD" w:rsidR="00EF61F1" w:rsidRPr="00EF61F1" w:rsidRDefault="00EF61F1" w:rsidP="00EF61F1">
      <w:pPr>
        <w:spacing w:line="360" w:lineRule="auto"/>
        <w:rPr>
          <w:rFonts w:ascii="Times New Roman" w:hAnsi="Times New Roman" w:cs="Times New Roman"/>
          <w:sz w:val="24"/>
          <w:szCs w:val="24"/>
          <w:lang w:eastAsia="en-IN"/>
        </w:rPr>
      </w:pPr>
      <m:oMathPara>
        <m:oMath>
          <m:r>
            <w:rPr>
              <w:rFonts w:ascii="Cambria Math" w:eastAsia="Times New Roman" w:hAnsi="Cambria Math" w:cs="Times New Roman"/>
              <w:sz w:val="24"/>
              <w:szCs w:val="24"/>
              <w:lang w:eastAsia="en-IN"/>
            </w:rPr>
            <m:t xml:space="preserve">              </m:t>
          </m:r>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L</m:t>
              </m:r>
            </m:e>
            <m:sup>
              <m:r>
                <w:rPr>
                  <w:rFonts w:ascii="Cambria Math" w:eastAsia="Times New Roman" w:hAnsi="Cambria Math" w:cs="Times New Roman"/>
                  <w:sz w:val="24"/>
                  <w:szCs w:val="24"/>
                  <w:lang w:eastAsia="en-IN"/>
                </w:rPr>
                <m:t>0</m:t>
              </m:r>
            </m:sup>
          </m:sSup>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3</m:t>
              </m:r>
            </m:sub>
          </m:sSub>
          <m:r>
            <w:rPr>
              <w:rFonts w:ascii="Cambria Math" w:eastAsia="Times New Roman" w:hAnsi="Cambria Math" w:cs="Times New Roman"/>
              <w:sz w:val="24"/>
              <w:szCs w:val="24"/>
              <w:lang w:eastAsia="en-IN"/>
            </w:rPr>
            <m:t>= -</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3</m:t>
              </m:r>
            </m:sub>
          </m:sSub>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v</m:t>
                      </m:r>
                    </m:e>
                    <m:sub>
                      <m:r>
                        <w:rPr>
                          <w:rFonts w:ascii="Cambria Math" w:eastAsia="Times New Roman" w:hAnsi="Cambria Math" w:cs="Times New Roman"/>
                          <w:sz w:val="24"/>
                          <w:szCs w:val="24"/>
                          <w:lang w:eastAsia="en-IN"/>
                        </w:rPr>
                        <m:t>0</m:t>
                      </m:r>
                    </m:sub>
                  </m:sSub>
                </m:num>
                <m:den>
                  <m:r>
                    <w:rPr>
                      <w:rFonts w:ascii="Cambria Math" w:eastAsia="Times New Roman" w:hAnsi="Cambria Math" w:cs="Times New Roman"/>
                      <w:sz w:val="24"/>
                      <w:szCs w:val="24"/>
                      <w:lang w:eastAsia="en-IN"/>
                    </w:rPr>
                    <m:t>l</m:t>
                  </m:r>
                </m:den>
              </m:f>
              <m:r>
                <w:rPr>
                  <w:rFonts w:ascii="Cambria Math" w:eastAsia="Times New Roman" w:hAnsi="Cambria Math" w:cs="Times New Roman"/>
                  <w:sz w:val="24"/>
                  <w:szCs w:val="24"/>
                  <w:lang w:eastAsia="en-IN"/>
                </w:rPr>
                <m:t>tan</m:t>
              </m:r>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s</m:t>
                          </m:r>
                        </m:e>
                        <m:sub>
                          <m:r>
                            <w:rPr>
                              <w:rFonts w:ascii="Cambria Math" w:eastAsia="Times New Roman" w:hAnsi="Cambria Math" w:cs="Times New Roman"/>
                              <w:sz w:val="24"/>
                              <w:szCs w:val="24"/>
                              <w:lang w:eastAsia="en-IN"/>
                            </w:rPr>
                            <m:t>i</m:t>
                          </m:r>
                        </m:sub>
                      </m:sSub>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t</m:t>
                          </m:r>
                        </m:e>
                      </m:d>
                    </m:num>
                    <m:den>
                      <m:r>
                        <w:rPr>
                          <w:rFonts w:ascii="Cambria Math" w:eastAsia="Times New Roman" w:hAnsi="Cambria Math" w:cs="Times New Roman"/>
                          <w:sz w:val="24"/>
                          <w:szCs w:val="24"/>
                          <w:lang w:eastAsia="en-IN"/>
                        </w:rPr>
                        <m:t>l</m:t>
                      </m:r>
                    </m:den>
                  </m:f>
                </m:e>
              </m:d>
              <m:r>
                <w:rPr>
                  <w:rFonts w:ascii="Cambria Math" w:eastAsia="Times New Roman" w:hAnsi="Cambria Math" w:cs="Times New Roman"/>
                  <w:sz w:val="24"/>
                  <w:szCs w:val="24"/>
                  <w:lang w:eastAsia="en-IN"/>
                </w:rPr>
                <m:t>+0.5</m:t>
              </m:r>
              <m:sSup>
                <m:sSupPr>
                  <m:ctrlPr>
                    <w:rPr>
                      <w:rFonts w:ascii="Cambria Math" w:eastAsia="Times New Roman" w:hAnsi="Cambria Math" w:cs="Times New Roman"/>
                      <w:i/>
                      <w:iCs/>
                      <w:sz w:val="24"/>
                      <w:szCs w:val="24"/>
                      <w:lang w:eastAsia="en-IN"/>
                    </w:rPr>
                  </m:ctrlPr>
                </m:sSupPr>
                <m:e>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num>
                        <m:den>
                          <m:r>
                            <w:rPr>
                              <w:rFonts w:ascii="Cambria Math" w:eastAsia="Times New Roman" w:hAnsi="Cambria Math" w:cs="Times New Roman"/>
                              <w:sz w:val="24"/>
                              <w:szCs w:val="24"/>
                              <w:lang w:eastAsia="en-IN"/>
                            </w:rPr>
                            <m:t>l</m:t>
                          </m:r>
                        </m:den>
                      </m:f>
                    </m:e>
                  </m:d>
                </m:e>
                <m:sup>
                  <m:r>
                    <w:rPr>
                      <w:rFonts w:ascii="Cambria Math" w:eastAsia="Times New Roman" w:hAnsi="Cambria Math" w:cs="Times New Roman"/>
                      <w:sz w:val="24"/>
                      <w:szCs w:val="24"/>
                      <w:lang w:eastAsia="en-IN"/>
                    </w:rPr>
                    <m:t>2</m:t>
                  </m:r>
                </m:sup>
              </m:sSup>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up>
                  <m:r>
                    <w:rPr>
                      <w:rFonts w:ascii="Cambria Math" w:eastAsia="Times New Roman" w:hAnsi="Cambria Math" w:cs="Times New Roman"/>
                      <w:sz w:val="24"/>
                      <w:szCs w:val="24"/>
                      <w:lang w:eastAsia="en-IN"/>
                    </w:rPr>
                    <m:t>2</m:t>
                  </m:r>
                </m:sup>
              </m:sSubSup>
            </m:e>
          </m:d>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4</m:t>
              </m:r>
            </m:sub>
          </m:sSub>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v</m:t>
                      </m:r>
                    </m:e>
                    <m:sub>
                      <m:r>
                        <w:rPr>
                          <w:rFonts w:ascii="Cambria Math" w:eastAsia="Times New Roman" w:hAnsi="Cambria Math" w:cs="Times New Roman"/>
                          <w:sz w:val="24"/>
                          <w:szCs w:val="24"/>
                          <w:lang w:eastAsia="en-IN"/>
                        </w:rPr>
                        <m:t>0</m:t>
                      </m:r>
                    </m:sub>
                  </m:sSub>
                </m:num>
                <m:den>
                  <m:r>
                    <w:rPr>
                      <w:rFonts w:ascii="Cambria Math" w:eastAsia="Times New Roman" w:hAnsi="Cambria Math" w:cs="Times New Roman"/>
                      <w:sz w:val="24"/>
                      <w:szCs w:val="24"/>
                      <w:lang w:eastAsia="en-IN"/>
                    </w:rPr>
                    <m:t>l</m:t>
                  </m:r>
                </m:den>
              </m:f>
              <m:r>
                <w:rPr>
                  <w:rFonts w:ascii="Cambria Math" w:eastAsia="Times New Roman" w:hAnsi="Cambria Math" w:cs="Times New Roman"/>
                  <w:sz w:val="24"/>
                  <w:szCs w:val="24"/>
                  <w:lang w:eastAsia="en-IN"/>
                </w:rPr>
                <m:t>+0.5</m:t>
              </m:r>
              <m:sSup>
                <m:sSupPr>
                  <m:ctrlPr>
                    <w:rPr>
                      <w:rFonts w:ascii="Cambria Math" w:eastAsia="Times New Roman" w:hAnsi="Cambria Math" w:cs="Times New Roman"/>
                      <w:i/>
                      <w:iCs/>
                      <w:sz w:val="24"/>
                      <w:szCs w:val="24"/>
                      <w:lang w:eastAsia="en-IN"/>
                    </w:rPr>
                  </m:ctrlPr>
                </m:sSupPr>
                <m:e>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num>
                        <m:den>
                          <m:r>
                            <w:rPr>
                              <w:rFonts w:ascii="Cambria Math" w:eastAsia="Times New Roman" w:hAnsi="Cambria Math" w:cs="Times New Roman"/>
                              <w:sz w:val="24"/>
                              <w:szCs w:val="24"/>
                              <w:lang w:eastAsia="en-IN"/>
                            </w:rPr>
                            <m:t>l</m:t>
                          </m:r>
                        </m:den>
                      </m:f>
                    </m:e>
                  </m:d>
                </m:e>
                <m:sup>
                  <m:r>
                    <w:rPr>
                      <w:rFonts w:ascii="Cambria Math" w:eastAsia="Times New Roman" w:hAnsi="Cambria Math" w:cs="Times New Roman"/>
                      <w:sz w:val="24"/>
                      <w:szCs w:val="24"/>
                      <w:lang w:eastAsia="en-IN"/>
                    </w:rPr>
                    <m:t>2</m:t>
                  </m:r>
                </m:sup>
              </m:sSup>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up>
                  <m:r>
                    <w:rPr>
                      <w:rFonts w:ascii="Cambria Math" w:eastAsia="Times New Roman" w:hAnsi="Cambria Math" w:cs="Times New Roman"/>
                      <w:sz w:val="24"/>
                      <w:szCs w:val="24"/>
                      <w:lang w:eastAsia="en-IN"/>
                    </w:rPr>
                    <m:t>2</m:t>
                  </m:r>
                </m:sup>
              </m:sSubSup>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r</m:t>
                  </m:r>
                </m:e>
                <m:sub>
                  <m:r>
                    <w:rPr>
                      <w:rFonts w:ascii="Cambria Math" w:eastAsia="Times New Roman" w:hAnsi="Cambria Math" w:cs="Times New Roman"/>
                      <w:sz w:val="24"/>
                      <w:szCs w:val="24"/>
                      <w:lang w:eastAsia="en-IN"/>
                    </w:rPr>
                    <m:t>4</m:t>
                  </m:r>
                </m:sub>
              </m:sSub>
            </m:e>
          </m:d>
          <m:r>
            <w:rPr>
              <w:rFonts w:ascii="Cambria Math" w:eastAsia="Times New Roman" w:hAnsi="Cambria Math" w:cs="Times New Roman"/>
              <w:sz w:val="24"/>
              <w:szCs w:val="24"/>
              <w:lang w:eastAsia="en-IN"/>
            </w:rPr>
            <m:t>-0.5</m:t>
          </m:r>
          <m:sSup>
            <m:sSupPr>
              <m:ctrlPr>
                <w:rPr>
                  <w:rFonts w:ascii="Cambria Math" w:eastAsia="Times New Roman" w:hAnsi="Cambria Math" w:cs="Times New Roman"/>
                  <w:i/>
                  <w:iCs/>
                  <w:sz w:val="24"/>
                  <w:szCs w:val="24"/>
                  <w:lang w:eastAsia="en-IN"/>
                </w:rPr>
              </m:ctrlPr>
            </m:sSupPr>
            <m:e>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Sub>
                    </m:num>
                    <m:den>
                      <m:r>
                        <w:rPr>
                          <w:rFonts w:ascii="Cambria Math" w:eastAsia="Times New Roman" w:hAnsi="Cambria Math" w:cs="Times New Roman"/>
                          <w:sz w:val="24"/>
                          <w:szCs w:val="24"/>
                          <w:lang w:eastAsia="en-IN"/>
                        </w:rPr>
                        <m:t>l</m:t>
                      </m:r>
                    </m:den>
                  </m:f>
                </m:e>
              </m:d>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3</m:t>
              </m:r>
            </m:sub>
          </m:sSub>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v</m:t>
              </m:r>
            </m:e>
            <m:sub>
              <m:r>
                <w:rPr>
                  <w:rFonts w:ascii="Cambria Math" w:eastAsia="Times New Roman" w:hAnsi="Cambria Math" w:cs="Times New Roman"/>
                  <w:sz w:val="24"/>
                  <w:szCs w:val="24"/>
                  <w:lang w:eastAsia="en-IN"/>
                </w:rPr>
                <m:t>0</m:t>
              </m:r>
            </m:sub>
          </m:sSub>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r</m:t>
                  </m:r>
                </m:e>
                <m:sub>
                  <m:r>
                    <w:rPr>
                      <w:rFonts w:ascii="Cambria Math" w:eastAsia="Times New Roman" w:hAnsi="Cambria Math" w:cs="Times New Roman"/>
                      <w:sz w:val="24"/>
                      <w:szCs w:val="24"/>
                      <w:lang w:eastAsia="en-IN"/>
                    </w:rPr>
                    <m:t>4</m:t>
                  </m:r>
                </m:sub>
              </m:sSub>
              <m:r>
                <w:rPr>
                  <w:rFonts w:ascii="Cambria Math" w:eastAsia="Times New Roman" w:hAnsi="Cambria Math" w:cs="Times New Roman"/>
                  <w:sz w:val="24"/>
                  <w:szCs w:val="24"/>
                  <w:lang w:eastAsia="en-IN"/>
                </w:rPr>
                <m:t>l</m:t>
              </m:r>
            </m:den>
          </m:f>
          <m:r>
            <w:rPr>
              <w:rFonts w:ascii="Cambria Math" w:eastAsia="Times New Roman" w:hAnsi="Cambria Math" w:cs="Times New Roman"/>
              <w:sz w:val="24"/>
              <w:szCs w:val="24"/>
              <w:lang w:eastAsia="en-IN"/>
            </w:rPr>
            <m:t xml:space="preserve"> </m:t>
          </m:r>
        </m:oMath>
      </m:oMathPara>
    </w:p>
    <w:p w14:paraId="07450EF5" w14:textId="5F67BF6D" w:rsidR="000539A5" w:rsidRPr="00EF61F1" w:rsidRDefault="00000000" w:rsidP="00EF61F1">
      <w:pPr>
        <w:spacing w:line="360" w:lineRule="auto"/>
        <w:rPr>
          <w:rFonts w:ascii="Times New Roman" w:eastAsia="Times New Roman" w:hAnsi="Times New Roman" w:cs="Times New Roman"/>
          <w:sz w:val="24"/>
          <w:szCs w:val="24"/>
          <w:lang w:eastAsia="en-IN"/>
        </w:rPr>
      </w:pPr>
      <m:oMathPara>
        <m:oMath>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L</m:t>
              </m:r>
            </m:e>
            <m:sup>
              <m:r>
                <w:rPr>
                  <w:rFonts w:ascii="Cambria Math" w:eastAsia="Times New Roman" w:hAnsi="Cambria Math" w:cs="Times New Roman"/>
                  <w:sz w:val="24"/>
                  <w:szCs w:val="24"/>
                  <w:lang w:eastAsia="en-IN"/>
                </w:rPr>
                <m:t>0</m:t>
              </m:r>
            </m:sup>
          </m:sSup>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4</m:t>
              </m:r>
            </m:sub>
          </m:sSub>
          <m:r>
            <w:rPr>
              <w:rFonts w:ascii="Cambria Math" w:eastAsia="Times New Roman" w:hAnsi="Cambria Math" w:cs="Times New Roman"/>
              <w:sz w:val="24"/>
              <w:szCs w:val="24"/>
              <w:lang w:eastAsia="en-IN"/>
            </w:rPr>
            <m:t xml:space="preserve">= </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3</m:t>
              </m:r>
            </m:sub>
          </m:sSub>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0.5</m:t>
              </m:r>
              <m:sSup>
                <m:sSupPr>
                  <m:ctrlPr>
                    <w:rPr>
                      <w:rFonts w:ascii="Cambria Math" w:eastAsia="Times New Roman" w:hAnsi="Cambria Math" w:cs="Times New Roman"/>
                      <w:i/>
                      <w:iCs/>
                      <w:sz w:val="24"/>
                      <w:szCs w:val="24"/>
                      <w:lang w:eastAsia="en-IN"/>
                    </w:rPr>
                  </m:ctrlPr>
                </m:sSupPr>
                <m:e>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num>
                        <m:den>
                          <m:r>
                            <w:rPr>
                              <w:rFonts w:ascii="Cambria Math" w:eastAsia="Times New Roman" w:hAnsi="Cambria Math" w:cs="Times New Roman"/>
                              <w:sz w:val="24"/>
                              <w:szCs w:val="24"/>
                              <w:lang w:eastAsia="en-IN"/>
                            </w:rPr>
                            <m:t>l</m:t>
                          </m:r>
                        </m:den>
                      </m:f>
                    </m:e>
                  </m:d>
                </m:e>
                <m:sup>
                  <m:r>
                    <w:rPr>
                      <w:rFonts w:ascii="Cambria Math" w:eastAsia="Times New Roman" w:hAnsi="Cambria Math" w:cs="Times New Roman"/>
                      <w:sz w:val="24"/>
                      <w:szCs w:val="24"/>
                      <w:lang w:eastAsia="en-IN"/>
                    </w:rPr>
                    <m:t>2</m:t>
                  </m:r>
                </m:sup>
              </m:sSup>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up>
                  <m:r>
                    <w:rPr>
                      <w:rFonts w:ascii="Cambria Math" w:eastAsia="Times New Roman" w:hAnsi="Cambria Math" w:cs="Times New Roman"/>
                      <w:sz w:val="24"/>
                      <w:szCs w:val="24"/>
                      <w:lang w:eastAsia="en-IN"/>
                    </w:rPr>
                    <m:t>2</m:t>
                  </m:r>
                </m:sup>
              </m:sSubSup>
              <m:r>
                <w:rPr>
                  <w:rFonts w:ascii="Cambria Math" w:eastAsia="Times New Roman" w:hAnsi="Cambria Math" w:cs="Times New Roman"/>
                  <w:sz w:val="24"/>
                  <w:szCs w:val="24"/>
                  <w:lang w:eastAsia="en-IN"/>
                </w:rPr>
                <m:t>tan</m:t>
              </m:r>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s</m:t>
                          </m:r>
                        </m:e>
                        <m:sub>
                          <m:r>
                            <w:rPr>
                              <w:rFonts w:ascii="Cambria Math" w:eastAsia="Times New Roman" w:hAnsi="Cambria Math" w:cs="Times New Roman"/>
                              <w:sz w:val="24"/>
                              <w:szCs w:val="24"/>
                              <w:lang w:eastAsia="en-IN"/>
                            </w:rPr>
                            <m:t>i</m:t>
                          </m:r>
                        </m:sub>
                      </m:sSub>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t</m:t>
                          </m:r>
                        </m:e>
                      </m:d>
                    </m:num>
                    <m:den>
                      <m:r>
                        <w:rPr>
                          <w:rFonts w:ascii="Cambria Math" w:eastAsia="Times New Roman" w:hAnsi="Cambria Math" w:cs="Times New Roman"/>
                          <w:sz w:val="24"/>
                          <w:szCs w:val="24"/>
                          <w:lang w:eastAsia="en-IN"/>
                        </w:rPr>
                        <m:t>l</m:t>
                      </m:r>
                    </m:den>
                  </m:f>
                </m:e>
              </m:d>
              <m:r>
                <w:rPr>
                  <w:rFonts w:ascii="Cambria Math" w:eastAsia="Times New Roman" w:hAnsi="Cambria Math" w:cs="Times New Roman"/>
                  <w:sz w:val="24"/>
                  <w:szCs w:val="24"/>
                  <w:lang w:eastAsia="en-IN"/>
                </w:rPr>
                <m:t>-</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v</m:t>
                      </m:r>
                    </m:e>
                    <m:sub>
                      <m:r>
                        <w:rPr>
                          <w:rFonts w:ascii="Cambria Math" w:eastAsia="Times New Roman" w:hAnsi="Cambria Math" w:cs="Times New Roman"/>
                          <w:sz w:val="24"/>
                          <w:szCs w:val="24"/>
                          <w:lang w:eastAsia="en-IN"/>
                        </w:rPr>
                        <m:t>0</m:t>
                      </m:r>
                    </m:sub>
                  </m:sSub>
                </m:num>
                <m:den>
                  <m:r>
                    <w:rPr>
                      <w:rFonts w:ascii="Cambria Math" w:eastAsia="Times New Roman" w:hAnsi="Cambria Math" w:cs="Times New Roman"/>
                      <w:sz w:val="24"/>
                      <w:szCs w:val="24"/>
                      <w:lang w:eastAsia="en-IN"/>
                    </w:rPr>
                    <m:t>l</m:t>
                  </m:r>
                </m:den>
              </m:f>
            </m:e>
          </m:d>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a</m:t>
              </m:r>
            </m:e>
            <m:sub>
              <m:r>
                <w:rPr>
                  <w:rFonts w:ascii="Cambria Math" w:eastAsia="Times New Roman" w:hAnsi="Cambria Math" w:cs="Times New Roman"/>
                  <w:sz w:val="24"/>
                  <w:szCs w:val="24"/>
                  <w:lang w:eastAsia="en-IN"/>
                </w:rPr>
                <m:t>4</m:t>
              </m:r>
            </m:sub>
          </m:sSub>
          <m:r>
            <w:rPr>
              <w:rFonts w:ascii="Cambria Math" w:eastAsia="Times New Roman" w:hAnsi="Cambria Math" w:cs="Times New Roman"/>
              <w:sz w:val="24"/>
              <w:szCs w:val="24"/>
              <w:lang w:eastAsia="en-IN"/>
            </w:rPr>
            <m:t>(</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v</m:t>
                  </m:r>
                </m:e>
                <m:sub>
                  <m:r>
                    <w:rPr>
                      <w:rFonts w:ascii="Cambria Math" w:eastAsia="Times New Roman" w:hAnsi="Cambria Math" w:cs="Times New Roman"/>
                      <w:sz w:val="24"/>
                      <w:szCs w:val="24"/>
                      <w:lang w:eastAsia="en-IN"/>
                    </w:rPr>
                    <m:t>0</m:t>
                  </m:r>
                </m:sub>
              </m:sSub>
            </m:num>
            <m:den>
              <m:r>
                <w:rPr>
                  <w:rFonts w:ascii="Cambria Math" w:eastAsia="Times New Roman" w:hAnsi="Cambria Math" w:cs="Times New Roman"/>
                  <w:sz w:val="24"/>
                  <w:szCs w:val="24"/>
                  <w:lang w:eastAsia="en-IN"/>
                </w:rPr>
                <m:t>l</m:t>
              </m:r>
            </m:den>
          </m:f>
          <m:r>
            <w:rPr>
              <w:rFonts w:ascii="Cambria Math" w:eastAsia="Times New Roman" w:hAnsi="Cambria Math" w:cs="Times New Roman"/>
              <w:sz w:val="24"/>
              <w:szCs w:val="24"/>
              <w:lang w:eastAsia="en-IN"/>
            </w:rPr>
            <m:t>cot(</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s</m:t>
                  </m:r>
                </m:e>
                <m:sub>
                  <m:r>
                    <w:rPr>
                      <w:rFonts w:ascii="Cambria Math" w:eastAsia="Times New Roman" w:hAnsi="Cambria Math" w:cs="Times New Roman"/>
                      <w:sz w:val="24"/>
                      <w:szCs w:val="24"/>
                      <w:lang w:eastAsia="en-IN"/>
                    </w:rPr>
                    <m:t>i</m:t>
                  </m:r>
                </m:sub>
              </m:sSub>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t</m:t>
                  </m:r>
                </m:e>
              </m:d>
            </m:num>
            <m:den>
              <m:r>
                <w:rPr>
                  <w:rFonts w:ascii="Cambria Math" w:eastAsia="Times New Roman" w:hAnsi="Cambria Math" w:cs="Times New Roman"/>
                  <w:sz w:val="24"/>
                  <w:szCs w:val="24"/>
                  <w:lang w:eastAsia="en-IN"/>
                </w:rPr>
                <m:t>l</m:t>
              </m:r>
            </m:den>
          </m:f>
          <m:r>
            <w:rPr>
              <w:rFonts w:ascii="Cambria Math" w:eastAsia="Times New Roman" w:hAnsi="Cambria Math" w:cs="Times New Roman"/>
              <w:sz w:val="24"/>
              <w:szCs w:val="24"/>
              <w:lang w:eastAsia="en-IN"/>
            </w:rPr>
            <m:t>)-0.5</m:t>
          </m:r>
          <m:sSup>
            <m:sSupPr>
              <m:ctrlPr>
                <w:rPr>
                  <w:rFonts w:ascii="Cambria Math" w:eastAsia="Times New Roman" w:hAnsi="Cambria Math" w:cs="Times New Roman"/>
                  <w:i/>
                  <w:iCs/>
                  <w:sz w:val="24"/>
                  <w:szCs w:val="24"/>
                  <w:lang w:eastAsia="en-IN"/>
                </w:rPr>
              </m:ctrlPr>
            </m:sSupPr>
            <m:e>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num>
                    <m:den>
                      <m:r>
                        <w:rPr>
                          <w:rFonts w:ascii="Cambria Math" w:eastAsia="Times New Roman" w:hAnsi="Cambria Math" w:cs="Times New Roman"/>
                          <w:sz w:val="24"/>
                          <w:szCs w:val="24"/>
                          <w:lang w:eastAsia="en-IN"/>
                        </w:rPr>
                        <m:t>l</m:t>
                      </m:r>
                    </m:den>
                  </m:f>
                </m:e>
              </m:d>
            </m:e>
            <m:sup>
              <m:r>
                <w:rPr>
                  <w:rFonts w:ascii="Cambria Math" w:eastAsia="Times New Roman" w:hAnsi="Cambria Math" w:cs="Times New Roman"/>
                  <w:sz w:val="24"/>
                  <w:szCs w:val="24"/>
                  <w:lang w:eastAsia="en-IN"/>
                </w:rPr>
                <m:t>2</m:t>
              </m:r>
            </m:sup>
          </m:sSup>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up>
              <m:r>
                <w:rPr>
                  <w:rFonts w:ascii="Cambria Math" w:eastAsia="Times New Roman" w:hAnsi="Cambria Math" w:cs="Times New Roman"/>
                  <w:sz w:val="24"/>
                  <w:szCs w:val="24"/>
                  <w:lang w:eastAsia="en-IN"/>
                </w:rPr>
                <m:t>2</m:t>
              </m:r>
            </m:sup>
          </m:sSubSup>
          <m:r>
            <w:rPr>
              <w:rFonts w:ascii="Cambria Math" w:eastAsia="Times New Roman" w:hAnsi="Cambria Math" w:cs="Times New Roman"/>
              <w:sz w:val="24"/>
              <w:szCs w:val="24"/>
              <w:lang w:eastAsia="en-IN"/>
            </w:rPr>
            <m:t>)-</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Sub>
              <m:r>
                <w:rPr>
                  <w:rFonts w:ascii="Cambria Math" w:eastAsia="Times New Roman" w:hAnsi="Cambria Math" w:cs="Times New Roman"/>
                  <w:sz w:val="24"/>
                  <w:szCs w:val="24"/>
                  <w:lang w:eastAsia="en-IN"/>
                </w:rPr>
                <m:t>0.5</m:t>
              </m:r>
              <m:sSup>
                <m:sSupPr>
                  <m:ctrlPr>
                    <w:rPr>
                      <w:rFonts w:ascii="Cambria Math" w:eastAsia="Times New Roman" w:hAnsi="Cambria Math" w:cs="Times New Roman"/>
                      <w:i/>
                      <w:iCs/>
                      <w:sz w:val="24"/>
                      <w:szCs w:val="24"/>
                      <w:lang w:eastAsia="en-IN"/>
                    </w:rPr>
                  </m:ctrlPr>
                </m:sSupPr>
                <m:e>
                  <m:d>
                    <m:dPr>
                      <m:ctrlPr>
                        <w:rPr>
                          <w:rFonts w:ascii="Cambria Math" w:eastAsia="Times New Roman" w:hAnsi="Cambria Math" w:cs="Times New Roman"/>
                          <w:i/>
                          <w:iCs/>
                          <w:sz w:val="24"/>
                          <w:szCs w:val="24"/>
                          <w:lang w:eastAsia="en-IN"/>
                        </w:rPr>
                      </m:ctrlPr>
                    </m:dPr>
                    <m:e>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nπ</m:t>
                          </m:r>
                        </m:num>
                        <m:den>
                          <m:r>
                            <w:rPr>
                              <w:rFonts w:ascii="Cambria Math" w:eastAsia="Times New Roman" w:hAnsi="Cambria Math" w:cs="Times New Roman"/>
                              <w:sz w:val="24"/>
                              <w:szCs w:val="24"/>
                              <w:lang w:eastAsia="en-IN"/>
                            </w:rPr>
                            <m:t>l</m:t>
                          </m:r>
                        </m:den>
                      </m:f>
                    </m:e>
                  </m:d>
                </m:e>
                <m:sup>
                  <m:r>
                    <w:rPr>
                      <w:rFonts w:ascii="Cambria Math" w:eastAsia="Times New Roman" w:hAnsi="Cambria Math" w:cs="Times New Roman"/>
                      <w:sz w:val="24"/>
                      <w:szCs w:val="24"/>
                      <w:lang w:eastAsia="en-IN"/>
                    </w:rPr>
                    <m:t>2</m:t>
                  </m:r>
                </m:sup>
              </m:sSup>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σ</m:t>
                  </m:r>
                </m:e>
                <m:sub>
                  <m:r>
                    <w:rPr>
                      <w:rFonts w:ascii="Cambria Math" w:eastAsia="Times New Roman" w:hAnsi="Cambria Math" w:cs="Times New Roman"/>
                      <w:sz w:val="24"/>
                      <w:szCs w:val="24"/>
                      <w:lang w:eastAsia="en-IN"/>
                    </w:rPr>
                    <m:t>v</m:t>
                  </m:r>
                </m:sub>
                <m:sup>
                  <m:r>
                    <w:rPr>
                      <w:rFonts w:ascii="Cambria Math" w:eastAsia="Times New Roman" w:hAnsi="Cambria Math" w:cs="Times New Roman"/>
                      <w:sz w:val="24"/>
                      <w:szCs w:val="24"/>
                      <w:lang w:eastAsia="en-IN"/>
                    </w:rPr>
                    <m:t>2</m:t>
                  </m:r>
                </m:sup>
              </m:sSubSup>
            </m:num>
            <m:den>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r</m:t>
                  </m:r>
                </m:e>
                <m:sub>
                  <m:r>
                    <w:rPr>
                      <w:rFonts w:ascii="Cambria Math" w:eastAsia="Times New Roman" w:hAnsi="Cambria Math" w:cs="Times New Roman"/>
                      <w:sz w:val="24"/>
                      <w:szCs w:val="24"/>
                      <w:lang w:eastAsia="en-IN"/>
                    </w:rPr>
                    <m:t>4</m:t>
                  </m:r>
                </m:sub>
              </m:sSub>
              <m:r>
                <w:rPr>
                  <w:rFonts w:ascii="Cambria Math" w:hAnsi="Cambria Math" w:cs="Times New Roman"/>
                  <w:sz w:val="24"/>
                  <w:szCs w:val="24"/>
                  <w:lang w:val="en-US"/>
                </w:rPr>
                <m:t>l</m:t>
              </m:r>
            </m:den>
          </m:f>
          <m:r>
            <w:rPr>
              <w:rFonts w:ascii="Cambria Math" w:hAnsi="Cambria Math" w:cs="Times New Roman"/>
              <w:sz w:val="24"/>
              <w:szCs w:val="24"/>
              <w:lang w:val="en-US"/>
            </w:rPr>
            <m:t xml:space="preserve">      (4.6) </m:t>
          </m:r>
        </m:oMath>
      </m:oMathPara>
    </w:p>
    <w:p w14:paraId="07A2DD1D" w14:textId="77777777" w:rsidR="00A13EE7" w:rsidRDefault="00A13EE7" w:rsidP="00A13EE7">
      <w:pPr>
        <w:pStyle w:val="ListParagraph"/>
        <w:spacing w:line="360" w:lineRule="auto"/>
        <w:ind w:left="1080"/>
        <w:rPr>
          <w:rFonts w:ascii="Times New Roman" w:eastAsia="Times New Roman" w:hAnsi="Times New Roman" w:cs="Times New Roman"/>
          <w:sz w:val="24"/>
          <w:szCs w:val="24"/>
        </w:rPr>
      </w:pPr>
    </w:p>
    <w:p w14:paraId="4F0DE066" w14:textId="1BCE76F8" w:rsidR="00355C3B" w:rsidRPr="00307FC4" w:rsidRDefault="00307FC4" w:rsidP="00307F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documented the graphs and responses of the system </w:t>
      </w:r>
      <w:r w:rsidR="00A23189">
        <w:rPr>
          <w:rFonts w:ascii="Times New Roman" w:eastAsia="Times New Roman" w:hAnsi="Times New Roman" w:cs="Times New Roman"/>
          <w:sz w:val="24"/>
          <w:szCs w:val="24"/>
        </w:rPr>
        <w:t>by carrying out simulations. The results obtained were the system exhibits simple periodic motion and the responses obtained numerically by Ito-Taylor 1.5 and theoretically by solving the mean-square equations are the same as shown in Fig. 4.1 and Fig. 4.2</w:t>
      </w:r>
    </w:p>
    <w:p w14:paraId="64DF5416" w14:textId="1B570D25" w:rsidR="00355C3B" w:rsidRDefault="00B34364" w:rsidP="00AB10A4">
      <w:pPr>
        <w:spacing w:after="0" w:line="360" w:lineRule="auto"/>
        <w:rPr>
          <w:rFonts w:ascii="Times New Roman" w:eastAsia="Times New Roman" w:hAnsi="Times New Roman" w:cs="Times New Roman"/>
          <w:b/>
          <w:bCs/>
          <w:sz w:val="36"/>
          <w:szCs w:val="36"/>
        </w:rPr>
      </w:pPr>
      <w:r>
        <w:rPr>
          <w:noProof/>
        </w:rPr>
        <w:drawing>
          <wp:inline distT="0" distB="0" distL="0" distR="0" wp14:anchorId="75A0142A" wp14:editId="6B1EF971">
            <wp:extent cx="5731510" cy="291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10205"/>
                    </a:xfrm>
                    <a:prstGeom prst="rect">
                      <a:avLst/>
                    </a:prstGeom>
                    <a:noFill/>
                    <a:ln>
                      <a:noFill/>
                    </a:ln>
                  </pic:spPr>
                </pic:pic>
              </a:graphicData>
            </a:graphic>
          </wp:inline>
        </w:drawing>
      </w:r>
    </w:p>
    <w:p w14:paraId="77C27021" w14:textId="78FEA7D3" w:rsidR="00355C3B" w:rsidRDefault="00355C3B" w:rsidP="00355C3B">
      <w:pPr>
        <w:spacing w:line="360" w:lineRule="auto"/>
        <w:ind w:left="3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07FC4">
        <w:rPr>
          <w:rFonts w:ascii="Times New Roman" w:eastAsia="Times New Roman" w:hAnsi="Times New Roman" w:cs="Times New Roman"/>
          <w:b/>
          <w:bCs/>
          <w:sz w:val="24"/>
          <w:szCs w:val="24"/>
        </w:rPr>
        <w:t xml:space="preserve">Fig. 4.1 </w:t>
      </w:r>
      <w:r w:rsidR="00307FC4">
        <w:rPr>
          <w:rFonts w:ascii="Times New Roman" w:eastAsia="Times New Roman" w:hAnsi="Times New Roman" w:cs="Times New Roman"/>
          <w:sz w:val="24"/>
          <w:szCs w:val="24"/>
        </w:rPr>
        <w:t>Response of system.</w:t>
      </w:r>
    </w:p>
    <w:p w14:paraId="1421AEDA" w14:textId="1743A132" w:rsidR="00AD5ED3" w:rsidRDefault="00142889" w:rsidP="00BC1908">
      <w:pPr>
        <w:spacing w:line="360" w:lineRule="auto"/>
        <w:ind w:left="360"/>
        <w:rPr>
          <w:rFonts w:ascii="Times New Roman" w:hAnsi="Times New Roman" w:cs="Times New Roman"/>
          <w:b/>
          <w:bCs/>
          <w:sz w:val="28"/>
          <w:szCs w:val="28"/>
        </w:rPr>
      </w:pPr>
      <w:r w:rsidRPr="00BC1908">
        <w:rPr>
          <w:rFonts w:ascii="Times New Roman" w:hAnsi="Times New Roman" w:cs="Times New Roman"/>
          <w:b/>
          <w:bCs/>
          <w:sz w:val="28"/>
          <w:szCs w:val="28"/>
        </w:rPr>
        <w:t xml:space="preserve"> </w:t>
      </w:r>
    </w:p>
    <w:p w14:paraId="12F18D76" w14:textId="0DDE2B21" w:rsidR="00AD5ED3" w:rsidRPr="00AD5ED3" w:rsidRDefault="00B93481" w:rsidP="00AD5ED3">
      <w:pPr>
        <w:pStyle w:val="ListParagraph"/>
        <w:numPr>
          <w:ilvl w:val="1"/>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142889" w:rsidRPr="00AD5ED3">
        <w:rPr>
          <w:rFonts w:ascii="Times New Roman" w:hAnsi="Times New Roman" w:cs="Times New Roman"/>
          <w:b/>
          <w:bCs/>
          <w:sz w:val="28"/>
          <w:szCs w:val="28"/>
        </w:rPr>
        <w:t>Mean Square Equations</w:t>
      </w:r>
    </w:p>
    <w:p w14:paraId="600BDF34" w14:textId="63A02D2A" w:rsidR="00142889" w:rsidRPr="00AD5ED3" w:rsidRDefault="00142889" w:rsidP="00AD5ED3">
      <w:pPr>
        <w:spacing w:line="360" w:lineRule="auto"/>
        <w:ind w:left="360"/>
        <w:rPr>
          <w:rFonts w:ascii="Times New Roman" w:hAnsi="Times New Roman" w:cs="Times New Roman"/>
          <w:b/>
          <w:bCs/>
          <w:sz w:val="28"/>
          <w:szCs w:val="28"/>
        </w:rPr>
      </w:pPr>
      <w:r w:rsidRPr="00AD5ED3">
        <w:rPr>
          <w:rFonts w:ascii="Times New Roman" w:hAnsi="Times New Roman" w:cs="Times New Roman"/>
          <w:sz w:val="24"/>
          <w:szCs w:val="24"/>
        </w:rPr>
        <w:t>In this section we lay down the formulation for developing the mean square equations theoretically.</w:t>
      </w:r>
      <w:r w:rsidR="00160E47" w:rsidRPr="00AD5ED3">
        <w:rPr>
          <w:rFonts w:ascii="Times New Roman" w:hAnsi="Times New Roman" w:cs="Times New Roman"/>
          <w:sz w:val="24"/>
          <w:szCs w:val="24"/>
        </w:rPr>
        <w:t xml:space="preserve"> The state vector </w:t>
      </w:r>
      <m:oMath>
        <m:r>
          <m:rPr>
            <m:sty m:val="bi"/>
          </m:rPr>
          <w:rPr>
            <w:rFonts w:ascii="Cambria Math" w:hAnsi="Cambria Math" w:cs="Cambria Math"/>
            <w:sz w:val="24"/>
            <w:szCs w:val="24"/>
          </w:rPr>
          <m:t>Y</m:t>
        </m:r>
      </m:oMath>
      <w:r w:rsidR="00160E47" w:rsidRPr="00AD5ED3">
        <w:rPr>
          <w:rFonts w:ascii="Times New Roman" w:hAnsi="Times New Roman" w:cs="Times New Roman"/>
          <w:sz w:val="24"/>
          <w:szCs w:val="24"/>
        </w:rPr>
        <w:t xml:space="preserve"> of the concerned system can be presented in the following form:</w:t>
      </w:r>
    </w:p>
    <w:p w14:paraId="6FA87CD9" w14:textId="48AE088B" w:rsidR="00142889" w:rsidRPr="00142889" w:rsidRDefault="00160E47" w:rsidP="00142889">
      <w:pPr>
        <w:spacing w:line="360" w:lineRule="auto"/>
        <w:ind w:left="360"/>
        <w:rPr>
          <w:rFonts w:ascii="Times New Roman" w:hAnsi="Times New Roman" w:cs="Times New Roman"/>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(t)</m:t>
                    </m:r>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r>
                      <w:rPr>
                        <w:rFonts w:ascii="Cambria Math" w:eastAsia="Cambria Math" w:hAnsi="Cambria Math" w:cs="Cambria Math"/>
                        <w:sz w:val="24"/>
                        <w:szCs w:val="24"/>
                      </w:rPr>
                      <m:t>(t)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r>
                      <w:rPr>
                        <w:rFonts w:ascii="Cambria Math" w:eastAsia="Cambria Math" w:hAnsi="Cambria Math" w:cs="Cambria Math"/>
                        <w:sz w:val="24"/>
                        <w:szCs w:val="24"/>
                      </w:rPr>
                      <m:t>(t)</m:t>
                    </m:r>
                  </m:e>
                </m:mr>
              </m:m>
            </m:e>
          </m:d>
        </m:oMath>
      </m:oMathPara>
    </w:p>
    <w:p w14:paraId="2BA8DA1F" w14:textId="77777777" w:rsidR="00AD5ED3" w:rsidRDefault="00AD5ED3" w:rsidP="00160E47">
      <w:pPr>
        <w:spacing w:line="360" w:lineRule="auto"/>
        <w:ind w:left="360"/>
        <w:rPr>
          <w:rFonts w:ascii="Times New Roman" w:hAnsi="Times New Roman" w:cs="Times New Roman"/>
          <w:sz w:val="24"/>
          <w:szCs w:val="24"/>
        </w:rPr>
      </w:pPr>
    </w:p>
    <w:p w14:paraId="3EBBDD74" w14:textId="4EE11329" w:rsidR="00142889" w:rsidRDefault="00160E47" w:rsidP="00160E47">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w:t>
      </w:r>
      <w:r w:rsidRPr="00160E47">
        <w:rPr>
          <w:rFonts w:ascii="Times New Roman" w:hAnsi="Times New Roman" w:cs="Times New Roman"/>
          <w:sz w:val="24"/>
          <w:szCs w:val="24"/>
        </w:rPr>
        <w:t xml:space="preserve">he transformation state </w:t>
      </w:r>
      <w:r w:rsidRPr="00160E47">
        <w:rPr>
          <w:rFonts w:ascii="Cambria Math" w:hAnsi="Cambria Math" w:cs="Cambria Math"/>
          <w:sz w:val="24"/>
          <w:szCs w:val="24"/>
        </w:rPr>
        <w:t>𝑌𝑖</w:t>
      </w:r>
      <w:r w:rsidRPr="00160E47">
        <w:rPr>
          <w:rFonts w:ascii="Times New Roman" w:hAnsi="Times New Roman" w:cs="Times New Roman"/>
          <w:sz w:val="24"/>
          <w:szCs w:val="24"/>
        </w:rPr>
        <w:t xml:space="preserve"> can be chosen as per the suitability. Total number of MS variables can be expressed in the form</w:t>
      </w:r>
      <w:r>
        <w:rPr>
          <w:rFonts w:ascii="Times New Roman" w:hAnsi="Times New Roman" w:cs="Times New Roman"/>
          <w:sz w:val="24"/>
          <w:szCs w:val="24"/>
        </w:rPr>
        <w:t xml:space="preserve"> </w:t>
      </w:r>
      <w:r w:rsidRPr="00160E47">
        <w:rPr>
          <w:rFonts w:ascii="Times New Roman" w:hAnsi="Times New Roman" w:cs="Times New Roman"/>
          <w:sz w:val="24"/>
          <w:szCs w:val="24"/>
        </w:rPr>
        <w:t>of Kronecker product of the state vector with itself and can be expressed as:</w:t>
      </w:r>
    </w:p>
    <w:p w14:paraId="0FE874A0" w14:textId="4FE7BAC9" w:rsidR="00160E47" w:rsidRPr="00160E47" w:rsidRDefault="00160E47" w:rsidP="00160E47">
      <w:pPr>
        <w:spacing w:line="360" w:lineRule="auto"/>
        <w:ind w:left="360"/>
        <w:rPr>
          <w:rFonts w:ascii="Times New Roman" w:hAnsi="Times New Roman" w:cs="Times New Roman"/>
          <w:b/>
          <w:bCs/>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Y⊗Y</m:t>
              </m:r>
              <m:ctrlPr>
                <w:rPr>
                  <w:rFonts w:ascii="Cambria Math" w:hAnsi="Cambria Math" w:cs="Times New Roman"/>
                  <w:b/>
                  <w:bCs/>
                  <w:i/>
                  <w:sz w:val="24"/>
                  <w:szCs w:val="24"/>
                </w:rPr>
              </m:ctrlPr>
            </m:e>
          </m:d>
          <m:r>
            <m:rPr>
              <m:sty m:val="bi"/>
            </m:rPr>
            <w:rPr>
              <w:rFonts w:ascii="Cambria Math" w:hAnsi="Cambria Math" w:cs="Times New Roman"/>
              <w:sz w:val="24"/>
              <w:szCs w:val="24"/>
            </w:rPr>
            <m:t>=E</m:t>
          </m:r>
          <m:d>
            <m:dPr>
              <m:begChr m:val="["/>
              <m:endChr m:val="]"/>
              <m:ctrlPr>
                <w:rPr>
                  <w:rFonts w:ascii="Cambria Math" w:hAnsi="Cambria Math" w:cs="Times New Roman"/>
                  <w:b/>
                  <w:bCs/>
                  <w:i/>
                  <w:sz w:val="24"/>
                  <w:szCs w:val="24"/>
                </w:rPr>
              </m:ctrlPr>
            </m:dPr>
            <m:e>
              <m:m>
                <m:mPr>
                  <m:mcs>
                    <m:mc>
                      <m:mcPr>
                        <m:count m:val="4"/>
                        <m:mcJc m:val="center"/>
                      </m:mcPr>
                    </m:mc>
                  </m:mcs>
                  <m:ctrlPr>
                    <w:rPr>
                      <w:rFonts w:ascii="Cambria Math" w:hAnsi="Cambria Math" w:cs="Times New Roman"/>
                      <w:b/>
                      <w:bCs/>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e>
                    <m:r>
                      <m:rPr>
                        <m:sty m:val="bi"/>
                      </m:rPr>
                      <w:rPr>
                        <w:rFonts w:ascii="Cambria Math" w:hAnsi="Cambria Math" w:cs="Times New Roman"/>
                        <w:sz w:val="24"/>
                        <w:szCs w:val="24"/>
                      </w:rPr>
                      <m:t>.</m:t>
                    </m:r>
                  </m:e>
                  <m:e>
                    <m:r>
                      <m:rPr>
                        <m:sty m:val="bi"/>
                      </m:rPr>
                      <w:rPr>
                        <w:rFonts w:ascii="Cambria Math" w:hAnsi="Cambria Math" w:cs="Times New Roman"/>
                        <w:sz w:val="24"/>
                        <w:szCs w:val="24"/>
                      </w:rPr>
                      <m:t>.</m:t>
                    </m:r>
                    <m:ctrlPr>
                      <w:rPr>
                        <w:rFonts w:ascii="Cambria Math" w:eastAsia="Cambria Math" w:hAnsi="Cambria Math" w:cs="Cambria Math"/>
                        <w:b/>
                        <w:bCs/>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ctrlPr>
                      <w:rPr>
                        <w:rFonts w:ascii="Cambria Math" w:eastAsia="Cambria Math" w:hAnsi="Cambria Math" w:cs="Cambria Math"/>
                        <w:b/>
                        <w:bCs/>
                        <w:i/>
                        <w:sz w:val="24"/>
                        <w:szCs w:val="24"/>
                      </w:rPr>
                    </m:ctrlPr>
                  </m:e>
                </m:mr>
                <m:mr>
                  <m:e>
                    <m:r>
                      <w:rPr>
                        <w:rFonts w:ascii="Cambria Math" w:hAnsi="Cambria Math" w:cs="Times New Roman"/>
                        <w:sz w:val="24"/>
                        <w:szCs w:val="24"/>
                      </w:rPr>
                      <m:t>.</m:t>
                    </m:r>
                  </m:e>
                  <m:e>
                    <m:r>
                      <m:rPr>
                        <m:sty m:val="bi"/>
                      </m:rPr>
                      <w:rPr>
                        <w:rFonts w:ascii="Cambria Math" w:hAnsi="Cambria Math" w:cs="Times New Roman"/>
                        <w:sz w:val="24"/>
                        <w:szCs w:val="24"/>
                      </w:rPr>
                      <m:t>.</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mr>
                <m:mr>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bCs/>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up>
                        <m:r>
                          <w:rPr>
                            <w:rFonts w:ascii="Cambria Math" w:eastAsia="Cambria Math" w:hAnsi="Cambria Math" w:cs="Cambria Math"/>
                            <w:sz w:val="24"/>
                            <w:szCs w:val="24"/>
                          </w:rPr>
                          <m:t>2</m:t>
                        </m:r>
                      </m:sup>
                    </m:sSubSup>
                  </m:e>
                </m:mr>
              </m:m>
            </m:e>
          </m:d>
        </m:oMath>
      </m:oMathPara>
    </w:p>
    <w:p w14:paraId="72E27FD3" w14:textId="06600DB2" w:rsidR="00160E47" w:rsidRDefault="001E69D4" w:rsidP="001E69D4">
      <w:pPr>
        <w:spacing w:line="360" w:lineRule="auto"/>
        <w:ind w:left="360"/>
        <w:rPr>
          <w:rFonts w:ascii="Times New Roman" w:hAnsi="Times New Roman" w:cs="Times New Roman"/>
          <w:sz w:val="24"/>
          <w:szCs w:val="24"/>
        </w:rPr>
      </w:pPr>
      <w:r w:rsidRPr="001E69D4">
        <w:rPr>
          <w:rFonts w:ascii="Times New Roman" w:hAnsi="Times New Roman" w:cs="Times New Roman"/>
          <w:sz w:val="24"/>
          <w:szCs w:val="24"/>
        </w:rPr>
        <w:t>However, in Eq. (36), the upper and lower triangular elements of the matrix are symmetric and thus the total number of distinct MS variables can be identified. The distinct MS equations can be formed using the following structure, irrespective of the</w:t>
      </w:r>
      <w:r>
        <w:rPr>
          <w:rFonts w:ascii="Times New Roman" w:hAnsi="Times New Roman" w:cs="Times New Roman"/>
          <w:sz w:val="24"/>
          <w:szCs w:val="24"/>
        </w:rPr>
        <w:t xml:space="preserve"> </w:t>
      </w:r>
      <w:r w:rsidRPr="001E69D4">
        <w:rPr>
          <w:rFonts w:ascii="Times New Roman" w:hAnsi="Times New Roman" w:cs="Times New Roman"/>
          <w:sz w:val="24"/>
          <w:szCs w:val="24"/>
        </w:rPr>
        <w:t>type of structural system under consideration.</w:t>
      </w:r>
    </w:p>
    <w:p w14:paraId="6E83AD2C" w14:textId="2157E7D4" w:rsidR="001E69D4" w:rsidRPr="00DF4C29" w:rsidRDefault="00000000" w:rsidP="001E69D4">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ⅆE</m:t>
              </m:r>
            </m:num>
            <m:den>
              <m:r>
                <w:rPr>
                  <w:rFonts w:ascii="Cambria Math" w:hAnsi="Cambria Math" w:cs="Times New Roman"/>
                  <w:sz w:val="24"/>
                  <w:szCs w:val="24"/>
                </w:rPr>
                <m:t>ⅆt</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ik</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jk</m:t>
                  </m:r>
                </m:sub>
              </m:sSub>
              <m:r>
                <w:rPr>
                  <w:rFonts w:ascii="Cambria Math" w:hAnsi="Cambria Math" w:cs="Times New Roman"/>
                  <w:sz w:val="24"/>
                  <w:szCs w:val="24"/>
                </w:rPr>
                <m:t>(t)]    (4.7)</m:t>
              </m:r>
            </m:e>
          </m:nary>
        </m:oMath>
      </m:oMathPara>
    </w:p>
    <w:p w14:paraId="49A74BF1" w14:textId="5F578FB5" w:rsidR="00DF4C29" w:rsidRDefault="00DF4C29" w:rsidP="001E69D4">
      <w:pPr>
        <w:spacing w:line="360" w:lineRule="auto"/>
        <w:ind w:left="360"/>
        <w:rPr>
          <w:rFonts w:ascii="Times New Roman" w:hAnsi="Times New Roman" w:cs="Times New Roman"/>
          <w:sz w:val="24"/>
          <w:szCs w:val="24"/>
        </w:rPr>
      </w:pPr>
      <w:r>
        <w:rPr>
          <w:rFonts w:ascii="Times New Roman" w:hAnsi="Times New Roman" w:cs="Times New Roman"/>
          <w:sz w:val="24"/>
          <w:szCs w:val="24"/>
        </w:rPr>
        <w:t>The mean square equations are as follows</w:t>
      </w:r>
      <w:r w:rsidR="00D37B13">
        <w:rPr>
          <w:rFonts w:ascii="Times New Roman" w:hAnsi="Times New Roman" w:cs="Times New Roman"/>
          <w:sz w:val="24"/>
          <w:szCs w:val="24"/>
        </w:rPr>
        <w:t>:</w:t>
      </w:r>
    </w:p>
    <w:p w14:paraId="1B303B07" w14:textId="4516C46B" w:rsidR="00D37B13" w:rsidRPr="00D37B13"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num>
          <m:den>
            <m:r>
              <w:rPr>
                <w:rFonts w:ascii="Cambria Math" w:hAnsi="Cambria Math" w:cs="Times New Roman"/>
                <w:sz w:val="24"/>
                <w:szCs w:val="24"/>
              </w:rPr>
              <m:t>dt</m:t>
            </m:r>
          </m:den>
        </m:f>
        <m:r>
          <w:rPr>
            <w:rFonts w:ascii="Cambria Math" w:hAnsi="Cambria Math" w:cs="Times New Roman"/>
            <w:sz w:val="24"/>
            <w:szCs w:val="24"/>
          </w:rPr>
          <m:t>=2E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(4.8a)</w:t>
      </w:r>
    </w:p>
    <w:p w14:paraId="7CEBDEB8" w14:textId="6F49DF69" w:rsidR="00D37B13" w:rsidRPr="00D37B13"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num>
          <m:den>
            <m:r>
              <w:rPr>
                <w:rFonts w:ascii="Cambria Math" w:hAnsi="Cambria Math" w:cs="Times New Roman"/>
                <w:sz w:val="24"/>
                <w:szCs w:val="24"/>
              </w:rPr>
              <m:t>dt</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d>
        <m:r>
          <w:rPr>
            <w:rFonts w:ascii="Cambria Math" w:hAnsi="Cambria Math" w:cs="Times New Roman"/>
            <w:sz w:val="24"/>
            <w:szCs w:val="24"/>
          </w:rPr>
          <m:t>-2αE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+2E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m:t>
            </m:r>
          </m:den>
        </m:f>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(4.8b)</w:t>
      </w:r>
    </w:p>
    <w:p w14:paraId="753C41A2" w14:textId="008CDE25" w:rsidR="00D37B13" w:rsidRPr="00AC776D"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num>
          <m:den>
            <m:r>
              <w:rPr>
                <w:rFonts w:ascii="Cambria Math" w:hAnsi="Cambria Math" w:cs="Times New Roman"/>
                <w:sz w:val="24"/>
                <w:szCs w:val="24"/>
              </w:rPr>
              <m:t>dt</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(4.8c)</w:t>
      </w:r>
    </w:p>
    <w:p w14:paraId="4C4D30EC" w14:textId="21C2F620" w:rsidR="00AC776D" w:rsidRPr="00AC776D"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num>
          <m:den>
            <m:r>
              <w:rPr>
                <w:rFonts w:ascii="Cambria Math" w:hAnsi="Cambria Math" w:cs="Times New Roman"/>
                <w:sz w:val="24"/>
                <w:szCs w:val="24"/>
              </w:rPr>
              <m:t>dt</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(4.8d)</w:t>
      </w:r>
    </w:p>
    <w:p w14:paraId="25AE7A48" w14:textId="752DFE97" w:rsidR="00AC776D" w:rsidRPr="00AC776D"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-4αE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(4.8e)</w:t>
      </w:r>
    </w:p>
    <w:p w14:paraId="594CD983" w14:textId="4EAFB65D" w:rsidR="00AC776D" w:rsidRPr="00AC776D"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-2αE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(4.8f)</w:t>
      </w:r>
    </w:p>
    <w:p w14:paraId="2E00C275" w14:textId="1C137EC3" w:rsidR="005623BF" w:rsidRPr="005623BF" w:rsidRDefault="00000000" w:rsidP="005623BF">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-2αE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(4.8g)</w:t>
      </w:r>
    </w:p>
    <w:p w14:paraId="0C605BD6" w14:textId="034B96A5" w:rsidR="005623BF" w:rsidRPr="00AC776D" w:rsidRDefault="00000000" w:rsidP="005623BF">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(4.8h)</w:t>
      </w:r>
    </w:p>
    <w:p w14:paraId="605FC2EB" w14:textId="721F5261" w:rsidR="00AC776D" w:rsidRPr="00B64EEF" w:rsidRDefault="00000000" w:rsidP="001E69D4">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nπ</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nπ</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(4.8i)</w:t>
      </w:r>
    </w:p>
    <w:p w14:paraId="1343E533" w14:textId="07C4A305" w:rsidR="00D37B13" w:rsidRPr="00D37B13" w:rsidRDefault="00000000" w:rsidP="00AD5ED3">
      <w:pPr>
        <w:spacing w:line="360" w:lineRule="auto"/>
        <w:ind w:left="36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2πn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num>
          <m:den>
            <m:r>
              <w:rPr>
                <w:rFonts w:ascii="Cambria Math" w:hAnsi="Cambria Math" w:cs="Times New Roman"/>
                <w:sz w:val="24"/>
                <w:szCs w:val="24"/>
              </w:rPr>
              <m:t>l</m:t>
            </m:r>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2</m:t>
                </m:r>
              </m:sup>
            </m:sSubSup>
          </m:e>
        </m:d>
      </m:oMath>
      <w:r w:rsidR="00093BEB">
        <w:rPr>
          <w:rFonts w:ascii="Times New Roman" w:hAnsi="Times New Roman" w:cs="Times New Roman"/>
          <w:sz w:val="24"/>
          <w:szCs w:val="24"/>
        </w:rPr>
        <w:t xml:space="preserve"> </w:t>
      </w:r>
      <w:r w:rsidR="00EF61F1">
        <w:rPr>
          <w:rFonts w:ascii="Times New Roman" w:hAnsi="Times New Roman" w:cs="Times New Roman"/>
          <w:sz w:val="24"/>
          <w:szCs w:val="24"/>
        </w:rPr>
        <w:t xml:space="preserve">     (4.8f)</w:t>
      </w:r>
    </w:p>
    <w:p w14:paraId="1233F6EB" w14:textId="5A62472E" w:rsidR="00D34729" w:rsidRDefault="00D34729" w:rsidP="00D34729">
      <w:pPr>
        <w:spacing w:line="360" w:lineRule="auto"/>
        <w:ind w:left="360"/>
        <w:rPr>
          <w:rFonts w:ascii="Times New Roman" w:hAnsi="Times New Roman" w:cs="Times New Roman"/>
          <w:sz w:val="24"/>
          <w:szCs w:val="24"/>
        </w:rPr>
      </w:pPr>
      <w:r w:rsidRPr="00D34729">
        <w:rPr>
          <w:rFonts w:ascii="Times New Roman" w:hAnsi="Times New Roman" w:cs="Times New Roman"/>
          <w:sz w:val="24"/>
          <w:szCs w:val="24"/>
        </w:rPr>
        <w:t>4th order Runge–</w:t>
      </w:r>
      <w:proofErr w:type="spellStart"/>
      <w:r w:rsidRPr="00D34729">
        <w:rPr>
          <w:rFonts w:ascii="Times New Roman" w:hAnsi="Times New Roman" w:cs="Times New Roman"/>
          <w:sz w:val="24"/>
          <w:szCs w:val="24"/>
        </w:rPr>
        <w:t>Kutta</w:t>
      </w:r>
      <w:proofErr w:type="spellEnd"/>
      <w:r w:rsidRPr="00D34729">
        <w:rPr>
          <w:rFonts w:ascii="Times New Roman" w:hAnsi="Times New Roman" w:cs="Times New Roman"/>
          <w:sz w:val="24"/>
          <w:szCs w:val="24"/>
        </w:rPr>
        <w:t xml:space="preserve"> (RK-4) method is </w:t>
      </w:r>
      <w:r>
        <w:rPr>
          <w:rFonts w:ascii="Times New Roman" w:hAnsi="Times New Roman" w:cs="Times New Roman"/>
          <w:sz w:val="24"/>
          <w:szCs w:val="24"/>
        </w:rPr>
        <w:t>used for the estimation of MS response as follows:</w:t>
      </w:r>
    </w:p>
    <w:p w14:paraId="10951E42" w14:textId="05954873" w:rsidR="00DF4C29" w:rsidRPr="00DF4C29" w:rsidRDefault="00000000" w:rsidP="00DF4C29">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e>
        </m:d>
        <m:r>
          <w:rPr>
            <w:rFonts w:ascii="Cambria Math" w:hAnsi="Cambria Math" w:cs="Times New Roman"/>
            <w:sz w:val="24"/>
            <w:szCs w:val="24"/>
          </w:rPr>
          <m:t>+2f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+0.5</m:t>
            </m:r>
            <m:r>
              <w:rPr>
                <w:rFonts w:ascii="Cambria Math" w:hAnsi="Cambria Math" w:cs="Times New Roman"/>
                <w:sz w:val="24"/>
                <w:szCs w:val="24"/>
              </w:rPr>
              <m:t>hf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e>
            </m:d>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e>
        </m:d>
        <m:r>
          <w:rPr>
            <w:rFonts w:ascii="Cambria Math" w:hAnsi="Cambria Math" w:cs="Times New Roman"/>
            <w:sz w:val="24"/>
            <w:szCs w:val="24"/>
          </w:rPr>
          <m:t>+2f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+0.5</m:t>
            </m:r>
            <m:r>
              <w:rPr>
                <w:rFonts w:ascii="Cambria Math" w:hAnsi="Cambria Math" w:cs="Times New Roman"/>
                <w:sz w:val="24"/>
                <w:szCs w:val="24"/>
              </w:rPr>
              <m:t>hf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+0.5</m:t>
                </m:r>
                <m:r>
                  <w:rPr>
                    <w:rFonts w:ascii="Cambria Math" w:hAnsi="Cambria Math" w:cs="Times New Roman"/>
                    <w:sz w:val="24"/>
                    <w:szCs w:val="24"/>
                  </w:rPr>
                  <m:t>hf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,t</m:t>
                    </m:r>
                  </m:e>
                </m:d>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e>
            </m:d>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e>
            </m:d>
            <m:r>
              <w:rPr>
                <w:rFonts w:ascii="Cambria Math" w:hAnsi="Cambria Math" w:cs="Times New Roman"/>
                <w:sz w:val="24"/>
                <w:szCs w:val="24"/>
              </w:rPr>
              <m:t>,t+h</m:t>
            </m:r>
          </m:e>
        </m:d>
        <m:r>
          <w:rPr>
            <w:rFonts w:ascii="Cambria Math" w:hAnsi="Cambria Math" w:cs="Times New Roman"/>
            <w:sz w:val="24"/>
            <w:szCs w:val="24"/>
          </w:rPr>
          <m:t>)</m:t>
        </m:r>
      </m:oMath>
      <w:r w:rsidR="00EF61F1">
        <w:rPr>
          <w:rFonts w:ascii="Times New Roman" w:hAnsi="Times New Roman" w:cs="Times New Roman"/>
          <w:sz w:val="24"/>
          <w:szCs w:val="24"/>
        </w:rPr>
        <w:t xml:space="preserve">  (4.9)</w:t>
      </w:r>
    </w:p>
    <w:p w14:paraId="0F7C819F" w14:textId="5B451EF3" w:rsidR="00142889" w:rsidRPr="00D34729" w:rsidRDefault="00D34729" w:rsidP="00D34729">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4.</w:t>
      </w:r>
      <w:r w:rsidR="00BC1908">
        <w:rPr>
          <w:rFonts w:ascii="Times New Roman" w:hAnsi="Times New Roman" w:cs="Times New Roman"/>
          <w:b/>
          <w:bCs/>
          <w:sz w:val="28"/>
          <w:szCs w:val="28"/>
        </w:rPr>
        <w:t>5</w:t>
      </w:r>
      <w:r w:rsidR="00142889" w:rsidRPr="00D34729">
        <w:rPr>
          <w:rFonts w:ascii="Times New Roman" w:hAnsi="Times New Roman" w:cs="Times New Roman"/>
          <w:b/>
          <w:bCs/>
          <w:sz w:val="28"/>
          <w:szCs w:val="28"/>
        </w:rPr>
        <w:t xml:space="preserve"> Estimation of Mean Square Response</w:t>
      </w:r>
    </w:p>
    <w:p w14:paraId="12D9887A" w14:textId="5F6FDE14" w:rsidR="00307FC4" w:rsidRPr="00142889" w:rsidRDefault="00142889" w:rsidP="00142889">
      <w:pPr>
        <w:spacing w:line="360" w:lineRule="auto"/>
        <w:ind w:left="360"/>
        <w:rPr>
          <w:rFonts w:ascii="Times New Roman" w:hAnsi="Times New Roman" w:cs="Times New Roman"/>
          <w:sz w:val="24"/>
          <w:szCs w:val="24"/>
        </w:rPr>
      </w:pPr>
      <w:r>
        <w:rPr>
          <w:rFonts w:ascii="Times New Roman" w:hAnsi="Times New Roman" w:cs="Times New Roman"/>
          <w:sz w:val="24"/>
          <w:szCs w:val="24"/>
        </w:rPr>
        <w:t>We first take the mean square response of the system by using the Ito-Taylor 1.5 numerical technique used earlier and have plotted and compared its results with formulating the mean square equations theoretically. The results obtained were similar indicating that the mathematical formulation was accurate.</w:t>
      </w:r>
    </w:p>
    <w:p w14:paraId="6DD0F00B" w14:textId="1328EC3F" w:rsidR="00307FC4" w:rsidRPr="00307FC4" w:rsidRDefault="00B34364" w:rsidP="00307FC4">
      <w:pPr>
        <w:spacing w:line="360" w:lineRule="auto"/>
        <w:rPr>
          <w:rFonts w:ascii="Times New Roman" w:eastAsia="Times New Roman" w:hAnsi="Times New Roman" w:cs="Times New Roman"/>
          <w:sz w:val="24"/>
          <w:szCs w:val="24"/>
        </w:rPr>
      </w:pPr>
      <w:r>
        <w:rPr>
          <w:noProof/>
        </w:rPr>
        <w:drawing>
          <wp:inline distT="0" distB="0" distL="0" distR="0" wp14:anchorId="23FBE1F0" wp14:editId="63515118">
            <wp:extent cx="5731510" cy="2239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39010"/>
                    </a:xfrm>
                    <a:prstGeom prst="rect">
                      <a:avLst/>
                    </a:prstGeom>
                    <a:noFill/>
                    <a:ln>
                      <a:noFill/>
                    </a:ln>
                  </pic:spPr>
                </pic:pic>
              </a:graphicData>
            </a:graphic>
          </wp:inline>
        </w:drawing>
      </w:r>
    </w:p>
    <w:p w14:paraId="4CBB38B2" w14:textId="0DB23089" w:rsidR="00355C3B" w:rsidRPr="00307FC4" w:rsidRDefault="00307FC4" w:rsidP="00D954A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Fig. 4.2 </w:t>
      </w:r>
      <w:r>
        <w:rPr>
          <w:rFonts w:ascii="Times New Roman" w:eastAsia="Times New Roman" w:hAnsi="Times New Roman" w:cs="Times New Roman"/>
          <w:sz w:val="24"/>
          <w:szCs w:val="24"/>
        </w:rPr>
        <w:t xml:space="preserve">Comparison of </w:t>
      </w:r>
      <w:r w:rsidR="003D3762">
        <w:rPr>
          <w:rFonts w:ascii="Times New Roman" w:eastAsia="Times New Roman" w:hAnsi="Times New Roman" w:cs="Times New Roman"/>
          <w:sz w:val="24"/>
          <w:szCs w:val="24"/>
        </w:rPr>
        <w:t xml:space="preserve">mean square </w:t>
      </w:r>
      <w:r>
        <w:rPr>
          <w:rFonts w:ascii="Times New Roman" w:eastAsia="Times New Roman" w:hAnsi="Times New Roman" w:cs="Times New Roman"/>
          <w:sz w:val="24"/>
          <w:szCs w:val="24"/>
        </w:rPr>
        <w:t>responses</w:t>
      </w:r>
    </w:p>
    <w:p w14:paraId="0B4C70AA" w14:textId="013A7024" w:rsidR="00B93481" w:rsidRPr="00B93481" w:rsidRDefault="00B93481" w:rsidP="00B93481">
      <w:pPr>
        <w:pStyle w:val="ListParagraph"/>
        <w:numPr>
          <w:ilvl w:val="1"/>
          <w:numId w:val="2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Discussion</w:t>
      </w:r>
    </w:p>
    <w:p w14:paraId="204989E1" w14:textId="77777777" w:rsidR="00B93481" w:rsidRDefault="00AD4618" w:rsidP="00B93481">
      <w:pPr>
        <w:pStyle w:val="ListParagraph"/>
        <w:numPr>
          <w:ilvl w:val="0"/>
          <w:numId w:val="22"/>
        </w:numPr>
        <w:spacing w:line="360" w:lineRule="auto"/>
        <w:rPr>
          <w:rFonts w:ascii="Times New Roman" w:eastAsia="Times New Roman" w:hAnsi="Times New Roman" w:cs="Times New Roman"/>
          <w:sz w:val="24"/>
          <w:szCs w:val="24"/>
        </w:rPr>
      </w:pPr>
      <w:r w:rsidRPr="00B93481">
        <w:rPr>
          <w:rFonts w:ascii="Times New Roman" w:eastAsia="Times New Roman" w:hAnsi="Times New Roman" w:cs="Times New Roman"/>
          <w:sz w:val="24"/>
          <w:szCs w:val="24"/>
        </w:rPr>
        <w:t xml:space="preserve">Developing the theoretical equations for solving the Kolmogorov operators and the mean-square equations was the part where issues were faced due to involvement of multiplicative noise which complicated the mathematics as simple linear assumptions are not valid. </w:t>
      </w:r>
    </w:p>
    <w:p w14:paraId="1A2A6EDF" w14:textId="77777777" w:rsidR="00B93481" w:rsidRDefault="00AD4618" w:rsidP="00B93481">
      <w:pPr>
        <w:pStyle w:val="ListParagraph"/>
        <w:numPr>
          <w:ilvl w:val="0"/>
          <w:numId w:val="22"/>
        </w:numPr>
        <w:spacing w:line="360" w:lineRule="auto"/>
        <w:rPr>
          <w:rFonts w:ascii="Times New Roman" w:eastAsia="Times New Roman" w:hAnsi="Times New Roman" w:cs="Times New Roman"/>
          <w:sz w:val="24"/>
          <w:szCs w:val="24"/>
        </w:rPr>
      </w:pPr>
      <w:r w:rsidRPr="00B93481">
        <w:rPr>
          <w:rFonts w:ascii="Times New Roman" w:eastAsia="Times New Roman" w:hAnsi="Times New Roman" w:cs="Times New Roman"/>
          <w:sz w:val="24"/>
          <w:szCs w:val="24"/>
        </w:rPr>
        <w:t>Now work remains to finally apply this formulation to the double beam problem</w:t>
      </w:r>
      <w:r w:rsidR="00890D2E" w:rsidRPr="00B93481">
        <w:rPr>
          <w:rFonts w:ascii="Times New Roman" w:eastAsia="Times New Roman" w:hAnsi="Times New Roman" w:cs="Times New Roman"/>
          <w:sz w:val="24"/>
          <w:szCs w:val="24"/>
        </w:rPr>
        <w:t xml:space="preserve"> and get the responses.</w:t>
      </w:r>
    </w:p>
    <w:p w14:paraId="03959F5C" w14:textId="180C57A7" w:rsidR="00B93481" w:rsidRPr="00B93481" w:rsidRDefault="00B93481" w:rsidP="00B93481">
      <w:pPr>
        <w:pStyle w:val="ListParagraph"/>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Pr="00B93481">
        <w:rPr>
          <w:rFonts w:ascii="Times New Roman" w:eastAsia="Times New Roman" w:hAnsi="Times New Roman" w:cs="Times New Roman"/>
          <w:sz w:val="24"/>
          <w:szCs w:val="24"/>
        </w:rPr>
        <w:t xml:space="preserve">formulation of the double beam problem the entire framework needs the </w:t>
      </w:r>
      <w:r w:rsidRPr="00B93481">
        <w:rPr>
          <w:rFonts w:ascii="Times New Roman" w:eastAsia="Times New Roman" w:hAnsi="Times New Roman" w:cs="Times New Roman"/>
          <w:i/>
          <w:iCs/>
          <w:sz w:val="24"/>
          <w:szCs w:val="24"/>
        </w:rPr>
        <w:t xml:space="preserve">PDEs </w:t>
      </w:r>
      <w:r w:rsidR="007E79A8" w:rsidRPr="00B93481">
        <w:rPr>
          <w:rFonts w:ascii="Times New Roman" w:eastAsia="Times New Roman" w:hAnsi="Times New Roman" w:cs="Times New Roman"/>
          <w:sz w:val="24"/>
          <w:szCs w:val="24"/>
        </w:rPr>
        <w:t>developed to</w:t>
      </w:r>
      <w:r w:rsidRPr="00B93481">
        <w:rPr>
          <w:rFonts w:ascii="Times New Roman" w:eastAsia="Times New Roman" w:hAnsi="Times New Roman" w:cs="Times New Roman"/>
          <w:sz w:val="24"/>
          <w:szCs w:val="24"/>
        </w:rPr>
        <w:t xml:space="preserve"> be decoupled and be applied twice as Ito equations need to be developed for both the beams individually to get the displacement of each beam.</w:t>
      </w:r>
    </w:p>
    <w:p w14:paraId="4D46B0B4" w14:textId="1E0F40E0" w:rsidR="00B93481" w:rsidRPr="00B93481" w:rsidRDefault="00B93481" w:rsidP="00B93481">
      <w:pPr>
        <w:spacing w:line="360" w:lineRule="auto"/>
        <w:ind w:left="360"/>
        <w:rPr>
          <w:rFonts w:ascii="Times New Roman" w:hAnsi="Times New Roman" w:cs="Times New Roman"/>
          <w:b/>
          <w:bCs/>
          <w:sz w:val="28"/>
          <w:szCs w:val="28"/>
        </w:rPr>
      </w:pPr>
    </w:p>
    <w:p w14:paraId="559D8E30" w14:textId="77777777" w:rsidR="00AD4618" w:rsidRDefault="00AD4618" w:rsidP="00D954A8">
      <w:pPr>
        <w:spacing w:line="360" w:lineRule="auto"/>
        <w:jc w:val="center"/>
        <w:rPr>
          <w:rFonts w:ascii="Times New Roman" w:eastAsia="Times New Roman" w:hAnsi="Times New Roman" w:cs="Times New Roman"/>
          <w:b/>
          <w:bCs/>
          <w:sz w:val="36"/>
          <w:szCs w:val="36"/>
        </w:rPr>
      </w:pPr>
    </w:p>
    <w:p w14:paraId="35F3741D" w14:textId="77777777" w:rsidR="00AD5ED3" w:rsidRDefault="00AD5ED3" w:rsidP="00AD5ED3">
      <w:pPr>
        <w:spacing w:line="360" w:lineRule="auto"/>
        <w:rPr>
          <w:rFonts w:ascii="Times New Roman" w:eastAsia="Times New Roman" w:hAnsi="Times New Roman" w:cs="Times New Roman"/>
          <w:b/>
          <w:bCs/>
          <w:sz w:val="36"/>
          <w:szCs w:val="36"/>
        </w:rPr>
      </w:pPr>
    </w:p>
    <w:p w14:paraId="3EF0A0FF"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020B2AA5"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31EEECF9"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199A5E36"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3BA793E6"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3CED268B"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3C4DD6B3"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5360792B"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46E92E6F"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7AF18A4A"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557FE139"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096BDC37"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382B8838" w14:textId="77777777" w:rsidR="00383B00" w:rsidRDefault="00383B00" w:rsidP="00AD5ED3">
      <w:pPr>
        <w:spacing w:line="360" w:lineRule="auto"/>
        <w:jc w:val="center"/>
        <w:rPr>
          <w:rFonts w:ascii="Times New Roman" w:eastAsia="Times New Roman" w:hAnsi="Times New Roman" w:cs="Times New Roman"/>
          <w:b/>
          <w:bCs/>
          <w:sz w:val="36"/>
          <w:szCs w:val="36"/>
        </w:rPr>
      </w:pPr>
    </w:p>
    <w:p w14:paraId="22A92601" w14:textId="09EBDA8A" w:rsidR="00D954A8" w:rsidRPr="00AD5ED3" w:rsidRDefault="00D954A8" w:rsidP="00AD5ED3">
      <w:pPr>
        <w:spacing w:line="360" w:lineRule="auto"/>
        <w:jc w:val="center"/>
        <w:rPr>
          <w:rFonts w:ascii="Times New Roman" w:eastAsia="Times New Roman" w:hAnsi="Times New Roman" w:cs="Times New Roman"/>
          <w:b/>
          <w:bCs/>
          <w:sz w:val="36"/>
          <w:szCs w:val="36"/>
        </w:rPr>
      </w:pPr>
      <w:r w:rsidRPr="21DAC3C6">
        <w:rPr>
          <w:rFonts w:ascii="Times New Roman" w:eastAsia="Times New Roman" w:hAnsi="Times New Roman" w:cs="Times New Roman"/>
          <w:b/>
          <w:bCs/>
          <w:sz w:val="36"/>
          <w:szCs w:val="36"/>
        </w:rPr>
        <w:lastRenderedPageBreak/>
        <w:t>References</w:t>
      </w:r>
    </w:p>
    <w:p w14:paraId="4E23C4E9" w14:textId="77777777" w:rsidR="00D954A8" w:rsidRDefault="00D954A8" w:rsidP="00D954A8">
      <w:pPr>
        <w:pStyle w:val="ListParagraph"/>
        <w:numPr>
          <w:ilvl w:val="0"/>
          <w:numId w:val="15"/>
        </w:numPr>
        <w:spacing w:line="360" w:lineRule="auto"/>
        <w:jc w:val="both"/>
        <w:rPr>
          <w:rFonts w:ascii="Times New Roman" w:eastAsia="Times New Roman" w:hAnsi="Times New Roman" w:cs="Times New Roman"/>
          <w:sz w:val="24"/>
          <w:szCs w:val="24"/>
          <w:lang w:val="en-IN"/>
        </w:rPr>
      </w:pPr>
      <w:r w:rsidRPr="21DAC3C6">
        <w:rPr>
          <w:rFonts w:ascii="Times New Roman" w:eastAsia="Times New Roman" w:hAnsi="Times New Roman" w:cs="Times New Roman"/>
          <w:sz w:val="24"/>
          <w:szCs w:val="24"/>
        </w:rPr>
        <w:t xml:space="preserve">P. </w:t>
      </w:r>
      <w:proofErr w:type="spellStart"/>
      <w:r w:rsidRPr="21DAC3C6">
        <w:rPr>
          <w:rFonts w:ascii="Times New Roman" w:eastAsia="Times New Roman" w:hAnsi="Times New Roman" w:cs="Times New Roman"/>
          <w:sz w:val="24"/>
          <w:szCs w:val="24"/>
        </w:rPr>
        <w:t>S´niady</w:t>
      </w:r>
      <w:proofErr w:type="spellEnd"/>
      <w:r w:rsidRPr="21DAC3C6">
        <w:rPr>
          <w:rFonts w:ascii="Times New Roman" w:eastAsia="Times New Roman" w:hAnsi="Times New Roman" w:cs="Times New Roman"/>
          <w:sz w:val="24"/>
          <w:szCs w:val="24"/>
        </w:rPr>
        <w:t xml:space="preserve">, S. </w:t>
      </w:r>
      <w:proofErr w:type="spellStart"/>
      <w:r w:rsidRPr="21DAC3C6">
        <w:rPr>
          <w:rFonts w:ascii="Times New Roman" w:eastAsia="Times New Roman" w:hAnsi="Times New Roman" w:cs="Times New Roman"/>
          <w:sz w:val="24"/>
          <w:szCs w:val="24"/>
        </w:rPr>
        <w:t>Biernat</w:t>
      </w:r>
      <w:proofErr w:type="spellEnd"/>
      <w:r w:rsidRPr="21DAC3C6">
        <w:rPr>
          <w:rFonts w:ascii="Times New Roman" w:eastAsia="Times New Roman" w:hAnsi="Times New Roman" w:cs="Times New Roman"/>
          <w:sz w:val="24"/>
          <w:szCs w:val="24"/>
        </w:rPr>
        <w:t xml:space="preserve">, R. </w:t>
      </w:r>
      <w:proofErr w:type="spellStart"/>
      <w:r w:rsidRPr="21DAC3C6">
        <w:rPr>
          <w:rFonts w:ascii="Times New Roman" w:eastAsia="Times New Roman" w:hAnsi="Times New Roman" w:cs="Times New Roman"/>
          <w:sz w:val="24"/>
          <w:szCs w:val="24"/>
        </w:rPr>
        <w:t>Sieniawska</w:t>
      </w:r>
      <w:proofErr w:type="spellEnd"/>
      <w:r w:rsidRPr="21DAC3C6">
        <w:rPr>
          <w:rFonts w:ascii="Times New Roman" w:eastAsia="Times New Roman" w:hAnsi="Times New Roman" w:cs="Times New Roman"/>
          <w:sz w:val="24"/>
          <w:szCs w:val="24"/>
        </w:rPr>
        <w:t xml:space="preserve">, S. </w:t>
      </w:r>
      <w:proofErr w:type="spellStart"/>
      <w:r w:rsidRPr="21DAC3C6">
        <w:rPr>
          <w:rFonts w:ascii="Times New Roman" w:eastAsia="Times New Roman" w:hAnsi="Times New Roman" w:cs="Times New Roman"/>
          <w:sz w:val="24"/>
          <w:szCs w:val="24"/>
        </w:rPr>
        <w:t>Zukowski</w:t>
      </w:r>
      <w:proofErr w:type="spellEnd"/>
      <w:r w:rsidRPr="21DAC3C6">
        <w:rPr>
          <w:rFonts w:ascii="Times New Roman" w:eastAsia="Times New Roman" w:hAnsi="Times New Roman" w:cs="Times New Roman"/>
          <w:sz w:val="24"/>
          <w:szCs w:val="24"/>
        </w:rPr>
        <w:t>, “Vibrations of the beam due to a load moving with stochastic velocity</w:t>
      </w:r>
      <w:proofErr w:type="gramStart"/>
      <w:r w:rsidRPr="21DAC3C6">
        <w:rPr>
          <w:rFonts w:ascii="Times New Roman" w:eastAsia="Times New Roman" w:hAnsi="Times New Roman" w:cs="Times New Roman"/>
          <w:sz w:val="24"/>
          <w:szCs w:val="24"/>
        </w:rPr>
        <w:t>”.</w:t>
      </w:r>
      <w:proofErr w:type="gramEnd"/>
      <w:r w:rsidRPr="21DAC3C6">
        <w:rPr>
          <w:rFonts w:ascii="Times New Roman" w:eastAsia="Times New Roman" w:hAnsi="Times New Roman" w:cs="Times New Roman"/>
          <w:sz w:val="24"/>
          <w:szCs w:val="24"/>
        </w:rPr>
        <w:t xml:space="preserve"> </w:t>
      </w:r>
      <w:r w:rsidRPr="21DAC3C6">
        <w:rPr>
          <w:rFonts w:ascii="Times New Roman" w:eastAsia="Times New Roman" w:hAnsi="Times New Roman" w:cs="Times New Roman"/>
          <w:i/>
          <w:iCs/>
          <w:sz w:val="24"/>
          <w:szCs w:val="24"/>
        </w:rPr>
        <w:t>Probabilistic Engineering Mechanics</w:t>
      </w:r>
      <w:r w:rsidRPr="21DAC3C6">
        <w:rPr>
          <w:rFonts w:ascii="Times New Roman" w:eastAsia="Times New Roman" w:hAnsi="Times New Roman" w:cs="Times New Roman"/>
          <w:sz w:val="24"/>
          <w:szCs w:val="24"/>
        </w:rPr>
        <w:t xml:space="preserve"> 16 (2001). </w:t>
      </w:r>
    </w:p>
    <w:p w14:paraId="4D460299" w14:textId="77777777" w:rsidR="00D954A8" w:rsidRDefault="00D954A8" w:rsidP="00D954A8">
      <w:pPr>
        <w:spacing w:line="360" w:lineRule="auto"/>
        <w:jc w:val="both"/>
        <w:rPr>
          <w:rFonts w:ascii="Times New Roman" w:eastAsia="Times New Roman" w:hAnsi="Times New Roman" w:cs="Times New Roman"/>
          <w:sz w:val="24"/>
          <w:szCs w:val="24"/>
        </w:rPr>
      </w:pPr>
    </w:p>
    <w:p w14:paraId="11DE8D43" w14:textId="77777777" w:rsidR="00D954A8" w:rsidRDefault="00D954A8" w:rsidP="00D954A8">
      <w:pPr>
        <w:pStyle w:val="ListParagraph"/>
        <w:numPr>
          <w:ilvl w:val="0"/>
          <w:numId w:val="15"/>
        </w:numPr>
        <w:spacing w:line="360" w:lineRule="auto"/>
        <w:jc w:val="both"/>
        <w:rPr>
          <w:rFonts w:ascii="Times New Roman" w:eastAsia="Times New Roman" w:hAnsi="Times New Roman" w:cs="Times New Roman"/>
          <w:sz w:val="24"/>
          <w:szCs w:val="24"/>
          <w:lang w:val="en-IN"/>
        </w:rPr>
      </w:pPr>
      <w:r w:rsidRPr="21DAC3C6">
        <w:rPr>
          <w:rFonts w:ascii="Times New Roman" w:eastAsia="Times New Roman" w:hAnsi="Times New Roman" w:cs="Times New Roman"/>
          <w:sz w:val="24"/>
          <w:szCs w:val="24"/>
          <w:lang w:val="en-IN"/>
        </w:rPr>
        <w:t xml:space="preserve">H. S. </w:t>
      </w:r>
      <w:proofErr w:type="spellStart"/>
      <w:r w:rsidRPr="21DAC3C6">
        <w:rPr>
          <w:rFonts w:ascii="Times New Roman" w:eastAsia="Times New Roman" w:hAnsi="Times New Roman" w:cs="Times New Roman"/>
          <w:sz w:val="24"/>
          <w:szCs w:val="24"/>
          <w:lang w:val="en-IN"/>
        </w:rPr>
        <w:t>Zibdeh</w:t>
      </w:r>
      <w:proofErr w:type="spellEnd"/>
      <w:r w:rsidRPr="21DAC3C6">
        <w:rPr>
          <w:rFonts w:ascii="Times New Roman" w:eastAsia="Times New Roman" w:hAnsi="Times New Roman" w:cs="Times New Roman"/>
          <w:sz w:val="24"/>
          <w:szCs w:val="24"/>
          <w:lang w:val="en-IN"/>
        </w:rPr>
        <w:t xml:space="preserve"> &amp; R. </w:t>
      </w:r>
      <w:proofErr w:type="spellStart"/>
      <w:r w:rsidRPr="21DAC3C6">
        <w:rPr>
          <w:rFonts w:ascii="Times New Roman" w:eastAsia="Times New Roman" w:hAnsi="Times New Roman" w:cs="Times New Roman"/>
          <w:sz w:val="24"/>
          <w:szCs w:val="24"/>
          <w:lang w:val="en-IN"/>
        </w:rPr>
        <w:t>Rackwitz</w:t>
      </w:r>
      <w:proofErr w:type="spellEnd"/>
      <w:r w:rsidRPr="21DAC3C6">
        <w:rPr>
          <w:rFonts w:ascii="Times New Roman" w:eastAsia="Times New Roman" w:hAnsi="Times New Roman" w:cs="Times New Roman"/>
          <w:sz w:val="24"/>
          <w:szCs w:val="24"/>
          <w:lang w:val="en-IN"/>
        </w:rPr>
        <w:t xml:space="preserve">. “Response moments of elastic beam subjected to </w:t>
      </w:r>
      <w:proofErr w:type="spellStart"/>
      <w:r w:rsidRPr="21DAC3C6">
        <w:rPr>
          <w:rFonts w:ascii="Times New Roman" w:eastAsia="Times New Roman" w:hAnsi="Times New Roman" w:cs="Times New Roman"/>
          <w:sz w:val="24"/>
          <w:szCs w:val="24"/>
          <w:lang w:val="en-IN"/>
        </w:rPr>
        <w:t>poissonian</w:t>
      </w:r>
      <w:proofErr w:type="spellEnd"/>
      <w:r w:rsidRPr="21DAC3C6">
        <w:rPr>
          <w:rFonts w:ascii="Times New Roman" w:eastAsia="Times New Roman" w:hAnsi="Times New Roman" w:cs="Times New Roman"/>
          <w:sz w:val="24"/>
          <w:szCs w:val="24"/>
          <w:lang w:val="en-IN"/>
        </w:rPr>
        <w:t xml:space="preserve"> moving loads</w:t>
      </w:r>
      <w:proofErr w:type="gramStart"/>
      <w:r w:rsidRPr="21DAC3C6">
        <w:rPr>
          <w:rFonts w:ascii="Times New Roman" w:eastAsia="Times New Roman" w:hAnsi="Times New Roman" w:cs="Times New Roman"/>
          <w:sz w:val="24"/>
          <w:szCs w:val="24"/>
          <w:lang w:val="en-IN"/>
        </w:rPr>
        <w:t>”.</w:t>
      </w:r>
      <w:proofErr w:type="gramEnd"/>
      <w:r w:rsidRPr="21DAC3C6">
        <w:rPr>
          <w:rFonts w:ascii="Times New Roman" w:eastAsia="Times New Roman" w:hAnsi="Times New Roman" w:cs="Times New Roman"/>
          <w:sz w:val="24"/>
          <w:szCs w:val="24"/>
          <w:lang w:val="en-IN"/>
        </w:rPr>
        <w:t xml:space="preserve"> </w:t>
      </w:r>
      <w:r w:rsidRPr="21DAC3C6">
        <w:rPr>
          <w:rFonts w:ascii="Times New Roman" w:eastAsia="Times New Roman" w:hAnsi="Times New Roman" w:cs="Times New Roman"/>
          <w:i/>
          <w:iCs/>
          <w:sz w:val="24"/>
          <w:szCs w:val="24"/>
          <w:lang w:val="en-IN"/>
        </w:rPr>
        <w:t>Journal of Sound and Vibration</w:t>
      </w:r>
      <w:r w:rsidRPr="21DAC3C6">
        <w:rPr>
          <w:rFonts w:ascii="Times New Roman" w:eastAsia="Times New Roman" w:hAnsi="Times New Roman" w:cs="Times New Roman"/>
          <w:sz w:val="24"/>
          <w:szCs w:val="24"/>
          <w:lang w:val="en-IN"/>
        </w:rPr>
        <w:t xml:space="preserve"> (1995).</w:t>
      </w:r>
      <w:r>
        <w:br/>
      </w:r>
      <w:r w:rsidRPr="21DAC3C6">
        <w:rPr>
          <w:rFonts w:ascii="Times New Roman" w:eastAsia="Times New Roman" w:hAnsi="Times New Roman" w:cs="Times New Roman"/>
          <w:sz w:val="24"/>
          <w:szCs w:val="24"/>
          <w:lang w:val="en-IN"/>
        </w:rPr>
        <w:t xml:space="preserve"> </w:t>
      </w:r>
      <w:r>
        <w:br/>
      </w:r>
    </w:p>
    <w:p w14:paraId="21DE097A" w14:textId="77777777" w:rsidR="00D954A8" w:rsidRDefault="00D954A8" w:rsidP="00D954A8">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21DAC3C6">
        <w:rPr>
          <w:rFonts w:ascii="Times New Roman" w:eastAsia="Times New Roman" w:hAnsi="Times New Roman" w:cs="Times New Roman"/>
          <w:sz w:val="24"/>
          <w:szCs w:val="24"/>
          <w:lang w:val="en-IN"/>
        </w:rPr>
        <w:t>M. Abu-</w:t>
      </w:r>
      <w:proofErr w:type="spellStart"/>
      <w:r w:rsidRPr="21DAC3C6">
        <w:rPr>
          <w:rFonts w:ascii="Times New Roman" w:eastAsia="Times New Roman" w:hAnsi="Times New Roman" w:cs="Times New Roman"/>
          <w:sz w:val="24"/>
          <w:szCs w:val="24"/>
          <w:lang w:val="en-IN"/>
        </w:rPr>
        <w:t>Hilal</w:t>
      </w:r>
      <w:proofErr w:type="spellEnd"/>
      <w:r w:rsidRPr="21DAC3C6">
        <w:rPr>
          <w:rFonts w:ascii="Times New Roman" w:eastAsia="Times New Roman" w:hAnsi="Times New Roman" w:cs="Times New Roman"/>
          <w:sz w:val="24"/>
          <w:szCs w:val="24"/>
          <w:lang w:val="en-IN"/>
        </w:rPr>
        <w:t>. “Dynamic response of a double Euler–Bernoulli beam due to a moving constant load</w:t>
      </w:r>
      <w:proofErr w:type="gramStart"/>
      <w:r w:rsidRPr="21DAC3C6">
        <w:rPr>
          <w:rFonts w:ascii="Times New Roman" w:eastAsia="Times New Roman" w:hAnsi="Times New Roman" w:cs="Times New Roman"/>
          <w:sz w:val="24"/>
          <w:szCs w:val="24"/>
          <w:lang w:val="en-IN"/>
        </w:rPr>
        <w:t>”.</w:t>
      </w:r>
      <w:proofErr w:type="gramEnd"/>
      <w:r w:rsidRPr="21DAC3C6">
        <w:rPr>
          <w:rFonts w:ascii="Times New Roman" w:eastAsia="Times New Roman" w:hAnsi="Times New Roman" w:cs="Times New Roman"/>
          <w:sz w:val="24"/>
          <w:szCs w:val="24"/>
          <w:lang w:val="en-IN"/>
        </w:rPr>
        <w:t xml:space="preserve"> </w:t>
      </w:r>
      <w:r w:rsidRPr="21DAC3C6">
        <w:rPr>
          <w:rFonts w:ascii="Times New Roman" w:eastAsia="Times New Roman" w:hAnsi="Times New Roman" w:cs="Times New Roman"/>
          <w:i/>
          <w:iCs/>
          <w:sz w:val="24"/>
          <w:szCs w:val="24"/>
          <w:lang w:val="en-IN"/>
        </w:rPr>
        <w:t>Journal of Sound and Vibration</w:t>
      </w:r>
      <w:r w:rsidRPr="21DAC3C6">
        <w:rPr>
          <w:rFonts w:ascii="Times New Roman" w:eastAsia="Times New Roman" w:hAnsi="Times New Roman" w:cs="Times New Roman"/>
          <w:sz w:val="24"/>
          <w:szCs w:val="24"/>
          <w:lang w:val="en-IN"/>
        </w:rPr>
        <w:t xml:space="preserve"> 297 (2006)</w:t>
      </w:r>
      <w:r w:rsidRPr="21DAC3C6">
        <w:rPr>
          <w:rFonts w:ascii="Times New Roman" w:eastAsia="Times New Roman" w:hAnsi="Times New Roman" w:cs="Times New Roman"/>
          <w:i/>
          <w:iCs/>
          <w:sz w:val="24"/>
          <w:szCs w:val="24"/>
          <w:lang w:val="en-IN"/>
        </w:rPr>
        <w:t>.</w:t>
      </w:r>
    </w:p>
    <w:p w14:paraId="5E1E4165" w14:textId="77777777" w:rsidR="00D954A8" w:rsidRDefault="00D954A8" w:rsidP="00D954A8">
      <w:pPr>
        <w:spacing w:line="360" w:lineRule="auto"/>
        <w:jc w:val="both"/>
      </w:pPr>
      <w:r w:rsidRPr="21DAC3C6">
        <w:rPr>
          <w:rFonts w:ascii="Times New Roman" w:eastAsia="Times New Roman" w:hAnsi="Times New Roman" w:cs="Times New Roman"/>
          <w:sz w:val="24"/>
          <w:szCs w:val="24"/>
        </w:rPr>
        <w:t xml:space="preserve"> </w:t>
      </w:r>
    </w:p>
    <w:p w14:paraId="49BFA2BF" w14:textId="77777777" w:rsidR="00D954A8" w:rsidRDefault="00D954A8" w:rsidP="00D954A8">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21DAC3C6">
        <w:rPr>
          <w:rFonts w:ascii="Times New Roman" w:eastAsia="Times New Roman" w:hAnsi="Times New Roman" w:cs="Times New Roman"/>
          <w:sz w:val="24"/>
          <w:szCs w:val="24"/>
          <w:lang w:val="en-IN"/>
        </w:rPr>
        <w:t xml:space="preserve">P. </w:t>
      </w:r>
      <w:proofErr w:type="spellStart"/>
      <w:r w:rsidRPr="21DAC3C6">
        <w:rPr>
          <w:rFonts w:ascii="Times New Roman" w:eastAsia="Times New Roman" w:hAnsi="Times New Roman" w:cs="Times New Roman"/>
          <w:sz w:val="24"/>
          <w:szCs w:val="24"/>
          <w:lang w:val="en-IN"/>
        </w:rPr>
        <w:t>Sniady</w:t>
      </w:r>
      <w:proofErr w:type="spellEnd"/>
      <w:r w:rsidRPr="21DAC3C6">
        <w:rPr>
          <w:rFonts w:ascii="Times New Roman" w:eastAsia="Times New Roman" w:hAnsi="Times New Roman" w:cs="Times New Roman"/>
          <w:sz w:val="24"/>
          <w:szCs w:val="24"/>
          <w:lang w:val="en-IN"/>
        </w:rPr>
        <w:t>. “Vibration of a beam due to random stream of moving forces with random velocity</w:t>
      </w:r>
      <w:proofErr w:type="gramStart"/>
      <w:r w:rsidRPr="21DAC3C6">
        <w:rPr>
          <w:rFonts w:ascii="Times New Roman" w:eastAsia="Times New Roman" w:hAnsi="Times New Roman" w:cs="Times New Roman"/>
          <w:sz w:val="24"/>
          <w:szCs w:val="24"/>
          <w:lang w:val="en-IN"/>
        </w:rPr>
        <w:t>”.</w:t>
      </w:r>
      <w:proofErr w:type="gramEnd"/>
      <w:r w:rsidRPr="21DAC3C6">
        <w:rPr>
          <w:rFonts w:ascii="Times New Roman" w:eastAsia="Times New Roman" w:hAnsi="Times New Roman" w:cs="Times New Roman"/>
          <w:sz w:val="24"/>
          <w:szCs w:val="24"/>
          <w:lang w:val="en-IN"/>
        </w:rPr>
        <w:t xml:space="preserve"> </w:t>
      </w:r>
      <w:r w:rsidRPr="21DAC3C6">
        <w:rPr>
          <w:rFonts w:ascii="Times New Roman" w:eastAsia="Times New Roman" w:hAnsi="Times New Roman" w:cs="Times New Roman"/>
          <w:i/>
          <w:iCs/>
          <w:sz w:val="24"/>
          <w:szCs w:val="24"/>
          <w:lang w:val="en-IN"/>
        </w:rPr>
        <w:t xml:space="preserve">Journal of Sound and Vibration </w:t>
      </w:r>
      <w:r w:rsidRPr="21DAC3C6">
        <w:rPr>
          <w:rFonts w:ascii="Times New Roman" w:eastAsia="Times New Roman" w:hAnsi="Times New Roman" w:cs="Times New Roman"/>
          <w:sz w:val="24"/>
          <w:szCs w:val="24"/>
          <w:lang w:val="en-IN"/>
        </w:rPr>
        <w:t>(1984)</w:t>
      </w:r>
      <w:r w:rsidRPr="21DAC3C6">
        <w:rPr>
          <w:rFonts w:ascii="Times New Roman" w:eastAsia="Times New Roman" w:hAnsi="Times New Roman" w:cs="Times New Roman"/>
          <w:i/>
          <w:iCs/>
          <w:sz w:val="24"/>
          <w:szCs w:val="24"/>
          <w:lang w:val="en-IN"/>
        </w:rPr>
        <w:t>.</w:t>
      </w:r>
    </w:p>
    <w:p w14:paraId="57D3582B" w14:textId="77777777" w:rsidR="00D954A8" w:rsidRDefault="00D954A8" w:rsidP="00D954A8">
      <w:pPr>
        <w:spacing w:line="360" w:lineRule="auto"/>
        <w:jc w:val="both"/>
      </w:pPr>
      <w:r w:rsidRPr="21DAC3C6">
        <w:rPr>
          <w:rFonts w:ascii="Times New Roman" w:eastAsia="Times New Roman" w:hAnsi="Times New Roman" w:cs="Times New Roman"/>
          <w:sz w:val="24"/>
          <w:szCs w:val="24"/>
        </w:rPr>
        <w:t xml:space="preserve"> </w:t>
      </w:r>
    </w:p>
    <w:p w14:paraId="77A00432" w14:textId="10B4CE96" w:rsidR="00D954A8" w:rsidRPr="00AD5ED3" w:rsidRDefault="00D954A8" w:rsidP="00D954A8">
      <w:pPr>
        <w:pStyle w:val="ListParagraph"/>
        <w:numPr>
          <w:ilvl w:val="0"/>
          <w:numId w:val="15"/>
        </w:numPr>
        <w:spacing w:line="360" w:lineRule="auto"/>
        <w:jc w:val="both"/>
        <w:rPr>
          <w:rFonts w:ascii="Times New Roman" w:eastAsia="Times New Roman" w:hAnsi="Times New Roman" w:cs="Times New Roman"/>
          <w:sz w:val="24"/>
          <w:szCs w:val="24"/>
        </w:rPr>
      </w:pPr>
      <w:proofErr w:type="spellStart"/>
      <w:r w:rsidRPr="21DAC3C6">
        <w:rPr>
          <w:rFonts w:ascii="Times New Roman" w:eastAsia="Times New Roman" w:hAnsi="Times New Roman" w:cs="Times New Roman"/>
          <w:sz w:val="24"/>
          <w:szCs w:val="24"/>
          <w:lang w:val="en-IN"/>
        </w:rPr>
        <w:t>Lizhong</w:t>
      </w:r>
      <w:proofErr w:type="spellEnd"/>
      <w:r w:rsidRPr="21DAC3C6">
        <w:rPr>
          <w:rFonts w:ascii="Times New Roman" w:eastAsia="Times New Roman" w:hAnsi="Times New Roman" w:cs="Times New Roman"/>
          <w:sz w:val="24"/>
          <w:szCs w:val="24"/>
          <w:lang w:val="en-IN"/>
        </w:rPr>
        <w:t xml:space="preserve"> Jiang, </w:t>
      </w:r>
      <w:proofErr w:type="spellStart"/>
      <w:r w:rsidRPr="21DAC3C6">
        <w:rPr>
          <w:rFonts w:ascii="Times New Roman" w:eastAsia="Times New Roman" w:hAnsi="Times New Roman" w:cs="Times New Roman"/>
          <w:sz w:val="24"/>
          <w:szCs w:val="24"/>
          <w:lang w:val="en-IN"/>
        </w:rPr>
        <w:t>Yuntai</w:t>
      </w:r>
      <w:proofErr w:type="spellEnd"/>
      <w:r w:rsidRPr="21DAC3C6">
        <w:rPr>
          <w:rFonts w:ascii="Times New Roman" w:eastAsia="Times New Roman" w:hAnsi="Times New Roman" w:cs="Times New Roman"/>
          <w:sz w:val="24"/>
          <w:szCs w:val="24"/>
          <w:lang w:val="en-IN"/>
        </w:rPr>
        <w:t xml:space="preserve"> Zhang, </w:t>
      </w:r>
      <w:proofErr w:type="spellStart"/>
      <w:r w:rsidRPr="21DAC3C6">
        <w:rPr>
          <w:rFonts w:ascii="Times New Roman" w:eastAsia="Times New Roman" w:hAnsi="Times New Roman" w:cs="Times New Roman"/>
          <w:sz w:val="24"/>
          <w:szCs w:val="24"/>
          <w:lang w:val="en-IN"/>
        </w:rPr>
        <w:t>Yulin</w:t>
      </w:r>
      <w:proofErr w:type="spellEnd"/>
      <w:r w:rsidRPr="21DAC3C6">
        <w:rPr>
          <w:rFonts w:ascii="Times New Roman" w:eastAsia="Times New Roman" w:hAnsi="Times New Roman" w:cs="Times New Roman"/>
          <w:sz w:val="24"/>
          <w:szCs w:val="24"/>
          <w:lang w:val="en-IN"/>
        </w:rPr>
        <w:t xml:space="preserve"> Feng, </w:t>
      </w:r>
      <w:proofErr w:type="spellStart"/>
      <w:r w:rsidRPr="21DAC3C6">
        <w:rPr>
          <w:rFonts w:ascii="Times New Roman" w:eastAsia="Times New Roman" w:hAnsi="Times New Roman" w:cs="Times New Roman"/>
          <w:sz w:val="24"/>
          <w:szCs w:val="24"/>
          <w:lang w:val="en-IN"/>
        </w:rPr>
        <w:t>Wangbao</w:t>
      </w:r>
      <w:proofErr w:type="spellEnd"/>
      <w:r w:rsidRPr="21DAC3C6">
        <w:rPr>
          <w:rFonts w:ascii="Times New Roman" w:eastAsia="Times New Roman" w:hAnsi="Times New Roman" w:cs="Times New Roman"/>
          <w:sz w:val="24"/>
          <w:szCs w:val="24"/>
          <w:lang w:val="en-IN"/>
        </w:rPr>
        <w:t xml:space="preserve"> Zhou, and </w:t>
      </w:r>
      <w:proofErr w:type="spellStart"/>
      <w:r w:rsidRPr="21DAC3C6">
        <w:rPr>
          <w:rFonts w:ascii="Times New Roman" w:eastAsia="Times New Roman" w:hAnsi="Times New Roman" w:cs="Times New Roman"/>
          <w:sz w:val="24"/>
          <w:szCs w:val="24"/>
          <w:lang w:val="en-IN"/>
        </w:rPr>
        <w:t>Zhihua</w:t>
      </w:r>
      <w:proofErr w:type="spellEnd"/>
      <w:r w:rsidRPr="21DAC3C6">
        <w:rPr>
          <w:rFonts w:ascii="Times New Roman" w:eastAsia="Times New Roman" w:hAnsi="Times New Roman" w:cs="Times New Roman"/>
          <w:sz w:val="24"/>
          <w:szCs w:val="24"/>
          <w:lang w:val="en-IN"/>
        </w:rPr>
        <w:t xml:space="preserve"> Tan. “Dynamic Response Analysis of a Simply Supported Double-Beam System under Successive Moving Loads</w:t>
      </w:r>
      <w:proofErr w:type="gramStart"/>
      <w:r w:rsidRPr="21DAC3C6">
        <w:rPr>
          <w:rFonts w:ascii="Times New Roman" w:eastAsia="Times New Roman" w:hAnsi="Times New Roman" w:cs="Times New Roman"/>
          <w:sz w:val="24"/>
          <w:szCs w:val="24"/>
          <w:lang w:val="en-IN"/>
        </w:rPr>
        <w:t>”.</w:t>
      </w:r>
      <w:proofErr w:type="gramEnd"/>
    </w:p>
    <w:p w14:paraId="66CA1B07" w14:textId="77777777" w:rsidR="00AD5ED3" w:rsidRPr="00AD5ED3" w:rsidRDefault="00AD5ED3" w:rsidP="00AD5ED3">
      <w:pPr>
        <w:pStyle w:val="ListParagraph"/>
        <w:rPr>
          <w:rFonts w:ascii="Times New Roman" w:eastAsia="Times New Roman" w:hAnsi="Times New Roman" w:cs="Times New Roman"/>
          <w:sz w:val="24"/>
          <w:szCs w:val="24"/>
        </w:rPr>
      </w:pPr>
    </w:p>
    <w:p w14:paraId="7BA79348" w14:textId="77777777" w:rsidR="00AD5ED3" w:rsidRPr="00AD5ED3" w:rsidRDefault="00AD5ED3" w:rsidP="00AD5ED3">
      <w:pPr>
        <w:pStyle w:val="ListParagraph"/>
        <w:spacing w:line="360" w:lineRule="auto"/>
        <w:jc w:val="both"/>
        <w:rPr>
          <w:rFonts w:ascii="Times New Roman" w:eastAsia="Times New Roman" w:hAnsi="Times New Roman" w:cs="Times New Roman"/>
          <w:sz w:val="24"/>
          <w:szCs w:val="24"/>
        </w:rPr>
      </w:pPr>
    </w:p>
    <w:p w14:paraId="6A7D7B30" w14:textId="77777777" w:rsidR="00F512AD" w:rsidRDefault="00D954A8" w:rsidP="00F512AD">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21DAC3C6">
        <w:rPr>
          <w:rFonts w:ascii="Times New Roman" w:eastAsia="Times New Roman" w:hAnsi="Times New Roman" w:cs="Times New Roman"/>
          <w:sz w:val="24"/>
          <w:szCs w:val="24"/>
          <w:lang w:val="en-IN"/>
        </w:rPr>
        <w:t xml:space="preserve">Rohit Chawla &amp; Vikram </w:t>
      </w:r>
      <w:proofErr w:type="spellStart"/>
      <w:r w:rsidRPr="21DAC3C6">
        <w:rPr>
          <w:rFonts w:ascii="Times New Roman" w:eastAsia="Times New Roman" w:hAnsi="Times New Roman" w:cs="Times New Roman"/>
          <w:sz w:val="24"/>
          <w:szCs w:val="24"/>
          <w:lang w:val="en-IN"/>
        </w:rPr>
        <w:t>Pakrashi</w:t>
      </w:r>
      <w:proofErr w:type="spellEnd"/>
      <w:r w:rsidRPr="21DAC3C6">
        <w:rPr>
          <w:rFonts w:ascii="Times New Roman" w:eastAsia="Times New Roman" w:hAnsi="Times New Roman" w:cs="Times New Roman"/>
          <w:sz w:val="24"/>
          <w:szCs w:val="24"/>
          <w:lang w:val="en-IN"/>
        </w:rPr>
        <w:t>. “Dynamic responses of a damaged double Euler–Bernoulli beam traversed by a ‘phantom’ vehicle</w:t>
      </w:r>
      <w:proofErr w:type="gramStart"/>
      <w:r w:rsidRPr="21DAC3C6">
        <w:rPr>
          <w:rFonts w:ascii="Times New Roman" w:eastAsia="Times New Roman" w:hAnsi="Times New Roman" w:cs="Times New Roman"/>
          <w:sz w:val="24"/>
          <w:szCs w:val="24"/>
          <w:lang w:val="en-IN"/>
        </w:rPr>
        <w:t>”.</w:t>
      </w:r>
      <w:proofErr w:type="gramEnd"/>
      <w:r w:rsidRPr="21DAC3C6">
        <w:rPr>
          <w:rFonts w:ascii="Times New Roman" w:eastAsia="Times New Roman" w:hAnsi="Times New Roman" w:cs="Times New Roman"/>
          <w:i/>
          <w:iCs/>
          <w:sz w:val="24"/>
          <w:szCs w:val="24"/>
          <w:lang w:val="en-IN"/>
        </w:rPr>
        <w:t xml:space="preserve"> Wiley Publication </w:t>
      </w:r>
      <w:r w:rsidRPr="21DAC3C6">
        <w:rPr>
          <w:rFonts w:ascii="Times New Roman" w:eastAsia="Times New Roman" w:hAnsi="Times New Roman" w:cs="Times New Roman"/>
          <w:sz w:val="24"/>
          <w:szCs w:val="24"/>
          <w:lang w:val="en-IN"/>
        </w:rPr>
        <w:t>(2022)</w:t>
      </w:r>
      <w:r w:rsidRPr="21DAC3C6">
        <w:rPr>
          <w:rFonts w:ascii="Times New Roman" w:eastAsia="Times New Roman" w:hAnsi="Times New Roman" w:cs="Times New Roman"/>
          <w:i/>
          <w:iCs/>
          <w:sz w:val="24"/>
          <w:szCs w:val="24"/>
          <w:lang w:val="en-IN"/>
        </w:rPr>
        <w:t>.</w:t>
      </w:r>
    </w:p>
    <w:p w14:paraId="32971306" w14:textId="77777777" w:rsidR="00AD5ED3" w:rsidRDefault="00AD5ED3" w:rsidP="00AD5ED3">
      <w:pPr>
        <w:pStyle w:val="ListParagraph"/>
        <w:spacing w:line="360" w:lineRule="auto"/>
        <w:jc w:val="both"/>
        <w:rPr>
          <w:rFonts w:ascii="Times New Roman" w:eastAsia="Times New Roman" w:hAnsi="Times New Roman" w:cs="Times New Roman"/>
          <w:i/>
          <w:iCs/>
          <w:sz w:val="24"/>
          <w:szCs w:val="24"/>
          <w:lang w:val="en-IN"/>
        </w:rPr>
      </w:pPr>
    </w:p>
    <w:p w14:paraId="6AEBE00A" w14:textId="77777777" w:rsidR="00F512AD" w:rsidRPr="00F512AD" w:rsidRDefault="00F512AD" w:rsidP="00F512AD">
      <w:pPr>
        <w:pStyle w:val="ListParagraph"/>
        <w:rPr>
          <w:rFonts w:ascii="Times New Roman" w:eastAsia="Times New Roman" w:hAnsi="Times New Roman" w:cs="Times New Roman"/>
          <w:sz w:val="24"/>
          <w:szCs w:val="24"/>
        </w:rPr>
      </w:pPr>
    </w:p>
    <w:p w14:paraId="4923871E" w14:textId="77777777" w:rsidR="00F512AD" w:rsidRPr="00AD5ED3" w:rsidRDefault="00D954A8" w:rsidP="00F512AD">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00F512AD">
        <w:rPr>
          <w:rFonts w:ascii="Times New Roman" w:eastAsia="Times New Roman" w:hAnsi="Times New Roman" w:cs="Times New Roman"/>
          <w:sz w:val="24"/>
          <w:szCs w:val="24"/>
        </w:rPr>
        <w:t>Applied Stochastic Differential Equations.</w:t>
      </w:r>
      <w:proofErr w:type="gramStart"/>
      <w:r w:rsidRPr="00F512AD">
        <w:rPr>
          <w:rFonts w:ascii="Times New Roman" w:eastAsia="Times New Roman" w:hAnsi="Times New Roman" w:cs="Times New Roman"/>
          <w:sz w:val="24"/>
          <w:szCs w:val="24"/>
        </w:rPr>
        <w:t>”.</w:t>
      </w:r>
      <w:proofErr w:type="gramEnd"/>
      <w:r w:rsidRPr="00F512AD">
        <w:rPr>
          <w:rFonts w:ascii="Times New Roman" w:eastAsia="Times New Roman" w:hAnsi="Times New Roman" w:cs="Times New Roman"/>
          <w:sz w:val="24"/>
          <w:szCs w:val="24"/>
        </w:rPr>
        <w:t xml:space="preserve"> Simo </w:t>
      </w:r>
      <w:proofErr w:type="spellStart"/>
      <w:r w:rsidRPr="00F512AD">
        <w:rPr>
          <w:rFonts w:ascii="Times New Roman" w:eastAsia="Times New Roman" w:hAnsi="Times New Roman" w:cs="Times New Roman"/>
          <w:sz w:val="24"/>
          <w:szCs w:val="24"/>
        </w:rPr>
        <w:t>Särkkä</w:t>
      </w:r>
      <w:proofErr w:type="spellEnd"/>
      <w:r w:rsidRPr="00F512AD">
        <w:rPr>
          <w:rFonts w:ascii="Times New Roman" w:eastAsia="Times New Roman" w:hAnsi="Times New Roman" w:cs="Times New Roman"/>
          <w:sz w:val="24"/>
          <w:szCs w:val="24"/>
        </w:rPr>
        <w:t xml:space="preserve"> and Arno Solin. </w:t>
      </w:r>
      <w:r w:rsidRPr="00F512AD">
        <w:rPr>
          <w:rFonts w:ascii="Times New Roman" w:eastAsia="Times New Roman" w:hAnsi="Times New Roman" w:cs="Times New Roman"/>
          <w:i/>
          <w:iCs/>
          <w:sz w:val="24"/>
          <w:szCs w:val="24"/>
        </w:rPr>
        <w:t>Cambridge University Press</w:t>
      </w:r>
      <w:r w:rsidRPr="00F512AD">
        <w:rPr>
          <w:rFonts w:ascii="Times New Roman" w:eastAsia="Times New Roman" w:hAnsi="Times New Roman" w:cs="Times New Roman"/>
          <w:sz w:val="24"/>
          <w:szCs w:val="24"/>
        </w:rPr>
        <w:t xml:space="preserve"> (2019).</w:t>
      </w:r>
    </w:p>
    <w:p w14:paraId="669ECE98" w14:textId="77777777" w:rsidR="00AD5ED3" w:rsidRPr="00F512AD" w:rsidRDefault="00AD5ED3" w:rsidP="00AD5ED3">
      <w:pPr>
        <w:pStyle w:val="ListParagraph"/>
        <w:spacing w:line="360" w:lineRule="auto"/>
        <w:jc w:val="both"/>
        <w:rPr>
          <w:rFonts w:ascii="Times New Roman" w:eastAsia="Times New Roman" w:hAnsi="Times New Roman" w:cs="Times New Roman"/>
          <w:i/>
          <w:iCs/>
          <w:sz w:val="24"/>
          <w:szCs w:val="24"/>
          <w:lang w:val="en-IN"/>
        </w:rPr>
      </w:pPr>
    </w:p>
    <w:p w14:paraId="730372B8" w14:textId="77777777" w:rsidR="00F512AD" w:rsidRPr="00F512AD" w:rsidRDefault="00F512AD" w:rsidP="00F512AD">
      <w:pPr>
        <w:pStyle w:val="ListParagraph"/>
        <w:rPr>
          <w:rFonts w:ascii="Times New Roman" w:eastAsia="Times New Roman" w:hAnsi="Times New Roman" w:cs="Times New Roman"/>
          <w:sz w:val="24"/>
          <w:szCs w:val="24"/>
        </w:rPr>
      </w:pPr>
    </w:p>
    <w:p w14:paraId="5DBB2BF5" w14:textId="77777777" w:rsidR="00F512AD" w:rsidRPr="00F512AD" w:rsidRDefault="00D954A8" w:rsidP="00F512AD">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00F512AD">
        <w:rPr>
          <w:rFonts w:ascii="Times New Roman" w:eastAsia="Times New Roman" w:hAnsi="Times New Roman" w:cs="Times New Roman"/>
          <w:sz w:val="24"/>
          <w:szCs w:val="24"/>
        </w:rPr>
        <w:t>“Stochastic Processes and Calculus - An Elementary Introduction with Applications</w:t>
      </w:r>
      <w:proofErr w:type="gramStart"/>
      <w:r w:rsidRPr="00F512AD">
        <w:rPr>
          <w:rFonts w:ascii="Times New Roman" w:eastAsia="Times New Roman" w:hAnsi="Times New Roman" w:cs="Times New Roman"/>
          <w:sz w:val="24"/>
          <w:szCs w:val="24"/>
        </w:rPr>
        <w:t>”.</w:t>
      </w:r>
      <w:proofErr w:type="gramEnd"/>
      <w:r w:rsidRPr="00F512AD">
        <w:rPr>
          <w:rFonts w:ascii="Times New Roman" w:eastAsia="Times New Roman" w:hAnsi="Times New Roman" w:cs="Times New Roman"/>
          <w:sz w:val="24"/>
          <w:szCs w:val="24"/>
        </w:rPr>
        <w:t xml:space="preserve"> Uwe Hassler. </w:t>
      </w:r>
      <w:r w:rsidRPr="00F512AD">
        <w:rPr>
          <w:rFonts w:ascii="Times New Roman" w:eastAsia="Times New Roman" w:hAnsi="Times New Roman" w:cs="Times New Roman"/>
          <w:i/>
          <w:iCs/>
          <w:sz w:val="24"/>
          <w:szCs w:val="24"/>
        </w:rPr>
        <w:t>Springer Cham Heidelberg New York Dordrecht London © Springer International Publishing Switzerland</w:t>
      </w:r>
      <w:r w:rsidRPr="00F512AD">
        <w:rPr>
          <w:rFonts w:ascii="Times New Roman" w:eastAsia="Times New Roman" w:hAnsi="Times New Roman" w:cs="Times New Roman"/>
          <w:sz w:val="24"/>
          <w:szCs w:val="24"/>
        </w:rPr>
        <w:t xml:space="preserve"> (2016).</w:t>
      </w:r>
    </w:p>
    <w:p w14:paraId="709231A3" w14:textId="77777777" w:rsidR="00F512AD" w:rsidRPr="00F512AD" w:rsidRDefault="00F512AD" w:rsidP="00F512AD">
      <w:pPr>
        <w:pStyle w:val="ListParagraph"/>
        <w:rPr>
          <w:rFonts w:ascii="Times New Roman" w:eastAsia="Times New Roman" w:hAnsi="Times New Roman" w:cs="Times New Roman"/>
          <w:sz w:val="24"/>
          <w:szCs w:val="24"/>
        </w:rPr>
      </w:pPr>
    </w:p>
    <w:p w14:paraId="43D48A50" w14:textId="25951BBA" w:rsidR="00AD5ED3" w:rsidRPr="00AD5ED3" w:rsidRDefault="00D954A8" w:rsidP="00AD5ED3">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00F512AD">
        <w:rPr>
          <w:rFonts w:ascii="Times New Roman" w:eastAsia="Times New Roman" w:hAnsi="Times New Roman" w:cs="Times New Roman"/>
          <w:sz w:val="24"/>
          <w:szCs w:val="24"/>
        </w:rPr>
        <w:lastRenderedPageBreak/>
        <w:t>“Applied Stochastic Processes and Control for Jump-Diffusions – Modelling, Analysis and Computation</w:t>
      </w:r>
      <w:proofErr w:type="gramStart"/>
      <w:r w:rsidRPr="00F512AD">
        <w:rPr>
          <w:rFonts w:ascii="Times New Roman" w:eastAsia="Times New Roman" w:hAnsi="Times New Roman" w:cs="Times New Roman"/>
          <w:sz w:val="24"/>
          <w:szCs w:val="24"/>
        </w:rPr>
        <w:t>”.</w:t>
      </w:r>
      <w:proofErr w:type="gramEnd"/>
      <w:r w:rsidRPr="00F512AD">
        <w:rPr>
          <w:rFonts w:ascii="Times New Roman" w:eastAsia="Times New Roman" w:hAnsi="Times New Roman" w:cs="Times New Roman"/>
          <w:sz w:val="24"/>
          <w:szCs w:val="24"/>
        </w:rPr>
        <w:t xml:space="preserve"> Floyd B. Hanson</w:t>
      </w:r>
      <w:r w:rsidRPr="00F512AD">
        <w:rPr>
          <w:rFonts w:ascii="Times New Roman" w:eastAsia="Times New Roman" w:hAnsi="Times New Roman" w:cs="Times New Roman"/>
          <w:i/>
          <w:iCs/>
          <w:sz w:val="24"/>
          <w:szCs w:val="24"/>
        </w:rPr>
        <w:t>. The society for industrial and applied mathematics, Philadelphia</w:t>
      </w:r>
      <w:r w:rsidRPr="00F512AD">
        <w:rPr>
          <w:rFonts w:ascii="Times New Roman" w:eastAsia="Times New Roman" w:hAnsi="Times New Roman" w:cs="Times New Roman"/>
          <w:sz w:val="24"/>
          <w:szCs w:val="24"/>
        </w:rPr>
        <w:t xml:space="preserve"> (2007)</w:t>
      </w:r>
      <w:r w:rsidRPr="00F512AD">
        <w:rPr>
          <w:rFonts w:ascii="Times New Roman" w:eastAsia="Times New Roman" w:hAnsi="Times New Roman" w:cs="Times New Roman"/>
          <w:i/>
          <w:iCs/>
          <w:sz w:val="24"/>
          <w:szCs w:val="24"/>
        </w:rPr>
        <w:t>.</w:t>
      </w:r>
    </w:p>
    <w:p w14:paraId="674BC4D1" w14:textId="77777777" w:rsidR="00AD5ED3" w:rsidRPr="00AD5ED3" w:rsidRDefault="00AD5ED3" w:rsidP="00AD5ED3">
      <w:pPr>
        <w:pStyle w:val="ListParagraph"/>
        <w:rPr>
          <w:rFonts w:ascii="Times New Roman" w:eastAsia="Times New Roman" w:hAnsi="Times New Roman" w:cs="Times New Roman"/>
          <w:i/>
          <w:iCs/>
          <w:sz w:val="24"/>
          <w:szCs w:val="24"/>
          <w:lang w:val="en-IN"/>
        </w:rPr>
      </w:pPr>
    </w:p>
    <w:p w14:paraId="3D3CF9E6" w14:textId="77777777" w:rsidR="00AD5ED3" w:rsidRPr="00AD5ED3" w:rsidRDefault="00AD5ED3" w:rsidP="00AD5ED3">
      <w:pPr>
        <w:pStyle w:val="ListParagraph"/>
        <w:spacing w:line="360" w:lineRule="auto"/>
        <w:jc w:val="both"/>
        <w:rPr>
          <w:rFonts w:ascii="Times New Roman" w:eastAsia="Times New Roman" w:hAnsi="Times New Roman" w:cs="Times New Roman"/>
          <w:i/>
          <w:iCs/>
          <w:sz w:val="24"/>
          <w:szCs w:val="24"/>
          <w:lang w:val="en-IN"/>
        </w:rPr>
      </w:pPr>
    </w:p>
    <w:p w14:paraId="2D960F65" w14:textId="77777777" w:rsidR="00F512AD" w:rsidRPr="00F512AD" w:rsidRDefault="00F512AD" w:rsidP="00F512AD">
      <w:pPr>
        <w:pStyle w:val="ListParagraph"/>
        <w:rPr>
          <w:rFonts w:ascii="Times New Roman" w:eastAsia="Times New Roman" w:hAnsi="Times New Roman" w:cs="Times New Roman"/>
          <w:sz w:val="24"/>
          <w:szCs w:val="24"/>
        </w:rPr>
      </w:pPr>
    </w:p>
    <w:p w14:paraId="39A45715" w14:textId="443DDD78" w:rsidR="00D954A8" w:rsidRPr="00F512AD" w:rsidRDefault="00D954A8" w:rsidP="00F512AD">
      <w:pPr>
        <w:pStyle w:val="ListParagraph"/>
        <w:numPr>
          <w:ilvl w:val="0"/>
          <w:numId w:val="15"/>
        </w:numPr>
        <w:spacing w:line="360" w:lineRule="auto"/>
        <w:jc w:val="both"/>
        <w:rPr>
          <w:rFonts w:ascii="Times New Roman" w:eastAsia="Times New Roman" w:hAnsi="Times New Roman" w:cs="Times New Roman"/>
          <w:i/>
          <w:iCs/>
          <w:sz w:val="24"/>
          <w:szCs w:val="24"/>
          <w:lang w:val="en-IN"/>
        </w:rPr>
      </w:pPr>
      <w:r w:rsidRPr="00F512AD">
        <w:rPr>
          <w:rFonts w:ascii="Times New Roman" w:eastAsia="Times New Roman" w:hAnsi="Times New Roman" w:cs="Times New Roman"/>
          <w:sz w:val="24"/>
          <w:szCs w:val="24"/>
        </w:rPr>
        <w:t xml:space="preserve">“Steven H. </w:t>
      </w:r>
      <w:proofErr w:type="spellStart"/>
      <w:r w:rsidRPr="00F512AD">
        <w:rPr>
          <w:rFonts w:ascii="Times New Roman" w:eastAsia="Times New Roman" w:hAnsi="Times New Roman" w:cs="Times New Roman"/>
          <w:sz w:val="24"/>
          <w:szCs w:val="24"/>
        </w:rPr>
        <w:t>Strogatz</w:t>
      </w:r>
      <w:proofErr w:type="spellEnd"/>
      <w:r w:rsidRPr="00F512AD">
        <w:rPr>
          <w:rFonts w:ascii="Times New Roman" w:eastAsia="Times New Roman" w:hAnsi="Times New Roman" w:cs="Times New Roman"/>
          <w:sz w:val="24"/>
          <w:szCs w:val="24"/>
        </w:rPr>
        <w:t xml:space="preserve"> – Nonlinear Dynamics and Chaos</w:t>
      </w:r>
      <w:proofErr w:type="gramStart"/>
      <w:r w:rsidRPr="00F512AD">
        <w:rPr>
          <w:rFonts w:ascii="Times New Roman" w:eastAsia="Times New Roman" w:hAnsi="Times New Roman" w:cs="Times New Roman"/>
          <w:sz w:val="24"/>
          <w:szCs w:val="24"/>
        </w:rPr>
        <w:t>”.</w:t>
      </w:r>
      <w:proofErr w:type="gramEnd"/>
      <w:r w:rsidRPr="00F512AD">
        <w:rPr>
          <w:rFonts w:ascii="Times New Roman" w:eastAsia="Times New Roman" w:hAnsi="Times New Roman" w:cs="Times New Roman"/>
          <w:sz w:val="24"/>
          <w:szCs w:val="24"/>
        </w:rPr>
        <w:t xml:space="preserve"> Steven H. </w:t>
      </w:r>
      <w:proofErr w:type="spellStart"/>
      <w:r w:rsidRPr="00F512AD">
        <w:rPr>
          <w:rFonts w:ascii="Times New Roman" w:eastAsia="Times New Roman" w:hAnsi="Times New Roman" w:cs="Times New Roman"/>
          <w:sz w:val="24"/>
          <w:szCs w:val="24"/>
        </w:rPr>
        <w:t>Strogatz</w:t>
      </w:r>
      <w:proofErr w:type="spellEnd"/>
      <w:r w:rsidRPr="00F512AD">
        <w:rPr>
          <w:rFonts w:ascii="Times New Roman" w:eastAsia="Times New Roman" w:hAnsi="Times New Roman" w:cs="Times New Roman"/>
          <w:i/>
          <w:iCs/>
          <w:sz w:val="24"/>
          <w:szCs w:val="24"/>
        </w:rPr>
        <w:t xml:space="preserve">. </w:t>
      </w:r>
      <w:proofErr w:type="spellStart"/>
      <w:r w:rsidRPr="00F512AD">
        <w:rPr>
          <w:rFonts w:ascii="Times New Roman" w:eastAsia="Times New Roman" w:hAnsi="Times New Roman" w:cs="Times New Roman"/>
          <w:i/>
          <w:iCs/>
          <w:sz w:val="24"/>
          <w:szCs w:val="24"/>
        </w:rPr>
        <w:t>WestView</w:t>
      </w:r>
      <w:proofErr w:type="spellEnd"/>
      <w:r w:rsidRPr="00F512AD">
        <w:rPr>
          <w:rFonts w:ascii="Times New Roman" w:eastAsia="Times New Roman" w:hAnsi="Times New Roman" w:cs="Times New Roman"/>
          <w:i/>
          <w:iCs/>
          <w:sz w:val="24"/>
          <w:szCs w:val="24"/>
        </w:rPr>
        <w:t xml:space="preserve"> Press (2001).</w:t>
      </w:r>
    </w:p>
    <w:p w14:paraId="70AD90E0" w14:textId="77777777" w:rsidR="00D954A8" w:rsidRDefault="00D954A8" w:rsidP="00D954A8">
      <w:pPr>
        <w:spacing w:line="360" w:lineRule="auto"/>
        <w:jc w:val="both"/>
        <w:rPr>
          <w:rFonts w:ascii="Times New Roman" w:eastAsia="Times New Roman" w:hAnsi="Times New Roman" w:cs="Times New Roman"/>
          <w:sz w:val="24"/>
          <w:szCs w:val="24"/>
        </w:rPr>
      </w:pPr>
    </w:p>
    <w:p w14:paraId="4D9BCFD2" w14:textId="77777777" w:rsidR="00D954A8" w:rsidRDefault="00D954A8" w:rsidP="00D954A8">
      <w:pPr>
        <w:spacing w:line="360" w:lineRule="auto"/>
        <w:jc w:val="both"/>
        <w:rPr>
          <w:rFonts w:ascii="Times New Roman" w:eastAsia="Times New Roman" w:hAnsi="Times New Roman" w:cs="Times New Roman"/>
          <w:b/>
          <w:bCs/>
          <w:sz w:val="36"/>
          <w:szCs w:val="36"/>
        </w:rPr>
      </w:pPr>
    </w:p>
    <w:p w14:paraId="6D807B3C" w14:textId="77777777" w:rsidR="00D954A8" w:rsidRDefault="00D954A8" w:rsidP="00D954A8">
      <w:pPr>
        <w:spacing w:line="360" w:lineRule="auto"/>
        <w:jc w:val="both"/>
        <w:rPr>
          <w:rFonts w:ascii="Times New Roman" w:eastAsia="Times New Roman" w:hAnsi="Times New Roman" w:cs="Times New Roman"/>
          <w:sz w:val="24"/>
          <w:szCs w:val="24"/>
          <w:lang w:val="en-US"/>
        </w:rPr>
      </w:pPr>
    </w:p>
    <w:p w14:paraId="61EDB1F8" w14:textId="03BEFF99" w:rsidR="004F5A78" w:rsidRPr="00851396" w:rsidRDefault="004F5A78" w:rsidP="004F5A78">
      <w:pPr>
        <w:spacing w:after="0" w:line="360" w:lineRule="auto"/>
        <w:jc w:val="both"/>
        <w:rPr>
          <w:rFonts w:ascii="Times New Roman" w:eastAsia="Times New Roman" w:hAnsi="Times New Roman" w:cs="Times New Roman"/>
          <w:bCs/>
          <w:sz w:val="32"/>
        </w:rPr>
      </w:pPr>
    </w:p>
    <w:sectPr w:rsidR="004F5A78" w:rsidRPr="00851396" w:rsidSect="000B29C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FF0E" w14:textId="77777777" w:rsidR="00716E6E" w:rsidRDefault="00716E6E">
      <w:pPr>
        <w:spacing w:after="0" w:line="240" w:lineRule="auto"/>
      </w:pPr>
      <w:r>
        <w:separator/>
      </w:r>
    </w:p>
  </w:endnote>
  <w:endnote w:type="continuationSeparator" w:id="0">
    <w:p w14:paraId="30CB3DB3" w14:textId="77777777" w:rsidR="00716E6E" w:rsidRDefault="00716E6E">
      <w:pPr>
        <w:spacing w:after="0" w:line="240" w:lineRule="auto"/>
      </w:pPr>
      <w:r>
        <w:continuationSeparator/>
      </w:r>
    </w:p>
  </w:endnote>
  <w:endnote w:type="continuationNotice" w:id="1">
    <w:p w14:paraId="36D60432" w14:textId="77777777" w:rsidR="00716E6E" w:rsidRDefault="00716E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dvOTc022ae45.B">
    <w:altName w:val="Cambria"/>
    <w:panose1 w:val="00000000000000000000"/>
    <w:charset w:val="00"/>
    <w:family w:val="roman"/>
    <w:notTrueType/>
    <w:pitch w:val="default"/>
    <w:sig w:usb0="00000003" w:usb1="00000000" w:usb2="00000000" w:usb3="00000000" w:csb0="00000001" w:csb1="00000000"/>
  </w:font>
  <w:font w:name="BMathTwo">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223574"/>
      <w:docPartObj>
        <w:docPartGallery w:val="Page Numbers (Bottom of Page)"/>
        <w:docPartUnique/>
      </w:docPartObj>
    </w:sdtPr>
    <w:sdtEndPr>
      <w:rPr>
        <w:noProof/>
      </w:rPr>
    </w:sdtEndPr>
    <w:sdtContent>
      <w:p w14:paraId="16E26C76" w14:textId="49F5A74F" w:rsidR="002A36D1" w:rsidRDefault="002A36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ADE80" w14:textId="4E7F2FC7" w:rsidR="007F7AA0" w:rsidRPr="006F2874" w:rsidRDefault="007F7AA0" w:rsidP="008B3382">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06F4E" w14:textId="77777777" w:rsidR="00716E6E" w:rsidRDefault="00716E6E">
      <w:pPr>
        <w:spacing w:after="0" w:line="240" w:lineRule="auto"/>
      </w:pPr>
      <w:r>
        <w:separator/>
      </w:r>
    </w:p>
  </w:footnote>
  <w:footnote w:type="continuationSeparator" w:id="0">
    <w:p w14:paraId="7CB5DB16" w14:textId="77777777" w:rsidR="00716E6E" w:rsidRDefault="00716E6E">
      <w:pPr>
        <w:spacing w:after="0" w:line="240" w:lineRule="auto"/>
      </w:pPr>
      <w:r>
        <w:continuationSeparator/>
      </w:r>
    </w:p>
  </w:footnote>
  <w:footnote w:type="continuationNotice" w:id="1">
    <w:p w14:paraId="6C10B24F" w14:textId="77777777" w:rsidR="00716E6E" w:rsidRDefault="00716E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D5C"/>
    <w:multiLevelType w:val="multilevel"/>
    <w:tmpl w:val="EDE64D16"/>
    <w:lvl w:ilvl="0">
      <w:start w:val="1"/>
      <w:numFmt w:val="decimal"/>
      <w:lvlText w:val="%1"/>
      <w:lvlJc w:val="left"/>
      <w:pPr>
        <w:ind w:left="420" w:hanging="420"/>
      </w:pPr>
      <w:rPr>
        <w:rFonts w:hint="default"/>
      </w:rPr>
    </w:lvl>
    <w:lvl w:ilvl="1">
      <w:start w:val="1"/>
      <w:numFmt w:val="decimal"/>
      <w:lvlText w:val="%1.%2"/>
      <w:lvlJc w:val="left"/>
      <w:pPr>
        <w:ind w:left="3964"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96525B"/>
    <w:multiLevelType w:val="multilevel"/>
    <w:tmpl w:val="55087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F33FD"/>
    <w:multiLevelType w:val="multilevel"/>
    <w:tmpl w:val="7982EF80"/>
    <w:lvl w:ilvl="0">
      <w:start w:val="3"/>
      <w:numFmt w:val="decimal"/>
      <w:lvlText w:val="%1"/>
      <w:lvlJc w:val="left"/>
      <w:pPr>
        <w:ind w:left="480" w:hanging="480"/>
      </w:pPr>
      <w:rPr>
        <w:rFonts w:hint="default"/>
      </w:rPr>
    </w:lvl>
    <w:lvl w:ilvl="1">
      <w:start w:val="2"/>
      <w:numFmt w:val="decimal"/>
      <w:lvlText w:val="%1.%2"/>
      <w:lvlJc w:val="left"/>
      <w:pPr>
        <w:ind w:left="600" w:hanging="48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 w15:restartNumberingAfterBreak="0">
    <w:nsid w:val="0BC6507F"/>
    <w:multiLevelType w:val="multilevel"/>
    <w:tmpl w:val="B85E8536"/>
    <w:lvl w:ilvl="0">
      <w:start w:val="4"/>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F45724E"/>
    <w:multiLevelType w:val="hybridMultilevel"/>
    <w:tmpl w:val="1CA65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1079C0"/>
    <w:multiLevelType w:val="hybridMultilevel"/>
    <w:tmpl w:val="5762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5F59D6"/>
    <w:multiLevelType w:val="hybridMultilevel"/>
    <w:tmpl w:val="64A215D4"/>
    <w:lvl w:ilvl="0" w:tplc="C270FF1E">
      <w:start w:val="1"/>
      <w:numFmt w:val="bullet"/>
      <w:lvlText w:val="•"/>
      <w:lvlJc w:val="left"/>
      <w:pPr>
        <w:tabs>
          <w:tab w:val="num" w:pos="720"/>
        </w:tabs>
        <w:ind w:left="720" w:hanging="360"/>
      </w:pPr>
      <w:rPr>
        <w:rFonts w:ascii="Arial" w:hAnsi="Arial" w:hint="default"/>
      </w:rPr>
    </w:lvl>
    <w:lvl w:ilvl="1" w:tplc="AB28A84C" w:tentative="1">
      <w:start w:val="1"/>
      <w:numFmt w:val="bullet"/>
      <w:lvlText w:val="•"/>
      <w:lvlJc w:val="left"/>
      <w:pPr>
        <w:tabs>
          <w:tab w:val="num" w:pos="1440"/>
        </w:tabs>
        <w:ind w:left="1440" w:hanging="360"/>
      </w:pPr>
      <w:rPr>
        <w:rFonts w:ascii="Arial" w:hAnsi="Arial" w:hint="default"/>
      </w:rPr>
    </w:lvl>
    <w:lvl w:ilvl="2" w:tplc="120EEA64" w:tentative="1">
      <w:start w:val="1"/>
      <w:numFmt w:val="bullet"/>
      <w:lvlText w:val="•"/>
      <w:lvlJc w:val="left"/>
      <w:pPr>
        <w:tabs>
          <w:tab w:val="num" w:pos="2160"/>
        </w:tabs>
        <w:ind w:left="2160" w:hanging="360"/>
      </w:pPr>
      <w:rPr>
        <w:rFonts w:ascii="Arial" w:hAnsi="Arial" w:hint="default"/>
      </w:rPr>
    </w:lvl>
    <w:lvl w:ilvl="3" w:tplc="BD9A5D52" w:tentative="1">
      <w:start w:val="1"/>
      <w:numFmt w:val="bullet"/>
      <w:lvlText w:val="•"/>
      <w:lvlJc w:val="left"/>
      <w:pPr>
        <w:tabs>
          <w:tab w:val="num" w:pos="2880"/>
        </w:tabs>
        <w:ind w:left="2880" w:hanging="360"/>
      </w:pPr>
      <w:rPr>
        <w:rFonts w:ascii="Arial" w:hAnsi="Arial" w:hint="default"/>
      </w:rPr>
    </w:lvl>
    <w:lvl w:ilvl="4" w:tplc="AE4C4BC8" w:tentative="1">
      <w:start w:val="1"/>
      <w:numFmt w:val="bullet"/>
      <w:lvlText w:val="•"/>
      <w:lvlJc w:val="left"/>
      <w:pPr>
        <w:tabs>
          <w:tab w:val="num" w:pos="3600"/>
        </w:tabs>
        <w:ind w:left="3600" w:hanging="360"/>
      </w:pPr>
      <w:rPr>
        <w:rFonts w:ascii="Arial" w:hAnsi="Arial" w:hint="default"/>
      </w:rPr>
    </w:lvl>
    <w:lvl w:ilvl="5" w:tplc="BC964DC0" w:tentative="1">
      <w:start w:val="1"/>
      <w:numFmt w:val="bullet"/>
      <w:lvlText w:val="•"/>
      <w:lvlJc w:val="left"/>
      <w:pPr>
        <w:tabs>
          <w:tab w:val="num" w:pos="4320"/>
        </w:tabs>
        <w:ind w:left="4320" w:hanging="360"/>
      </w:pPr>
      <w:rPr>
        <w:rFonts w:ascii="Arial" w:hAnsi="Arial" w:hint="default"/>
      </w:rPr>
    </w:lvl>
    <w:lvl w:ilvl="6" w:tplc="378C769C" w:tentative="1">
      <w:start w:val="1"/>
      <w:numFmt w:val="bullet"/>
      <w:lvlText w:val="•"/>
      <w:lvlJc w:val="left"/>
      <w:pPr>
        <w:tabs>
          <w:tab w:val="num" w:pos="5040"/>
        </w:tabs>
        <w:ind w:left="5040" w:hanging="360"/>
      </w:pPr>
      <w:rPr>
        <w:rFonts w:ascii="Arial" w:hAnsi="Arial" w:hint="default"/>
      </w:rPr>
    </w:lvl>
    <w:lvl w:ilvl="7" w:tplc="D3A264AC" w:tentative="1">
      <w:start w:val="1"/>
      <w:numFmt w:val="bullet"/>
      <w:lvlText w:val="•"/>
      <w:lvlJc w:val="left"/>
      <w:pPr>
        <w:tabs>
          <w:tab w:val="num" w:pos="5760"/>
        </w:tabs>
        <w:ind w:left="5760" w:hanging="360"/>
      </w:pPr>
      <w:rPr>
        <w:rFonts w:ascii="Arial" w:hAnsi="Arial" w:hint="default"/>
      </w:rPr>
    </w:lvl>
    <w:lvl w:ilvl="8" w:tplc="9D0E91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AB7C66"/>
    <w:multiLevelType w:val="hybridMultilevel"/>
    <w:tmpl w:val="62C0C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9F7BC9"/>
    <w:multiLevelType w:val="multilevel"/>
    <w:tmpl w:val="ADA07F5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286EC5"/>
    <w:multiLevelType w:val="hybridMultilevel"/>
    <w:tmpl w:val="7148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1602F7"/>
    <w:multiLevelType w:val="multilevel"/>
    <w:tmpl w:val="E5E63E5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3846F6"/>
    <w:multiLevelType w:val="hybridMultilevel"/>
    <w:tmpl w:val="680E7F72"/>
    <w:lvl w:ilvl="0" w:tplc="C65665AE">
      <w:start w:val="1"/>
      <w:numFmt w:val="decimal"/>
      <w:lvlText w:val="%1."/>
      <w:lvlJc w:val="left"/>
      <w:pPr>
        <w:ind w:left="720" w:hanging="360"/>
      </w:pPr>
    </w:lvl>
    <w:lvl w:ilvl="1" w:tplc="568CB394">
      <w:start w:val="1"/>
      <w:numFmt w:val="lowerLetter"/>
      <w:lvlText w:val="%2."/>
      <w:lvlJc w:val="left"/>
      <w:pPr>
        <w:ind w:left="1440" w:hanging="360"/>
      </w:pPr>
    </w:lvl>
    <w:lvl w:ilvl="2" w:tplc="D1EE373C">
      <w:start w:val="1"/>
      <w:numFmt w:val="lowerRoman"/>
      <w:lvlText w:val="%3."/>
      <w:lvlJc w:val="right"/>
      <w:pPr>
        <w:ind w:left="2160" w:hanging="180"/>
      </w:pPr>
    </w:lvl>
    <w:lvl w:ilvl="3" w:tplc="7DF24498">
      <w:start w:val="1"/>
      <w:numFmt w:val="decimal"/>
      <w:lvlText w:val="%4."/>
      <w:lvlJc w:val="left"/>
      <w:pPr>
        <w:ind w:left="2880" w:hanging="360"/>
      </w:pPr>
    </w:lvl>
    <w:lvl w:ilvl="4" w:tplc="E4E02362">
      <w:start w:val="1"/>
      <w:numFmt w:val="lowerLetter"/>
      <w:lvlText w:val="%5."/>
      <w:lvlJc w:val="left"/>
      <w:pPr>
        <w:ind w:left="3600" w:hanging="360"/>
      </w:pPr>
    </w:lvl>
    <w:lvl w:ilvl="5" w:tplc="B696376A">
      <w:start w:val="1"/>
      <w:numFmt w:val="lowerRoman"/>
      <w:lvlText w:val="%6."/>
      <w:lvlJc w:val="right"/>
      <w:pPr>
        <w:ind w:left="4320" w:hanging="180"/>
      </w:pPr>
    </w:lvl>
    <w:lvl w:ilvl="6" w:tplc="2946B12E">
      <w:start w:val="1"/>
      <w:numFmt w:val="decimal"/>
      <w:lvlText w:val="%7."/>
      <w:lvlJc w:val="left"/>
      <w:pPr>
        <w:ind w:left="5040" w:hanging="360"/>
      </w:pPr>
    </w:lvl>
    <w:lvl w:ilvl="7" w:tplc="AACE3430">
      <w:start w:val="1"/>
      <w:numFmt w:val="lowerLetter"/>
      <w:lvlText w:val="%8."/>
      <w:lvlJc w:val="left"/>
      <w:pPr>
        <w:ind w:left="5760" w:hanging="360"/>
      </w:pPr>
    </w:lvl>
    <w:lvl w:ilvl="8" w:tplc="8D26700E">
      <w:start w:val="1"/>
      <w:numFmt w:val="lowerRoman"/>
      <w:lvlText w:val="%9."/>
      <w:lvlJc w:val="right"/>
      <w:pPr>
        <w:ind w:left="6480" w:hanging="180"/>
      </w:pPr>
    </w:lvl>
  </w:abstractNum>
  <w:abstractNum w:abstractNumId="12" w15:restartNumberingAfterBreak="0">
    <w:nsid w:val="3A0A3FA9"/>
    <w:multiLevelType w:val="hybridMultilevel"/>
    <w:tmpl w:val="EA58BE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B1B80E2"/>
    <w:multiLevelType w:val="hybridMultilevel"/>
    <w:tmpl w:val="B9C0954C"/>
    <w:lvl w:ilvl="0" w:tplc="16948C04">
      <w:start w:val="1"/>
      <w:numFmt w:val="decimal"/>
      <w:lvlText w:val="%1."/>
      <w:lvlJc w:val="left"/>
      <w:pPr>
        <w:ind w:left="720" w:hanging="360"/>
      </w:pPr>
    </w:lvl>
    <w:lvl w:ilvl="1" w:tplc="F356B6E6">
      <w:start w:val="1"/>
      <w:numFmt w:val="lowerLetter"/>
      <w:lvlText w:val="%2."/>
      <w:lvlJc w:val="left"/>
      <w:pPr>
        <w:ind w:left="1440" w:hanging="360"/>
      </w:pPr>
    </w:lvl>
    <w:lvl w:ilvl="2" w:tplc="294E0B16">
      <w:start w:val="1"/>
      <w:numFmt w:val="lowerRoman"/>
      <w:lvlText w:val="%3."/>
      <w:lvlJc w:val="right"/>
      <w:pPr>
        <w:ind w:left="2160" w:hanging="180"/>
      </w:pPr>
    </w:lvl>
    <w:lvl w:ilvl="3" w:tplc="8E88672C">
      <w:start w:val="1"/>
      <w:numFmt w:val="decimal"/>
      <w:lvlText w:val="%4."/>
      <w:lvlJc w:val="left"/>
      <w:pPr>
        <w:ind w:left="2880" w:hanging="360"/>
      </w:pPr>
    </w:lvl>
    <w:lvl w:ilvl="4" w:tplc="7A92D7DA">
      <w:start w:val="1"/>
      <w:numFmt w:val="lowerLetter"/>
      <w:lvlText w:val="%5."/>
      <w:lvlJc w:val="left"/>
      <w:pPr>
        <w:ind w:left="3600" w:hanging="360"/>
      </w:pPr>
    </w:lvl>
    <w:lvl w:ilvl="5" w:tplc="88A6CB30">
      <w:start w:val="1"/>
      <w:numFmt w:val="lowerRoman"/>
      <w:lvlText w:val="%6."/>
      <w:lvlJc w:val="right"/>
      <w:pPr>
        <w:ind w:left="4320" w:hanging="180"/>
      </w:pPr>
    </w:lvl>
    <w:lvl w:ilvl="6" w:tplc="7D3A8FE6">
      <w:start w:val="1"/>
      <w:numFmt w:val="decimal"/>
      <w:lvlText w:val="%7."/>
      <w:lvlJc w:val="left"/>
      <w:pPr>
        <w:ind w:left="5040" w:hanging="360"/>
      </w:pPr>
    </w:lvl>
    <w:lvl w:ilvl="7" w:tplc="0CD802A0">
      <w:start w:val="1"/>
      <w:numFmt w:val="lowerLetter"/>
      <w:lvlText w:val="%8."/>
      <w:lvlJc w:val="left"/>
      <w:pPr>
        <w:ind w:left="5760" w:hanging="360"/>
      </w:pPr>
    </w:lvl>
    <w:lvl w:ilvl="8" w:tplc="FD4A8EE2">
      <w:start w:val="1"/>
      <w:numFmt w:val="lowerRoman"/>
      <w:lvlText w:val="%9."/>
      <w:lvlJc w:val="right"/>
      <w:pPr>
        <w:ind w:left="6480" w:hanging="180"/>
      </w:pPr>
    </w:lvl>
  </w:abstractNum>
  <w:abstractNum w:abstractNumId="14" w15:restartNumberingAfterBreak="0">
    <w:nsid w:val="4DA57546"/>
    <w:multiLevelType w:val="hybridMultilevel"/>
    <w:tmpl w:val="AE52FF0A"/>
    <w:lvl w:ilvl="0" w:tplc="FC74B7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F26DF7"/>
    <w:multiLevelType w:val="hybridMultilevel"/>
    <w:tmpl w:val="C3D66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BA50FE"/>
    <w:multiLevelType w:val="multilevel"/>
    <w:tmpl w:val="B7ACEA7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AE82E9D"/>
    <w:multiLevelType w:val="hybridMultilevel"/>
    <w:tmpl w:val="12662F9A"/>
    <w:lvl w:ilvl="0" w:tplc="A328C4D4">
      <w:start w:val="1"/>
      <w:numFmt w:val="decimal"/>
      <w:lvlText w:val="%1."/>
      <w:lvlJc w:val="left"/>
      <w:pPr>
        <w:ind w:left="3054"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B6F6932"/>
    <w:multiLevelType w:val="hybridMultilevel"/>
    <w:tmpl w:val="D45EB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E80037"/>
    <w:multiLevelType w:val="hybridMultilevel"/>
    <w:tmpl w:val="C882C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805287"/>
    <w:multiLevelType w:val="hybridMultilevel"/>
    <w:tmpl w:val="A08A77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8CA6A4A"/>
    <w:multiLevelType w:val="hybridMultilevel"/>
    <w:tmpl w:val="A2481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352398">
    <w:abstractNumId w:val="0"/>
  </w:num>
  <w:num w:numId="2" w16cid:durableId="1291547896">
    <w:abstractNumId w:val="9"/>
  </w:num>
  <w:num w:numId="3" w16cid:durableId="1442341901">
    <w:abstractNumId w:val="8"/>
  </w:num>
  <w:num w:numId="4" w16cid:durableId="1806120453">
    <w:abstractNumId w:val="7"/>
  </w:num>
  <w:num w:numId="5" w16cid:durableId="1039471640">
    <w:abstractNumId w:val="17"/>
  </w:num>
  <w:num w:numId="6" w16cid:durableId="1009874236">
    <w:abstractNumId w:val="19"/>
  </w:num>
  <w:num w:numId="7" w16cid:durableId="433944245">
    <w:abstractNumId w:val="1"/>
  </w:num>
  <w:num w:numId="8" w16cid:durableId="64839741">
    <w:abstractNumId w:val="18"/>
  </w:num>
  <w:num w:numId="9" w16cid:durableId="824709253">
    <w:abstractNumId w:val="14"/>
  </w:num>
  <w:num w:numId="10" w16cid:durableId="872962414">
    <w:abstractNumId w:val="4"/>
  </w:num>
  <w:num w:numId="11" w16cid:durableId="2142843310">
    <w:abstractNumId w:val="5"/>
  </w:num>
  <w:num w:numId="12" w16cid:durableId="1258365669">
    <w:abstractNumId w:val="16"/>
  </w:num>
  <w:num w:numId="13" w16cid:durableId="820774030">
    <w:abstractNumId w:val="20"/>
  </w:num>
  <w:num w:numId="14" w16cid:durableId="972175649">
    <w:abstractNumId w:val="21"/>
  </w:num>
  <w:num w:numId="15" w16cid:durableId="1775901715">
    <w:abstractNumId w:val="11"/>
  </w:num>
  <w:num w:numId="16" w16cid:durableId="2122917156">
    <w:abstractNumId w:val="13"/>
  </w:num>
  <w:num w:numId="17" w16cid:durableId="1228564975">
    <w:abstractNumId w:val="2"/>
  </w:num>
  <w:num w:numId="18" w16cid:durableId="1063455152">
    <w:abstractNumId w:val="15"/>
  </w:num>
  <w:num w:numId="19" w16cid:durableId="141585916">
    <w:abstractNumId w:val="10"/>
  </w:num>
  <w:num w:numId="20" w16cid:durableId="2046245343">
    <w:abstractNumId w:val="3"/>
  </w:num>
  <w:num w:numId="21" w16cid:durableId="533469213">
    <w:abstractNumId w:val="6"/>
  </w:num>
  <w:num w:numId="22" w16cid:durableId="16175909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D71B19"/>
    <w:rsid w:val="00001816"/>
    <w:rsid w:val="00007735"/>
    <w:rsid w:val="00024AAC"/>
    <w:rsid w:val="00026067"/>
    <w:rsid w:val="00035B9D"/>
    <w:rsid w:val="000539A5"/>
    <w:rsid w:val="00090D81"/>
    <w:rsid w:val="00093BEB"/>
    <w:rsid w:val="000954A0"/>
    <w:rsid w:val="000A5E06"/>
    <w:rsid w:val="000B29C6"/>
    <w:rsid w:val="000B2ED3"/>
    <w:rsid w:val="000B3A1A"/>
    <w:rsid w:val="000B71AA"/>
    <w:rsid w:val="000B7D0D"/>
    <w:rsid w:val="000C4398"/>
    <w:rsid w:val="000C6934"/>
    <w:rsid w:val="000D049F"/>
    <w:rsid w:val="000E642B"/>
    <w:rsid w:val="000E68CD"/>
    <w:rsid w:val="00100812"/>
    <w:rsid w:val="001239FB"/>
    <w:rsid w:val="001251CB"/>
    <w:rsid w:val="00125DCB"/>
    <w:rsid w:val="00142889"/>
    <w:rsid w:val="001467D9"/>
    <w:rsid w:val="001512A5"/>
    <w:rsid w:val="00153D54"/>
    <w:rsid w:val="00160E47"/>
    <w:rsid w:val="001628CA"/>
    <w:rsid w:val="00175459"/>
    <w:rsid w:val="0018136C"/>
    <w:rsid w:val="00187DCF"/>
    <w:rsid w:val="001B4429"/>
    <w:rsid w:val="001C41DE"/>
    <w:rsid w:val="001D06A6"/>
    <w:rsid w:val="001D1337"/>
    <w:rsid w:val="001D71E6"/>
    <w:rsid w:val="001E132C"/>
    <w:rsid w:val="001E4C0A"/>
    <w:rsid w:val="001E63EF"/>
    <w:rsid w:val="001E69D4"/>
    <w:rsid w:val="001F50D5"/>
    <w:rsid w:val="001F7192"/>
    <w:rsid w:val="00202B77"/>
    <w:rsid w:val="00224758"/>
    <w:rsid w:val="002452EE"/>
    <w:rsid w:val="002760F6"/>
    <w:rsid w:val="0028331A"/>
    <w:rsid w:val="00290430"/>
    <w:rsid w:val="002910F1"/>
    <w:rsid w:val="00294B94"/>
    <w:rsid w:val="002A2648"/>
    <w:rsid w:val="002A36D1"/>
    <w:rsid w:val="002B6F70"/>
    <w:rsid w:val="002B7EA1"/>
    <w:rsid w:val="002C08F5"/>
    <w:rsid w:val="002C0F57"/>
    <w:rsid w:val="002C254D"/>
    <w:rsid w:val="002C4D25"/>
    <w:rsid w:val="002C544C"/>
    <w:rsid w:val="002D7A15"/>
    <w:rsid w:val="002E7850"/>
    <w:rsid w:val="002F7311"/>
    <w:rsid w:val="00306354"/>
    <w:rsid w:val="00307FC4"/>
    <w:rsid w:val="00330186"/>
    <w:rsid w:val="00355C3B"/>
    <w:rsid w:val="003619CD"/>
    <w:rsid w:val="0036328E"/>
    <w:rsid w:val="003705AE"/>
    <w:rsid w:val="00377469"/>
    <w:rsid w:val="003810F7"/>
    <w:rsid w:val="00383B00"/>
    <w:rsid w:val="003C6FD9"/>
    <w:rsid w:val="003D017E"/>
    <w:rsid w:val="003D1771"/>
    <w:rsid w:val="003D3762"/>
    <w:rsid w:val="003E2F74"/>
    <w:rsid w:val="003E3C91"/>
    <w:rsid w:val="003E5963"/>
    <w:rsid w:val="003F2F87"/>
    <w:rsid w:val="00404B55"/>
    <w:rsid w:val="00406313"/>
    <w:rsid w:val="004217ED"/>
    <w:rsid w:val="00422C94"/>
    <w:rsid w:val="004243F9"/>
    <w:rsid w:val="0042491D"/>
    <w:rsid w:val="00433AD6"/>
    <w:rsid w:val="0043659E"/>
    <w:rsid w:val="00440DBA"/>
    <w:rsid w:val="00443588"/>
    <w:rsid w:val="00451C8C"/>
    <w:rsid w:val="00456F92"/>
    <w:rsid w:val="00476D6E"/>
    <w:rsid w:val="00477854"/>
    <w:rsid w:val="00477DD3"/>
    <w:rsid w:val="00486598"/>
    <w:rsid w:val="004A0866"/>
    <w:rsid w:val="004A3AF4"/>
    <w:rsid w:val="004A5059"/>
    <w:rsid w:val="004B0441"/>
    <w:rsid w:val="004E088C"/>
    <w:rsid w:val="004E4271"/>
    <w:rsid w:val="004F2929"/>
    <w:rsid w:val="004F5A78"/>
    <w:rsid w:val="004F6E59"/>
    <w:rsid w:val="00506AC2"/>
    <w:rsid w:val="00511D53"/>
    <w:rsid w:val="00523F67"/>
    <w:rsid w:val="005623BF"/>
    <w:rsid w:val="00574C76"/>
    <w:rsid w:val="00591A4B"/>
    <w:rsid w:val="00592D36"/>
    <w:rsid w:val="00594DCD"/>
    <w:rsid w:val="005A1104"/>
    <w:rsid w:val="005C4B41"/>
    <w:rsid w:val="005C7012"/>
    <w:rsid w:val="005D0836"/>
    <w:rsid w:val="005D2A65"/>
    <w:rsid w:val="005E3AAF"/>
    <w:rsid w:val="005E5B7C"/>
    <w:rsid w:val="005F129F"/>
    <w:rsid w:val="005F161E"/>
    <w:rsid w:val="005F730C"/>
    <w:rsid w:val="00607FBF"/>
    <w:rsid w:val="00610740"/>
    <w:rsid w:val="006126F6"/>
    <w:rsid w:val="00622012"/>
    <w:rsid w:val="006321BC"/>
    <w:rsid w:val="00654138"/>
    <w:rsid w:val="00656E15"/>
    <w:rsid w:val="006625C6"/>
    <w:rsid w:val="00662A89"/>
    <w:rsid w:val="006677D6"/>
    <w:rsid w:val="00670FFD"/>
    <w:rsid w:val="006865FC"/>
    <w:rsid w:val="00693FEB"/>
    <w:rsid w:val="006A20DE"/>
    <w:rsid w:val="006A2EEF"/>
    <w:rsid w:val="006A44B4"/>
    <w:rsid w:val="006A6300"/>
    <w:rsid w:val="006A7D20"/>
    <w:rsid w:val="006B51E6"/>
    <w:rsid w:val="006B6FFD"/>
    <w:rsid w:val="006C199F"/>
    <w:rsid w:val="006C57DD"/>
    <w:rsid w:val="006F2874"/>
    <w:rsid w:val="007035EB"/>
    <w:rsid w:val="00716E6E"/>
    <w:rsid w:val="0073313D"/>
    <w:rsid w:val="00740950"/>
    <w:rsid w:val="00747B40"/>
    <w:rsid w:val="00752E52"/>
    <w:rsid w:val="00755C00"/>
    <w:rsid w:val="007609D9"/>
    <w:rsid w:val="0076179C"/>
    <w:rsid w:val="007621E3"/>
    <w:rsid w:val="00766F82"/>
    <w:rsid w:val="007745C2"/>
    <w:rsid w:val="00776762"/>
    <w:rsid w:val="00785274"/>
    <w:rsid w:val="00786A8F"/>
    <w:rsid w:val="00787BAA"/>
    <w:rsid w:val="007B7090"/>
    <w:rsid w:val="007C04AF"/>
    <w:rsid w:val="007C3817"/>
    <w:rsid w:val="007C7FD1"/>
    <w:rsid w:val="007E24DD"/>
    <w:rsid w:val="007E79A8"/>
    <w:rsid w:val="007F16CE"/>
    <w:rsid w:val="007F7AA0"/>
    <w:rsid w:val="00801290"/>
    <w:rsid w:val="0080723D"/>
    <w:rsid w:val="00807AC1"/>
    <w:rsid w:val="008400A7"/>
    <w:rsid w:val="00846275"/>
    <w:rsid w:val="00851396"/>
    <w:rsid w:val="008736E5"/>
    <w:rsid w:val="00890D2E"/>
    <w:rsid w:val="0089611D"/>
    <w:rsid w:val="0089625D"/>
    <w:rsid w:val="008A43B7"/>
    <w:rsid w:val="008A657B"/>
    <w:rsid w:val="008B3382"/>
    <w:rsid w:val="008C78E2"/>
    <w:rsid w:val="008D3410"/>
    <w:rsid w:val="00901174"/>
    <w:rsid w:val="00905328"/>
    <w:rsid w:val="00907471"/>
    <w:rsid w:val="00915525"/>
    <w:rsid w:val="00931E62"/>
    <w:rsid w:val="00936A90"/>
    <w:rsid w:val="009374B7"/>
    <w:rsid w:val="009502FE"/>
    <w:rsid w:val="009526CD"/>
    <w:rsid w:val="0097504B"/>
    <w:rsid w:val="0097564F"/>
    <w:rsid w:val="009759FA"/>
    <w:rsid w:val="00976CE3"/>
    <w:rsid w:val="00986D0C"/>
    <w:rsid w:val="009A5393"/>
    <w:rsid w:val="009A60C2"/>
    <w:rsid w:val="009B34CD"/>
    <w:rsid w:val="009C347C"/>
    <w:rsid w:val="009D6C9F"/>
    <w:rsid w:val="009E5457"/>
    <w:rsid w:val="009F2C55"/>
    <w:rsid w:val="009F4230"/>
    <w:rsid w:val="009F4390"/>
    <w:rsid w:val="00A00417"/>
    <w:rsid w:val="00A05838"/>
    <w:rsid w:val="00A13EE7"/>
    <w:rsid w:val="00A22B50"/>
    <w:rsid w:val="00A23189"/>
    <w:rsid w:val="00A25942"/>
    <w:rsid w:val="00A3044E"/>
    <w:rsid w:val="00A4073C"/>
    <w:rsid w:val="00A43044"/>
    <w:rsid w:val="00A47351"/>
    <w:rsid w:val="00A74C45"/>
    <w:rsid w:val="00A74FE0"/>
    <w:rsid w:val="00A969BE"/>
    <w:rsid w:val="00AB10A4"/>
    <w:rsid w:val="00AB1F92"/>
    <w:rsid w:val="00AB5FC6"/>
    <w:rsid w:val="00AB7DA2"/>
    <w:rsid w:val="00AC4FD5"/>
    <w:rsid w:val="00AC776D"/>
    <w:rsid w:val="00AD28CC"/>
    <w:rsid w:val="00AD4618"/>
    <w:rsid w:val="00AD5ED3"/>
    <w:rsid w:val="00AE1FD4"/>
    <w:rsid w:val="00AE383C"/>
    <w:rsid w:val="00AE45BE"/>
    <w:rsid w:val="00AE6DB7"/>
    <w:rsid w:val="00AF58F1"/>
    <w:rsid w:val="00AF5B9D"/>
    <w:rsid w:val="00B17DB7"/>
    <w:rsid w:val="00B34364"/>
    <w:rsid w:val="00B359A9"/>
    <w:rsid w:val="00B43E46"/>
    <w:rsid w:val="00B50959"/>
    <w:rsid w:val="00B63B78"/>
    <w:rsid w:val="00B64EEF"/>
    <w:rsid w:val="00B74519"/>
    <w:rsid w:val="00B75BD4"/>
    <w:rsid w:val="00B93481"/>
    <w:rsid w:val="00B96A92"/>
    <w:rsid w:val="00BA1186"/>
    <w:rsid w:val="00BB0222"/>
    <w:rsid w:val="00BB0E2A"/>
    <w:rsid w:val="00BB487D"/>
    <w:rsid w:val="00BC1908"/>
    <w:rsid w:val="00BD21E7"/>
    <w:rsid w:val="00BE3C2A"/>
    <w:rsid w:val="00C07B51"/>
    <w:rsid w:val="00C14D56"/>
    <w:rsid w:val="00C32C9D"/>
    <w:rsid w:val="00C5564C"/>
    <w:rsid w:val="00C669B5"/>
    <w:rsid w:val="00C73F69"/>
    <w:rsid w:val="00C759D3"/>
    <w:rsid w:val="00C77218"/>
    <w:rsid w:val="00C85519"/>
    <w:rsid w:val="00C96D17"/>
    <w:rsid w:val="00CA1946"/>
    <w:rsid w:val="00CA73D9"/>
    <w:rsid w:val="00CB5F34"/>
    <w:rsid w:val="00CD110A"/>
    <w:rsid w:val="00CF1064"/>
    <w:rsid w:val="00CF2C6E"/>
    <w:rsid w:val="00D0351C"/>
    <w:rsid w:val="00D133D1"/>
    <w:rsid w:val="00D2211C"/>
    <w:rsid w:val="00D24E64"/>
    <w:rsid w:val="00D271EB"/>
    <w:rsid w:val="00D34729"/>
    <w:rsid w:val="00D3791E"/>
    <w:rsid w:val="00D37B13"/>
    <w:rsid w:val="00D4132A"/>
    <w:rsid w:val="00D47D2C"/>
    <w:rsid w:val="00D50B7B"/>
    <w:rsid w:val="00D6688A"/>
    <w:rsid w:val="00D6779D"/>
    <w:rsid w:val="00D71B19"/>
    <w:rsid w:val="00D944EA"/>
    <w:rsid w:val="00D954A8"/>
    <w:rsid w:val="00DC3272"/>
    <w:rsid w:val="00DC5E56"/>
    <w:rsid w:val="00DE40A3"/>
    <w:rsid w:val="00DE6A92"/>
    <w:rsid w:val="00DF4C29"/>
    <w:rsid w:val="00E05CB8"/>
    <w:rsid w:val="00E10E1D"/>
    <w:rsid w:val="00E441C9"/>
    <w:rsid w:val="00E531FD"/>
    <w:rsid w:val="00E76F4D"/>
    <w:rsid w:val="00E93E65"/>
    <w:rsid w:val="00E9566C"/>
    <w:rsid w:val="00EA3A28"/>
    <w:rsid w:val="00EB625B"/>
    <w:rsid w:val="00EC03B2"/>
    <w:rsid w:val="00ED7469"/>
    <w:rsid w:val="00EF095F"/>
    <w:rsid w:val="00EF61F1"/>
    <w:rsid w:val="00F047CA"/>
    <w:rsid w:val="00F04968"/>
    <w:rsid w:val="00F04C26"/>
    <w:rsid w:val="00F07CE7"/>
    <w:rsid w:val="00F1130E"/>
    <w:rsid w:val="00F13C67"/>
    <w:rsid w:val="00F17424"/>
    <w:rsid w:val="00F225AB"/>
    <w:rsid w:val="00F31ABE"/>
    <w:rsid w:val="00F41AB0"/>
    <w:rsid w:val="00F42ECB"/>
    <w:rsid w:val="00F4325C"/>
    <w:rsid w:val="00F5075D"/>
    <w:rsid w:val="00F512AD"/>
    <w:rsid w:val="00F525D5"/>
    <w:rsid w:val="00F5286D"/>
    <w:rsid w:val="00F614A1"/>
    <w:rsid w:val="00F75CE3"/>
    <w:rsid w:val="00F94998"/>
    <w:rsid w:val="00FB3B87"/>
    <w:rsid w:val="00FC0862"/>
    <w:rsid w:val="00FC0B51"/>
    <w:rsid w:val="00FC125C"/>
    <w:rsid w:val="00FC4B7E"/>
    <w:rsid w:val="00FD41B5"/>
    <w:rsid w:val="00FE7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5FE29"/>
  <w15:docId w15:val="{725BF38B-8852-464A-BC73-F1FE315B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19"/>
  </w:style>
  <w:style w:type="paragraph" w:styleId="Heading1">
    <w:name w:val="heading 1"/>
    <w:basedOn w:val="Normal"/>
    <w:next w:val="Normal"/>
    <w:link w:val="Heading1Char"/>
    <w:uiPriority w:val="9"/>
    <w:qFormat/>
    <w:rsid w:val="00D71B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71B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1B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1B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71B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71B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71B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71B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71B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B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71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1B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1B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71B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71B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71B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71B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71B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71B19"/>
    <w:pPr>
      <w:spacing w:line="240" w:lineRule="auto"/>
    </w:pPr>
    <w:rPr>
      <w:b/>
      <w:bCs/>
      <w:smallCaps/>
      <w:color w:val="44546A" w:themeColor="text2"/>
    </w:rPr>
  </w:style>
  <w:style w:type="paragraph" w:styleId="Title">
    <w:name w:val="Title"/>
    <w:basedOn w:val="Normal"/>
    <w:next w:val="Normal"/>
    <w:link w:val="TitleChar"/>
    <w:uiPriority w:val="10"/>
    <w:qFormat/>
    <w:rsid w:val="00D71B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1B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1B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71B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71B19"/>
    <w:rPr>
      <w:b/>
      <w:bCs/>
    </w:rPr>
  </w:style>
  <w:style w:type="character" w:styleId="Emphasis">
    <w:name w:val="Emphasis"/>
    <w:basedOn w:val="DefaultParagraphFont"/>
    <w:uiPriority w:val="20"/>
    <w:qFormat/>
    <w:rsid w:val="00D71B19"/>
    <w:rPr>
      <w:i/>
      <w:iCs/>
    </w:rPr>
  </w:style>
  <w:style w:type="paragraph" w:styleId="NoSpacing">
    <w:name w:val="No Spacing"/>
    <w:uiPriority w:val="1"/>
    <w:qFormat/>
    <w:rsid w:val="00D71B19"/>
    <w:pPr>
      <w:spacing w:after="0" w:line="240" w:lineRule="auto"/>
    </w:pPr>
  </w:style>
  <w:style w:type="paragraph" w:styleId="Quote">
    <w:name w:val="Quote"/>
    <w:basedOn w:val="Normal"/>
    <w:next w:val="Normal"/>
    <w:link w:val="QuoteChar"/>
    <w:uiPriority w:val="29"/>
    <w:qFormat/>
    <w:rsid w:val="00D71B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1B19"/>
    <w:rPr>
      <w:color w:val="44546A" w:themeColor="text2"/>
      <w:sz w:val="24"/>
      <w:szCs w:val="24"/>
    </w:rPr>
  </w:style>
  <w:style w:type="paragraph" w:styleId="IntenseQuote">
    <w:name w:val="Intense Quote"/>
    <w:basedOn w:val="Normal"/>
    <w:next w:val="Normal"/>
    <w:link w:val="IntenseQuoteChar"/>
    <w:uiPriority w:val="30"/>
    <w:qFormat/>
    <w:rsid w:val="00D71B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1B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1B19"/>
    <w:rPr>
      <w:i/>
      <w:iCs/>
      <w:color w:val="595959" w:themeColor="text1" w:themeTint="A6"/>
    </w:rPr>
  </w:style>
  <w:style w:type="character" w:styleId="IntenseEmphasis">
    <w:name w:val="Intense Emphasis"/>
    <w:basedOn w:val="DefaultParagraphFont"/>
    <w:uiPriority w:val="21"/>
    <w:qFormat/>
    <w:rsid w:val="00D71B19"/>
    <w:rPr>
      <w:b/>
      <w:bCs/>
      <w:i/>
      <w:iCs/>
    </w:rPr>
  </w:style>
  <w:style w:type="character" w:styleId="SubtleReference">
    <w:name w:val="Subtle Reference"/>
    <w:basedOn w:val="DefaultParagraphFont"/>
    <w:uiPriority w:val="31"/>
    <w:qFormat/>
    <w:rsid w:val="00D71B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1B19"/>
    <w:rPr>
      <w:b/>
      <w:bCs/>
      <w:smallCaps/>
      <w:color w:val="44546A" w:themeColor="text2"/>
      <w:u w:val="single"/>
    </w:rPr>
  </w:style>
  <w:style w:type="character" w:styleId="BookTitle">
    <w:name w:val="Book Title"/>
    <w:basedOn w:val="DefaultParagraphFont"/>
    <w:uiPriority w:val="33"/>
    <w:qFormat/>
    <w:rsid w:val="00D71B19"/>
    <w:rPr>
      <w:b/>
      <w:bCs/>
      <w:smallCaps/>
      <w:spacing w:val="10"/>
    </w:rPr>
  </w:style>
  <w:style w:type="paragraph" w:styleId="TOCHeading">
    <w:name w:val="TOC Heading"/>
    <w:basedOn w:val="Heading1"/>
    <w:next w:val="Normal"/>
    <w:uiPriority w:val="39"/>
    <w:semiHidden/>
    <w:unhideWhenUsed/>
    <w:qFormat/>
    <w:rsid w:val="00D71B19"/>
    <w:pPr>
      <w:outlineLvl w:val="9"/>
    </w:pPr>
  </w:style>
  <w:style w:type="paragraph" w:styleId="Header">
    <w:name w:val="header"/>
    <w:basedOn w:val="Normal"/>
    <w:link w:val="HeaderChar"/>
    <w:uiPriority w:val="99"/>
    <w:unhideWhenUsed/>
    <w:rsid w:val="001D71E6"/>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1D71E6"/>
    <w:rPr>
      <w:lang w:val="en-US"/>
    </w:rPr>
  </w:style>
  <w:style w:type="paragraph" w:styleId="ListParagraph">
    <w:name w:val="List Paragraph"/>
    <w:basedOn w:val="Normal"/>
    <w:uiPriority w:val="34"/>
    <w:qFormat/>
    <w:rsid w:val="001D71E6"/>
    <w:pPr>
      <w:spacing w:after="0" w:line="240" w:lineRule="auto"/>
      <w:ind w:left="720"/>
      <w:contextualSpacing/>
    </w:pPr>
    <w:rPr>
      <w:lang w:val="en-US"/>
    </w:rPr>
  </w:style>
  <w:style w:type="character" w:styleId="PlaceholderText">
    <w:name w:val="Placeholder Text"/>
    <w:basedOn w:val="DefaultParagraphFont"/>
    <w:uiPriority w:val="99"/>
    <w:semiHidden/>
    <w:rsid w:val="0076179C"/>
    <w:rPr>
      <w:color w:val="808080"/>
    </w:rPr>
  </w:style>
  <w:style w:type="paragraph" w:styleId="BodyText">
    <w:name w:val="Body Text"/>
    <w:basedOn w:val="Normal"/>
    <w:link w:val="BodyTextChar"/>
    <w:uiPriority w:val="1"/>
    <w:qFormat/>
    <w:rsid w:val="00766F8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6F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6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0F6"/>
  </w:style>
  <w:style w:type="character" w:styleId="Hyperlink">
    <w:name w:val="Hyperlink"/>
    <w:basedOn w:val="DefaultParagraphFont"/>
    <w:uiPriority w:val="99"/>
    <w:semiHidden/>
    <w:unhideWhenUsed/>
    <w:rsid w:val="00DC3272"/>
    <w:rPr>
      <w:color w:val="0000FF"/>
      <w:u w:val="single"/>
    </w:rPr>
  </w:style>
  <w:style w:type="table" w:styleId="TableGrid">
    <w:name w:val="Table Grid"/>
    <w:basedOn w:val="TableNormal"/>
    <w:uiPriority w:val="39"/>
    <w:rsid w:val="0018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3360">
      <w:bodyDiv w:val="1"/>
      <w:marLeft w:val="0"/>
      <w:marRight w:val="0"/>
      <w:marTop w:val="0"/>
      <w:marBottom w:val="0"/>
      <w:divBdr>
        <w:top w:val="none" w:sz="0" w:space="0" w:color="auto"/>
        <w:left w:val="none" w:sz="0" w:space="0" w:color="auto"/>
        <w:bottom w:val="none" w:sz="0" w:space="0" w:color="auto"/>
        <w:right w:val="none" w:sz="0" w:space="0" w:color="auto"/>
      </w:divBdr>
      <w:divsChild>
        <w:div w:id="958530357">
          <w:marLeft w:val="0"/>
          <w:marRight w:val="0"/>
          <w:marTop w:val="0"/>
          <w:marBottom w:val="0"/>
          <w:divBdr>
            <w:top w:val="none" w:sz="0" w:space="0" w:color="auto"/>
            <w:left w:val="none" w:sz="0" w:space="0" w:color="auto"/>
            <w:bottom w:val="none" w:sz="0" w:space="0" w:color="auto"/>
            <w:right w:val="none" w:sz="0" w:space="0" w:color="auto"/>
          </w:divBdr>
          <w:divsChild>
            <w:div w:id="813185205">
              <w:marLeft w:val="0"/>
              <w:marRight w:val="0"/>
              <w:marTop w:val="0"/>
              <w:marBottom w:val="0"/>
              <w:divBdr>
                <w:top w:val="none" w:sz="0" w:space="0" w:color="auto"/>
                <w:left w:val="none" w:sz="0" w:space="0" w:color="auto"/>
                <w:bottom w:val="none" w:sz="0" w:space="0" w:color="auto"/>
                <w:right w:val="none" w:sz="0" w:space="0" w:color="auto"/>
              </w:divBdr>
            </w:div>
            <w:div w:id="3481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4446">
      <w:bodyDiv w:val="1"/>
      <w:marLeft w:val="0"/>
      <w:marRight w:val="0"/>
      <w:marTop w:val="0"/>
      <w:marBottom w:val="0"/>
      <w:divBdr>
        <w:top w:val="none" w:sz="0" w:space="0" w:color="auto"/>
        <w:left w:val="none" w:sz="0" w:space="0" w:color="auto"/>
        <w:bottom w:val="none" w:sz="0" w:space="0" w:color="auto"/>
        <w:right w:val="none" w:sz="0" w:space="0" w:color="auto"/>
      </w:divBdr>
    </w:div>
    <w:div w:id="1139804174">
      <w:bodyDiv w:val="1"/>
      <w:marLeft w:val="0"/>
      <w:marRight w:val="0"/>
      <w:marTop w:val="0"/>
      <w:marBottom w:val="0"/>
      <w:divBdr>
        <w:top w:val="none" w:sz="0" w:space="0" w:color="auto"/>
        <w:left w:val="none" w:sz="0" w:space="0" w:color="auto"/>
        <w:bottom w:val="none" w:sz="0" w:space="0" w:color="auto"/>
        <w:right w:val="none" w:sz="0" w:space="0" w:color="auto"/>
      </w:divBdr>
      <w:divsChild>
        <w:div w:id="69817678">
          <w:marLeft w:val="0"/>
          <w:marRight w:val="0"/>
          <w:marTop w:val="0"/>
          <w:marBottom w:val="0"/>
          <w:divBdr>
            <w:top w:val="none" w:sz="0" w:space="0" w:color="auto"/>
            <w:left w:val="none" w:sz="0" w:space="0" w:color="auto"/>
            <w:bottom w:val="none" w:sz="0" w:space="0" w:color="auto"/>
            <w:right w:val="none" w:sz="0" w:space="0" w:color="auto"/>
          </w:divBdr>
          <w:divsChild>
            <w:div w:id="1744599733">
              <w:marLeft w:val="0"/>
              <w:marRight w:val="0"/>
              <w:marTop w:val="0"/>
              <w:marBottom w:val="0"/>
              <w:divBdr>
                <w:top w:val="none" w:sz="0" w:space="0" w:color="auto"/>
                <w:left w:val="none" w:sz="0" w:space="0" w:color="auto"/>
                <w:bottom w:val="none" w:sz="0" w:space="0" w:color="auto"/>
                <w:right w:val="none" w:sz="0" w:space="0" w:color="auto"/>
              </w:divBdr>
            </w:div>
            <w:div w:id="6414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319">
      <w:bodyDiv w:val="1"/>
      <w:marLeft w:val="0"/>
      <w:marRight w:val="0"/>
      <w:marTop w:val="0"/>
      <w:marBottom w:val="0"/>
      <w:divBdr>
        <w:top w:val="none" w:sz="0" w:space="0" w:color="auto"/>
        <w:left w:val="none" w:sz="0" w:space="0" w:color="auto"/>
        <w:bottom w:val="none" w:sz="0" w:space="0" w:color="auto"/>
        <w:right w:val="none" w:sz="0" w:space="0" w:color="auto"/>
      </w:divBdr>
      <w:divsChild>
        <w:div w:id="1025406539">
          <w:marLeft w:val="0"/>
          <w:marRight w:val="0"/>
          <w:marTop w:val="0"/>
          <w:marBottom w:val="0"/>
          <w:divBdr>
            <w:top w:val="none" w:sz="0" w:space="0" w:color="auto"/>
            <w:left w:val="none" w:sz="0" w:space="0" w:color="auto"/>
            <w:bottom w:val="none" w:sz="0" w:space="0" w:color="auto"/>
            <w:right w:val="none" w:sz="0" w:space="0" w:color="auto"/>
          </w:divBdr>
          <w:divsChild>
            <w:div w:id="1470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5597">
      <w:bodyDiv w:val="1"/>
      <w:marLeft w:val="0"/>
      <w:marRight w:val="0"/>
      <w:marTop w:val="0"/>
      <w:marBottom w:val="0"/>
      <w:divBdr>
        <w:top w:val="none" w:sz="0" w:space="0" w:color="auto"/>
        <w:left w:val="none" w:sz="0" w:space="0" w:color="auto"/>
        <w:bottom w:val="none" w:sz="0" w:space="0" w:color="auto"/>
        <w:right w:val="none" w:sz="0" w:space="0" w:color="auto"/>
      </w:divBdr>
      <w:divsChild>
        <w:div w:id="25372944">
          <w:marLeft w:val="0"/>
          <w:marRight w:val="0"/>
          <w:marTop w:val="0"/>
          <w:marBottom w:val="0"/>
          <w:divBdr>
            <w:top w:val="none" w:sz="0" w:space="0" w:color="auto"/>
            <w:left w:val="none" w:sz="0" w:space="0" w:color="auto"/>
            <w:bottom w:val="none" w:sz="0" w:space="0" w:color="auto"/>
            <w:right w:val="none" w:sz="0" w:space="0" w:color="auto"/>
          </w:divBdr>
          <w:divsChild>
            <w:div w:id="866332232">
              <w:marLeft w:val="0"/>
              <w:marRight w:val="0"/>
              <w:marTop w:val="0"/>
              <w:marBottom w:val="0"/>
              <w:divBdr>
                <w:top w:val="none" w:sz="0" w:space="0" w:color="auto"/>
                <w:left w:val="none" w:sz="0" w:space="0" w:color="auto"/>
                <w:bottom w:val="none" w:sz="0" w:space="0" w:color="auto"/>
                <w:right w:val="none" w:sz="0" w:space="0" w:color="auto"/>
              </w:divBdr>
            </w:div>
            <w:div w:id="5406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658">
      <w:bodyDiv w:val="1"/>
      <w:marLeft w:val="0"/>
      <w:marRight w:val="0"/>
      <w:marTop w:val="0"/>
      <w:marBottom w:val="0"/>
      <w:divBdr>
        <w:top w:val="none" w:sz="0" w:space="0" w:color="auto"/>
        <w:left w:val="none" w:sz="0" w:space="0" w:color="auto"/>
        <w:bottom w:val="none" w:sz="0" w:space="0" w:color="auto"/>
        <w:right w:val="none" w:sz="0" w:space="0" w:color="auto"/>
      </w:divBdr>
      <w:divsChild>
        <w:div w:id="1898469248">
          <w:marLeft w:val="44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A2B4-372E-46D1-97CC-6095CD2A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12049</TotalTime>
  <Pages>35</Pages>
  <Words>5648</Words>
  <Characters>32195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Joshi</dc:creator>
  <cp:keywords/>
  <dc:description/>
  <cp:lastModifiedBy>Aditya Joshi</cp:lastModifiedBy>
  <cp:revision>115</cp:revision>
  <dcterms:created xsi:type="dcterms:W3CDTF">2022-11-01T13:33:00Z</dcterms:created>
  <dcterms:modified xsi:type="dcterms:W3CDTF">2023-04-27T23:56:00Z</dcterms:modified>
</cp:coreProperties>
</file>