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测试试卷</w:t>
      </w:r>
    </w:p>
    <w:p>
      <w:r>
        <w:t>一、选择题：</w:t>
        <w:br/>
        <w:t>1. 在气象学中，下列哪个是测量气温的工具？</w:t>
        <w:br/>
        <w:t>A. 风速计</w:t>
        <w:br/>
        <w:t>B. 温度计</w:t>
        <w:br/>
        <w:t>C. 气压计</w:t>
        <w:br/>
        <w:t>D. 湿度计</w:t>
        <w:br/>
        <w:t>2. 地球上的水循环主要通过哪种方式进行？</w:t>
        <w:br/>
        <w:t>A. 蒸发和降水</w:t>
        <w:br/>
        <w:t>B. 风力输送</w:t>
        <w:br/>
        <w:t>C. 河流流动</w:t>
        <w:br/>
        <w:t>D. 冰川融化</w:t>
        <w:br/>
        <w:br/>
        <w:t>二、填空题：</w:t>
        <w:br/>
        <w:t>1. ['露点温度是指在一定压力下，空气中的水蒸气达到饱和并开始凝结成露水的温度，如果当前温度为20℃，相对湿度为60%，露点温度约为__℃。']</w:t>
        <w:br/>
        <w:t>___________</w:t>
        <w:br/>
        <w:br/>
        <w:t>三、判断题：</w:t>
        <w:br/>
        <w:t>1. 晴朗天气通常表示没有云。</w:t>
        <w:br/>
        <w:t>A. 是</w:t>
        <w:br/>
        <w:t>B. 否</w:t>
        <w:br/>
        <w:t>2. 地球自转导致昼夜更替是自然地理的一个基础概念</w:t>
        <w:br/>
        <w:t>A. 是</w:t>
        <w:br/>
        <w:t>B. 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