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Cronograma FlashStudy</w:t>
      </w:r>
      <w:r w:rsidDel="00000000" w:rsidR="00000000" w:rsidRPr="00000000">
        <w:rPr>
          <w:rtl w:val="0"/>
        </w:rPr>
      </w:r>
    </w:p>
    <w:tbl>
      <w:tblPr>
        <w:tblStyle w:val="Table1"/>
        <w:tblW w:w="10609.74431818182" w:type="dxa"/>
        <w:jc w:val="left"/>
        <w:tblInd w:w="-1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535"/>
        <w:gridCol w:w="3504.8721590909095"/>
        <w:gridCol w:w="3504.8721590909095"/>
        <w:tblGridChange w:id="0">
          <w:tblGrid>
            <w:gridCol w:w="1065"/>
            <w:gridCol w:w="2535"/>
            <w:gridCol w:w="3504.8721590909095"/>
            <w:gridCol w:w="3504.8721590909095"/>
          </w:tblGrid>
        </w:tblGridChange>
      </w:tblGrid>
      <w:tr>
        <w:trPr>
          <w:trHeight w:val="1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Sprints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25/04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13/05</w:t>
            </w:r>
          </w:p>
        </w:tc>
      </w:tr>
      <w:tr>
        <w:trPr>
          <w:trHeight w:val="200" w:hRule="atLeast"/>
        </w:trPr>
        <w:tc>
          <w:tcPr>
            <w:vMerge w:val="restart"/>
            <w:shd w:fill="d5dce4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shd w:fill="d5dce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inicial, página login, página cadastro e página fale conosco.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das páginas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de flashcards, implementação do banco de dados</w:t>
            </w:r>
          </w:p>
        </w:tc>
      </w:tr>
      <w:tr>
        <w:trPr>
          <w:trHeight w:val="140" w:hRule="atLeast"/>
        </w:trPr>
        <w:tc>
          <w:tcPr>
            <w:vMerge w:val="restart"/>
            <w:shd w:fill="d5dce4" w:val="clea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700" w:hRule="atLeast"/>
        </w:trPr>
        <w:tc>
          <w:tcPr>
            <w:vMerge w:val="continue"/>
            <w:shd w:fill="d5dce4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MER.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das páginas.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Sequência</w:t>
            </w:r>
          </w:p>
        </w:tc>
      </w:tr>
      <w:tr>
        <w:trPr>
          <w:trHeight w:val="240" w:hRule="atLeast"/>
        </w:trPr>
        <w:tc>
          <w:tcPr>
            <w:vMerge w:val="restart"/>
            <w:shd w:fill="d5dce4" w:val="clea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Sara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shd w:fill="d5dce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Classe, Ferramentas.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Sequência, página Pastas</w:t>
            </w:r>
          </w:p>
        </w:tc>
      </w:tr>
      <w:tr>
        <w:trPr>
          <w:trHeight w:val="200" w:hRule="atLeast"/>
        </w:trPr>
        <w:tc>
          <w:tcPr>
            <w:vMerge w:val="restart"/>
            <w:shd w:fill="d5dce4" w:val="clea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Thalyta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700" w:hRule="atLeast"/>
        </w:trPr>
        <w:tc>
          <w:tcPr>
            <w:vMerge w:val="continue"/>
            <w:shd w:fill="d5dce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Documentação do caso de uso, MER.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Melhorar interface das páginas, página cronogramas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Carousel, Menu Estudante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3945"/>
        <w:gridCol w:w="5265"/>
        <w:tblGridChange w:id="0">
          <w:tblGrid>
            <w:gridCol w:w="1425"/>
            <w:gridCol w:w="3945"/>
            <w:gridCol w:w="5265"/>
          </w:tblGrid>
        </w:tblGridChange>
      </w:tblGrid>
      <w:tr>
        <w:trPr>
          <w:trHeight w:val="16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Sprints</w:t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14/05</w:t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23/05</w:t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Ciclo de estudos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</w:p>
        </w:tc>
      </w:tr>
      <w:tr>
        <w:trPr>
          <w:trHeight w:val="84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Ciclo de estudos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Sara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Web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Thalyta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6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4095"/>
        <w:gridCol w:w="4965"/>
        <w:tblGridChange w:id="0">
          <w:tblGrid>
            <w:gridCol w:w="1425"/>
            <w:gridCol w:w="4095"/>
            <w:gridCol w:w="4965"/>
          </w:tblGrid>
        </w:tblGridChange>
      </w:tblGrid>
      <w:tr>
        <w:trPr>
          <w:trHeight w:val="16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Sprints</w:t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11/06</w:t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27/06</w:t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Team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Ciclo de estudos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center"/>
              <w:rPr>
                <w:b w:val="1"/>
                <w:shd w:fill="9cc3e5" w:val="clear"/>
              </w:rPr>
            </w:pPr>
            <w:r w:rsidDel="00000000" w:rsidR="00000000" w:rsidRPr="00000000">
              <w:rPr>
                <w:b w:val="1"/>
                <w:shd w:fill="9cc3e5" w:val="clear"/>
                <w:rtl w:val="0"/>
              </w:rPr>
              <w:t xml:space="preserve">Scrum Master</w:t>
            </w:r>
          </w:p>
        </w:tc>
      </w:tr>
      <w:tr>
        <w:trPr>
          <w:trHeight w:val="84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Página Ciclo de estudos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Sara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  <w:color w:val="ffffff"/>
                <w:shd w:fill="9cc3e5" w:val="clear"/>
              </w:rPr>
            </w:pPr>
            <w:r w:rsidDel="00000000" w:rsidR="00000000" w:rsidRPr="00000000">
              <w:rPr>
                <w:b w:val="1"/>
                <w:shd w:fill="9cc3e5" w:val="clear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Web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Thalyta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Team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6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80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9120"/>
        <w:gridCol w:w="3735"/>
        <w:tblGridChange w:id="0">
          <w:tblGrid>
            <w:gridCol w:w="1425"/>
            <w:gridCol w:w="9120"/>
            <w:gridCol w:w="3735"/>
          </w:tblGrid>
        </w:tblGridChange>
      </w:tblGrid>
      <w:tr>
        <w:trPr>
          <w:trHeight w:val="160" w:hRule="atLeast"/>
        </w:trPr>
        <w:tc>
          <w:tcPr>
            <w:shd w:fill="8eaadb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Sprints</w:t>
            </w:r>
          </w:p>
        </w:tc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30/07</w:t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84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Sara</w:t>
            </w:r>
          </w:p>
        </w:tc>
        <w:tc>
          <w:tcPr>
            <w:shd w:fill="1f3864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Scrum Master</w:t>
            </w:r>
          </w:p>
        </w:tc>
      </w:tr>
      <w:tr>
        <w:trPr>
          <w:trHeight w:val="98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restart"/>
            <w:shd w:fill="deebf6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Thalyta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Team</w:t>
            </w:r>
          </w:p>
        </w:tc>
      </w:tr>
      <w:tr>
        <w:trPr>
          <w:trHeight w:val="960" w:hRule="atLeast"/>
        </w:trPr>
        <w:tc>
          <w:tcPr>
            <w:vMerge w:val="continue"/>
            <w:shd w:fill="deebf6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hd w:fill="ffffff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REUNIÕES DO GRUPO</w:t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ASSUNTO: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 de trabalho.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das primeiras telas.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Aprimoramento de Interface das primeiras telas.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Resultados de pesquisa de front-ends.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Apresentação de melhorias para o próximo sprint e escolha do próximo Scrum Master.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Divisão dos diagramas e documentação.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Apresentação de melhorias para o próximo sprint e escolha do próximo Scrum Master.</w:t>
            </w:r>
          </w:p>
        </w:tc>
      </w:tr>
    </w:tbl>
    <w:p w:rsidR="00000000" w:rsidDel="00000000" w:rsidP="00000000" w:rsidRDefault="00000000" w:rsidRPr="00000000" w14:paraId="00000084">
      <w:pP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