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7EE" w:rsidRDefault="00C167EE">
      <w:r>
        <w:rPr>
          <w:rFonts w:hint="eastAsia"/>
        </w:rPr>
        <w:t>所有</w:t>
      </w:r>
      <w:r>
        <w:t>的</w:t>
      </w:r>
      <w:r>
        <w:rPr>
          <w:rFonts w:hint="eastAsia"/>
        </w:rPr>
        <w:t>代码</w:t>
      </w:r>
      <w:r>
        <w:t>（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）和模型（.xml</w:t>
      </w:r>
      <w:r>
        <w:t>）</w:t>
      </w:r>
      <w:r>
        <w:rPr>
          <w:rFonts w:hint="eastAsia"/>
        </w:rPr>
        <w:t>都在树莓派的 /home</w:t>
      </w:r>
      <w:r>
        <w:t>/pi/ftp/tortoise-</w:t>
      </w:r>
      <w:proofErr w:type="spellStart"/>
      <w:r>
        <w:t>mbed</w:t>
      </w:r>
      <w:proofErr w:type="spellEnd"/>
      <w:r>
        <w:t>/</w:t>
      </w:r>
      <w:proofErr w:type="spellStart"/>
      <w:r>
        <w:t>Routing</w:t>
      </w:r>
      <w:r>
        <w:rPr>
          <w:rFonts w:hint="eastAsia"/>
        </w:rPr>
        <w:t>_test</w:t>
      </w:r>
      <w:proofErr w:type="spellEnd"/>
      <w:r>
        <w:rPr>
          <w:rFonts w:hint="eastAsia"/>
        </w:rPr>
        <w:t>/里面.</w:t>
      </w:r>
    </w:p>
    <w:p w:rsidR="00C167EE" w:rsidRDefault="00C167EE"/>
    <w:p w:rsidR="00C167EE" w:rsidRDefault="00C167EE">
      <w:r>
        <w:rPr>
          <w:rFonts w:hint="eastAsia"/>
        </w:rPr>
        <w:t>第一套主程序（针对下桥后</w:t>
      </w:r>
      <w:r w:rsidR="00272E62">
        <w:rPr>
          <w:rFonts w:hint="eastAsia"/>
        </w:rPr>
        <w:t>，</w:t>
      </w:r>
      <w:r>
        <w:rPr>
          <w:rFonts w:hint="eastAsia"/>
        </w:rPr>
        <w:t>地面没有积水或水渍）：</w:t>
      </w:r>
    </w:p>
    <w:p w:rsidR="00C167EE" w:rsidRDefault="00C167EE">
      <w:r>
        <w:tab/>
      </w:r>
    </w:p>
    <w:p w:rsidR="00C167EE" w:rsidRDefault="00C167EE" w:rsidP="00C167EE">
      <w:pPr>
        <w:pStyle w:val="a3"/>
        <w:numPr>
          <w:ilvl w:val="0"/>
          <w:numId w:val="2"/>
        </w:numPr>
      </w:pPr>
      <w:r>
        <w:rPr>
          <w:rFonts w:hint="eastAsia"/>
        </w:rPr>
        <w:t>第一部分巡线</w:t>
      </w:r>
      <w:r>
        <w:rPr>
          <w:noProof/>
        </w:rPr>
        <w:drawing>
          <wp:inline distT="0" distB="0" distL="0" distR="0" wp14:anchorId="2377E436" wp14:editId="40B667A7">
            <wp:extent cx="1342857" cy="2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，</w:t>
      </w:r>
    </w:p>
    <w:p w:rsidR="00C167EE" w:rsidRDefault="00C167EE" w:rsidP="00C167EE">
      <w:pPr>
        <w:pStyle w:val="a3"/>
        <w:ind w:left="780"/>
      </w:pPr>
      <w:r>
        <w:rPr>
          <w:rFonts w:hint="eastAsia"/>
        </w:rPr>
        <w:t>判定结束的flag名字：</w:t>
      </w:r>
      <w:r w:rsidRPr="00C167EE">
        <w:t>flag_tracing1_end</w:t>
      </w:r>
    </w:p>
    <w:p w:rsidR="00C167EE" w:rsidRDefault="00C167EE">
      <w:r>
        <w:tab/>
      </w:r>
      <w:r>
        <w:tab/>
        <w:t>C</w:t>
      </w:r>
      <w:r>
        <w:rPr>
          <w:rFonts w:hint="eastAsia"/>
        </w:rPr>
        <w:t>lass的名字叫做：</w:t>
      </w:r>
      <w:r w:rsidRPr="00C167EE">
        <w:t>Routing1</w:t>
      </w:r>
    </w:p>
    <w:p w:rsidR="00C167EE" w:rsidRDefault="001F2A88" w:rsidP="00C167EE">
      <w:pPr>
        <w:pStyle w:val="a3"/>
        <w:numPr>
          <w:ilvl w:val="0"/>
          <w:numId w:val="2"/>
        </w:numPr>
      </w:pPr>
      <w:r>
        <w:rPr>
          <w:rFonts w:hint="eastAsia"/>
        </w:rPr>
        <w:t>下桥后</w:t>
      </w:r>
      <w:r w:rsidR="00C167EE">
        <w:rPr>
          <w:rFonts w:hint="eastAsia"/>
        </w:rPr>
        <w:t>的巡线</w:t>
      </w:r>
      <w:r w:rsidR="00C167EE">
        <w:rPr>
          <w:noProof/>
        </w:rPr>
        <w:drawing>
          <wp:inline distT="0" distB="0" distL="0" distR="0" wp14:anchorId="6C3147C3" wp14:editId="5B60FB2C">
            <wp:extent cx="1142857" cy="20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7EE">
        <w:rPr>
          <w:rFonts w:hint="eastAsia"/>
        </w:rPr>
        <w:t>，</w:t>
      </w:r>
    </w:p>
    <w:p w:rsidR="00C167EE" w:rsidRDefault="00C167EE" w:rsidP="00C167EE">
      <w:pPr>
        <w:pStyle w:val="a3"/>
        <w:ind w:left="780"/>
      </w:pPr>
      <w:r>
        <w:rPr>
          <w:rFonts w:hint="eastAsia"/>
        </w:rPr>
        <w:t>class的名字叫做</w:t>
      </w:r>
      <w:r w:rsidRPr="00C167EE">
        <w:t>Routing2</w:t>
      </w:r>
    </w:p>
    <w:p w:rsidR="00C167EE" w:rsidRDefault="00C167EE">
      <w:r>
        <w:rPr>
          <w:rFonts w:hint="eastAsia"/>
        </w:rPr>
        <w:t>第二套主程序（针对下桥后</w:t>
      </w:r>
      <w:r w:rsidR="00272E62">
        <w:rPr>
          <w:rFonts w:hint="eastAsia"/>
        </w:rPr>
        <w:t>，</w:t>
      </w:r>
      <w:r>
        <w:rPr>
          <w:rFonts w:hint="eastAsia"/>
        </w:rPr>
        <w:t>地面有水坑）：</w:t>
      </w:r>
    </w:p>
    <w:p w:rsidR="00C167EE" w:rsidRDefault="00C167EE" w:rsidP="00C167EE">
      <w:pPr>
        <w:pStyle w:val="a3"/>
        <w:numPr>
          <w:ilvl w:val="0"/>
          <w:numId w:val="1"/>
        </w:numPr>
      </w:pPr>
      <w:r>
        <w:rPr>
          <w:rFonts w:hint="eastAsia"/>
        </w:rPr>
        <w:t>第一部分巡线同第一套主程序</w:t>
      </w:r>
    </w:p>
    <w:p w:rsidR="00C167EE" w:rsidRDefault="001F2A88" w:rsidP="00C167EE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下桥后的</w:t>
      </w:r>
      <w:r w:rsidR="00C167EE">
        <w:rPr>
          <w:rFonts w:hint="eastAsia"/>
        </w:rPr>
        <w:t>巡线part1</w:t>
      </w:r>
      <w:r w:rsidR="00C167EE">
        <w:rPr>
          <w:noProof/>
        </w:rPr>
        <w:drawing>
          <wp:inline distT="0" distB="0" distL="0" distR="0" wp14:anchorId="61CC68A8" wp14:editId="6ABFE94C">
            <wp:extent cx="1228571" cy="2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7EE">
        <w:rPr>
          <w:rFonts w:hint="eastAsia"/>
        </w:rPr>
        <w:t>，</w:t>
      </w:r>
    </w:p>
    <w:p w:rsidR="00C167EE" w:rsidRDefault="00C167EE" w:rsidP="00C167EE">
      <w:pPr>
        <w:pStyle w:val="a3"/>
        <w:ind w:left="780"/>
        <w:jc w:val="left"/>
      </w:pPr>
      <w:r>
        <w:rPr>
          <w:rFonts w:hint="eastAsia"/>
        </w:rPr>
        <w:t>判定结束的flag名字叫：</w:t>
      </w:r>
      <w:r w:rsidRPr="00C167EE">
        <w:t xml:space="preserve">flag_tracing2part1_end </w:t>
      </w:r>
      <w:r>
        <w:rPr>
          <w:rFonts w:hint="eastAsia"/>
        </w:rPr>
        <w:t xml:space="preserve">   </w:t>
      </w:r>
    </w:p>
    <w:p w:rsidR="00C167EE" w:rsidRDefault="00C167EE" w:rsidP="00C167EE">
      <w:pPr>
        <w:pStyle w:val="a3"/>
        <w:ind w:left="780"/>
        <w:jc w:val="left"/>
      </w:pPr>
      <w:r>
        <w:t>C</w:t>
      </w:r>
      <w:r>
        <w:rPr>
          <w:rFonts w:hint="eastAsia"/>
        </w:rPr>
        <w:t>lass的名字叫做：</w:t>
      </w:r>
      <w:r w:rsidRPr="00C167EE">
        <w:t>Routing2_part1</w:t>
      </w:r>
    </w:p>
    <w:p w:rsidR="00C167EE" w:rsidRDefault="00C167EE" w:rsidP="00C167EE">
      <w:pPr>
        <w:pStyle w:val="a3"/>
        <w:numPr>
          <w:ilvl w:val="0"/>
          <w:numId w:val="1"/>
        </w:numPr>
        <w:jc w:val="left"/>
      </w:pPr>
      <w:r>
        <w:tab/>
      </w:r>
      <w:r w:rsidR="001F2A88">
        <w:rPr>
          <w:rFonts w:hint="eastAsia"/>
        </w:rPr>
        <w:t>下桥后的</w:t>
      </w:r>
      <w:bookmarkStart w:id="0" w:name="_GoBack"/>
      <w:bookmarkEnd w:id="0"/>
      <w:r>
        <w:rPr>
          <w:rFonts w:hint="eastAsia"/>
        </w:rPr>
        <w:t>巡线part2</w:t>
      </w:r>
      <w:r w:rsidRPr="00C167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8B19D9" wp14:editId="463DAFE6">
            <wp:extent cx="1161905" cy="2000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7EE" w:rsidRDefault="00C167EE" w:rsidP="00C167EE">
      <w:pPr>
        <w:ind w:left="420" w:firstLine="360"/>
        <w:jc w:val="left"/>
      </w:pPr>
      <w:r>
        <w:t>C</w:t>
      </w:r>
      <w:r>
        <w:rPr>
          <w:rFonts w:hint="eastAsia"/>
        </w:rPr>
        <w:t>lass的名字叫做：</w:t>
      </w:r>
      <w:r w:rsidRPr="00C167EE">
        <w:t>Routing2_part2</w:t>
      </w:r>
    </w:p>
    <w:p w:rsidR="00C167EE" w:rsidRDefault="00C167EE" w:rsidP="00C167EE">
      <w:pPr>
        <w:jc w:val="left"/>
      </w:pPr>
    </w:p>
    <w:p w:rsidR="00C167EE" w:rsidRPr="00C167EE" w:rsidRDefault="00C167EE" w:rsidP="00C167EE">
      <w:pPr>
        <w:pStyle w:val="a3"/>
        <w:ind w:left="780"/>
        <w:jc w:val="left"/>
      </w:pPr>
      <w:r>
        <w:rPr>
          <w:rFonts w:hint="eastAsia"/>
        </w:rPr>
        <w:t xml:space="preserve">          </w:t>
      </w:r>
    </w:p>
    <w:sectPr w:rsidR="00C167EE" w:rsidRPr="00C16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D06CD5"/>
    <w:multiLevelType w:val="hybridMultilevel"/>
    <w:tmpl w:val="D0968ED0"/>
    <w:lvl w:ilvl="0" w:tplc="0F7084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7F077C5E"/>
    <w:multiLevelType w:val="hybridMultilevel"/>
    <w:tmpl w:val="7DBCFA1E"/>
    <w:lvl w:ilvl="0" w:tplc="F4C84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345"/>
    <w:rsid w:val="001F2A88"/>
    <w:rsid w:val="00272E62"/>
    <w:rsid w:val="002853DF"/>
    <w:rsid w:val="004D2F7E"/>
    <w:rsid w:val="005C29E9"/>
    <w:rsid w:val="008D2345"/>
    <w:rsid w:val="00C1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120B"/>
  <w15:chartTrackingRefBased/>
  <w15:docId w15:val="{40A0AF6D-5ACA-4B6B-B65A-EEC29D29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Cheng</dc:creator>
  <cp:keywords/>
  <dc:description/>
  <cp:lastModifiedBy>Di Cheng</cp:lastModifiedBy>
  <cp:revision>4</cp:revision>
  <dcterms:created xsi:type="dcterms:W3CDTF">2017-06-01T14:32:00Z</dcterms:created>
  <dcterms:modified xsi:type="dcterms:W3CDTF">2017-06-01T14:41:00Z</dcterms:modified>
</cp:coreProperties>
</file>