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83C" w:rsidRDefault="00B04ABB">
      <w:pPr>
        <w:jc w:val="center"/>
      </w:pPr>
      <w:bookmarkStart w:id="0" w:name="_GoBack"/>
      <w:bookmarkEnd w:id="0"/>
      <w:r>
        <w:rPr>
          <w:noProof/>
        </w:rPr>
        <w:drawing>
          <wp:inline distT="0" distB="0" distL="0" distR="0">
            <wp:extent cx="5279390" cy="948690"/>
            <wp:effectExtent l="0" t="0" r="0" b="3810"/>
            <wp:docPr id="3" name="图片 3" descr="C:\Users\ADMINI~1\AppData\Local\Temp\ksohtml\wpsF5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wpsF5F2.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9390" cy="948690"/>
                    </a:xfrm>
                    <a:prstGeom prst="rect">
                      <a:avLst/>
                    </a:prstGeom>
                    <a:noFill/>
                    <a:ln>
                      <a:noFill/>
                    </a:ln>
                  </pic:spPr>
                </pic:pic>
              </a:graphicData>
            </a:graphic>
          </wp:inline>
        </w:drawing>
      </w:r>
    </w:p>
    <w:p w:rsidR="0086383C" w:rsidRDefault="0086383C">
      <w:pPr>
        <w:spacing w:line="360" w:lineRule="auto"/>
        <w:jc w:val="center"/>
        <w:rPr>
          <w:rFonts w:asciiTheme="minorEastAsia" w:hAnsiTheme="minorEastAsia" w:cstheme="minorEastAsia"/>
          <w:b/>
          <w:bCs/>
          <w:sz w:val="32"/>
          <w:szCs w:val="32"/>
        </w:rPr>
      </w:pPr>
    </w:p>
    <w:p w:rsidR="0086383C" w:rsidRDefault="0086383C">
      <w:pPr>
        <w:spacing w:line="360" w:lineRule="auto"/>
        <w:jc w:val="center"/>
        <w:rPr>
          <w:rFonts w:asciiTheme="minorEastAsia" w:hAnsiTheme="minorEastAsia" w:cstheme="minorEastAsia"/>
          <w:b/>
          <w:bCs/>
          <w:sz w:val="32"/>
          <w:szCs w:val="32"/>
        </w:rPr>
      </w:pPr>
    </w:p>
    <w:p w:rsidR="0086383C" w:rsidRDefault="00B04ABB">
      <w:pPr>
        <w:spacing w:line="360" w:lineRule="auto"/>
        <w:jc w:val="center"/>
        <w:rPr>
          <w:rFonts w:asciiTheme="minorEastAsia" w:hAnsiTheme="minorEastAsia" w:cstheme="minorEastAsia"/>
          <w:b/>
          <w:bCs/>
          <w:sz w:val="48"/>
          <w:szCs w:val="48"/>
        </w:rPr>
      </w:pPr>
      <w:r>
        <w:rPr>
          <w:rFonts w:asciiTheme="minorEastAsia" w:hAnsiTheme="minorEastAsia" w:cstheme="minorEastAsia" w:hint="eastAsia"/>
          <w:b/>
          <w:bCs/>
          <w:sz w:val="48"/>
          <w:szCs w:val="48"/>
        </w:rPr>
        <w:t>为“星星”奔跑吧</w:t>
      </w:r>
    </w:p>
    <w:p w:rsidR="0086383C" w:rsidRDefault="00B04ABB">
      <w:pPr>
        <w:spacing w:line="360" w:lineRule="auto"/>
        <w:rPr>
          <w:rFonts w:asciiTheme="minorEastAsia" w:hAnsiTheme="minorEastAsia" w:cstheme="minorEastAsia"/>
          <w:b/>
          <w:bCs/>
          <w:sz w:val="48"/>
          <w:szCs w:val="48"/>
        </w:rPr>
      </w:pPr>
      <w:r>
        <w:rPr>
          <w:rFonts w:asciiTheme="minorEastAsia" w:hAnsiTheme="minorEastAsia" w:cstheme="minorEastAsia" w:hint="eastAsia"/>
          <w:b/>
          <w:bCs/>
          <w:sz w:val="48"/>
          <w:szCs w:val="48"/>
        </w:rPr>
        <w:t>--纪念长征胜利纪念日大型公益义跑</w:t>
      </w:r>
    </w:p>
    <w:p w:rsidR="0086383C" w:rsidRDefault="00B04ABB">
      <w:pPr>
        <w:spacing w:line="360" w:lineRule="auto"/>
        <w:rPr>
          <w:rFonts w:asciiTheme="minorEastAsia" w:hAnsiTheme="minorEastAsia" w:cstheme="minorEastAsia"/>
          <w:b/>
          <w:bCs/>
          <w:sz w:val="52"/>
          <w:szCs w:val="52"/>
        </w:rPr>
      </w:pPr>
      <w:r>
        <w:rPr>
          <w:noProof/>
          <w:sz w:val="52"/>
        </w:rPr>
        <mc:AlternateContent>
          <mc:Choice Requires="wps">
            <w:drawing>
              <wp:anchor distT="0" distB="0" distL="114300" distR="114300" simplePos="0" relativeHeight="251662336" behindDoc="0" locked="0" layoutInCell="1" allowOverlap="1">
                <wp:simplePos x="0" y="0"/>
                <wp:positionH relativeFrom="column">
                  <wp:posOffset>1701800</wp:posOffset>
                </wp:positionH>
                <wp:positionV relativeFrom="paragraph">
                  <wp:posOffset>474980</wp:posOffset>
                </wp:positionV>
                <wp:extent cx="1212215" cy="4319270"/>
                <wp:effectExtent l="0" t="0" r="6985" b="5080"/>
                <wp:wrapNone/>
                <wp:docPr id="4" name="文本框 4"/>
                <wp:cNvGraphicFramePr/>
                <a:graphic xmlns:a="http://schemas.openxmlformats.org/drawingml/2006/main">
                  <a:graphicData uri="http://schemas.microsoft.com/office/word/2010/wordprocessingShape">
                    <wps:wsp>
                      <wps:cNvSpPr txBox="1"/>
                      <wps:spPr>
                        <a:xfrm>
                          <a:off x="2974975" y="4648835"/>
                          <a:ext cx="1212215" cy="4319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6383C" w:rsidRDefault="00B04ABB">
                            <w:pPr>
                              <w:rPr>
                                <w:sz w:val="84"/>
                                <w:szCs w:val="84"/>
                              </w:rPr>
                            </w:pPr>
                            <w:r>
                              <w:rPr>
                                <w:rFonts w:hint="eastAsia"/>
                                <w:sz w:val="84"/>
                                <w:szCs w:val="84"/>
                              </w:rPr>
                              <w:t>活</w:t>
                            </w:r>
                            <w:r>
                              <w:rPr>
                                <w:rFonts w:hint="eastAsia"/>
                                <w:sz w:val="84"/>
                                <w:szCs w:val="84"/>
                              </w:rPr>
                              <w:t xml:space="preserve"> </w:t>
                            </w:r>
                            <w:r>
                              <w:rPr>
                                <w:rFonts w:hint="eastAsia"/>
                                <w:sz w:val="84"/>
                                <w:szCs w:val="84"/>
                              </w:rPr>
                              <w:t>动</w:t>
                            </w:r>
                            <w:r>
                              <w:rPr>
                                <w:rFonts w:hint="eastAsia"/>
                                <w:sz w:val="84"/>
                                <w:szCs w:val="84"/>
                              </w:rPr>
                              <w:t xml:space="preserve"> </w:t>
                            </w:r>
                            <w:r>
                              <w:rPr>
                                <w:rFonts w:hint="eastAsia"/>
                                <w:sz w:val="84"/>
                                <w:szCs w:val="84"/>
                              </w:rPr>
                              <w:t>策</w:t>
                            </w:r>
                            <w:r>
                              <w:rPr>
                                <w:rFonts w:hint="eastAsia"/>
                                <w:sz w:val="84"/>
                                <w:szCs w:val="84"/>
                              </w:rPr>
                              <w:t xml:space="preserve"> </w:t>
                            </w:r>
                            <w:r>
                              <w:rPr>
                                <w:rFonts w:hint="eastAsia"/>
                                <w:sz w:val="84"/>
                                <w:szCs w:val="84"/>
                              </w:rPr>
                              <w:t>划</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34pt;margin-top:37.4pt;width:95.45pt;height:340.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" fillcolor="white [3201]" stroked="f" strokeweight=".5pt">
                <v:textbox style="layout-flow:vertical-ideographic">
                  <w:txbxContent>
                    <w:p w:rsidR="0086383C" w:rsidRDefault="00B04ABB">
                      <w:pPr>
                        <w:rPr>
                          <w:sz w:val="84"/>
                          <w:szCs w:val="84"/>
                        </w:rPr>
                      </w:pPr>
                      <w:r>
                        <w:rPr>
                          <w:rFonts w:hint="eastAsia"/>
                          <w:sz w:val="84"/>
                          <w:szCs w:val="84"/>
                        </w:rPr>
                        <w:t>活</w:t>
                      </w:r>
                      <w:r>
                        <w:rPr>
                          <w:rFonts w:hint="eastAsia"/>
                          <w:sz w:val="84"/>
                          <w:szCs w:val="84"/>
                        </w:rPr>
                        <w:t xml:space="preserve"> </w:t>
                      </w:r>
                      <w:r>
                        <w:rPr>
                          <w:rFonts w:hint="eastAsia"/>
                          <w:sz w:val="84"/>
                          <w:szCs w:val="84"/>
                        </w:rPr>
                        <w:t>动</w:t>
                      </w:r>
                      <w:r>
                        <w:rPr>
                          <w:rFonts w:hint="eastAsia"/>
                          <w:sz w:val="84"/>
                          <w:szCs w:val="84"/>
                        </w:rPr>
                        <w:t xml:space="preserve"> </w:t>
                      </w:r>
                      <w:r>
                        <w:rPr>
                          <w:rFonts w:hint="eastAsia"/>
                          <w:sz w:val="84"/>
                          <w:szCs w:val="84"/>
                        </w:rPr>
                        <w:t>策</w:t>
                      </w:r>
                      <w:r>
                        <w:rPr>
                          <w:rFonts w:hint="eastAsia"/>
                          <w:sz w:val="84"/>
                          <w:szCs w:val="84"/>
                        </w:rPr>
                        <w:t xml:space="preserve"> </w:t>
                      </w:r>
                      <w:r>
                        <w:rPr>
                          <w:rFonts w:hint="eastAsia"/>
                          <w:sz w:val="84"/>
                          <w:szCs w:val="84"/>
                        </w:rPr>
                        <w:t>划</w:t>
                      </w:r>
                    </w:p>
                  </w:txbxContent>
                </v:textbox>
              </v:shape>
            </w:pict>
          </mc:Fallback>
        </mc:AlternateContent>
      </w:r>
    </w:p>
    <w:p w:rsidR="0086383C" w:rsidRDefault="0086383C">
      <w:pPr>
        <w:spacing w:line="360" w:lineRule="auto"/>
        <w:rPr>
          <w:rFonts w:asciiTheme="minorEastAsia" w:hAnsiTheme="minorEastAsia" w:cstheme="minorEastAsia"/>
          <w:b/>
          <w:bCs/>
          <w:sz w:val="52"/>
          <w:szCs w:val="52"/>
        </w:rPr>
      </w:pPr>
    </w:p>
    <w:p w:rsidR="0086383C" w:rsidRDefault="0086383C">
      <w:pPr>
        <w:spacing w:line="360" w:lineRule="auto"/>
        <w:rPr>
          <w:rFonts w:asciiTheme="minorEastAsia" w:hAnsiTheme="minorEastAsia" w:cstheme="minorEastAsia"/>
          <w:b/>
          <w:bCs/>
          <w:sz w:val="52"/>
          <w:szCs w:val="52"/>
        </w:rPr>
      </w:pPr>
    </w:p>
    <w:p w:rsidR="0086383C" w:rsidRDefault="0086383C">
      <w:pPr>
        <w:spacing w:line="360" w:lineRule="auto"/>
        <w:rPr>
          <w:rFonts w:asciiTheme="minorEastAsia" w:hAnsiTheme="minorEastAsia" w:cstheme="minorEastAsia"/>
          <w:b/>
          <w:bCs/>
          <w:sz w:val="52"/>
          <w:szCs w:val="52"/>
        </w:rPr>
      </w:pPr>
    </w:p>
    <w:p w:rsidR="0086383C" w:rsidRDefault="0086383C">
      <w:pPr>
        <w:spacing w:line="360" w:lineRule="auto"/>
        <w:rPr>
          <w:rFonts w:asciiTheme="minorEastAsia" w:hAnsiTheme="minorEastAsia" w:cstheme="minorEastAsia"/>
          <w:b/>
          <w:bCs/>
          <w:sz w:val="52"/>
          <w:szCs w:val="52"/>
        </w:rPr>
      </w:pPr>
    </w:p>
    <w:p w:rsidR="0086383C" w:rsidRDefault="0086383C">
      <w:pPr>
        <w:spacing w:line="360" w:lineRule="auto"/>
        <w:rPr>
          <w:rFonts w:asciiTheme="minorEastAsia" w:hAnsiTheme="minorEastAsia" w:cstheme="minorEastAsia"/>
          <w:b/>
          <w:bCs/>
          <w:sz w:val="52"/>
          <w:szCs w:val="52"/>
        </w:rPr>
      </w:pPr>
    </w:p>
    <w:p w:rsidR="0086383C" w:rsidRDefault="0086383C">
      <w:pPr>
        <w:spacing w:line="360" w:lineRule="auto"/>
        <w:ind w:firstLineChars="550" w:firstLine="2871"/>
        <w:jc w:val="center"/>
        <w:rPr>
          <w:rFonts w:asciiTheme="minorEastAsia" w:hAnsiTheme="minorEastAsia" w:cstheme="minorEastAsia"/>
          <w:b/>
          <w:bCs/>
          <w:sz w:val="52"/>
          <w:szCs w:val="52"/>
        </w:rPr>
      </w:pPr>
    </w:p>
    <w:p w:rsidR="0086383C" w:rsidRDefault="0086383C">
      <w:pPr>
        <w:spacing w:line="360" w:lineRule="auto"/>
        <w:ind w:firstLineChars="550" w:firstLine="2871"/>
        <w:jc w:val="center"/>
        <w:rPr>
          <w:rFonts w:asciiTheme="minorEastAsia" w:hAnsiTheme="minorEastAsia" w:cstheme="minorEastAsia"/>
          <w:b/>
          <w:bCs/>
          <w:sz w:val="52"/>
          <w:szCs w:val="52"/>
        </w:rPr>
      </w:pPr>
    </w:p>
    <w:p w:rsidR="0086383C" w:rsidRDefault="0086383C">
      <w:pPr>
        <w:jc w:val="center"/>
        <w:rPr>
          <w:b/>
          <w:sz w:val="30"/>
          <w:szCs w:val="30"/>
        </w:rPr>
      </w:pPr>
    </w:p>
    <w:p w:rsidR="0086383C" w:rsidRDefault="00B04ABB">
      <w:pPr>
        <w:jc w:val="center"/>
        <w:rPr>
          <w:b/>
          <w:sz w:val="30"/>
          <w:szCs w:val="30"/>
        </w:rPr>
      </w:pPr>
      <w:r>
        <w:rPr>
          <w:rFonts w:hint="eastAsia"/>
          <w:b/>
          <w:sz w:val="30"/>
          <w:szCs w:val="30"/>
        </w:rPr>
        <w:t>西安交通大学</w:t>
      </w:r>
      <w:r>
        <w:rPr>
          <w:b/>
          <w:sz w:val="30"/>
          <w:szCs w:val="30"/>
        </w:rPr>
        <w:t>研究生会</w:t>
      </w:r>
      <w:r>
        <w:rPr>
          <w:rFonts w:hint="eastAsia"/>
          <w:b/>
          <w:sz w:val="30"/>
          <w:szCs w:val="30"/>
        </w:rPr>
        <w:t xml:space="preserve">  </w:t>
      </w:r>
      <w:r>
        <w:rPr>
          <w:b/>
          <w:sz w:val="30"/>
          <w:szCs w:val="30"/>
        </w:rPr>
        <w:t xml:space="preserve">  </w:t>
      </w:r>
    </w:p>
    <w:p w:rsidR="0086383C" w:rsidRDefault="00B04ABB">
      <w:pPr>
        <w:jc w:val="center"/>
        <w:rPr>
          <w:b/>
          <w:sz w:val="30"/>
          <w:szCs w:val="30"/>
        </w:rPr>
      </w:pPr>
      <w:r>
        <w:rPr>
          <w:rFonts w:hint="eastAsia"/>
          <w:b/>
          <w:sz w:val="30"/>
          <w:szCs w:val="30"/>
        </w:rPr>
        <w:t>2017</w:t>
      </w:r>
      <w:r>
        <w:rPr>
          <w:rFonts w:hint="eastAsia"/>
          <w:b/>
          <w:sz w:val="30"/>
          <w:szCs w:val="30"/>
        </w:rPr>
        <w:t>年</w:t>
      </w:r>
      <w:r>
        <w:rPr>
          <w:rFonts w:hint="eastAsia"/>
          <w:b/>
          <w:sz w:val="30"/>
          <w:szCs w:val="30"/>
        </w:rPr>
        <w:t>10</w:t>
      </w:r>
      <w:r>
        <w:rPr>
          <w:rFonts w:hint="eastAsia"/>
          <w:b/>
          <w:sz w:val="30"/>
          <w:szCs w:val="30"/>
        </w:rPr>
        <w:t>月</w:t>
      </w:r>
      <w:r>
        <w:rPr>
          <w:rFonts w:hint="eastAsia"/>
          <w:b/>
          <w:sz w:val="30"/>
          <w:szCs w:val="30"/>
        </w:rPr>
        <w:t>8</w:t>
      </w:r>
      <w:r>
        <w:rPr>
          <w:rFonts w:hint="eastAsia"/>
          <w:b/>
          <w:sz w:val="30"/>
          <w:szCs w:val="30"/>
        </w:rPr>
        <w:t>日</w:t>
      </w:r>
    </w:p>
    <w:p w:rsidR="0086383C" w:rsidRDefault="0086383C">
      <w:pPr>
        <w:tabs>
          <w:tab w:val="left" w:pos="894"/>
        </w:tabs>
        <w:spacing w:line="360" w:lineRule="auto"/>
        <w:rPr>
          <w:rFonts w:asciiTheme="minorEastAsia" w:hAnsiTheme="minorEastAsia" w:cstheme="minorEastAsia"/>
          <w:b/>
          <w:bCs/>
          <w:sz w:val="28"/>
          <w:szCs w:val="28"/>
        </w:rPr>
      </w:pPr>
    </w:p>
    <w:p w:rsidR="0086383C" w:rsidRDefault="00B04ABB">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一、活动宗旨和目的：</w:t>
      </w:r>
    </w:p>
    <w:p w:rsidR="0086383C" w:rsidRDefault="00B04ABB">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为纪念长征胜利纪念日，传递革命先烈的精神，同时希望能够为自闭症儿童送去温暖。特此举办以爱心传递为目的，以慈善跑、义卖为方式，以帮助自闭症儿童并进行广泛宣传为实际目标的新长征活动。</w:t>
      </w:r>
    </w:p>
    <w:p w:rsidR="0086383C" w:rsidRDefault="00B04ABB">
      <w:pPr>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活动时间：</w:t>
      </w:r>
    </w:p>
    <w:p w:rsidR="0086383C" w:rsidRDefault="00B04ABB">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2017年10月22日 （长征纪念日）</w:t>
      </w:r>
    </w:p>
    <w:p w:rsidR="0086383C" w:rsidRDefault="00B04ABB">
      <w:pPr>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活动地点：</w:t>
      </w:r>
    </w:p>
    <w:p w:rsidR="0086383C" w:rsidRDefault="00B04ABB">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西安交通大学兴庆校区东南田径场</w:t>
      </w:r>
    </w:p>
    <w:p w:rsidR="0086383C" w:rsidRDefault="00B04ABB">
      <w:pPr>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参与对象：</w:t>
      </w:r>
    </w:p>
    <w:p w:rsidR="0086383C" w:rsidRDefault="00B04ABB">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交大广大师生</w:t>
      </w:r>
    </w:p>
    <w:p w:rsidR="0086383C" w:rsidRDefault="00B04ABB">
      <w:pPr>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活动流程及说明</w:t>
      </w:r>
    </w:p>
    <w:p w:rsidR="0086383C" w:rsidRDefault="00B04ABB">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（一）前期报名</w:t>
      </w:r>
    </w:p>
    <w:p w:rsidR="0086383C" w:rsidRDefault="00B04ABB">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报名信息收集，微信公众号推送宣传消息时，在下面以二维码形式附上报名链接；包括参赛者（姓名，性别，学号，书院/学院，本/硕/博，联系方式）</w:t>
      </w:r>
    </w:p>
    <w:p w:rsidR="0086383C" w:rsidRDefault="00B04ABB">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（二）正式活动</w:t>
      </w:r>
    </w:p>
    <w:p w:rsidR="0086383C" w:rsidRDefault="00B04ABB">
      <w:pPr>
        <w:spacing w:line="360" w:lineRule="auto"/>
        <w:ind w:firstLineChars="300" w:firstLine="720"/>
        <w:rPr>
          <w:rFonts w:asciiTheme="minorEastAsia" w:hAnsiTheme="minorEastAsia" w:cstheme="minorEastAsia"/>
          <w:sz w:val="24"/>
          <w:szCs w:val="24"/>
        </w:rPr>
      </w:pPr>
      <w:r>
        <w:rPr>
          <w:rFonts w:asciiTheme="minorEastAsia" w:hAnsiTheme="minorEastAsia" w:cstheme="minorEastAsia" w:hint="eastAsia"/>
          <w:sz w:val="24"/>
          <w:szCs w:val="24"/>
        </w:rPr>
        <w:t>①活动方式：长跑，问答，（抽奖）</w:t>
      </w:r>
    </w:p>
    <w:p w:rsidR="0086383C" w:rsidRDefault="00B04ABB">
      <w:pPr>
        <w:spacing w:line="360" w:lineRule="auto"/>
        <w:ind w:firstLineChars="300" w:firstLine="720"/>
        <w:rPr>
          <w:rFonts w:asciiTheme="minorEastAsia" w:hAnsiTheme="minorEastAsia" w:cstheme="minorEastAsia"/>
          <w:sz w:val="24"/>
          <w:szCs w:val="24"/>
        </w:rPr>
      </w:pPr>
      <w:r>
        <w:rPr>
          <w:rFonts w:asciiTheme="minorEastAsia" w:hAnsiTheme="minorEastAsia" w:cstheme="minorEastAsia" w:hint="eastAsia"/>
          <w:sz w:val="24"/>
          <w:szCs w:val="24"/>
        </w:rPr>
        <w:t>②活动流程：</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参赛者在活动时间内到达西安交大兴庆校区东南田径场；</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领取报名单并填写相应信息，在签名墙（横幅）上签字留念；</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调整计步装置、记录初始计步数据，并让工作人员检查。</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听到命令后参赛者同时起跑。跑步距离请参赛者视个人具体情况而定（男同学≥800m，女同学≥400m）；</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跑完步后在终点处将计步设备（手机APP）中的数据报告给工作人员后折换积分；</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参赛者跑步后可以稍作休息，在此期间可以到自闭症儿童相讲解处听取讲解并自愿参加问答环节，兑换相应积分；</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参赛者凭借自己的积分到工作区兑换相应的爱心礼物；</w:t>
      </w:r>
    </w:p>
    <w:p w:rsidR="0086383C" w:rsidRDefault="00B04ABB">
      <w:pPr>
        <w:pStyle w:val="1"/>
        <w:numPr>
          <w:ilvl w:val="0"/>
          <w:numId w:val="2"/>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参赛者在签名墙下拍照留念。</w:t>
      </w:r>
    </w:p>
    <w:p w:rsidR="0086383C" w:rsidRDefault="00B04ABB">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lastRenderedPageBreak/>
        <w:t>（三）积分兑换规则：（视赞助和参赛人员数目而定，这里是概略，待后期修改）</w:t>
      </w:r>
    </w:p>
    <w:p w:rsidR="0086383C" w:rsidRDefault="00B04ABB">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①男生里程＜800m，女生里程＜400m，不参加积分兑换活动，可参加问答与签名留念活动；（按照向下取整原则计算历程数）</w:t>
      </w:r>
    </w:p>
    <w:p w:rsidR="0086383C" w:rsidRDefault="00B04ABB">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②男生800m兑换1积分，女生400m兑换1积分，以此类推，每人最高兑换20积分；（一个积分兑换义卖中金额为5元）</w:t>
      </w:r>
    </w:p>
    <w:p w:rsidR="0086383C" w:rsidRDefault="00B04ABB">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③可以按小组参赛 (≤3人)，多人积分进行组合，然后兑换积分；小组兑换积分不超过30积分；</w:t>
      </w:r>
    </w:p>
    <w:p w:rsidR="0086383C" w:rsidRDefault="00B04ABB">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（四）问答环节：</w:t>
      </w:r>
    </w:p>
    <w:p w:rsidR="0086383C" w:rsidRDefault="00B04ABB" w:rsidP="00B04ABB">
      <w:pPr>
        <w:spacing w:line="360" w:lineRule="auto"/>
        <w:ind w:leftChars="200" w:left="420"/>
        <w:rPr>
          <w:rFonts w:asciiTheme="minorEastAsia" w:hAnsiTheme="minorEastAsia" w:cstheme="minorEastAsia"/>
          <w:sz w:val="24"/>
          <w:szCs w:val="24"/>
        </w:rPr>
      </w:pPr>
      <w:r>
        <w:rPr>
          <w:rFonts w:asciiTheme="minorEastAsia" w:hAnsiTheme="minorEastAsia" w:cstheme="minorEastAsia" w:hint="eastAsia"/>
          <w:sz w:val="24"/>
          <w:szCs w:val="24"/>
        </w:rPr>
        <w:t>①问题内容：(自闭症，长征，十九大等相关内容组合)；</w:t>
      </w:r>
    </w:p>
    <w:p w:rsidR="0086383C" w:rsidRDefault="00B04ABB" w:rsidP="00B04ABB">
      <w:pPr>
        <w:spacing w:line="360" w:lineRule="auto"/>
        <w:ind w:leftChars="200" w:left="420"/>
        <w:rPr>
          <w:rFonts w:asciiTheme="minorEastAsia" w:hAnsiTheme="minorEastAsia" w:cstheme="minorEastAsia"/>
          <w:sz w:val="24"/>
          <w:szCs w:val="24"/>
        </w:rPr>
      </w:pPr>
      <w:r>
        <w:rPr>
          <w:rFonts w:asciiTheme="minorEastAsia" w:hAnsiTheme="minorEastAsia" w:cstheme="minorEastAsia" w:hint="eastAsia"/>
          <w:sz w:val="24"/>
          <w:szCs w:val="24"/>
        </w:rPr>
        <w:t>②回答对一个问题获得一个积分</w:t>
      </w:r>
    </w:p>
    <w:p w:rsidR="0086383C" w:rsidRDefault="00B04ABB" w:rsidP="00B04ABB">
      <w:pPr>
        <w:spacing w:line="360" w:lineRule="auto"/>
        <w:ind w:leftChars="200" w:left="420"/>
        <w:rPr>
          <w:rFonts w:asciiTheme="minorEastAsia" w:hAnsiTheme="minorEastAsia" w:cstheme="minorEastAsia"/>
          <w:sz w:val="24"/>
          <w:szCs w:val="24"/>
        </w:rPr>
      </w:pPr>
      <w:r>
        <w:rPr>
          <w:rFonts w:asciiTheme="minorEastAsia" w:hAnsiTheme="minorEastAsia" w:cstheme="minorEastAsia" w:hint="eastAsia"/>
          <w:sz w:val="24"/>
          <w:szCs w:val="24"/>
        </w:rPr>
        <w:t>③回答问题个人上线为10个，小组上线为5个。</w:t>
      </w:r>
    </w:p>
    <w:p w:rsidR="0086383C" w:rsidRDefault="00B04ABB">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（五）积分助力：（参赛人员）</w:t>
      </w:r>
    </w:p>
    <w:p w:rsidR="0086383C" w:rsidRDefault="00B04ABB">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ab/>
        <w:t>全体参赛者在完成相应的正确的答题数后可获得一次助力朋友的机会，被助力者可获得1个积分，被助力次数不超过5次。</w:t>
      </w:r>
    </w:p>
    <w:p w:rsidR="0086383C" w:rsidRDefault="00B04ABB">
      <w:pPr>
        <w:numPr>
          <w:ilvl w:val="0"/>
          <w:numId w:val="1"/>
        </w:num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活动宣传</w:t>
      </w:r>
    </w:p>
    <w:p w:rsidR="0086383C" w:rsidRDefault="00B04ABB">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（一）活动的前期宣传(2017.10.18-2017.10.20)</w:t>
      </w:r>
    </w:p>
    <w:p w:rsidR="0086383C" w:rsidRDefault="00B04ABB">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①线上宣传:</w:t>
      </w:r>
    </w:p>
    <w:p w:rsidR="0086383C" w:rsidRDefault="00B04ABB">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ab/>
        <w:t>1）校研会微信公众号宣传(长征+长跑(主体)+义买)；</w:t>
      </w:r>
    </w:p>
    <w:p w:rsidR="0086383C" w:rsidRDefault="00B04ABB">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ab/>
        <w:t>2）校研会各成员通过自己所在的QQ群、微信群、朋友圈转发；</w:t>
      </w:r>
    </w:p>
    <w:p w:rsidR="0086383C" w:rsidRDefault="00B04ABB">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②线下宣传(康桥苑，梧桐苑):</w:t>
      </w:r>
    </w:p>
    <w:p w:rsidR="0086383C" w:rsidRDefault="00B04ABB">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ab/>
        <w:t>1）600张传单，每天200张，分3天发完；</w:t>
      </w:r>
    </w:p>
    <w:p w:rsidR="0086383C" w:rsidRDefault="00B04ABB">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ab/>
        <w:t>2）2张展板；</w:t>
      </w:r>
    </w:p>
    <w:p w:rsidR="0086383C" w:rsidRDefault="00B04ABB">
      <w:pPr>
        <w:spacing w:line="360" w:lineRule="auto"/>
        <w:ind w:firstLine="420"/>
        <w:jc w:val="left"/>
        <w:rPr>
          <w:rFonts w:asciiTheme="minorEastAsia" w:hAnsiTheme="minorEastAsia" w:cstheme="minorEastAsia"/>
          <w:sz w:val="24"/>
          <w:szCs w:val="24"/>
        </w:rPr>
      </w:pPr>
      <w:r>
        <w:rPr>
          <w:rFonts w:asciiTheme="minorEastAsia" w:hAnsiTheme="minorEastAsia" w:cstheme="minorEastAsia" w:hint="eastAsia"/>
          <w:sz w:val="24"/>
          <w:szCs w:val="24"/>
        </w:rPr>
        <w:t>3）横幅2条。</w:t>
      </w:r>
    </w:p>
    <w:p w:rsidR="0086383C" w:rsidRDefault="00B04ABB">
      <w:pPr>
        <w:spacing w:line="360" w:lineRule="auto"/>
        <w:ind w:leftChars="114" w:left="239" w:firstLineChars="100" w:firstLine="240"/>
        <w:jc w:val="left"/>
        <w:rPr>
          <w:rFonts w:asciiTheme="minorEastAsia" w:hAnsiTheme="minorEastAsia" w:cstheme="minorEastAsia"/>
          <w:sz w:val="24"/>
          <w:szCs w:val="24"/>
        </w:rPr>
      </w:pPr>
      <w:r>
        <w:rPr>
          <w:rFonts w:asciiTheme="minorEastAsia" w:hAnsiTheme="minorEastAsia" w:cstheme="minorEastAsia" w:hint="eastAsia"/>
          <w:sz w:val="24"/>
          <w:szCs w:val="24"/>
        </w:rPr>
        <w:t>③参赛人员信息收集：在微信推送中附加报名表，统计参赛人员的信息；包括参赛者（姓名，性别，学号，书院/学院，本/硕/博，联系方式）；在传单和横幅以及展板上打印报名表的微信推送二维码；</w:t>
      </w:r>
    </w:p>
    <w:p w:rsidR="0086383C" w:rsidRDefault="00B04ABB">
      <w:pPr>
        <w:pStyle w:val="11"/>
        <w:spacing w:line="360" w:lineRule="auto"/>
        <w:ind w:firstLineChars="0" w:firstLine="0"/>
        <w:rPr>
          <w:rFonts w:asciiTheme="minorEastAsia" w:hAnsiTheme="minorEastAsia" w:cstheme="minorEastAsia"/>
          <w:sz w:val="24"/>
          <w:szCs w:val="24"/>
        </w:rPr>
      </w:pPr>
      <w:r>
        <w:rPr>
          <w:rFonts w:asciiTheme="minorEastAsia" w:hAnsiTheme="minorEastAsia" w:cstheme="minorEastAsia" w:hint="eastAsia"/>
          <w:sz w:val="24"/>
          <w:szCs w:val="24"/>
        </w:rPr>
        <w:t>（二）活动中的宣传</w:t>
      </w:r>
    </w:p>
    <w:p w:rsidR="0086383C" w:rsidRDefault="00B04ABB">
      <w:pPr>
        <w:pStyle w:val="11"/>
        <w:spacing w:line="360" w:lineRule="auto"/>
        <w:ind w:firstLine="480"/>
        <w:rPr>
          <w:rFonts w:asciiTheme="minorEastAsia" w:hAnsiTheme="minorEastAsia" w:cstheme="minorEastAsia"/>
          <w:sz w:val="24"/>
          <w:szCs w:val="24"/>
        </w:rPr>
      </w:pPr>
      <w:r>
        <w:rPr>
          <w:rFonts w:asciiTheme="minorEastAsia" w:hAnsiTheme="minorEastAsia" w:cstheme="minorEastAsia" w:hint="eastAsia"/>
          <w:sz w:val="24"/>
          <w:szCs w:val="24"/>
        </w:rPr>
        <w:t>①在活动当天操场粘贴海报、拉横幅；</w:t>
      </w:r>
    </w:p>
    <w:p w:rsidR="0086383C" w:rsidRDefault="00B04ABB">
      <w:pPr>
        <w:pStyle w:val="11"/>
        <w:spacing w:line="360" w:lineRule="auto"/>
        <w:ind w:firstLine="480"/>
        <w:rPr>
          <w:rFonts w:asciiTheme="minorEastAsia" w:hAnsiTheme="minorEastAsia" w:cstheme="minorEastAsia"/>
          <w:sz w:val="24"/>
          <w:szCs w:val="24"/>
        </w:rPr>
      </w:pPr>
      <w:r>
        <w:rPr>
          <w:rFonts w:asciiTheme="minorEastAsia" w:hAnsiTheme="minorEastAsia" w:cstheme="minorEastAsia" w:hint="eastAsia"/>
          <w:sz w:val="24"/>
          <w:szCs w:val="24"/>
        </w:rPr>
        <w:t>②工作人员引导采访人员对跑步里程突出的参赛人员进行采访；拍摄照片，</w:t>
      </w:r>
      <w:r>
        <w:rPr>
          <w:rFonts w:asciiTheme="minorEastAsia" w:hAnsiTheme="minorEastAsia" w:cstheme="minorEastAsia" w:hint="eastAsia"/>
          <w:sz w:val="24"/>
          <w:szCs w:val="24"/>
        </w:rPr>
        <w:lastRenderedPageBreak/>
        <w:t>为后期的宣传活动累积素材；</w:t>
      </w:r>
    </w:p>
    <w:p w:rsidR="0086383C" w:rsidRDefault="00B04ABB">
      <w:pPr>
        <w:pStyle w:val="11"/>
        <w:spacing w:line="360" w:lineRule="auto"/>
        <w:ind w:firstLine="480"/>
        <w:rPr>
          <w:rFonts w:asciiTheme="minorEastAsia" w:hAnsiTheme="minorEastAsia" w:cstheme="minorEastAsia"/>
          <w:sz w:val="24"/>
          <w:szCs w:val="24"/>
        </w:rPr>
      </w:pPr>
      <w:r>
        <w:rPr>
          <w:rFonts w:asciiTheme="minorEastAsia" w:hAnsiTheme="minorEastAsia" w:cstheme="minorEastAsia" w:hint="eastAsia"/>
          <w:sz w:val="24"/>
          <w:szCs w:val="24"/>
        </w:rPr>
        <w:t>③签名板负责人员引导参赛人员签名留念；</w:t>
      </w:r>
    </w:p>
    <w:p w:rsidR="0086383C" w:rsidRDefault="00B04ABB">
      <w:pPr>
        <w:pStyle w:val="11"/>
        <w:spacing w:line="360" w:lineRule="auto"/>
        <w:ind w:firstLineChars="0" w:firstLine="0"/>
        <w:rPr>
          <w:rFonts w:asciiTheme="minorEastAsia" w:hAnsiTheme="minorEastAsia" w:cstheme="minorEastAsia"/>
          <w:sz w:val="24"/>
          <w:szCs w:val="24"/>
        </w:rPr>
      </w:pPr>
      <w:r>
        <w:rPr>
          <w:rFonts w:asciiTheme="minorEastAsia" w:hAnsiTheme="minorEastAsia" w:cstheme="minorEastAsia" w:hint="eastAsia"/>
          <w:sz w:val="24"/>
          <w:szCs w:val="24"/>
        </w:rPr>
        <w:t>（三）活动后期的宣传</w:t>
      </w:r>
    </w:p>
    <w:p w:rsidR="0086383C" w:rsidRDefault="00B04ABB">
      <w:pPr>
        <w:pStyle w:val="11"/>
        <w:spacing w:line="360" w:lineRule="auto"/>
        <w:ind w:firstLine="480"/>
        <w:rPr>
          <w:rFonts w:asciiTheme="minorEastAsia" w:hAnsiTheme="minorEastAsia" w:cstheme="minorEastAsia"/>
          <w:sz w:val="24"/>
          <w:szCs w:val="24"/>
        </w:rPr>
      </w:pPr>
      <w:r>
        <w:rPr>
          <w:rFonts w:asciiTheme="minorEastAsia" w:hAnsiTheme="minorEastAsia" w:cstheme="minorEastAsia" w:hint="eastAsia"/>
          <w:sz w:val="24"/>
          <w:szCs w:val="24"/>
        </w:rPr>
        <w:t>①组合活动宣传与举办中收集的素材，制作成宣传视频，可以考虑在康桥播放从而对活动进行后期宣传。</w:t>
      </w:r>
    </w:p>
    <w:p w:rsidR="0086383C" w:rsidRDefault="00B04ABB">
      <w:pPr>
        <w:pStyle w:val="11"/>
        <w:spacing w:line="360" w:lineRule="auto"/>
        <w:ind w:firstLine="480"/>
        <w:rPr>
          <w:rFonts w:asciiTheme="minorEastAsia" w:hAnsiTheme="minorEastAsia" w:cstheme="minorEastAsia"/>
          <w:sz w:val="24"/>
          <w:szCs w:val="24"/>
        </w:rPr>
      </w:pPr>
      <w:r>
        <w:rPr>
          <w:rFonts w:asciiTheme="minorEastAsia" w:hAnsiTheme="minorEastAsia" w:cstheme="minorEastAsia" w:hint="eastAsia"/>
          <w:sz w:val="24"/>
          <w:szCs w:val="24"/>
        </w:rPr>
        <w:t>②利用已经掌握的图片，文字，视频等资料，广泛对本活动进行宣传和跟踪报道。跟踪报道主要集中在活动赞助的去向，从而增加活动的持续性和后期影响力。</w:t>
      </w:r>
    </w:p>
    <w:p w:rsidR="0086383C" w:rsidRDefault="00B04ABB">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③可以增加对校研会参与部门采访，总结活动收获。</w:t>
      </w:r>
    </w:p>
    <w:p w:rsidR="0086383C" w:rsidRDefault="00B04ABB">
      <w:pPr>
        <w:pStyle w:val="11"/>
        <w:spacing w:line="360" w:lineRule="auto"/>
        <w:ind w:firstLineChars="0" w:firstLine="0"/>
        <w:rPr>
          <w:rFonts w:asciiTheme="minorEastAsia" w:hAnsiTheme="minorEastAsia" w:cstheme="minorEastAsia"/>
          <w:sz w:val="24"/>
          <w:szCs w:val="24"/>
        </w:rPr>
      </w:pPr>
      <w:r>
        <w:rPr>
          <w:rFonts w:asciiTheme="minorEastAsia" w:hAnsiTheme="minorEastAsia" w:cstheme="minorEastAsia" w:hint="eastAsia"/>
          <w:sz w:val="24"/>
          <w:szCs w:val="24"/>
        </w:rPr>
        <w:t>（四）宣传所需材料:</w:t>
      </w:r>
    </w:p>
    <w:p w:rsidR="0086383C" w:rsidRDefault="00B04ABB">
      <w:pPr>
        <w:pStyle w:val="11"/>
        <w:spacing w:line="360" w:lineRule="auto"/>
        <w:ind w:firstLine="480"/>
        <w:rPr>
          <w:rFonts w:asciiTheme="minorEastAsia" w:hAnsiTheme="minorEastAsia" w:cstheme="minorEastAsia"/>
          <w:sz w:val="24"/>
          <w:szCs w:val="24"/>
        </w:rPr>
      </w:pPr>
      <w:r>
        <w:rPr>
          <w:rFonts w:asciiTheme="minorEastAsia" w:hAnsiTheme="minorEastAsia" w:cstheme="minorEastAsia" w:hint="eastAsia"/>
          <w:sz w:val="24"/>
          <w:szCs w:val="24"/>
        </w:rPr>
        <w:t>①微信报名页面的制作与数据库的建立，微信二维码的制作；</w:t>
      </w:r>
    </w:p>
    <w:p w:rsidR="0086383C" w:rsidRDefault="00B04ABB">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②展板设计:(包含主要活动形式(长跑)，含二维码)</w:t>
      </w:r>
    </w:p>
    <w:p w:rsidR="0086383C" w:rsidRDefault="00B04ABB">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③横幅内容:(口号，活动举办时间)</w:t>
      </w:r>
    </w:p>
    <w:p w:rsidR="0086383C" w:rsidRDefault="00B04ABB">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④微信活动推送文章编写与传单内容编写(含二维码)；</w:t>
      </w:r>
    </w:p>
    <w:p w:rsidR="0086383C" w:rsidRDefault="00B04ABB">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⑤后期微信推送。</w:t>
      </w:r>
    </w:p>
    <w:p w:rsidR="0086383C" w:rsidRDefault="00B04ABB">
      <w:pPr>
        <w:numPr>
          <w:ilvl w:val="0"/>
          <w:numId w:val="3"/>
        </w:numPr>
        <w:spacing w:line="360" w:lineRule="auto"/>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应急预案</w:t>
      </w:r>
    </w:p>
    <w:p w:rsidR="0086383C" w:rsidRDefault="00B04ABB">
      <w:pPr>
        <w:numPr>
          <w:ilvl w:val="0"/>
          <w:numId w:val="4"/>
        </w:num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如遇当天下雨等恶劣天气，长征义跑活动取消，义卖活动延后。</w:t>
      </w:r>
    </w:p>
    <w:p w:rsidR="0086383C" w:rsidRDefault="00B04ABB">
      <w:pPr>
        <w:numPr>
          <w:ilvl w:val="0"/>
          <w:numId w:val="4"/>
        </w:num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不限制报名人数的上线，如果报名名人数很多，预估义卖东西不够，则降低里程、积分和金钱之间的兑换关系，并取消小组报名凑积分的情况。</w:t>
      </w:r>
    </w:p>
    <w:p w:rsidR="0086383C" w:rsidRDefault="00B04ABB">
      <w:pPr>
        <w:numPr>
          <w:ilvl w:val="0"/>
          <w:numId w:val="4"/>
        </w:num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如果报名人数很少，校研会内部鼓励部员参与（办公室帮忙发个通知号召）。并且提高里程、积分与金钱之间的兑换关系。</w:t>
      </w:r>
    </w:p>
    <w:p w:rsidR="0086383C" w:rsidRDefault="00B04ABB">
      <w:pPr>
        <w:spacing w:line="360" w:lineRule="auto"/>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七、项目预算</w:t>
      </w:r>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66"/>
        <w:gridCol w:w="1666"/>
        <w:gridCol w:w="1666"/>
        <w:gridCol w:w="1666"/>
        <w:gridCol w:w="1672"/>
      </w:tblGrid>
      <w:tr w:rsidR="0086383C">
        <w:trPr>
          <w:trHeight w:val="285"/>
        </w:trPr>
        <w:tc>
          <w:tcPr>
            <w:tcW w:w="8336" w:type="dxa"/>
            <w:gridSpan w:val="5"/>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义跑活动总预算</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序号</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项目名称</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数量</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单价</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总价</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海报</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20</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30</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600</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展架</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10</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70</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700</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宣传单</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600</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0.2</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120</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横幅</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3条*8米</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7元/米</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168</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标志贴</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200</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200</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饮用水</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200</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200</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登记表</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20</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0.2</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4</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lastRenderedPageBreak/>
              <w:t>8</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马克笔</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10</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30</w:t>
            </w:r>
          </w:p>
        </w:tc>
      </w:tr>
      <w:tr w:rsidR="0086383C">
        <w:trPr>
          <w:trHeight w:val="285"/>
        </w:trPr>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9</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公益资金</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3,000</w:t>
            </w: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3,000</w:t>
            </w:r>
          </w:p>
        </w:tc>
      </w:tr>
      <w:tr w:rsidR="0086383C">
        <w:trPr>
          <w:trHeight w:val="285"/>
        </w:trPr>
        <w:tc>
          <w:tcPr>
            <w:tcW w:w="1666" w:type="dxa"/>
            <w:shd w:val="clear" w:color="auto" w:fill="auto"/>
            <w:vAlign w:val="bottom"/>
          </w:tcPr>
          <w:p w:rsidR="0086383C" w:rsidRDefault="0086383C">
            <w:pPr>
              <w:jc w:val="center"/>
              <w:rPr>
                <w:rFonts w:ascii="宋体" w:eastAsia="宋体" w:hAnsi="宋体" w:cs="宋体"/>
                <w:color w:val="000000"/>
                <w:sz w:val="22"/>
              </w:rPr>
            </w:pPr>
          </w:p>
        </w:tc>
        <w:tc>
          <w:tcPr>
            <w:tcW w:w="1666"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总计</w:t>
            </w:r>
          </w:p>
        </w:tc>
        <w:tc>
          <w:tcPr>
            <w:tcW w:w="1666" w:type="dxa"/>
            <w:shd w:val="clear" w:color="auto" w:fill="auto"/>
            <w:vAlign w:val="bottom"/>
          </w:tcPr>
          <w:p w:rsidR="0086383C" w:rsidRDefault="0086383C">
            <w:pPr>
              <w:jc w:val="center"/>
              <w:rPr>
                <w:rFonts w:ascii="宋体" w:eastAsia="宋体" w:hAnsi="宋体" w:cs="宋体"/>
                <w:color w:val="000000"/>
                <w:sz w:val="22"/>
              </w:rPr>
            </w:pPr>
          </w:p>
        </w:tc>
        <w:tc>
          <w:tcPr>
            <w:tcW w:w="1666" w:type="dxa"/>
            <w:shd w:val="clear" w:color="auto" w:fill="auto"/>
            <w:vAlign w:val="bottom"/>
          </w:tcPr>
          <w:p w:rsidR="0086383C" w:rsidRDefault="0086383C">
            <w:pPr>
              <w:jc w:val="center"/>
              <w:rPr>
                <w:rFonts w:ascii="宋体" w:eastAsia="宋体" w:hAnsi="宋体" w:cs="宋体"/>
                <w:color w:val="000000"/>
                <w:sz w:val="22"/>
              </w:rPr>
            </w:pPr>
          </w:p>
        </w:tc>
        <w:tc>
          <w:tcPr>
            <w:tcW w:w="1672" w:type="dxa"/>
            <w:shd w:val="clear" w:color="auto" w:fill="auto"/>
            <w:vAlign w:val="bottom"/>
          </w:tcPr>
          <w:p w:rsidR="0086383C" w:rsidRDefault="00B04ABB">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5022</w:t>
            </w:r>
          </w:p>
        </w:tc>
      </w:tr>
    </w:tbl>
    <w:p w:rsidR="0086383C" w:rsidRDefault="00B04ABB">
      <w:pPr>
        <w:spacing w:line="360" w:lineRule="auto"/>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八、慈善跑报名表</w:t>
      </w:r>
    </w:p>
    <w:tbl>
      <w:tblPr>
        <w:tblStyle w:val="a6"/>
        <w:tblW w:w="8900" w:type="dxa"/>
        <w:tblInd w:w="-431" w:type="dxa"/>
        <w:tblLayout w:type="fixed"/>
        <w:tblLook w:val="04A0" w:firstRow="1" w:lastRow="0" w:firstColumn="1" w:lastColumn="0" w:noHBand="0" w:noVBand="1"/>
      </w:tblPr>
      <w:tblGrid>
        <w:gridCol w:w="1479"/>
        <w:gridCol w:w="748"/>
        <w:gridCol w:w="733"/>
        <w:gridCol w:w="765"/>
        <w:gridCol w:w="718"/>
        <w:gridCol w:w="783"/>
        <w:gridCol w:w="701"/>
        <w:gridCol w:w="1132"/>
        <w:gridCol w:w="352"/>
        <w:gridCol w:w="1489"/>
      </w:tblGrid>
      <w:tr w:rsidR="0086383C">
        <w:trPr>
          <w:trHeight w:val="706"/>
        </w:trPr>
        <w:tc>
          <w:tcPr>
            <w:tcW w:w="1479" w:type="dxa"/>
            <w:vAlign w:val="center"/>
          </w:tcPr>
          <w:p w:rsidR="0086383C" w:rsidRDefault="00B04ABB">
            <w:pPr>
              <w:jc w:val="center"/>
              <w:rPr>
                <w:rFonts w:ascii="楷体" w:eastAsia="楷体" w:hAnsi="楷体"/>
                <w:sz w:val="24"/>
                <w:szCs w:val="24"/>
              </w:rPr>
            </w:pPr>
            <w:r>
              <w:rPr>
                <w:rFonts w:ascii="楷体" w:eastAsia="楷体" w:hAnsi="楷体" w:hint="eastAsia"/>
                <w:sz w:val="24"/>
                <w:szCs w:val="24"/>
              </w:rPr>
              <w:t>姓名</w:t>
            </w:r>
          </w:p>
        </w:tc>
        <w:tc>
          <w:tcPr>
            <w:tcW w:w="1481" w:type="dxa"/>
            <w:gridSpan w:val="2"/>
            <w:vAlign w:val="center"/>
          </w:tcPr>
          <w:p w:rsidR="0086383C" w:rsidRDefault="0086383C">
            <w:pPr>
              <w:jc w:val="center"/>
              <w:rPr>
                <w:rFonts w:ascii="楷体" w:eastAsia="楷体" w:hAnsi="楷体"/>
                <w:sz w:val="24"/>
                <w:szCs w:val="24"/>
              </w:rPr>
            </w:pPr>
          </w:p>
        </w:tc>
        <w:tc>
          <w:tcPr>
            <w:tcW w:w="1483" w:type="dxa"/>
            <w:gridSpan w:val="2"/>
            <w:vAlign w:val="center"/>
          </w:tcPr>
          <w:p w:rsidR="0086383C" w:rsidRDefault="00B04ABB">
            <w:pPr>
              <w:jc w:val="center"/>
              <w:rPr>
                <w:rFonts w:ascii="楷体" w:eastAsia="楷体" w:hAnsi="楷体"/>
                <w:sz w:val="24"/>
                <w:szCs w:val="24"/>
              </w:rPr>
            </w:pPr>
            <w:r>
              <w:rPr>
                <w:rFonts w:ascii="楷体" w:eastAsia="楷体" w:hAnsi="楷体" w:hint="eastAsia"/>
                <w:sz w:val="24"/>
                <w:szCs w:val="24"/>
              </w:rPr>
              <w:t>性别</w:t>
            </w:r>
          </w:p>
        </w:tc>
        <w:tc>
          <w:tcPr>
            <w:tcW w:w="1484" w:type="dxa"/>
            <w:gridSpan w:val="2"/>
            <w:vAlign w:val="center"/>
          </w:tcPr>
          <w:p w:rsidR="0086383C" w:rsidRDefault="0086383C">
            <w:pPr>
              <w:jc w:val="center"/>
              <w:rPr>
                <w:rFonts w:ascii="楷体" w:eastAsia="楷体" w:hAnsi="楷体"/>
                <w:sz w:val="24"/>
                <w:szCs w:val="24"/>
              </w:rPr>
            </w:pPr>
          </w:p>
        </w:tc>
        <w:tc>
          <w:tcPr>
            <w:tcW w:w="1484" w:type="dxa"/>
            <w:gridSpan w:val="2"/>
            <w:vAlign w:val="center"/>
          </w:tcPr>
          <w:p w:rsidR="0086383C" w:rsidRDefault="00B04ABB">
            <w:pPr>
              <w:jc w:val="center"/>
              <w:rPr>
                <w:rFonts w:ascii="楷体" w:eastAsia="楷体" w:hAnsi="楷体"/>
                <w:sz w:val="24"/>
                <w:szCs w:val="24"/>
              </w:rPr>
            </w:pPr>
            <w:r>
              <w:rPr>
                <w:rFonts w:ascii="楷体" w:eastAsia="楷体" w:hAnsi="楷体" w:hint="eastAsia"/>
                <w:sz w:val="24"/>
                <w:szCs w:val="24"/>
              </w:rPr>
              <w:t>学号</w:t>
            </w:r>
          </w:p>
        </w:tc>
        <w:tc>
          <w:tcPr>
            <w:tcW w:w="1489" w:type="dxa"/>
            <w:vAlign w:val="center"/>
          </w:tcPr>
          <w:p w:rsidR="0086383C" w:rsidRDefault="0086383C">
            <w:pPr>
              <w:jc w:val="center"/>
              <w:rPr>
                <w:rFonts w:ascii="楷体" w:eastAsia="楷体" w:hAnsi="楷体"/>
                <w:sz w:val="24"/>
                <w:szCs w:val="24"/>
              </w:rPr>
            </w:pPr>
          </w:p>
        </w:tc>
      </w:tr>
      <w:tr w:rsidR="0086383C">
        <w:trPr>
          <w:trHeight w:val="706"/>
        </w:trPr>
        <w:tc>
          <w:tcPr>
            <w:tcW w:w="1479" w:type="dxa"/>
            <w:vAlign w:val="center"/>
          </w:tcPr>
          <w:p w:rsidR="0086383C" w:rsidRDefault="00B04ABB">
            <w:pPr>
              <w:jc w:val="center"/>
              <w:rPr>
                <w:rFonts w:ascii="楷体" w:eastAsia="楷体" w:hAnsi="楷体"/>
                <w:sz w:val="24"/>
                <w:szCs w:val="24"/>
              </w:rPr>
            </w:pPr>
            <w:r>
              <w:rPr>
                <w:rFonts w:ascii="楷体" w:eastAsia="楷体" w:hAnsi="楷体" w:hint="eastAsia"/>
                <w:sz w:val="24"/>
                <w:szCs w:val="24"/>
              </w:rPr>
              <w:t>学院</w:t>
            </w:r>
          </w:p>
        </w:tc>
        <w:tc>
          <w:tcPr>
            <w:tcW w:w="1481" w:type="dxa"/>
            <w:gridSpan w:val="2"/>
            <w:vAlign w:val="center"/>
          </w:tcPr>
          <w:p w:rsidR="0086383C" w:rsidRDefault="0086383C">
            <w:pPr>
              <w:jc w:val="center"/>
              <w:rPr>
                <w:rFonts w:ascii="楷体" w:eastAsia="楷体" w:hAnsi="楷体"/>
                <w:sz w:val="24"/>
                <w:szCs w:val="24"/>
              </w:rPr>
            </w:pPr>
          </w:p>
        </w:tc>
        <w:tc>
          <w:tcPr>
            <w:tcW w:w="1483" w:type="dxa"/>
            <w:gridSpan w:val="2"/>
            <w:vAlign w:val="center"/>
          </w:tcPr>
          <w:p w:rsidR="0086383C" w:rsidRDefault="00B04ABB">
            <w:pPr>
              <w:jc w:val="center"/>
              <w:rPr>
                <w:rFonts w:ascii="楷体" w:eastAsia="楷体" w:hAnsi="楷体"/>
                <w:sz w:val="24"/>
                <w:szCs w:val="24"/>
              </w:rPr>
            </w:pPr>
            <w:r>
              <w:rPr>
                <w:rFonts w:ascii="楷体" w:eastAsia="楷体" w:hAnsi="楷体" w:hint="eastAsia"/>
                <w:sz w:val="24"/>
                <w:szCs w:val="24"/>
              </w:rPr>
              <w:t>参赛</w:t>
            </w:r>
            <w:r>
              <w:rPr>
                <w:rFonts w:ascii="楷体" w:eastAsia="楷体" w:hAnsi="楷体"/>
                <w:sz w:val="24"/>
                <w:szCs w:val="24"/>
              </w:rPr>
              <w:t>时间</w:t>
            </w:r>
          </w:p>
        </w:tc>
        <w:tc>
          <w:tcPr>
            <w:tcW w:w="1484" w:type="dxa"/>
            <w:gridSpan w:val="2"/>
            <w:vAlign w:val="center"/>
          </w:tcPr>
          <w:p w:rsidR="0086383C" w:rsidRDefault="0086383C">
            <w:pPr>
              <w:jc w:val="center"/>
              <w:rPr>
                <w:rFonts w:ascii="楷体" w:eastAsia="楷体" w:hAnsi="楷体"/>
                <w:sz w:val="24"/>
                <w:szCs w:val="24"/>
              </w:rPr>
            </w:pPr>
          </w:p>
        </w:tc>
        <w:tc>
          <w:tcPr>
            <w:tcW w:w="1484" w:type="dxa"/>
            <w:gridSpan w:val="2"/>
            <w:vAlign w:val="center"/>
          </w:tcPr>
          <w:p w:rsidR="0086383C" w:rsidRDefault="00B04ABB">
            <w:pPr>
              <w:jc w:val="center"/>
              <w:rPr>
                <w:rFonts w:ascii="楷体" w:eastAsia="楷体" w:hAnsi="楷体"/>
                <w:sz w:val="24"/>
                <w:szCs w:val="24"/>
              </w:rPr>
            </w:pPr>
            <w:r>
              <w:rPr>
                <w:rFonts w:ascii="楷体" w:eastAsia="楷体" w:hAnsi="楷体" w:hint="eastAsia"/>
                <w:sz w:val="24"/>
                <w:szCs w:val="24"/>
              </w:rPr>
              <w:t>联系方式</w:t>
            </w:r>
          </w:p>
        </w:tc>
        <w:tc>
          <w:tcPr>
            <w:tcW w:w="1489" w:type="dxa"/>
            <w:vAlign w:val="center"/>
          </w:tcPr>
          <w:p w:rsidR="0086383C" w:rsidRDefault="0086383C">
            <w:pPr>
              <w:jc w:val="center"/>
              <w:rPr>
                <w:rFonts w:ascii="楷体" w:eastAsia="楷体" w:hAnsi="楷体"/>
                <w:sz w:val="24"/>
                <w:szCs w:val="24"/>
              </w:rPr>
            </w:pPr>
          </w:p>
        </w:tc>
      </w:tr>
      <w:tr w:rsidR="0086383C">
        <w:trPr>
          <w:trHeight w:val="706"/>
        </w:trPr>
        <w:tc>
          <w:tcPr>
            <w:tcW w:w="1479" w:type="dxa"/>
            <w:vAlign w:val="center"/>
          </w:tcPr>
          <w:p w:rsidR="0086383C" w:rsidRDefault="00B04ABB">
            <w:pPr>
              <w:jc w:val="center"/>
              <w:rPr>
                <w:rFonts w:ascii="楷体" w:eastAsia="楷体" w:hAnsi="楷体"/>
                <w:sz w:val="24"/>
                <w:szCs w:val="24"/>
              </w:rPr>
            </w:pPr>
            <w:r>
              <w:rPr>
                <w:rFonts w:ascii="楷体" w:eastAsia="楷体" w:hAnsi="楷体" w:hint="eastAsia"/>
                <w:sz w:val="24"/>
                <w:szCs w:val="24"/>
              </w:rPr>
              <w:t>初始</w:t>
            </w:r>
            <w:r>
              <w:rPr>
                <w:rFonts w:ascii="楷体" w:eastAsia="楷体" w:hAnsi="楷体"/>
                <w:sz w:val="24"/>
                <w:szCs w:val="24"/>
              </w:rPr>
              <w:t>数据</w:t>
            </w:r>
          </w:p>
        </w:tc>
        <w:tc>
          <w:tcPr>
            <w:tcW w:w="2964" w:type="dxa"/>
            <w:gridSpan w:val="4"/>
            <w:vAlign w:val="center"/>
          </w:tcPr>
          <w:p w:rsidR="0086383C" w:rsidRDefault="0086383C">
            <w:pPr>
              <w:jc w:val="center"/>
              <w:rPr>
                <w:rFonts w:ascii="楷体" w:eastAsia="楷体" w:hAnsi="楷体"/>
                <w:sz w:val="24"/>
                <w:szCs w:val="24"/>
              </w:rPr>
            </w:pPr>
          </w:p>
        </w:tc>
        <w:tc>
          <w:tcPr>
            <w:tcW w:w="1484" w:type="dxa"/>
            <w:gridSpan w:val="2"/>
            <w:vAlign w:val="center"/>
          </w:tcPr>
          <w:p w:rsidR="0086383C" w:rsidRDefault="00B04ABB">
            <w:pPr>
              <w:jc w:val="center"/>
              <w:rPr>
                <w:rFonts w:ascii="楷体" w:eastAsia="楷体" w:hAnsi="楷体"/>
                <w:sz w:val="24"/>
                <w:szCs w:val="24"/>
              </w:rPr>
            </w:pPr>
            <w:r>
              <w:rPr>
                <w:rFonts w:ascii="楷体" w:eastAsia="楷体" w:hAnsi="楷体" w:hint="eastAsia"/>
                <w:sz w:val="24"/>
                <w:szCs w:val="24"/>
              </w:rPr>
              <w:t>终止数据</w:t>
            </w:r>
          </w:p>
        </w:tc>
        <w:tc>
          <w:tcPr>
            <w:tcW w:w="2973" w:type="dxa"/>
            <w:gridSpan w:val="3"/>
            <w:vAlign w:val="center"/>
          </w:tcPr>
          <w:p w:rsidR="0086383C" w:rsidRDefault="0086383C">
            <w:pPr>
              <w:jc w:val="center"/>
              <w:rPr>
                <w:rFonts w:ascii="楷体" w:eastAsia="楷体" w:hAnsi="楷体"/>
                <w:sz w:val="24"/>
                <w:szCs w:val="24"/>
              </w:rPr>
            </w:pPr>
          </w:p>
        </w:tc>
      </w:tr>
      <w:tr w:rsidR="0086383C">
        <w:trPr>
          <w:trHeight w:val="706"/>
        </w:trPr>
        <w:tc>
          <w:tcPr>
            <w:tcW w:w="1479" w:type="dxa"/>
            <w:vAlign w:val="center"/>
          </w:tcPr>
          <w:p w:rsidR="0086383C" w:rsidRDefault="00B04ABB">
            <w:pPr>
              <w:jc w:val="center"/>
              <w:rPr>
                <w:rFonts w:ascii="楷体" w:eastAsia="楷体" w:hAnsi="楷体"/>
                <w:sz w:val="24"/>
                <w:szCs w:val="24"/>
              </w:rPr>
            </w:pPr>
            <w:r>
              <w:rPr>
                <w:rFonts w:ascii="楷体" w:eastAsia="楷体" w:hAnsi="楷体" w:hint="eastAsia"/>
                <w:sz w:val="24"/>
                <w:szCs w:val="24"/>
              </w:rPr>
              <w:t>最终成绩</w:t>
            </w:r>
          </w:p>
        </w:tc>
        <w:tc>
          <w:tcPr>
            <w:tcW w:w="2964" w:type="dxa"/>
            <w:gridSpan w:val="4"/>
            <w:vAlign w:val="center"/>
          </w:tcPr>
          <w:p w:rsidR="0086383C" w:rsidRDefault="0086383C">
            <w:pPr>
              <w:jc w:val="center"/>
              <w:rPr>
                <w:rFonts w:ascii="楷体" w:eastAsia="楷体" w:hAnsi="楷体"/>
                <w:sz w:val="24"/>
                <w:szCs w:val="24"/>
              </w:rPr>
            </w:pPr>
          </w:p>
        </w:tc>
        <w:tc>
          <w:tcPr>
            <w:tcW w:w="1484" w:type="dxa"/>
            <w:gridSpan w:val="2"/>
            <w:vAlign w:val="center"/>
          </w:tcPr>
          <w:p w:rsidR="0086383C" w:rsidRDefault="00B04ABB">
            <w:pPr>
              <w:jc w:val="center"/>
              <w:rPr>
                <w:rFonts w:ascii="楷体" w:eastAsia="楷体" w:hAnsi="楷体"/>
                <w:sz w:val="24"/>
                <w:szCs w:val="24"/>
              </w:rPr>
            </w:pPr>
            <w:r>
              <w:rPr>
                <w:rFonts w:ascii="楷体" w:eastAsia="楷体" w:hAnsi="楷体" w:hint="eastAsia"/>
                <w:sz w:val="24"/>
                <w:szCs w:val="24"/>
              </w:rPr>
              <w:t>获得</w:t>
            </w:r>
            <w:r>
              <w:rPr>
                <w:rFonts w:ascii="楷体" w:eastAsia="楷体" w:hAnsi="楷体"/>
                <w:sz w:val="24"/>
                <w:szCs w:val="24"/>
              </w:rPr>
              <w:t>积分</w:t>
            </w:r>
          </w:p>
        </w:tc>
        <w:tc>
          <w:tcPr>
            <w:tcW w:w="2973" w:type="dxa"/>
            <w:gridSpan w:val="3"/>
            <w:vAlign w:val="center"/>
          </w:tcPr>
          <w:p w:rsidR="0086383C" w:rsidRDefault="0086383C">
            <w:pPr>
              <w:jc w:val="center"/>
              <w:rPr>
                <w:rFonts w:ascii="楷体" w:eastAsia="楷体" w:hAnsi="楷体"/>
                <w:sz w:val="24"/>
                <w:szCs w:val="24"/>
              </w:rPr>
            </w:pPr>
          </w:p>
        </w:tc>
      </w:tr>
      <w:tr w:rsidR="0086383C">
        <w:trPr>
          <w:trHeight w:val="706"/>
        </w:trPr>
        <w:tc>
          <w:tcPr>
            <w:tcW w:w="1479" w:type="dxa"/>
            <w:vAlign w:val="center"/>
          </w:tcPr>
          <w:p w:rsidR="0086383C" w:rsidRDefault="00B04ABB">
            <w:pPr>
              <w:jc w:val="center"/>
              <w:rPr>
                <w:rFonts w:ascii="楷体" w:eastAsia="楷体" w:hAnsi="楷体"/>
                <w:sz w:val="24"/>
                <w:szCs w:val="24"/>
              </w:rPr>
            </w:pPr>
            <w:r>
              <w:rPr>
                <w:rFonts w:ascii="楷体" w:eastAsia="楷体" w:hAnsi="楷体" w:hint="eastAsia"/>
                <w:sz w:val="24"/>
                <w:szCs w:val="24"/>
              </w:rPr>
              <w:t>答题</w:t>
            </w:r>
            <w:r>
              <w:rPr>
                <w:rFonts w:ascii="楷体" w:eastAsia="楷体" w:hAnsi="楷体"/>
                <w:sz w:val="24"/>
                <w:szCs w:val="24"/>
              </w:rPr>
              <w:t>方式</w:t>
            </w:r>
          </w:p>
        </w:tc>
        <w:tc>
          <w:tcPr>
            <w:tcW w:w="2964" w:type="dxa"/>
            <w:gridSpan w:val="4"/>
            <w:vAlign w:val="center"/>
          </w:tcPr>
          <w:p w:rsidR="0086383C" w:rsidRDefault="00B04ABB">
            <w:pPr>
              <w:jc w:val="center"/>
              <w:rPr>
                <w:rFonts w:ascii="楷体" w:eastAsia="楷体" w:hAnsi="楷体"/>
                <w:sz w:val="24"/>
                <w:szCs w:val="24"/>
              </w:rPr>
            </w:pPr>
            <w:r>
              <w:rPr>
                <w:rFonts w:ascii="楷体" w:eastAsia="楷体" w:hAnsi="楷体" w:hint="eastAsia"/>
                <w:noProof/>
                <w:sz w:val="24"/>
                <w:szCs w:val="24"/>
              </w:rPr>
              <mc:AlternateContent>
                <mc:Choice Requires="wps">
                  <w:drawing>
                    <wp:anchor distT="0" distB="0" distL="114300" distR="114300" simplePos="0" relativeHeight="251659264" behindDoc="1" locked="0" layoutInCell="1" allowOverlap="1">
                      <wp:simplePos x="0" y="0"/>
                      <wp:positionH relativeFrom="column">
                        <wp:posOffset>90805</wp:posOffset>
                      </wp:positionH>
                      <wp:positionV relativeFrom="page">
                        <wp:posOffset>172085</wp:posOffset>
                      </wp:positionV>
                      <wp:extent cx="111760" cy="111760"/>
                      <wp:effectExtent l="6350" t="6350" r="15240" b="15240"/>
                      <wp:wrapTight wrapText="bothSides">
                        <wp:wrapPolygon edited="0">
                          <wp:start x="-1227" y="-1227"/>
                          <wp:lineTo x="-1227" y="19391"/>
                          <wp:lineTo x="19391" y="19391"/>
                          <wp:lineTo x="19391" y="-1227"/>
                          <wp:lineTo x="-1227" y="-1227"/>
                        </wp:wrapPolygon>
                      </wp:wrapTight>
                      <wp:docPr id="1" name="矩形 1"/>
                      <wp:cNvGraphicFramePr/>
                      <a:graphic xmlns:a="http://schemas.openxmlformats.org/drawingml/2006/main">
                        <a:graphicData uri="http://schemas.microsoft.com/office/word/2010/wordprocessingShape">
                          <wps:wsp>
                            <wps:cNvSpPr/>
                            <wps:spPr>
                              <a:xfrm>
                                <a:off x="0" y="0"/>
                                <a:ext cx="111760" cy="111760"/>
                              </a:xfrm>
                              <a:prstGeom prst="rect">
                                <a:avLst/>
                              </a:prstGeom>
                            </wps:spPr>
                            <wps:style>
                              <a:lnRef idx="2">
                                <a:schemeClr val="dk1"/>
                              </a:lnRef>
                              <a:fillRef idx="1">
                                <a:schemeClr val="lt1"/>
                              </a:fillRef>
                              <a:effectRef idx="0">
                                <a:schemeClr val="dk1"/>
                              </a:effectRef>
                              <a:fontRef idx="minor">
                                <a:schemeClr val="dk1"/>
                              </a:fontRef>
                            </wps:style>
                            <wps:txbx>
                              <w:txbxContent>
                                <w:p w:rsidR="0086383C" w:rsidRDefault="00B04ABB">
                                  <w:pPr>
                                    <w:jc w:val="center"/>
                                  </w:pPr>
                                  <w:r>
                                    <w:rPr>
                                      <w:rFonts w:hint="eastAsia"/>
                                    </w:rPr>
                                    <w:t>111</w:t>
                                  </w:r>
                                  <w:r>
                                    <w:rPr>
                                      <w:rFonts w:hint="eastAsia"/>
                                    </w:rPr>
                                    <w:t>发发恶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7" style="position:absolute;left:0;text-align:left;margin-left:7.15pt;margin-top:13.55pt;width:8.8pt;height:8.8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" fillcolor="white [3201]" strokecolor="black [3200]" strokeweight="1pt">
                      <v:textbox>
                        <w:txbxContent>
                          <w:p w:rsidR="0086383C" w:rsidRDefault="00B04ABB">
                            <w:pPr>
                              <w:jc w:val="center"/>
                            </w:pPr>
                            <w:r>
                              <w:rPr>
                                <w:rFonts w:hint="eastAsia"/>
                              </w:rPr>
                              <w:t>111</w:t>
                            </w:r>
                            <w:r>
                              <w:rPr>
                                <w:rFonts w:hint="eastAsia"/>
                              </w:rPr>
                              <w:t>发发恶</w:t>
                            </w:r>
                          </w:p>
                        </w:txbxContent>
                      </v:textbox>
                      <w10:wrap type="tight" anchory="page"/>
                    </v:rect>
                  </w:pict>
                </mc:Fallback>
              </mc:AlternateContent>
            </w:r>
            <w:r>
              <w:rPr>
                <w:rFonts w:ascii="楷体" w:eastAsia="楷体" w:hAnsi="楷体" w:hint="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819150</wp:posOffset>
                      </wp:positionH>
                      <wp:positionV relativeFrom="page">
                        <wp:posOffset>165100</wp:posOffset>
                      </wp:positionV>
                      <wp:extent cx="111760" cy="111760"/>
                      <wp:effectExtent l="6350" t="6350" r="15240" b="15240"/>
                      <wp:wrapSquare wrapText="bothSides"/>
                      <wp:docPr id="2" name="矩形 2"/>
                      <wp:cNvGraphicFramePr/>
                      <a:graphic xmlns:a="http://schemas.openxmlformats.org/drawingml/2006/main">
                        <a:graphicData uri="http://schemas.microsoft.com/office/word/2010/wordprocessingShape">
                          <wps:wsp>
                            <wps:cNvSpPr/>
                            <wps:spPr>
                              <a:xfrm>
                                <a:off x="0" y="0"/>
                                <a:ext cx="111760" cy="111760"/>
                              </a:xfrm>
                              <a:prstGeom prst="rect">
                                <a:avLst/>
                              </a:prstGeom>
                            </wps:spPr>
                            <wps:style>
                              <a:lnRef idx="2">
                                <a:schemeClr val="dk1"/>
                              </a:lnRef>
                              <a:fillRef idx="1">
                                <a:schemeClr val="lt1"/>
                              </a:fillRef>
                              <a:effectRef idx="0">
                                <a:schemeClr val="dk1"/>
                              </a:effectRef>
                              <a:fontRef idx="minor">
                                <a:schemeClr val="dk1"/>
                              </a:fontRef>
                            </wps:style>
                            <wps:txbx>
                              <w:txbxContent>
                                <w:p w:rsidR="0086383C" w:rsidRDefault="00B04ABB">
                                  <w:pPr>
                                    <w:jc w:val="center"/>
                                  </w:pPr>
                                  <w:r>
                                    <w:rPr>
                                      <w:rFonts w:hint="eastAsia"/>
                                    </w:rPr>
                                    <w:t>111</w:t>
                                  </w:r>
                                  <w:r>
                                    <w:rPr>
                                      <w:rFonts w:hint="eastAsia"/>
                                    </w:rPr>
                                    <w:t>发发恶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8" style="position:absolute;left:0;text-align:left;margin-left:64.5pt;margin-top:13pt;width:8.8pt;height:8.8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" fillcolor="white [3201]" strokecolor="black [3200]" strokeweight="1pt">
                      <v:textbox>
                        <w:txbxContent>
                          <w:p w:rsidR="0086383C" w:rsidRDefault="00B04ABB">
                            <w:pPr>
                              <w:jc w:val="center"/>
                            </w:pPr>
                            <w:r>
                              <w:rPr>
                                <w:rFonts w:hint="eastAsia"/>
                              </w:rPr>
                              <w:t>111</w:t>
                            </w:r>
                            <w:r>
                              <w:rPr>
                                <w:rFonts w:hint="eastAsia"/>
                              </w:rPr>
                              <w:t>发发恶</w:t>
                            </w:r>
                          </w:p>
                        </w:txbxContent>
                      </v:textbox>
                      <w10:wrap type="square" anchory="page"/>
                    </v:rect>
                  </w:pict>
                </mc:Fallback>
              </mc:AlternateContent>
            </w:r>
            <w:r>
              <w:rPr>
                <w:rFonts w:ascii="楷体" w:eastAsia="楷体" w:hAnsi="楷体" w:hint="eastAsia"/>
                <w:sz w:val="24"/>
                <w:szCs w:val="24"/>
              </w:rPr>
              <w:t>小组 个</w:t>
            </w:r>
            <w:r>
              <w:rPr>
                <w:rFonts w:ascii="楷体" w:eastAsia="楷体" w:hAnsi="楷体"/>
                <w:sz w:val="24"/>
                <w:szCs w:val="24"/>
              </w:rPr>
              <w:t>人</w:t>
            </w:r>
          </w:p>
        </w:tc>
        <w:tc>
          <w:tcPr>
            <w:tcW w:w="4457" w:type="dxa"/>
            <w:gridSpan w:val="5"/>
            <w:vAlign w:val="center"/>
          </w:tcPr>
          <w:p w:rsidR="0086383C" w:rsidRDefault="00B04ABB">
            <w:pPr>
              <w:jc w:val="center"/>
              <w:rPr>
                <w:rFonts w:ascii="楷体" w:eastAsia="楷体" w:hAnsi="楷体"/>
                <w:sz w:val="24"/>
                <w:szCs w:val="24"/>
              </w:rPr>
            </w:pPr>
            <w:r>
              <w:rPr>
                <w:rFonts w:ascii="楷体" w:eastAsia="楷体" w:hAnsi="楷体" w:hint="eastAsia"/>
                <w:sz w:val="24"/>
                <w:szCs w:val="24"/>
              </w:rPr>
              <w:t>共答对</w:t>
            </w:r>
            <w:r>
              <w:rPr>
                <w:rFonts w:ascii="楷体" w:eastAsia="楷体" w:hAnsi="楷体" w:hint="eastAsia"/>
                <w:sz w:val="24"/>
                <w:szCs w:val="24"/>
                <w:u w:val="single"/>
              </w:rPr>
              <w:t xml:space="preserve">  </w:t>
            </w:r>
            <w:r>
              <w:rPr>
                <w:rFonts w:ascii="楷体" w:eastAsia="楷体" w:hAnsi="楷体"/>
                <w:sz w:val="24"/>
                <w:szCs w:val="24"/>
                <w:u w:val="single"/>
              </w:rPr>
              <w:t xml:space="preserve"> </w:t>
            </w:r>
            <w:r>
              <w:rPr>
                <w:rFonts w:ascii="楷体" w:eastAsia="楷体" w:hAnsi="楷体" w:hint="eastAsia"/>
                <w:sz w:val="24"/>
                <w:szCs w:val="24"/>
              </w:rPr>
              <w:t>道题，</w:t>
            </w:r>
            <w:r>
              <w:rPr>
                <w:rFonts w:ascii="楷体" w:eastAsia="楷体" w:hAnsi="楷体"/>
                <w:sz w:val="24"/>
                <w:szCs w:val="24"/>
              </w:rPr>
              <w:t>获得积分</w:t>
            </w:r>
            <w:r>
              <w:rPr>
                <w:rFonts w:ascii="楷体" w:eastAsia="楷体" w:hAnsi="楷体" w:hint="eastAsia"/>
                <w:sz w:val="24"/>
                <w:szCs w:val="24"/>
                <w:u w:val="single"/>
              </w:rPr>
              <w:t xml:space="preserve">   </w:t>
            </w:r>
            <w:r>
              <w:rPr>
                <w:rFonts w:ascii="楷体" w:eastAsia="楷体" w:hAnsi="楷体"/>
                <w:sz w:val="24"/>
                <w:szCs w:val="24"/>
                <w:u w:val="single"/>
              </w:rPr>
              <w:t xml:space="preserve"> </w:t>
            </w:r>
            <w:r>
              <w:rPr>
                <w:rFonts w:ascii="楷体" w:eastAsia="楷体" w:hAnsi="楷体" w:hint="eastAsia"/>
                <w:sz w:val="24"/>
                <w:szCs w:val="24"/>
              </w:rPr>
              <w:t>。</w:t>
            </w:r>
          </w:p>
        </w:tc>
      </w:tr>
      <w:tr w:rsidR="0086383C">
        <w:trPr>
          <w:trHeight w:val="706"/>
        </w:trPr>
        <w:tc>
          <w:tcPr>
            <w:tcW w:w="1479" w:type="dxa"/>
            <w:vAlign w:val="center"/>
          </w:tcPr>
          <w:p w:rsidR="0086383C" w:rsidRDefault="00B04ABB">
            <w:pPr>
              <w:jc w:val="center"/>
              <w:rPr>
                <w:rFonts w:ascii="楷体" w:eastAsia="楷体" w:hAnsi="楷体"/>
                <w:sz w:val="24"/>
                <w:szCs w:val="24"/>
              </w:rPr>
            </w:pPr>
            <w:r>
              <w:rPr>
                <w:rFonts w:ascii="楷体" w:eastAsia="楷体" w:hAnsi="楷体" w:hint="eastAsia"/>
                <w:sz w:val="24"/>
                <w:szCs w:val="24"/>
              </w:rPr>
              <w:t>是否</w:t>
            </w:r>
            <w:r>
              <w:rPr>
                <w:rFonts w:ascii="楷体" w:eastAsia="楷体" w:hAnsi="楷体"/>
                <w:sz w:val="24"/>
                <w:szCs w:val="24"/>
              </w:rPr>
              <w:t>助力</w:t>
            </w:r>
          </w:p>
        </w:tc>
        <w:tc>
          <w:tcPr>
            <w:tcW w:w="748" w:type="dxa"/>
            <w:tcBorders>
              <w:bottom w:val="single" w:sz="4" w:space="0" w:color="auto"/>
            </w:tcBorders>
            <w:vAlign w:val="center"/>
          </w:tcPr>
          <w:p w:rsidR="0086383C" w:rsidRDefault="0086383C">
            <w:pPr>
              <w:jc w:val="center"/>
              <w:rPr>
                <w:rFonts w:ascii="楷体" w:eastAsia="楷体" w:hAnsi="楷体"/>
                <w:sz w:val="24"/>
                <w:szCs w:val="24"/>
              </w:rPr>
            </w:pPr>
          </w:p>
        </w:tc>
        <w:tc>
          <w:tcPr>
            <w:tcW w:w="1498" w:type="dxa"/>
            <w:gridSpan w:val="2"/>
            <w:tcBorders>
              <w:bottom w:val="single" w:sz="4" w:space="0" w:color="auto"/>
            </w:tcBorders>
            <w:vAlign w:val="center"/>
          </w:tcPr>
          <w:p w:rsidR="0086383C" w:rsidRDefault="00B04ABB">
            <w:pPr>
              <w:jc w:val="center"/>
              <w:rPr>
                <w:rFonts w:ascii="楷体" w:eastAsia="楷体" w:hAnsi="楷体"/>
                <w:sz w:val="24"/>
                <w:szCs w:val="24"/>
              </w:rPr>
            </w:pPr>
            <w:r>
              <w:rPr>
                <w:rFonts w:ascii="楷体" w:eastAsia="楷体" w:hAnsi="楷体" w:hint="eastAsia"/>
                <w:sz w:val="24"/>
                <w:szCs w:val="24"/>
              </w:rPr>
              <w:t>助力对象</w:t>
            </w:r>
          </w:p>
        </w:tc>
        <w:tc>
          <w:tcPr>
            <w:tcW w:w="1501" w:type="dxa"/>
            <w:gridSpan w:val="2"/>
            <w:tcBorders>
              <w:bottom w:val="single" w:sz="4" w:space="0" w:color="auto"/>
            </w:tcBorders>
            <w:vAlign w:val="center"/>
          </w:tcPr>
          <w:p w:rsidR="0086383C" w:rsidRDefault="0086383C">
            <w:pPr>
              <w:jc w:val="center"/>
              <w:rPr>
                <w:rFonts w:ascii="楷体" w:eastAsia="楷体" w:hAnsi="楷体"/>
                <w:sz w:val="24"/>
                <w:szCs w:val="24"/>
              </w:rPr>
            </w:pPr>
          </w:p>
        </w:tc>
        <w:tc>
          <w:tcPr>
            <w:tcW w:w="1833" w:type="dxa"/>
            <w:gridSpan w:val="2"/>
            <w:tcBorders>
              <w:bottom w:val="single" w:sz="4" w:space="0" w:color="auto"/>
            </w:tcBorders>
            <w:vAlign w:val="center"/>
          </w:tcPr>
          <w:p w:rsidR="0086383C" w:rsidRDefault="00B04ABB">
            <w:pPr>
              <w:jc w:val="center"/>
              <w:rPr>
                <w:rFonts w:ascii="楷体" w:eastAsia="楷体" w:hAnsi="楷体"/>
                <w:sz w:val="24"/>
                <w:szCs w:val="24"/>
              </w:rPr>
            </w:pPr>
            <w:r>
              <w:rPr>
                <w:rFonts w:ascii="楷体" w:eastAsia="楷体" w:hAnsi="楷体" w:hint="eastAsia"/>
                <w:sz w:val="24"/>
                <w:szCs w:val="24"/>
              </w:rPr>
              <w:t>最终积分</w:t>
            </w:r>
          </w:p>
        </w:tc>
        <w:tc>
          <w:tcPr>
            <w:tcW w:w="1841" w:type="dxa"/>
            <w:gridSpan w:val="2"/>
            <w:tcBorders>
              <w:bottom w:val="single" w:sz="4" w:space="0" w:color="auto"/>
            </w:tcBorders>
            <w:vAlign w:val="center"/>
          </w:tcPr>
          <w:p w:rsidR="0086383C" w:rsidRDefault="0086383C">
            <w:pPr>
              <w:jc w:val="center"/>
              <w:rPr>
                <w:rFonts w:ascii="楷体" w:eastAsia="楷体" w:hAnsi="楷体"/>
                <w:sz w:val="24"/>
                <w:szCs w:val="24"/>
              </w:rPr>
            </w:pPr>
          </w:p>
        </w:tc>
      </w:tr>
      <w:tr w:rsidR="0086383C">
        <w:trPr>
          <w:trHeight w:val="4233"/>
        </w:trPr>
        <w:tc>
          <w:tcPr>
            <w:tcW w:w="1479" w:type="dxa"/>
            <w:textDirection w:val="tbRlV"/>
            <w:vAlign w:val="center"/>
          </w:tcPr>
          <w:p w:rsidR="0086383C" w:rsidRDefault="00B04ABB">
            <w:pPr>
              <w:ind w:left="113" w:right="113"/>
              <w:jc w:val="center"/>
              <w:rPr>
                <w:rFonts w:ascii="楷体" w:eastAsia="楷体" w:hAnsi="楷体"/>
                <w:sz w:val="24"/>
                <w:szCs w:val="24"/>
              </w:rPr>
            </w:pPr>
            <w:r>
              <w:rPr>
                <w:rFonts w:ascii="楷体" w:eastAsia="楷体" w:hAnsi="楷体"/>
                <w:sz w:val="24"/>
                <w:szCs w:val="24"/>
              </w:rPr>
              <w:t>对孩子们的祝福</w:t>
            </w:r>
          </w:p>
        </w:tc>
        <w:tc>
          <w:tcPr>
            <w:tcW w:w="7421" w:type="dxa"/>
            <w:gridSpan w:val="9"/>
            <w:vAlign w:val="center"/>
          </w:tcPr>
          <w:p w:rsidR="0086383C" w:rsidRDefault="0086383C">
            <w:pPr>
              <w:jc w:val="center"/>
              <w:rPr>
                <w:rFonts w:ascii="楷体" w:eastAsia="楷体" w:hAnsi="楷体"/>
                <w:sz w:val="24"/>
                <w:szCs w:val="24"/>
              </w:rPr>
            </w:pPr>
          </w:p>
        </w:tc>
      </w:tr>
      <w:tr w:rsidR="0086383C">
        <w:trPr>
          <w:trHeight w:val="716"/>
        </w:trPr>
        <w:tc>
          <w:tcPr>
            <w:tcW w:w="1479" w:type="dxa"/>
            <w:vAlign w:val="center"/>
          </w:tcPr>
          <w:p w:rsidR="0086383C" w:rsidRDefault="00B04ABB">
            <w:pPr>
              <w:jc w:val="center"/>
              <w:rPr>
                <w:rFonts w:ascii="楷体" w:eastAsia="楷体" w:hAnsi="楷体"/>
                <w:sz w:val="24"/>
                <w:szCs w:val="24"/>
              </w:rPr>
            </w:pPr>
            <w:r>
              <w:rPr>
                <w:rFonts w:ascii="楷体" w:eastAsia="楷体" w:hAnsi="楷体" w:hint="eastAsia"/>
                <w:sz w:val="24"/>
                <w:szCs w:val="24"/>
              </w:rPr>
              <w:t>奖品选择</w:t>
            </w:r>
          </w:p>
        </w:tc>
        <w:tc>
          <w:tcPr>
            <w:tcW w:w="1481" w:type="dxa"/>
            <w:gridSpan w:val="2"/>
            <w:tcBorders>
              <w:top w:val="single" w:sz="4" w:space="0" w:color="auto"/>
            </w:tcBorders>
            <w:vAlign w:val="center"/>
          </w:tcPr>
          <w:p w:rsidR="0086383C" w:rsidRDefault="0086383C">
            <w:pPr>
              <w:jc w:val="center"/>
              <w:rPr>
                <w:rFonts w:ascii="楷体" w:eastAsia="楷体" w:hAnsi="楷体"/>
                <w:sz w:val="24"/>
                <w:szCs w:val="24"/>
              </w:rPr>
            </w:pPr>
          </w:p>
        </w:tc>
        <w:tc>
          <w:tcPr>
            <w:tcW w:w="1483" w:type="dxa"/>
            <w:gridSpan w:val="2"/>
            <w:tcBorders>
              <w:top w:val="single" w:sz="4" w:space="0" w:color="auto"/>
            </w:tcBorders>
            <w:vAlign w:val="center"/>
          </w:tcPr>
          <w:p w:rsidR="0086383C" w:rsidRDefault="00B04ABB">
            <w:pPr>
              <w:jc w:val="center"/>
              <w:rPr>
                <w:rFonts w:ascii="楷体" w:eastAsia="楷体" w:hAnsi="楷体"/>
                <w:sz w:val="24"/>
                <w:szCs w:val="24"/>
              </w:rPr>
            </w:pPr>
            <w:r>
              <w:rPr>
                <w:rFonts w:ascii="楷体" w:eastAsia="楷体" w:hAnsi="楷体" w:hint="eastAsia"/>
                <w:sz w:val="24"/>
                <w:szCs w:val="24"/>
              </w:rPr>
              <w:t>编号</w:t>
            </w:r>
          </w:p>
        </w:tc>
        <w:tc>
          <w:tcPr>
            <w:tcW w:w="1484" w:type="dxa"/>
            <w:gridSpan w:val="2"/>
            <w:tcBorders>
              <w:top w:val="single" w:sz="4" w:space="0" w:color="auto"/>
            </w:tcBorders>
            <w:vAlign w:val="center"/>
          </w:tcPr>
          <w:p w:rsidR="0086383C" w:rsidRDefault="0086383C">
            <w:pPr>
              <w:jc w:val="center"/>
              <w:rPr>
                <w:rFonts w:ascii="楷体" w:eastAsia="楷体" w:hAnsi="楷体"/>
                <w:sz w:val="24"/>
                <w:szCs w:val="24"/>
              </w:rPr>
            </w:pPr>
          </w:p>
        </w:tc>
        <w:tc>
          <w:tcPr>
            <w:tcW w:w="1484" w:type="dxa"/>
            <w:gridSpan w:val="2"/>
            <w:tcBorders>
              <w:top w:val="single" w:sz="4" w:space="0" w:color="auto"/>
            </w:tcBorders>
            <w:vAlign w:val="center"/>
          </w:tcPr>
          <w:p w:rsidR="0086383C" w:rsidRDefault="00B04ABB">
            <w:pPr>
              <w:jc w:val="center"/>
              <w:rPr>
                <w:rFonts w:ascii="楷体" w:eastAsia="楷体" w:hAnsi="楷体"/>
                <w:sz w:val="24"/>
                <w:szCs w:val="24"/>
              </w:rPr>
            </w:pPr>
            <w:r>
              <w:rPr>
                <w:rFonts w:ascii="楷体" w:eastAsia="楷体" w:hAnsi="楷体" w:hint="eastAsia"/>
                <w:sz w:val="24"/>
                <w:szCs w:val="24"/>
              </w:rPr>
              <w:t>签名</w:t>
            </w:r>
          </w:p>
        </w:tc>
        <w:tc>
          <w:tcPr>
            <w:tcW w:w="1489" w:type="dxa"/>
            <w:tcBorders>
              <w:top w:val="single" w:sz="4" w:space="0" w:color="auto"/>
            </w:tcBorders>
            <w:vAlign w:val="center"/>
          </w:tcPr>
          <w:p w:rsidR="0086383C" w:rsidRDefault="0086383C">
            <w:pPr>
              <w:jc w:val="center"/>
              <w:rPr>
                <w:rFonts w:ascii="楷体" w:eastAsia="楷体" w:hAnsi="楷体"/>
                <w:sz w:val="24"/>
                <w:szCs w:val="24"/>
              </w:rPr>
            </w:pPr>
          </w:p>
        </w:tc>
      </w:tr>
    </w:tbl>
    <w:p w:rsidR="0086383C" w:rsidRDefault="0086383C">
      <w:pPr>
        <w:spacing w:line="360" w:lineRule="auto"/>
        <w:jc w:val="left"/>
        <w:rPr>
          <w:rFonts w:asciiTheme="minorEastAsia" w:hAnsiTheme="minorEastAsia" w:cstheme="minorEastAsia"/>
          <w:sz w:val="24"/>
          <w:szCs w:val="24"/>
        </w:rPr>
      </w:pPr>
    </w:p>
    <w:p w:rsidR="0086383C" w:rsidRDefault="0086383C">
      <w:pPr>
        <w:spacing w:line="360" w:lineRule="auto"/>
        <w:rPr>
          <w:rFonts w:asciiTheme="minorEastAsia" w:hAnsiTheme="minorEastAsia" w:cstheme="minorEastAsia"/>
          <w:sz w:val="24"/>
          <w:szCs w:val="24"/>
        </w:rPr>
      </w:pPr>
    </w:p>
    <w:p w:rsidR="0086383C" w:rsidRDefault="0086383C">
      <w:pPr>
        <w:spacing w:line="360" w:lineRule="auto"/>
        <w:rPr>
          <w:rFonts w:asciiTheme="minorEastAsia" w:hAnsiTheme="minorEastAsia" w:cstheme="minorEastAsia"/>
          <w:sz w:val="24"/>
          <w:szCs w:val="24"/>
        </w:rPr>
      </w:pPr>
    </w:p>
    <w:sectPr w:rsidR="008638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57934"/>
    <w:multiLevelType w:val="multilevel"/>
    <w:tmpl w:val="0C35793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9E39022"/>
    <w:multiLevelType w:val="singleLevel"/>
    <w:tmpl w:val="59E39022"/>
    <w:lvl w:ilvl="0">
      <w:start w:val="2"/>
      <w:numFmt w:val="chineseCounting"/>
      <w:suff w:val="nothing"/>
      <w:lvlText w:val="%1、"/>
      <w:lvlJc w:val="left"/>
    </w:lvl>
  </w:abstractNum>
  <w:abstractNum w:abstractNumId="2" w15:restartNumberingAfterBreak="0">
    <w:nsid w:val="59E49416"/>
    <w:multiLevelType w:val="singleLevel"/>
    <w:tmpl w:val="59E49416"/>
    <w:lvl w:ilvl="0">
      <w:start w:val="6"/>
      <w:numFmt w:val="chineseCounting"/>
      <w:suff w:val="nothing"/>
      <w:lvlText w:val="%1、"/>
      <w:lvlJc w:val="left"/>
    </w:lvl>
  </w:abstractNum>
  <w:abstractNum w:abstractNumId="3" w15:restartNumberingAfterBreak="0">
    <w:nsid w:val="59E4A5D0"/>
    <w:multiLevelType w:val="singleLevel"/>
    <w:tmpl w:val="59E4A5D0"/>
    <w:lvl w:ilvl="0">
      <w:start w:val="1"/>
      <w:numFmt w:val="chineseCounting"/>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3F00CA"/>
    <w:rsid w:val="00443639"/>
    <w:rsid w:val="00652825"/>
    <w:rsid w:val="008302A1"/>
    <w:rsid w:val="0086383C"/>
    <w:rsid w:val="00A24023"/>
    <w:rsid w:val="00B04ABB"/>
    <w:rsid w:val="0A8E4C5D"/>
    <w:rsid w:val="1BC1774A"/>
    <w:rsid w:val="5A3F00CA"/>
    <w:rsid w:val="5D6D0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6FA0EE0E-CFA8-4C61-B1B9-47DD1E74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alloon Text"/>
    <w:basedOn w:val="a"/>
    <w:link w:val="Char"/>
    <w:rPr>
      <w:sz w:val="18"/>
      <w:szCs w:val="18"/>
    </w:rPr>
  </w:style>
  <w:style w:type="character" w:styleId="a5">
    <w:name w:val="annotation reference"/>
    <w:basedOn w:val="a0"/>
    <w:rPr>
      <w:sz w:val="21"/>
      <w:szCs w:val="21"/>
    </w:rPr>
  </w:style>
  <w:style w:type="table" w:styleId="a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customStyle="1" w:styleId="11">
    <w:name w:val="列出段落11"/>
    <w:basedOn w:val="a"/>
    <w:uiPriority w:val="34"/>
    <w:qFormat/>
    <w:pPr>
      <w:ind w:firstLineChars="200" w:firstLine="420"/>
    </w:pPr>
  </w:style>
  <w:style w:type="character" w:customStyle="1" w:styleId="Char">
    <w:name w:val="批注框文本 Char"/>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309</Words>
  <Characters>1766</Characters>
  <Application>Microsoft Office Word</Application>
  <DocSecurity>0</DocSecurity>
  <Lines>14</Lines>
  <Paragraphs>4</Paragraphs>
  <ScaleCrop>false</ScaleCrop>
  <Company>交大</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haifeng</dc:creator>
  <cp:lastModifiedBy>Whis key</cp:lastModifiedBy>
  <cp:revision>2</cp:revision>
  <dcterms:created xsi:type="dcterms:W3CDTF">2017-10-17T14:05:00Z</dcterms:created>
  <dcterms:modified xsi:type="dcterms:W3CDTF">2017-10-17T14:05:00Z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