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C622" w14:textId="578762D5" w:rsidR="00AC5637" w:rsidRPr="002323D7" w:rsidRDefault="002323D7" w:rsidP="002323D7">
      <w:pPr>
        <w:jc w:val="center"/>
        <w:rPr>
          <w:b/>
          <w:sz w:val="24"/>
          <w:szCs w:val="24"/>
        </w:rPr>
      </w:pPr>
      <w:r w:rsidRPr="002323D7">
        <w:rPr>
          <w:b/>
          <w:sz w:val="24"/>
          <w:szCs w:val="24"/>
          <w:u w:val="single"/>
        </w:rPr>
        <w:t>Capstone Milestone Report</w:t>
      </w:r>
    </w:p>
    <w:p w14:paraId="7FE76EE0" w14:textId="186C2B64" w:rsidR="002323D7" w:rsidRPr="002323D7" w:rsidRDefault="003C3E71" w:rsidP="002323D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May 12</w:t>
      </w:r>
      <w:r w:rsidRPr="003C3E7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2018</w:t>
      </w:r>
    </w:p>
    <w:p w14:paraId="44159407" w14:textId="24D0D43D" w:rsidR="002323D7" w:rsidRDefault="002323D7" w:rsidP="002323D7">
      <w:pPr>
        <w:rPr>
          <w:sz w:val="24"/>
          <w:szCs w:val="24"/>
        </w:rPr>
      </w:pPr>
    </w:p>
    <w:p w14:paraId="7A6AFFE6" w14:textId="308456FD" w:rsidR="002323D7" w:rsidRDefault="00283A4D" w:rsidP="002323D7">
      <w:pPr>
        <w:rPr>
          <w:sz w:val="24"/>
          <w:szCs w:val="24"/>
        </w:rPr>
      </w:pPr>
      <w:r>
        <w:rPr>
          <w:sz w:val="24"/>
          <w:szCs w:val="24"/>
          <w:u w:val="single"/>
        </w:rPr>
        <w:t>Review</w:t>
      </w:r>
      <w:r w:rsidR="0081027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of</w:t>
      </w:r>
      <w:r w:rsidR="00810277">
        <w:rPr>
          <w:sz w:val="24"/>
          <w:szCs w:val="24"/>
          <w:u w:val="single"/>
        </w:rPr>
        <w:t xml:space="preserve"> the Problem:</w:t>
      </w:r>
    </w:p>
    <w:p w14:paraId="6948A8A6" w14:textId="73EC1B52" w:rsidR="00810277" w:rsidRDefault="00FC4D41" w:rsidP="00FC4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Companies do not know if a Pay-Per-Click (PPC) campaign is successful and/or know the true results of the endeavour, because they are unaware of what the traffic to their website would’ve have been without any PPC campaigns.</w:t>
      </w:r>
    </w:p>
    <w:p w14:paraId="43E11AB5" w14:textId="0863D054" w:rsidR="00FC4D41" w:rsidRDefault="00FC4D41" w:rsidP="00FC4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will deliver a predictive model of what the web traffic would’ve been over the same </w:t>
      </w:r>
      <w:proofErr w:type="gramStart"/>
      <w:r>
        <w:rPr>
          <w:sz w:val="24"/>
          <w:szCs w:val="24"/>
        </w:rPr>
        <w:t>time period</w:t>
      </w:r>
      <w:proofErr w:type="gramEnd"/>
      <w:r>
        <w:rPr>
          <w:sz w:val="24"/>
          <w:szCs w:val="24"/>
        </w:rPr>
        <w:t xml:space="preserve"> that my client engaged in a Google </w:t>
      </w:r>
      <w:proofErr w:type="spellStart"/>
      <w:r>
        <w:rPr>
          <w:sz w:val="24"/>
          <w:szCs w:val="24"/>
        </w:rPr>
        <w:t>AdWord</w:t>
      </w:r>
      <w:proofErr w:type="spellEnd"/>
      <w:r>
        <w:rPr>
          <w:sz w:val="24"/>
          <w:szCs w:val="24"/>
        </w:rPr>
        <w:t xml:space="preserve"> campaign. From this, we will be able to determine how successful (or unsuccessful) the </w:t>
      </w:r>
      <w:proofErr w:type="spellStart"/>
      <w:r>
        <w:rPr>
          <w:sz w:val="24"/>
          <w:szCs w:val="24"/>
        </w:rPr>
        <w:t>AdWord</w:t>
      </w:r>
      <w:proofErr w:type="spellEnd"/>
      <w:r>
        <w:rPr>
          <w:sz w:val="24"/>
          <w:szCs w:val="24"/>
        </w:rPr>
        <w:t xml:space="preserve"> campaign was by examining the relevance of the statistical model.</w:t>
      </w:r>
    </w:p>
    <w:p w14:paraId="783BC9F4" w14:textId="1EB07AA4" w:rsidR="00283A4D" w:rsidRDefault="00283A4D" w:rsidP="00FC4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client is a family run business </w:t>
      </w:r>
      <w:r w:rsidR="00147D4F">
        <w:rPr>
          <w:sz w:val="24"/>
          <w:szCs w:val="24"/>
        </w:rPr>
        <w:t xml:space="preserve">with multiple locations over a wide geographical area. They </w:t>
      </w:r>
      <w:r>
        <w:rPr>
          <w:sz w:val="24"/>
          <w:szCs w:val="24"/>
        </w:rPr>
        <w:t>offer home-based services</w:t>
      </w:r>
      <w:r w:rsidR="00147D4F">
        <w:rPr>
          <w:sz w:val="24"/>
          <w:szCs w:val="24"/>
        </w:rPr>
        <w:t xml:space="preserve"> for those who are unable to physically or mentally support themselves. Because their marketing budget is not robust &amp; since they are trying to reach a mass audience, we decided that a PPC campaign would be a good fit for them.</w:t>
      </w:r>
    </w:p>
    <w:p w14:paraId="735DA6C3" w14:textId="045D29E3" w:rsidR="00147D4F" w:rsidRDefault="00147D4F" w:rsidP="00FC4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Gaining deeper insights into this marketing endeavour will give them a more accurate assessment of the marketing ROI.</w:t>
      </w:r>
    </w:p>
    <w:p w14:paraId="6E3599A6" w14:textId="06D267FA" w:rsidR="00FC4D41" w:rsidRDefault="00283A4D" w:rsidP="00283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Data:</w:t>
      </w:r>
    </w:p>
    <w:p w14:paraId="50EB8D34" w14:textId="10EAD369" w:rsidR="00017E7B" w:rsidRDefault="00017E7B" w:rsidP="00283A4D">
      <w:pPr>
        <w:rPr>
          <w:sz w:val="24"/>
          <w:szCs w:val="24"/>
        </w:rPr>
      </w:pPr>
      <w:r>
        <w:rPr>
          <w:i/>
          <w:sz w:val="24"/>
          <w:szCs w:val="24"/>
        </w:rPr>
        <w:t>Limitations of Data:</w:t>
      </w:r>
    </w:p>
    <w:p w14:paraId="1BBD0D68" w14:textId="276B0E79" w:rsidR="00017E7B" w:rsidRDefault="00525795" w:rsidP="00017E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data is not telling the entire story of customer engagement, since it is too difficult to define “Quality Traffic” and to differentiate quality </w:t>
      </w:r>
      <w:r w:rsidR="001A67B1">
        <w:rPr>
          <w:sz w:val="24"/>
          <w:szCs w:val="24"/>
        </w:rPr>
        <w:t>traffic from mistaken traffic brought by ineffective AdWords.</w:t>
      </w:r>
    </w:p>
    <w:p w14:paraId="51170236" w14:textId="108A56E9" w:rsidR="001A67B1" w:rsidRDefault="00A97925" w:rsidP="00017E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lack of any type of online sale, makes it impossible to determine a monetary value of web traffic.</w:t>
      </w:r>
    </w:p>
    <w:p w14:paraId="2634DD2C" w14:textId="690A07B2" w:rsidR="00A97925" w:rsidRPr="00017E7B" w:rsidRDefault="00A97925" w:rsidP="00017E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Because the client does not track how their customers are acquired, it’s difficult to know the importance of the website traffic.</w:t>
      </w:r>
    </w:p>
    <w:p w14:paraId="2D39B002" w14:textId="035E62FA" w:rsidR="00B7527A" w:rsidRPr="00CF5237" w:rsidRDefault="00CF5237" w:rsidP="00283A4D">
      <w:pPr>
        <w:rPr>
          <w:i/>
          <w:sz w:val="24"/>
          <w:szCs w:val="24"/>
        </w:rPr>
      </w:pPr>
      <w:r w:rsidRPr="00CF5237">
        <w:rPr>
          <w:i/>
          <w:sz w:val="24"/>
          <w:szCs w:val="24"/>
        </w:rPr>
        <w:t>Fields:</w:t>
      </w:r>
    </w:p>
    <w:p w14:paraId="27D170FD" w14:textId="44108616" w:rsidR="00283A4D" w:rsidRDefault="00A738BE" w:rsidP="00283A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took 6 years of Google Analytics data gathered from their company website, to get a better picture of basic metrics of their web traffic.</w:t>
      </w:r>
    </w:p>
    <w:p w14:paraId="0994E06D" w14:textId="77777777" w:rsidR="00610286" w:rsidRDefault="001B6E00" w:rsidP="00283A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 original data set</w:t>
      </w:r>
      <w:r w:rsidR="00610286">
        <w:rPr>
          <w:sz w:val="24"/>
          <w:szCs w:val="24"/>
        </w:rPr>
        <w:t xml:space="preserve"> included daily web traffic starting on March 12, 2012 until March 12, 2018.</w:t>
      </w:r>
    </w:p>
    <w:p w14:paraId="48F4E3A4" w14:textId="34CE0174" w:rsidR="00A738BE" w:rsidRDefault="00610286" w:rsidP="00283A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website metrics used were:</w:t>
      </w:r>
    </w:p>
    <w:p w14:paraId="0B51992B" w14:textId="5E97891D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Sessions</w:t>
      </w:r>
    </w:p>
    <w:p w14:paraId="76740FCC" w14:textId="518157FA" w:rsidR="00EF5BD2" w:rsidRDefault="00EF5BD2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Sessions per User</w:t>
      </w:r>
    </w:p>
    <w:p w14:paraId="3268F28A" w14:textId="0DBE841B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Session Duration</w:t>
      </w:r>
    </w:p>
    <w:p w14:paraId="60DEBC80" w14:textId="19067B6F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Pageviews</w:t>
      </w:r>
    </w:p>
    <w:p w14:paraId="28BA0939" w14:textId="7E9732C6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Pageviews per Session</w:t>
      </w:r>
    </w:p>
    <w:p w14:paraId="6F8EBBB3" w14:textId="7F364889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6089A33B" w14:textId="3DC08466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Users</w:t>
      </w:r>
    </w:p>
    <w:p w14:paraId="1DA40669" w14:textId="53043F10" w:rsidR="00610286" w:rsidRDefault="00610286" w:rsidP="006102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Bounce Rate</w:t>
      </w:r>
    </w:p>
    <w:p w14:paraId="64F43861" w14:textId="5707B562" w:rsidR="00610286" w:rsidRDefault="000B37DD" w:rsidP="00610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was able to download each metric on its own from the Google Analytics platform, and then I merged them into a single dataset.</w:t>
      </w:r>
    </w:p>
    <w:p w14:paraId="5DC66304" w14:textId="5BFA2FD0" w:rsidR="00CF5237" w:rsidRDefault="00CF5237" w:rsidP="00CF5237">
      <w:pPr>
        <w:rPr>
          <w:sz w:val="24"/>
          <w:szCs w:val="24"/>
        </w:rPr>
      </w:pPr>
    </w:p>
    <w:p w14:paraId="28092059" w14:textId="4356C596" w:rsidR="00CF5237" w:rsidRPr="00CF5237" w:rsidRDefault="00CF5237" w:rsidP="00CF5237">
      <w:pPr>
        <w:rPr>
          <w:i/>
          <w:sz w:val="24"/>
          <w:szCs w:val="24"/>
        </w:rPr>
      </w:pPr>
      <w:r>
        <w:rPr>
          <w:i/>
          <w:sz w:val="24"/>
          <w:szCs w:val="24"/>
        </w:rPr>
        <w:t>Cleaning &amp; Wrangling:</w:t>
      </w:r>
    </w:p>
    <w:p w14:paraId="5AC0DD98" w14:textId="5743B96A" w:rsidR="000B37DD" w:rsidRDefault="00FB3A7D" w:rsidP="00610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next step was to</w:t>
      </w:r>
      <w:r w:rsidR="000B37DD">
        <w:rPr>
          <w:sz w:val="24"/>
          <w:szCs w:val="24"/>
        </w:rPr>
        <w:t xml:space="preserve"> examine the data to determine the classifications of each variabl</w:t>
      </w:r>
      <w:r w:rsidR="00353CEE">
        <w:rPr>
          <w:sz w:val="24"/>
          <w:szCs w:val="24"/>
        </w:rPr>
        <w:t xml:space="preserve">e, </w:t>
      </w:r>
      <w:r w:rsidR="000B37DD">
        <w:rPr>
          <w:sz w:val="24"/>
          <w:szCs w:val="24"/>
        </w:rPr>
        <w:t>to look for missing values</w:t>
      </w:r>
      <w:r w:rsidR="00353CEE">
        <w:rPr>
          <w:sz w:val="24"/>
          <w:szCs w:val="24"/>
        </w:rPr>
        <w:t xml:space="preserve"> and any outliners. I found only one missing value that also included an outliner in the Sessions field that was 700% larger than the largest value. After looking at that record in the Google Analytics data, I found that the large value was due to bot traffic, so I removed the missing value as well as the outliner record.</w:t>
      </w:r>
    </w:p>
    <w:p w14:paraId="726A07C6" w14:textId="7E81AF82" w:rsidR="00353CEE" w:rsidRDefault="00BF1F8E" w:rsidP="00610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changed the classification of the </w:t>
      </w:r>
      <w:r w:rsidR="000D3BE2">
        <w:rPr>
          <w:sz w:val="24"/>
          <w:szCs w:val="24"/>
        </w:rPr>
        <w:t>Date variable from a factor to a Date &amp; changed the rest to numerical.</w:t>
      </w:r>
    </w:p>
    <w:p w14:paraId="50371C11" w14:textId="76766DF7" w:rsidR="000D3BE2" w:rsidRDefault="000B0F64" w:rsidP="00610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gain better understanding and to help visualize the data, I then created the following subsets for each variable from the main dataset:</w:t>
      </w:r>
    </w:p>
    <w:p w14:paraId="5A048089" w14:textId="2A553A05" w:rsidR="000B0F64" w:rsidRDefault="000B0F64" w:rsidP="000B0F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Monthly Values</w:t>
      </w:r>
    </w:p>
    <w:p w14:paraId="3005ED11" w14:textId="5DB23571" w:rsidR="000B0F64" w:rsidRDefault="000B0F64" w:rsidP="000B0F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Yearly Values</w:t>
      </w:r>
    </w:p>
    <w:p w14:paraId="59CF7619" w14:textId="2E6D7FF6" w:rsidR="000B0F64" w:rsidRDefault="00F51D42" w:rsidP="000B0F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2012 Data</w:t>
      </w:r>
    </w:p>
    <w:p w14:paraId="60B32EF8" w14:textId="70367A36" w:rsid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Data</w:t>
      </w:r>
    </w:p>
    <w:p w14:paraId="74FB4CD2" w14:textId="25969926" w:rsid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Data</w:t>
      </w:r>
    </w:p>
    <w:p w14:paraId="1D7DFE1B" w14:textId="1B444FD5" w:rsid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Data</w:t>
      </w:r>
    </w:p>
    <w:p w14:paraId="26B75959" w14:textId="0018DDE5" w:rsid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Data</w:t>
      </w:r>
    </w:p>
    <w:p w14:paraId="55054127" w14:textId="74C14E6B" w:rsidR="00F51D42" w:rsidRP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7</w:t>
      </w:r>
      <w:r w:rsidRPr="00F51D42">
        <w:rPr>
          <w:sz w:val="24"/>
          <w:szCs w:val="24"/>
        </w:rPr>
        <w:t xml:space="preserve"> Data</w:t>
      </w:r>
    </w:p>
    <w:p w14:paraId="5D46E224" w14:textId="556F0214" w:rsidR="00F51D42" w:rsidRDefault="00F51D42" w:rsidP="00F51D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201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Data</w:t>
      </w:r>
    </w:p>
    <w:p w14:paraId="654B5852" w14:textId="4D8814CA" w:rsidR="00F51D42" w:rsidRDefault="00FA1C88" w:rsidP="00FA1C88">
      <w:pPr>
        <w:rPr>
          <w:sz w:val="24"/>
          <w:szCs w:val="24"/>
        </w:rPr>
      </w:pPr>
      <w:r>
        <w:rPr>
          <w:i/>
          <w:sz w:val="24"/>
          <w:szCs w:val="24"/>
        </w:rPr>
        <w:t>Findings:</w:t>
      </w:r>
    </w:p>
    <w:p w14:paraId="78926EC2" w14:textId="34FFA458" w:rsidR="00FA1C88" w:rsidRDefault="009C2F18" w:rsidP="00FA1C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is a solid increase in the number of Sessions year over year.</w:t>
      </w:r>
    </w:p>
    <w:p w14:paraId="4E509FE8" w14:textId="5D31E291" w:rsidR="009C2F18" w:rsidRDefault="009C2F18" w:rsidP="00FA1C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also appears to be some seasonality in the data as well.</w:t>
      </w:r>
    </w:p>
    <w:p w14:paraId="5DCDCE82" w14:textId="71D4BCA2" w:rsidR="009C2F18" w:rsidRDefault="009C2F18" w:rsidP="00FA1C88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9C2F18">
        <w:rPr>
          <w:color w:val="FF0000"/>
          <w:sz w:val="24"/>
          <w:szCs w:val="24"/>
        </w:rPr>
        <w:t>More exanimation is required</w:t>
      </w:r>
    </w:p>
    <w:p w14:paraId="09559634" w14:textId="0BED62A5" w:rsidR="009C2F18" w:rsidRDefault="00D941EA" w:rsidP="009C2F18">
      <w:pPr>
        <w:rPr>
          <w:sz w:val="24"/>
          <w:szCs w:val="24"/>
        </w:rPr>
      </w:pPr>
      <w:r>
        <w:rPr>
          <w:i/>
          <w:sz w:val="24"/>
          <w:szCs w:val="24"/>
        </w:rPr>
        <w:t>Next Steps:</w:t>
      </w:r>
    </w:p>
    <w:p w14:paraId="2CEE1581" w14:textId="735B00D3" w:rsidR="00D941EA" w:rsidRDefault="00881CF3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3C3E71">
        <w:rPr>
          <w:sz w:val="24"/>
          <w:szCs w:val="24"/>
        </w:rPr>
        <w:t xml:space="preserve">eed to do a deeper dive into the data </w:t>
      </w:r>
      <w:r>
        <w:rPr>
          <w:sz w:val="24"/>
          <w:szCs w:val="24"/>
        </w:rPr>
        <w:t>and look at all the variables to see if all the variables have a positive linear relationship</w:t>
      </w:r>
      <w:r w:rsidR="0029347B">
        <w:rPr>
          <w:sz w:val="24"/>
          <w:szCs w:val="24"/>
        </w:rPr>
        <w:t xml:space="preserve"> and if seasonality does exist</w:t>
      </w:r>
      <w:r>
        <w:rPr>
          <w:sz w:val="24"/>
          <w:szCs w:val="24"/>
        </w:rPr>
        <w:t>.</w:t>
      </w:r>
    </w:p>
    <w:p w14:paraId="2BFE851B" w14:textId="2C3F9BB8" w:rsidR="00881CF3" w:rsidRDefault="0029347B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Decide on what variables are most important to analyze.</w:t>
      </w:r>
    </w:p>
    <w:p w14:paraId="7DB88E7F" w14:textId="520056A6" w:rsidR="0029347B" w:rsidRDefault="0029347B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dataset of web traffic during the PPC campaign &amp; compare to historical traffic, looking for statistical relevance &amp; determine marketing success.</w:t>
      </w:r>
    </w:p>
    <w:p w14:paraId="7209088D" w14:textId="6E2DA70B" w:rsidR="0029347B" w:rsidRDefault="00607CDA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tools such as Facebook Prophet to build predictive models on what the web traffic would have been without a PPC campaign.</w:t>
      </w:r>
    </w:p>
    <w:p w14:paraId="686E447E" w14:textId="5266147C" w:rsidR="00607CDA" w:rsidRDefault="00607CDA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methods such as t-tests, z-scores, and a chai-square analysis to find the statistical relevance of the predictive models.</w:t>
      </w:r>
    </w:p>
    <w:p w14:paraId="4BA529D3" w14:textId="0510BCF5" w:rsidR="00607CDA" w:rsidRPr="00D941EA" w:rsidRDefault="00607CDA" w:rsidP="00D941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Prepare the necessary visual components to tell the story to the client.</w:t>
      </w:r>
      <w:bookmarkStart w:id="0" w:name="_GoBack"/>
      <w:bookmarkEnd w:id="0"/>
    </w:p>
    <w:sectPr w:rsidR="00607CDA" w:rsidRPr="00D94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FD1"/>
    <w:multiLevelType w:val="hybridMultilevel"/>
    <w:tmpl w:val="A6745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F0EE8"/>
    <w:multiLevelType w:val="hybridMultilevel"/>
    <w:tmpl w:val="FCDE9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758D"/>
    <w:multiLevelType w:val="hybridMultilevel"/>
    <w:tmpl w:val="DB281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736CA"/>
    <w:multiLevelType w:val="hybridMultilevel"/>
    <w:tmpl w:val="3BDA6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73BC"/>
    <w:multiLevelType w:val="hybridMultilevel"/>
    <w:tmpl w:val="73B43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D7"/>
    <w:rsid w:val="00017E7B"/>
    <w:rsid w:val="000B0F64"/>
    <w:rsid w:val="000B37DD"/>
    <w:rsid w:val="000D3BE2"/>
    <w:rsid w:val="00147D4F"/>
    <w:rsid w:val="001A67B1"/>
    <w:rsid w:val="001B6E00"/>
    <w:rsid w:val="002323D7"/>
    <w:rsid w:val="00283A4D"/>
    <w:rsid w:val="0029347B"/>
    <w:rsid w:val="00353CEE"/>
    <w:rsid w:val="003C3E71"/>
    <w:rsid w:val="00525795"/>
    <w:rsid w:val="00607CDA"/>
    <w:rsid w:val="00610286"/>
    <w:rsid w:val="00810277"/>
    <w:rsid w:val="00881CF3"/>
    <w:rsid w:val="009C2F18"/>
    <w:rsid w:val="00A561E1"/>
    <w:rsid w:val="00A738BE"/>
    <w:rsid w:val="00A97925"/>
    <w:rsid w:val="00AC5637"/>
    <w:rsid w:val="00B7527A"/>
    <w:rsid w:val="00BF1F8E"/>
    <w:rsid w:val="00CF5237"/>
    <w:rsid w:val="00D941EA"/>
    <w:rsid w:val="00EF5BD2"/>
    <w:rsid w:val="00F51D42"/>
    <w:rsid w:val="00FA1C88"/>
    <w:rsid w:val="00FB3A7D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6A52"/>
  <w15:chartTrackingRefBased/>
  <w15:docId w15:val="{CCF4A1B1-688B-441E-AE90-6FDCCD2F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Richards</dc:creator>
  <cp:keywords/>
  <dc:description/>
  <cp:lastModifiedBy>Byron Richards</cp:lastModifiedBy>
  <cp:revision>21</cp:revision>
  <dcterms:created xsi:type="dcterms:W3CDTF">2018-05-12T16:56:00Z</dcterms:created>
  <dcterms:modified xsi:type="dcterms:W3CDTF">2018-05-12T19:28:00Z</dcterms:modified>
</cp:coreProperties>
</file>