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7BF6E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近日，人文学院冯佳炜团队的大创项目《时空重构与语义关联——基于知识图谱的近代上海左联作家档案资源深度聚合与可视化研究》前期筹备工作取得实质性进展。该项目由谢鑫老师指导，团队成员包括孙翊钒、徐则林与曹仁杰。</w:t>
      </w:r>
    </w:p>
    <w:p w14:paraId="58998350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近代上海“左联”史料“碎片化”与“孤岛化”的痛点，团队立足档案学专业视角，创新性地引入数字人文技术。目前，团队已运用Python成功完成首批历史材料的数据清洗与结构化整理。经过严谨的数据处理，团队从庞杂的史料中精准提取了以鲁迅、茅盾等为核心的人物实体属性、多维人际关系矩阵以及历史事件的时空坐标，为后续依托Gephi与GIS技术构建左联人物关系图谱及轨迹模型筑牢了可靠的数据底座。</w:t>
      </w:r>
    </w:p>
    <w:p w14:paraId="3BC68A59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时，在谢鑫老师的悉心指导和严格把关下，团队对项目申请书进行了多轮推敲与修改，进一步明晰了实现从“文件著录”向“知识元重组”范式突破的技术路径。下一步，团队将聚焦近代异构数据的深度对齐与服务器部署，稳步推进可视化交互演示端的开发，力求以严谨的数字技术精准激活红色档案的生命力。</w:t>
      </w:r>
    </w:p>
    <w:p w14:paraId="0DA22CFC">
      <w:r>
        <w:drawing>
          <wp:inline distT="0" distB="0" distL="114300" distR="114300">
            <wp:extent cx="5270500" cy="22618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21AF">
      <w:pPr>
        <w:rPr>
          <w:rFonts w:hint="eastAsia"/>
        </w:rPr>
      </w:pPr>
      <w:r>
        <w:drawing>
          <wp:inline distT="0" distB="0" distL="114300" distR="114300">
            <wp:extent cx="5260340" cy="1936115"/>
            <wp:effectExtent l="0" t="0" r="1016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95102"/>
    <w:rsid w:val="2DF9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2026-02-22T12:12:00Z</dcterms:created>
  <dc:creator>Flat</dc:creator>
  <cp:lastModifiedBy>Flat</cp:lastModifiedBy>
  <dcterms:modified xsi:type="dcterms:W3CDTF">2026-02-22T12:16:30Z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2857B69CEC114BD4B9F3C2ED49C19F54_11</vt:lpwstr>
  </property>
  <property fmtid="{D5CDD505-2E9C-101B-9397-08002B2CF9AE}" pid="4" name="KSOTemplateDocerSaveRecord">
    <vt:lpwstr>eyJoZGlkIjoiY2VjZTRmYWY3YTU1YzM0MjdjMzBhNmUyNGI3OTdkOGEiLCJ1c2VySWQiOiIxNDIzOTUwOTIxIn0=</vt:lpwstr>
  </property>
</Properties>
</file>