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7CE7" w14:textId="07FB502D" w:rsidR="00CA740C" w:rsidRPr="00830145" w:rsidRDefault="00891FEC" w:rsidP="00891FEC">
      <w:pPr>
        <w:rPr>
          <w:b/>
          <w:bCs w:val="0"/>
        </w:rPr>
      </w:pPr>
      <w:r w:rsidRPr="00830145">
        <w:rPr>
          <w:b/>
          <w:bCs w:val="0"/>
        </w:rPr>
        <w:t xml:space="preserve">Complete </w:t>
      </w:r>
      <w:r w:rsidR="00C905F7">
        <w:rPr>
          <w:b/>
          <w:bCs w:val="0"/>
        </w:rPr>
        <w:t>6</w:t>
      </w:r>
      <w:r w:rsidRPr="00830145">
        <w:rPr>
          <w:b/>
          <w:bCs w:val="0"/>
        </w:rPr>
        <w:t xml:space="preserve"> of the following coding challenges and submit the .py files into the 1.1/1.2 dropbox</w:t>
      </w:r>
      <w:r w:rsidR="00CA740C" w:rsidRPr="00830145">
        <w:rPr>
          <w:b/>
          <w:bCs w:val="0"/>
        </w:rPr>
        <w:t xml:space="preserve"> on the HUB</w:t>
      </w:r>
      <w:r w:rsidRPr="00830145">
        <w:rPr>
          <w:b/>
          <w:bCs w:val="0"/>
        </w:rPr>
        <w:t xml:space="preserve">. </w:t>
      </w:r>
      <w:r w:rsidR="00CA740C" w:rsidRPr="00830145">
        <w:rPr>
          <w:b/>
          <w:bCs w:val="0"/>
        </w:rPr>
        <w:t>Include the following:</w:t>
      </w:r>
    </w:p>
    <w:p w14:paraId="10378C20" w14:textId="0F5B1B33" w:rsidR="00CA740C" w:rsidRPr="00830145" w:rsidRDefault="00CA740C" w:rsidP="00891FEC">
      <w:pPr>
        <w:rPr>
          <w:u w:val="single"/>
        </w:rPr>
      </w:pPr>
      <w:r w:rsidRPr="00830145">
        <w:rPr>
          <w:u w:val="single"/>
        </w:rPr>
        <w:t>-A .py file with the problem number in the name.</w:t>
      </w:r>
      <w:r w:rsidR="00891FEC" w:rsidRPr="00830145">
        <w:rPr>
          <w:u w:val="single"/>
        </w:rPr>
        <w:t xml:space="preserve"> </w:t>
      </w:r>
    </w:p>
    <w:p w14:paraId="192CB0E5" w14:textId="4FB7B40F" w:rsidR="00891FEC" w:rsidRPr="00830145" w:rsidRDefault="00CA740C" w:rsidP="00891FEC">
      <w:pPr>
        <w:rPr>
          <w:u w:val="single"/>
        </w:rPr>
      </w:pPr>
      <w:r w:rsidRPr="00830145">
        <w:rPr>
          <w:u w:val="single"/>
        </w:rPr>
        <w:t>-C</w:t>
      </w:r>
      <w:r w:rsidR="00891FEC" w:rsidRPr="00830145">
        <w:rPr>
          <w:u w:val="single"/>
        </w:rPr>
        <w:t>omments to describe functions where necessary.</w:t>
      </w:r>
    </w:p>
    <w:p w14:paraId="12507696" w14:textId="2CB7D01F" w:rsidR="00891FEC" w:rsidRPr="00830145" w:rsidRDefault="00CA740C" w:rsidP="00891FEC">
      <w:pPr>
        <w:rPr>
          <w:u w:val="single"/>
        </w:rPr>
      </w:pPr>
      <w:r w:rsidRPr="00830145">
        <w:rPr>
          <w:u w:val="single"/>
        </w:rPr>
        <w:t>-Y</w:t>
      </w:r>
      <w:r w:rsidR="00891FEC" w:rsidRPr="00830145">
        <w:rPr>
          <w:u w:val="single"/>
        </w:rPr>
        <w:t>our name, the date and the number of the problem</w:t>
      </w:r>
      <w:r w:rsidRPr="00830145">
        <w:rPr>
          <w:u w:val="single"/>
        </w:rPr>
        <w:t xml:space="preserve"> at the top of the code using comments</w:t>
      </w:r>
      <w:r w:rsidR="00891FEC" w:rsidRPr="00830145">
        <w:rPr>
          <w:u w:val="single"/>
        </w:rPr>
        <w:t>:</w:t>
      </w:r>
    </w:p>
    <w:p w14:paraId="69E65EB4" w14:textId="1D542392" w:rsidR="00891FEC" w:rsidRDefault="00CA740C" w:rsidP="00891FEC">
      <w:r w:rsidRPr="00CA740C">
        <w:rPr>
          <w:noProof/>
        </w:rPr>
        <w:drawing>
          <wp:inline distT="0" distB="0" distL="0" distR="0" wp14:anchorId="55832940" wp14:editId="425A4D4C">
            <wp:extent cx="1571844" cy="495369"/>
            <wp:effectExtent l="0" t="0" r="9525" b="0"/>
            <wp:docPr id="1003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13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1011" w14:textId="1E16C092" w:rsidR="00891FEC" w:rsidRDefault="00891FEC" w:rsidP="00891FEC">
      <w:r w:rsidRPr="00891FEC">
        <w:t>01 Ask for the user’s first name, ask for their last name and</w:t>
      </w:r>
      <w:r>
        <w:t xml:space="preserve"> </w:t>
      </w:r>
      <w:r w:rsidRPr="00891FEC">
        <w:t>display the output message Hi there [First Name] [Last</w:t>
      </w:r>
      <w:r>
        <w:t xml:space="preserve"> </w:t>
      </w:r>
      <w:r w:rsidRPr="00891FEC">
        <w:t>Name].</w:t>
      </w:r>
    </w:p>
    <w:p w14:paraId="0AD8A61F" w14:textId="77777777" w:rsidR="00891FEC" w:rsidRDefault="00891FEC" w:rsidP="00891FEC"/>
    <w:p w14:paraId="6291FA87" w14:textId="17ACB68D" w:rsidR="00891FEC" w:rsidRDefault="00891FEC" w:rsidP="00891FEC">
      <w:r w:rsidRPr="00891FEC">
        <w:t>02 Write a code that will display the joke “What do you call</w:t>
      </w:r>
      <w:r>
        <w:t xml:space="preserve"> </w:t>
      </w:r>
      <w:r w:rsidRPr="00891FEC">
        <w:t>something that’s easy to get into, but hard to get out of?”</w:t>
      </w:r>
      <w:r>
        <w:t xml:space="preserve"> </w:t>
      </w:r>
      <w:r w:rsidRPr="00891FEC">
        <w:t xml:space="preserve">and on the next line display the answer “Trouble!” </w:t>
      </w:r>
      <w:r w:rsidR="00EB1B07">
        <w:t>C</w:t>
      </w:r>
      <w:r w:rsidRPr="00891FEC">
        <w:t>reate it using one line of code.</w:t>
      </w:r>
    </w:p>
    <w:p w14:paraId="558A42AF" w14:textId="77777777" w:rsidR="00891FEC" w:rsidRDefault="00891FEC" w:rsidP="00891FEC"/>
    <w:p w14:paraId="0F7CBC3A" w14:textId="3469AFCE" w:rsidR="00891FEC" w:rsidRDefault="00891FEC" w:rsidP="00891FEC">
      <w:r w:rsidRPr="00891FEC">
        <w:t>03 Ask the user to enter two numbers. Add them together</w:t>
      </w:r>
      <w:r>
        <w:t xml:space="preserve"> </w:t>
      </w:r>
      <w:r w:rsidRPr="00891FEC">
        <w:t xml:space="preserve">and display the answer as </w:t>
      </w:r>
      <w:proofErr w:type="gramStart"/>
      <w:r w:rsidRPr="00891FEC">
        <w:t>The</w:t>
      </w:r>
      <w:proofErr w:type="gramEnd"/>
      <w:r w:rsidRPr="00891FEC">
        <w:t xml:space="preserve"> total is [answer].</w:t>
      </w:r>
    </w:p>
    <w:p w14:paraId="3F5A0DD4" w14:textId="77777777" w:rsidR="00891FEC" w:rsidRDefault="00891FEC" w:rsidP="00891FEC"/>
    <w:p w14:paraId="0343D3A3" w14:textId="342D0D0A" w:rsidR="00891FEC" w:rsidRDefault="00891FEC" w:rsidP="00891FEC">
      <w:r w:rsidRPr="00891FEC">
        <w:t>04 Ask how many mangoes the user started with and ask</w:t>
      </w:r>
      <w:r>
        <w:t xml:space="preserve"> </w:t>
      </w:r>
      <w:r w:rsidRPr="00891FEC">
        <w:t>how mangoes they have eaten. Work out how many they</w:t>
      </w:r>
      <w:r>
        <w:t xml:space="preserve"> </w:t>
      </w:r>
      <w:r w:rsidRPr="00891FEC">
        <w:t>have left and display the results in a user-friendly format.</w:t>
      </w:r>
    </w:p>
    <w:p w14:paraId="0369BDA9" w14:textId="77777777" w:rsidR="00891FEC" w:rsidRDefault="00891FEC" w:rsidP="00891FEC"/>
    <w:p w14:paraId="0B88362D" w14:textId="7CD145A5" w:rsidR="00891FEC" w:rsidRDefault="00891FEC" w:rsidP="00891FEC">
      <w:r w:rsidRPr="00891FEC">
        <w:t>05 Ask the user to enter three numbers. Multiply together</w:t>
      </w:r>
      <w:r>
        <w:t xml:space="preserve"> </w:t>
      </w:r>
      <w:r w:rsidRPr="00891FEC">
        <w:t>the first two numbers, then add the total to the third.</w:t>
      </w:r>
      <w:r>
        <w:t xml:space="preserve"> </w:t>
      </w:r>
      <w:r w:rsidRPr="00891FEC">
        <w:t>Display the answer as The answer is [answer</w:t>
      </w:r>
      <w:proofErr w:type="gramStart"/>
      <w:r w:rsidRPr="00891FEC">
        <w:t>] .</w:t>
      </w:r>
      <w:proofErr w:type="gramEnd"/>
    </w:p>
    <w:p w14:paraId="5EFAC979" w14:textId="77777777" w:rsidR="00891FEC" w:rsidRDefault="00891FEC" w:rsidP="00891FEC"/>
    <w:p w14:paraId="3B8DE66E" w14:textId="0A9DB378" w:rsidR="00891FEC" w:rsidRDefault="00891FEC" w:rsidP="00891FEC">
      <w:r w:rsidRPr="00891FEC">
        <w:t>06 Ask the user for their name and their age. Add 1 to their</w:t>
      </w:r>
      <w:r>
        <w:t xml:space="preserve"> </w:t>
      </w:r>
      <w:r w:rsidRPr="00891FEC">
        <w:t>age and display the output [Name] on your next birthday</w:t>
      </w:r>
      <w:r>
        <w:t xml:space="preserve"> </w:t>
      </w:r>
      <w:r w:rsidRPr="00891FEC">
        <w:t>you will be [age</w:t>
      </w:r>
      <w:proofErr w:type="gramStart"/>
      <w:r w:rsidRPr="00891FEC">
        <w:t>] .</w:t>
      </w:r>
      <w:proofErr w:type="gramEnd"/>
    </w:p>
    <w:p w14:paraId="43C3ECB0" w14:textId="77777777" w:rsidR="00891FEC" w:rsidRDefault="00891FEC" w:rsidP="00EB1B07">
      <w:pPr>
        <w:jc w:val="center"/>
      </w:pPr>
    </w:p>
    <w:p w14:paraId="0D81DEEB" w14:textId="561020B7" w:rsidR="00891FEC" w:rsidRDefault="00891FEC">
      <w:r w:rsidRPr="00891FEC">
        <w:t>07 Ask for the total price of the bill, then ask how many</w:t>
      </w:r>
      <w:r>
        <w:t xml:space="preserve"> </w:t>
      </w:r>
      <w:r w:rsidRPr="00891FEC">
        <w:t>diners there are. Divide the total bill by the number of</w:t>
      </w:r>
      <w:r>
        <w:t xml:space="preserve"> </w:t>
      </w:r>
      <w:r w:rsidRPr="00891FEC">
        <w:t>diners and show how much each person has to pay.</w:t>
      </w:r>
    </w:p>
    <w:p w14:paraId="3A3E15F7" w14:textId="77777777" w:rsidR="00891FEC" w:rsidRDefault="00891FEC"/>
    <w:p w14:paraId="1B95D803" w14:textId="55E1AE18" w:rsidR="00891FEC" w:rsidRDefault="00891FEC" w:rsidP="00891FEC">
      <w:r>
        <w:t xml:space="preserve">08 </w:t>
      </w:r>
      <w:r w:rsidRPr="00891FEC">
        <w:t>Ask the user to enter the radius of a circle. Work</w:t>
      </w:r>
      <w:r>
        <w:t xml:space="preserve"> </w:t>
      </w:r>
      <w:r w:rsidRPr="00891FEC">
        <w:t>out the area of the circle.</w:t>
      </w:r>
    </w:p>
    <w:p w14:paraId="41DCCE7C" w14:textId="77777777" w:rsidR="00830145" w:rsidRDefault="00830145" w:rsidP="00891FEC"/>
    <w:p w14:paraId="66C30CF9" w14:textId="3AB71E25" w:rsidR="00891FEC" w:rsidRDefault="00891FEC" w:rsidP="00891FEC">
      <w:r>
        <w:t>09</w:t>
      </w:r>
      <w:r w:rsidRPr="00891FEC">
        <w:t xml:space="preserve"> Ask the user to enter two numbers. Use the whole</w:t>
      </w:r>
      <w:r>
        <w:t xml:space="preserve"> </w:t>
      </w:r>
      <w:r w:rsidRPr="00891FEC">
        <w:t>number division to divide the first number by the</w:t>
      </w:r>
      <w:r>
        <w:t xml:space="preserve"> </w:t>
      </w:r>
      <w:r w:rsidRPr="00891FEC">
        <w:t>second and also work out the remainder and display</w:t>
      </w:r>
      <w:r>
        <w:t xml:space="preserve"> </w:t>
      </w:r>
      <w:r w:rsidRPr="00891FEC">
        <w:t>the answer in a user-friendly way (e.g. if they enter</w:t>
      </w:r>
      <w:r>
        <w:t xml:space="preserve"> </w:t>
      </w:r>
      <w:r w:rsidRPr="00891FEC">
        <w:t>7 and 2 display “7 divided by 2 is 3 with 1</w:t>
      </w:r>
      <w:r>
        <w:t xml:space="preserve"> </w:t>
      </w:r>
      <w:r w:rsidRPr="00891FEC">
        <w:t>remaining.”)</w:t>
      </w:r>
    </w:p>
    <w:p w14:paraId="17B0F0F5" w14:textId="77777777" w:rsidR="00891FEC" w:rsidRDefault="00891FEC" w:rsidP="00891FEC"/>
    <w:p w14:paraId="7206F685" w14:textId="2BB28723" w:rsidR="00891FEC" w:rsidRDefault="00891FEC" w:rsidP="00891FEC">
      <w:r>
        <w:t>10</w:t>
      </w:r>
      <w:r w:rsidRPr="00891FEC">
        <w:t xml:space="preserve"> You work for a manufacturer and have been asked</w:t>
      </w:r>
      <w:r>
        <w:t xml:space="preserve"> </w:t>
      </w:r>
      <w:r w:rsidRPr="00891FEC">
        <w:t>to calculate the total profit made on the sales of a</w:t>
      </w:r>
      <w:r>
        <w:t xml:space="preserve"> </w:t>
      </w:r>
      <w:r w:rsidRPr="00891FEC">
        <w:t>product. The</w:t>
      </w:r>
      <w:r>
        <w:t xml:space="preserve"> </w:t>
      </w:r>
      <w:r w:rsidRPr="00891FEC">
        <w:t>cost price per unit (32.67),</w:t>
      </w:r>
      <w:r>
        <w:t xml:space="preserve"> </w:t>
      </w:r>
      <w:r w:rsidRPr="00891FEC">
        <w:t>sell price</w:t>
      </w:r>
      <w:r>
        <w:t xml:space="preserve"> </w:t>
      </w:r>
      <w:r w:rsidRPr="00891FEC">
        <w:t>per unit (45.00), and the</w:t>
      </w:r>
      <w:r>
        <w:t xml:space="preserve"> </w:t>
      </w:r>
      <w:r w:rsidRPr="00891FEC">
        <w:t>starting inventory (1200).</w:t>
      </w:r>
      <w:r>
        <w:t xml:space="preserve"> </w:t>
      </w:r>
      <w:r w:rsidRPr="00891FEC">
        <w:t>Assume all inventory is sold and return the</w:t>
      </w:r>
      <w:r>
        <w:t xml:space="preserve"> </w:t>
      </w:r>
      <w:r w:rsidRPr="00891FEC">
        <w:t>total profit made, rounded to the nearest dollar.</w:t>
      </w:r>
    </w:p>
    <w:p w14:paraId="298E7794" w14:textId="3FBDFB94" w:rsidR="00EB1B07" w:rsidRDefault="00EB1B07" w:rsidP="00891FEC"/>
    <w:p w14:paraId="1FCC41FB" w14:textId="7A0C0050" w:rsidR="00EB1B07" w:rsidRDefault="00EB1B07" w:rsidP="00891FEC">
      <w:r>
        <w:t>11 Ask the user to input a 4-digit binary integer. Output the number converted into decimal.</w:t>
      </w:r>
    </w:p>
    <w:p w14:paraId="583BEA6A" w14:textId="77777777" w:rsidR="00EB1B07" w:rsidRDefault="00EB1B07" w:rsidP="00891FEC"/>
    <w:p w14:paraId="53083971" w14:textId="3EF73BBA" w:rsidR="00EB1B07" w:rsidRDefault="00EB1B07" w:rsidP="00891FEC">
      <w:r>
        <w:t>12 Ask the user to input a price. Calculate the sales tax on it, then output the price with the taxes.</w:t>
      </w:r>
    </w:p>
    <w:p w14:paraId="5C7AD776" w14:textId="77777777" w:rsidR="00891FEC" w:rsidRDefault="00891FEC" w:rsidP="00891FEC"/>
    <w:p w14:paraId="3571B359" w14:textId="77777777" w:rsidR="00891FEC" w:rsidRPr="00891FEC" w:rsidRDefault="00891FEC" w:rsidP="00891FEC"/>
    <w:p w14:paraId="170F7A6B" w14:textId="77777777" w:rsidR="00891FEC" w:rsidRDefault="00891FEC"/>
    <w:sectPr w:rsidR="00891FEC" w:rsidSect="00891FEC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99CDE" w14:textId="77777777" w:rsidR="00680753" w:rsidRDefault="00680753" w:rsidP="00506778">
      <w:pPr>
        <w:spacing w:after="0" w:line="240" w:lineRule="auto"/>
      </w:pPr>
      <w:r>
        <w:separator/>
      </w:r>
    </w:p>
  </w:endnote>
  <w:endnote w:type="continuationSeparator" w:id="0">
    <w:p w14:paraId="6AD8F881" w14:textId="77777777" w:rsidR="00680753" w:rsidRDefault="00680753" w:rsidP="0050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80125" w14:textId="77777777" w:rsidR="00680753" w:rsidRDefault="00680753" w:rsidP="00506778">
      <w:pPr>
        <w:spacing w:after="0" w:line="240" w:lineRule="auto"/>
      </w:pPr>
      <w:r>
        <w:separator/>
      </w:r>
    </w:p>
  </w:footnote>
  <w:footnote w:type="continuationSeparator" w:id="0">
    <w:p w14:paraId="024A5C4C" w14:textId="77777777" w:rsidR="00680753" w:rsidRDefault="00680753" w:rsidP="0050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B5651" w14:textId="7E3F2F04" w:rsidR="00506778" w:rsidRPr="00891FEC" w:rsidRDefault="00891FEC" w:rsidP="00891FEC">
    <w:pPr>
      <w:pStyle w:val="Header"/>
      <w:jc w:val="center"/>
      <w:rPr>
        <w:lang w:val="en-US"/>
      </w:rPr>
    </w:pPr>
    <w:r>
      <w:ptab w:relativeTo="margin" w:alignment="center" w:leader="none"/>
    </w:r>
    <w:r>
      <w:rPr>
        <w:lang w:val="en-US"/>
      </w:rPr>
      <w:t>1.1 and 1.2 Assessment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89"/>
    <w:rsid w:val="0010499C"/>
    <w:rsid w:val="002F21D2"/>
    <w:rsid w:val="00506778"/>
    <w:rsid w:val="00680753"/>
    <w:rsid w:val="00816BF8"/>
    <w:rsid w:val="00830145"/>
    <w:rsid w:val="00831689"/>
    <w:rsid w:val="008551F5"/>
    <w:rsid w:val="00891FEC"/>
    <w:rsid w:val="009F16FD"/>
    <w:rsid w:val="00C905F7"/>
    <w:rsid w:val="00CA740C"/>
    <w:rsid w:val="00EB1B07"/>
    <w:rsid w:val="00F4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CA93"/>
  <w15:chartTrackingRefBased/>
  <w15:docId w15:val="{7E8590D2-7001-4523-8EBC-5CF8C312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6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6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6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6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6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6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6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689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6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6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6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6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6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6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6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6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6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689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78"/>
  </w:style>
  <w:style w:type="paragraph" w:styleId="Footer">
    <w:name w:val="footer"/>
    <w:basedOn w:val="Normal"/>
    <w:link w:val="FooterChar"/>
    <w:uiPriority w:val="99"/>
    <w:unhideWhenUsed/>
    <w:rsid w:val="0050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6</cp:revision>
  <dcterms:created xsi:type="dcterms:W3CDTF">2025-02-15T21:45:00Z</dcterms:created>
  <dcterms:modified xsi:type="dcterms:W3CDTF">2025-02-18T16:17:00Z</dcterms:modified>
</cp:coreProperties>
</file>