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955B116">
      <w:r w:rsidR="69D55BCB">
        <w:rPr/>
        <w:t xml:space="preserve">Documentation sur la </w:t>
      </w:r>
      <w:r w:rsidR="69D55BCB">
        <w:rPr/>
        <w:t>calculatrice</w:t>
      </w:r>
      <w:r w:rsidR="69D55BCB">
        <w:rPr/>
        <w:t xml:space="preserve"> :</w:t>
      </w:r>
    </w:p>
    <w:p w:rsidR="5C8D3F1A" w:rsidRDefault="5C8D3F1A" w14:paraId="7089828F" w14:textId="0E5E8238"/>
    <w:p w:rsidR="5C8D3F1A" w:rsidRDefault="5C8D3F1A" w14:paraId="5485EE2D" w14:textId="2A01C315"/>
    <w:p w:rsidR="69D55BCB" w:rsidRDefault="69D55BCB" w14:paraId="3A9F467A" w14:textId="700E33EA">
      <w:r w:rsidR="69D55BCB">
        <w:rPr/>
        <w:t>Main page</w:t>
      </w:r>
    </w:p>
    <w:p w:rsidR="69D55BCB" w:rsidP="5C8D3F1A" w:rsidRDefault="69D55BCB" w14:paraId="3E15C692" w14:textId="18126391">
      <w:pPr>
        <w:pStyle w:val="Normal"/>
      </w:pPr>
      <w:r w:rsidR="69D55BCB">
        <w:drawing>
          <wp:inline wp14:editId="6BAF627A" wp14:anchorId="537CE783">
            <wp:extent cx="5943600" cy="2743200"/>
            <wp:effectExtent l="0" t="0" r="0" b="0"/>
            <wp:docPr id="2097127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7820bb697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D3F1A" w:rsidP="5C8D3F1A" w:rsidRDefault="5C8D3F1A" w14:paraId="0F223A8E" w14:textId="4421AA37">
      <w:pPr>
        <w:pStyle w:val="Normal"/>
      </w:pPr>
    </w:p>
    <w:p w:rsidR="69D55BCB" w:rsidP="5C8D3F1A" w:rsidRDefault="69D55BCB" w14:paraId="5BFB8B76" w14:textId="0597AD52">
      <w:pPr>
        <w:pStyle w:val="Normal"/>
      </w:pPr>
      <w:r w:rsidR="69D55BCB">
        <w:rPr/>
        <w:t xml:space="preserve">Quand je clique sur </w:t>
      </w:r>
      <w:r w:rsidR="69D55BCB">
        <w:rPr/>
        <w:t>une</w:t>
      </w:r>
      <w:r w:rsidR="69D55BCB">
        <w:rPr/>
        <w:t xml:space="preserve"> </w:t>
      </w:r>
      <w:r w:rsidR="69D55BCB">
        <w:rPr/>
        <w:t>planète</w:t>
      </w:r>
      <w:r w:rsidR="69D55BCB">
        <w:rPr/>
        <w:t xml:space="preserve"> </w:t>
      </w:r>
    </w:p>
    <w:p w:rsidR="69D55BCB" w:rsidP="5C8D3F1A" w:rsidRDefault="69D55BCB" w14:paraId="05FACAE6" w14:textId="3D242136">
      <w:pPr>
        <w:pStyle w:val="Normal"/>
      </w:pPr>
      <w:r w:rsidR="69D55BCB">
        <w:drawing>
          <wp:inline wp14:editId="299BD677" wp14:anchorId="36066426">
            <wp:extent cx="5943600" cy="2571750"/>
            <wp:effectExtent l="0" t="0" r="0" b="0"/>
            <wp:docPr id="1253484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2281a0f9b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D3F1A" w:rsidP="5C8D3F1A" w:rsidRDefault="5C8D3F1A" w14:paraId="6984B884" w14:textId="47D1C813">
      <w:pPr>
        <w:pStyle w:val="Normal"/>
      </w:pPr>
    </w:p>
    <w:p w:rsidR="69D55BCB" w:rsidP="5C8D3F1A" w:rsidRDefault="69D55BCB" w14:paraId="0DFC9CF5" w14:textId="1ABFBBEA">
      <w:pPr>
        <w:pStyle w:val="Normal"/>
      </w:pPr>
      <w:r w:rsidR="69D55BCB">
        <w:rPr/>
        <w:t xml:space="preserve">Bouton nav-bar </w:t>
      </w:r>
      <w:r w:rsidR="69D55BCB">
        <w:rPr/>
        <w:t>calculatrice</w:t>
      </w:r>
      <w:r w:rsidR="69D55BCB">
        <w:rPr/>
        <w:t xml:space="preserve"> :</w:t>
      </w:r>
    </w:p>
    <w:p w:rsidR="69D55BCB" w:rsidP="5C8D3F1A" w:rsidRDefault="69D55BCB" w14:paraId="1D74B0DF" w14:textId="2D3E0C2B">
      <w:pPr>
        <w:pStyle w:val="Normal"/>
      </w:pPr>
      <w:r w:rsidR="69D55BCB">
        <w:drawing>
          <wp:inline wp14:editId="41E4784F" wp14:anchorId="5E22BFAF">
            <wp:extent cx="5943600" cy="1847850"/>
            <wp:effectExtent l="0" t="0" r="0" b="0"/>
            <wp:docPr id="599200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0b1480dc2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55BCB" w:rsidP="5C8D3F1A" w:rsidRDefault="69D55BCB" w14:paraId="50A9A380" w14:textId="585A04BA">
      <w:pPr>
        <w:pStyle w:val="Normal"/>
      </w:pPr>
      <w:r w:rsidR="69D55BCB">
        <w:rPr/>
        <w:t xml:space="preserve">Le bouton </w:t>
      </w:r>
      <w:r w:rsidR="69D55BCB">
        <w:rPr/>
        <w:t>secret :</w:t>
      </w:r>
      <w:r w:rsidR="69D55BCB">
        <w:rPr/>
        <w:t xml:space="preserve"> </w:t>
      </w:r>
    </w:p>
    <w:p w:rsidR="69D55BCB" w:rsidP="5C8D3F1A" w:rsidRDefault="69D55BCB" w14:paraId="48D26AEE" w14:textId="47D4C1A4">
      <w:pPr>
        <w:pStyle w:val="Normal"/>
      </w:pPr>
      <w:r w:rsidR="69D55BCB">
        <w:drawing>
          <wp:inline wp14:editId="0D42CD96" wp14:anchorId="3AE693C9">
            <wp:extent cx="5943600" cy="3209925"/>
            <wp:effectExtent l="0" t="0" r="0" b="0"/>
            <wp:docPr id="168321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e819ce5df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D3F1A" w:rsidP="5C8D3F1A" w:rsidRDefault="5C8D3F1A" w14:paraId="568E20E0" w14:textId="07D5354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AFBBCB"/>
    <w:rsid w:val="38AFBBCB"/>
    <w:rsid w:val="3E33C0DB"/>
    <w:rsid w:val="5C8D3F1A"/>
    <w:rsid w:val="69D55BCB"/>
    <w:rsid w:val="6EF05B39"/>
    <w:rsid w:val="6F0BFA8C"/>
    <w:rsid w:val="7164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BBCB"/>
  <w15:chartTrackingRefBased/>
  <w15:docId w15:val="{AFB765E5-2ABB-4176-9F8F-DE57C6A454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c97820bb697405c" /><Relationship Type="http://schemas.openxmlformats.org/officeDocument/2006/relationships/image" Target="/media/image2.png" Id="R0f12281a0f9b4a16" /><Relationship Type="http://schemas.openxmlformats.org/officeDocument/2006/relationships/image" Target="/media/image3.png" Id="R3330b1480dc2451c" /><Relationship Type="http://schemas.openxmlformats.org/officeDocument/2006/relationships/image" Target="/media/image4.png" Id="Re74e819ce5df4e0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2024-12-17T13:23:44.4857815Z</dcterms:created>
  <dcterms:modified xsi:type="dcterms:W3CDTF">2024-12-17T13:27:31.8811785Z</dcterms:modified>
  <dc:creator>Flavien NOUET</dc:creator>
  <lastModifiedBy>Flavien NOUET</lastModifiedBy>
</coreProperties>
</file>