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EBB8" w14:textId="1060B5F3" w:rsidR="006131D2" w:rsidRDefault="006131D2" w:rsidP="006131D2">
      <w:pPr>
        <w:jc w:val="center"/>
        <w:rPr>
          <w:rStyle w:val="Titre1Car"/>
        </w:rPr>
      </w:pPr>
      <w:bookmarkStart w:id="0" w:name="_Toc199318038"/>
      <w:r w:rsidRPr="006131D2">
        <w:rPr>
          <w:rStyle w:val="Titre1Car"/>
        </w:rPr>
        <w:t>Rapport d'Erreur – CU [</w:t>
      </w:r>
      <w:r w:rsidR="00A42FE3">
        <w:rPr>
          <w:rStyle w:val="Titre1Car"/>
        </w:rPr>
        <w:t>Nom</w:t>
      </w:r>
      <w:r w:rsidRPr="006131D2">
        <w:rPr>
          <w:rStyle w:val="Titre1Car"/>
        </w:rPr>
        <w:t xml:space="preserve"> et n°</w:t>
      </w:r>
      <w:r w:rsidR="0014541B">
        <w:rPr>
          <w:rStyle w:val="Titre1Car"/>
        </w:rPr>
        <w:t>0</w:t>
      </w:r>
      <w:r w:rsidRPr="006131D2">
        <w:rPr>
          <w:rStyle w:val="Titre1Car"/>
        </w:rPr>
        <w:t>]</w:t>
      </w:r>
      <w:bookmarkEnd w:id="0"/>
    </w:p>
    <w:p w14:paraId="5516E348" w14:textId="77777777" w:rsidR="0014541B" w:rsidRDefault="0014541B" w:rsidP="006131D2">
      <w:pPr>
        <w:jc w:val="center"/>
        <w:rPr>
          <w:rStyle w:val="Titre1Car"/>
        </w:rPr>
      </w:pPr>
    </w:p>
    <w:sdt>
      <w:sdtPr>
        <w:rPr>
          <w:kern w:val="2"/>
          <w:sz w:val="40"/>
          <w:szCs w:val="40"/>
          <w:lang w:eastAsia="en-US"/>
          <w14:ligatures w14:val="standardContextual"/>
        </w:rPr>
        <w:id w:val="188513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0D8BBAA6" w14:textId="545B8729" w:rsidR="0014541B" w:rsidRDefault="0014541B">
          <w:pPr>
            <w:pStyle w:val="En-ttedetabledesmatires"/>
          </w:pPr>
          <w:r>
            <w:t>Table des matières</w:t>
          </w:r>
        </w:p>
        <w:p w14:paraId="5B72BF8F" w14:textId="13BBA1F7" w:rsidR="00A42FE3" w:rsidRDefault="001454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18038" w:history="1">
            <w:r w:rsidR="00A42FE3" w:rsidRPr="003531CD">
              <w:rPr>
                <w:rStyle w:val="Lienhypertexte"/>
                <w:noProof/>
              </w:rPr>
              <w:t>Rapport d'Erreur – CU [Nom et n°0]</w:t>
            </w:r>
            <w:r w:rsidR="00A42FE3">
              <w:rPr>
                <w:noProof/>
                <w:webHidden/>
              </w:rPr>
              <w:tab/>
            </w:r>
            <w:r w:rsidR="00A42FE3">
              <w:rPr>
                <w:noProof/>
                <w:webHidden/>
              </w:rPr>
              <w:fldChar w:fldCharType="begin"/>
            </w:r>
            <w:r w:rsidR="00A42FE3">
              <w:rPr>
                <w:noProof/>
                <w:webHidden/>
              </w:rPr>
              <w:instrText xml:space="preserve"> PAGEREF _Toc199318038 \h </w:instrText>
            </w:r>
            <w:r w:rsidR="00A42FE3">
              <w:rPr>
                <w:noProof/>
                <w:webHidden/>
              </w:rPr>
            </w:r>
            <w:r w:rsidR="00A42FE3">
              <w:rPr>
                <w:noProof/>
                <w:webHidden/>
              </w:rPr>
              <w:fldChar w:fldCharType="separate"/>
            </w:r>
            <w:r w:rsidR="00A42FE3">
              <w:rPr>
                <w:noProof/>
                <w:webHidden/>
              </w:rPr>
              <w:t>1</w:t>
            </w:r>
            <w:r w:rsidR="00A42FE3">
              <w:rPr>
                <w:noProof/>
                <w:webHidden/>
              </w:rPr>
              <w:fldChar w:fldCharType="end"/>
            </w:r>
          </w:hyperlink>
        </w:p>
        <w:p w14:paraId="5C2BBA5F" w14:textId="100303ED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39" w:history="1">
            <w:r w:rsidRPr="003531CD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BE28" w14:textId="6D3666A1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40" w:history="1">
            <w:r w:rsidRPr="003531CD">
              <w:rPr>
                <w:rStyle w:val="Lienhypertexte"/>
                <w:noProof/>
              </w:rPr>
              <w:t>Anomalie détectée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D0BB" w14:textId="262CE5AE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41" w:history="1">
            <w:r w:rsidRPr="003531CD">
              <w:rPr>
                <w:rStyle w:val="Lienhypertexte"/>
                <w:noProof/>
              </w:rPr>
              <w:t>Impact potentiel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8BB9" w14:textId="69F91FE2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42" w:history="1">
            <w:r w:rsidRPr="003531CD">
              <w:rPr>
                <w:rStyle w:val="Lienhypertexte"/>
                <w:noProof/>
              </w:rPr>
              <w:t>Actions immédiates recommandées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005E" w14:textId="717DA51E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43" w:history="1">
            <w:r w:rsidRPr="003531CD">
              <w:rPr>
                <w:rStyle w:val="Lienhypertexte"/>
                <w:noProof/>
              </w:rPr>
              <w:t>Graphiques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C68D" w14:textId="4350AA42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44" w:history="1">
            <w:r w:rsidRPr="003531CD">
              <w:rPr>
                <w:rStyle w:val="Lienhypertexte"/>
                <w:noProof/>
              </w:rPr>
              <w:t>Discussion nécessaire avec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F61A" w14:textId="7E0A4F23" w:rsidR="00A42FE3" w:rsidRDefault="00A42F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318045" w:history="1">
            <w:r w:rsidRPr="003531CD">
              <w:rPr>
                <w:rStyle w:val="Lienhypertexte"/>
                <w:noProof/>
              </w:rPr>
              <w:t>Commentaires complémentaires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89D5" w14:textId="1EF61CFD" w:rsidR="0014541B" w:rsidRPr="006131D2" w:rsidRDefault="0014541B" w:rsidP="0014541B">
          <w:r>
            <w:rPr>
              <w:b/>
              <w:bCs/>
            </w:rPr>
            <w:fldChar w:fldCharType="end"/>
          </w:r>
        </w:p>
      </w:sdtContent>
    </w:sdt>
    <w:p w14:paraId="67D493A7" w14:textId="77777777" w:rsidR="0014541B" w:rsidRPr="006607CB" w:rsidRDefault="0014541B" w:rsidP="0014541B">
      <w:pPr>
        <w:pBdr>
          <w:bottom w:val="single" w:sz="6" w:space="1" w:color="auto"/>
        </w:pBdr>
        <w:jc w:val="center"/>
      </w:pPr>
    </w:p>
    <w:p w14:paraId="6131694C" w14:textId="77777777" w:rsidR="0014541B" w:rsidRPr="006607CB" w:rsidRDefault="0014541B" w:rsidP="0014541B">
      <w:pPr>
        <w:pStyle w:val="Titre2"/>
      </w:pPr>
      <w:bookmarkStart w:id="1" w:name="_Toc199232223"/>
      <w:bookmarkStart w:id="2" w:name="_Toc199318039"/>
      <w:r w:rsidRPr="006607CB">
        <w:t>Informations du document :</w:t>
      </w:r>
      <w:bookmarkEnd w:id="1"/>
      <w:bookmarkEnd w:id="2"/>
    </w:p>
    <w:p w14:paraId="3FA17D93" w14:textId="77777777" w:rsidR="0014541B" w:rsidRPr="006607CB" w:rsidRDefault="0014541B" w:rsidP="0014541B"/>
    <w:p w14:paraId="315B38A2" w14:textId="77777777" w:rsidR="0014541B" w:rsidRPr="006270EF" w:rsidRDefault="0014541B" w:rsidP="0014541B">
      <w:r w:rsidRPr="006270EF">
        <w:rPr>
          <w:b/>
          <w:bCs/>
        </w:rPr>
        <w:t>Date :</w:t>
      </w:r>
      <w:r w:rsidRPr="006270EF">
        <w:t xml:space="preserve"> [JJ/MM/AAAA]</w:t>
      </w:r>
    </w:p>
    <w:p w14:paraId="13987C97" w14:textId="77777777" w:rsidR="0014541B" w:rsidRPr="006270EF" w:rsidRDefault="0014541B" w:rsidP="0014541B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5BF0693F" w14:textId="77777777" w:rsidR="0014541B" w:rsidRPr="006607CB" w:rsidRDefault="0014541B" w:rsidP="0014541B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31027F2A" w14:textId="77777777" w:rsidR="0014541B" w:rsidRPr="006270EF" w:rsidRDefault="0014541B" w:rsidP="0014541B">
      <w:pPr>
        <w:pBdr>
          <w:bottom w:val="single" w:sz="6" w:space="1" w:color="auto"/>
        </w:pBdr>
      </w:pPr>
    </w:p>
    <w:p w14:paraId="0CEB751B" w14:textId="77777777" w:rsidR="006131D2" w:rsidRDefault="006131D2" w:rsidP="0014541B">
      <w:pPr>
        <w:pStyle w:val="Titre2"/>
      </w:pPr>
      <w:bookmarkStart w:id="3" w:name="_Toc199318040"/>
      <w:r w:rsidRPr="006131D2">
        <w:t>Anomalie détectée :</w:t>
      </w:r>
      <w:bookmarkEnd w:id="3"/>
    </w:p>
    <w:p w14:paraId="6300BE5E" w14:textId="77777777" w:rsidR="0014541B" w:rsidRPr="0014541B" w:rsidRDefault="0014541B" w:rsidP="0014541B"/>
    <w:p w14:paraId="3FF8515E" w14:textId="77777777" w:rsidR="006131D2" w:rsidRDefault="006131D2" w:rsidP="006131D2">
      <w:pPr>
        <w:pBdr>
          <w:bottom w:val="single" w:sz="6" w:space="1" w:color="auto"/>
        </w:pBdr>
      </w:pPr>
      <w:r w:rsidRPr="006131D2">
        <w:t>[Description de l’anomalie observée, incluant les symptômes et conditions de survenue]</w:t>
      </w:r>
    </w:p>
    <w:p w14:paraId="795CAD6C" w14:textId="77777777" w:rsidR="0014541B" w:rsidRDefault="0014541B" w:rsidP="006131D2">
      <w:pPr>
        <w:pBdr>
          <w:bottom w:val="single" w:sz="6" w:space="1" w:color="auto"/>
        </w:pBdr>
      </w:pPr>
    </w:p>
    <w:p w14:paraId="71623A42" w14:textId="77777777" w:rsidR="006131D2" w:rsidRDefault="006131D2" w:rsidP="0014541B">
      <w:pPr>
        <w:pStyle w:val="Titre2"/>
      </w:pPr>
      <w:bookmarkStart w:id="4" w:name="_Toc199318041"/>
      <w:r w:rsidRPr="006131D2">
        <w:t>Impact potentiel :</w:t>
      </w:r>
      <w:bookmarkEnd w:id="4"/>
    </w:p>
    <w:p w14:paraId="36403E22" w14:textId="77777777" w:rsidR="0014541B" w:rsidRPr="0014541B" w:rsidRDefault="0014541B" w:rsidP="0014541B"/>
    <w:p w14:paraId="6061F341" w14:textId="77777777" w:rsidR="006131D2" w:rsidRDefault="006131D2" w:rsidP="006131D2">
      <w:pPr>
        <w:pBdr>
          <w:bottom w:val="single" w:sz="6" w:space="1" w:color="auto"/>
        </w:pBdr>
      </w:pPr>
      <w:r w:rsidRPr="006131D2">
        <w:t>[Gravité de l'erreur, évaluation du risque pour la mission, les systèmes ou les opérations]</w:t>
      </w:r>
    </w:p>
    <w:p w14:paraId="4595A652" w14:textId="77777777" w:rsidR="0014541B" w:rsidRPr="006131D2" w:rsidRDefault="0014541B" w:rsidP="006131D2">
      <w:pPr>
        <w:pBdr>
          <w:bottom w:val="single" w:sz="6" w:space="1" w:color="auto"/>
        </w:pBdr>
      </w:pPr>
    </w:p>
    <w:p w14:paraId="7FAC616C" w14:textId="13225690" w:rsidR="0014541B" w:rsidRPr="0014541B" w:rsidRDefault="006131D2" w:rsidP="0014541B">
      <w:pPr>
        <w:pStyle w:val="Titre2"/>
      </w:pPr>
      <w:bookmarkStart w:id="5" w:name="_Toc199318042"/>
      <w:r w:rsidRPr="006131D2">
        <w:t>Actions immédiates recommandées :</w:t>
      </w:r>
      <w:bookmarkEnd w:id="5"/>
    </w:p>
    <w:p w14:paraId="4FB4C297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1, ex. : suspendre certaines opérations]</w:t>
      </w:r>
    </w:p>
    <w:p w14:paraId="6499FCDC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2, ex. : consulter un spécialiste technique]</w:t>
      </w:r>
    </w:p>
    <w:p w14:paraId="7E856DE1" w14:textId="0BFFDA92" w:rsidR="0014541B" w:rsidRDefault="006131D2" w:rsidP="0014541B">
      <w:pPr>
        <w:numPr>
          <w:ilvl w:val="0"/>
          <w:numId w:val="1"/>
        </w:numPr>
      </w:pPr>
      <w:r w:rsidRPr="006131D2">
        <w:t>[Mesure 3, ex. : lancer une procédure de sécurité]</w:t>
      </w:r>
    </w:p>
    <w:p w14:paraId="7C8BE386" w14:textId="77777777" w:rsidR="0014541B" w:rsidRDefault="0014541B" w:rsidP="0014541B">
      <w:pPr>
        <w:pBdr>
          <w:bottom w:val="single" w:sz="6" w:space="1" w:color="auto"/>
        </w:pBdr>
      </w:pPr>
    </w:p>
    <w:p w14:paraId="6E3ED22D" w14:textId="41D0B390" w:rsidR="0014541B" w:rsidRDefault="006131D2" w:rsidP="0014541B">
      <w:pPr>
        <w:pStyle w:val="Titre2"/>
      </w:pPr>
      <w:bookmarkStart w:id="6" w:name="_Toc199318043"/>
      <w:r w:rsidRPr="006131D2">
        <w:t>Graphiques :</w:t>
      </w:r>
      <w:bookmarkEnd w:id="6"/>
    </w:p>
    <w:p w14:paraId="152C789C" w14:textId="77777777" w:rsidR="0014541B" w:rsidRPr="0014541B" w:rsidRDefault="0014541B" w:rsidP="0014541B"/>
    <w:p w14:paraId="25347C3E" w14:textId="297BDD78" w:rsidR="006131D2" w:rsidRPr="006131D2" w:rsidRDefault="0014541B" w:rsidP="006131D2">
      <w:r w:rsidRPr="006607CB">
        <w:t>[Insérer ici les graphiques détaillés de l’analyse]</w:t>
      </w:r>
    </w:p>
    <w:p w14:paraId="698F2AE5" w14:textId="13951086" w:rsidR="006131D2" w:rsidRPr="006131D2" w:rsidRDefault="006131D2" w:rsidP="006131D2">
      <w:pPr>
        <w:pBdr>
          <w:bottom w:val="single" w:sz="6" w:space="1" w:color="auto"/>
        </w:pBdr>
      </w:pPr>
    </w:p>
    <w:p w14:paraId="3909C43F" w14:textId="46BA7942" w:rsidR="0014541B" w:rsidRDefault="006131D2" w:rsidP="0014541B">
      <w:pPr>
        <w:pStyle w:val="Titre2"/>
      </w:pPr>
      <w:bookmarkStart w:id="7" w:name="_Toc199318044"/>
      <w:r w:rsidRPr="006131D2">
        <w:t>Discussion nécessaire avec :</w:t>
      </w:r>
      <w:bookmarkEnd w:id="7"/>
    </w:p>
    <w:p w14:paraId="4A832CE5" w14:textId="77777777" w:rsidR="0014541B" w:rsidRPr="0014541B" w:rsidRDefault="0014541B" w:rsidP="0014541B"/>
    <w:p w14:paraId="6C420BBF" w14:textId="3CC9A0EA" w:rsidR="0014541B" w:rsidRDefault="006131D2" w:rsidP="006131D2">
      <w:pPr>
        <w:pBdr>
          <w:bottom w:val="single" w:sz="6" w:space="1" w:color="auto"/>
        </w:pBdr>
      </w:pPr>
      <w:r w:rsidRPr="006131D2">
        <w:t>Superviseur [Nom]</w:t>
      </w:r>
    </w:p>
    <w:p w14:paraId="0A6D1ECA" w14:textId="77777777" w:rsidR="0014541B" w:rsidRDefault="0014541B" w:rsidP="006131D2">
      <w:pPr>
        <w:pBdr>
          <w:bottom w:val="single" w:sz="6" w:space="1" w:color="auto"/>
        </w:pBdr>
      </w:pPr>
    </w:p>
    <w:p w14:paraId="6D76F9EF" w14:textId="77777777" w:rsidR="006131D2" w:rsidRDefault="006131D2" w:rsidP="0014541B">
      <w:pPr>
        <w:pStyle w:val="Titre2"/>
      </w:pPr>
      <w:bookmarkStart w:id="8" w:name="_Toc199318045"/>
      <w:r w:rsidRPr="006131D2">
        <w:t>Commentaires complémentaires :</w:t>
      </w:r>
      <w:bookmarkEnd w:id="8"/>
    </w:p>
    <w:p w14:paraId="1D20FFAC" w14:textId="77777777" w:rsidR="0014541B" w:rsidRPr="0014541B" w:rsidRDefault="0014541B" w:rsidP="0014541B"/>
    <w:p w14:paraId="085F3938" w14:textId="77777777" w:rsidR="006131D2" w:rsidRPr="006131D2" w:rsidRDefault="006131D2" w:rsidP="006131D2">
      <w:r w:rsidRPr="006131D2">
        <w:t>[Ajouts, remarques, observations contextuelles ou pistes de suivi – facultatif]</w:t>
      </w:r>
    </w:p>
    <w:p w14:paraId="0ED1F391" w14:textId="77777777" w:rsidR="00A00A2B" w:rsidRDefault="00A00A2B"/>
    <w:sectPr w:rsidR="00A0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1D9"/>
    <w:multiLevelType w:val="multilevel"/>
    <w:tmpl w:val="74D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0D5E08"/>
    <w:rsid w:val="0014541B"/>
    <w:rsid w:val="00500829"/>
    <w:rsid w:val="006131D2"/>
    <w:rsid w:val="006949FE"/>
    <w:rsid w:val="00790458"/>
    <w:rsid w:val="008B1563"/>
    <w:rsid w:val="00A00A2B"/>
    <w:rsid w:val="00A42FE3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43E2"/>
  <w15:chartTrackingRefBased/>
  <w15:docId w15:val="{3E83C0A8-AFBB-47DB-A5C4-D50417DA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4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4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4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4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4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4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4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4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4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45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41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541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45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EE2-0BDA-4CDD-AC00-8352B6F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3</cp:revision>
  <dcterms:created xsi:type="dcterms:W3CDTF">2025-05-27T08:21:00Z</dcterms:created>
  <dcterms:modified xsi:type="dcterms:W3CDTF">2025-05-28T07:47:00Z</dcterms:modified>
</cp:coreProperties>
</file>