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7207A6" w:rsidRPr="00AD775B" w14:paraId="7E49EEA7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2ED45" w14:textId="77777777" w:rsidR="007207A6" w:rsidRDefault="00AD775B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C62A468" wp14:editId="7F4A16CC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5481B" w14:textId="77777777" w:rsidR="007207A6" w:rsidRPr="00AD775B" w:rsidRDefault="00AD775B">
            <w:pPr>
              <w:spacing w:after="40" w:line="240" w:lineRule="auto"/>
              <w:rPr>
                <w:lang w:val="pt-BR"/>
              </w:rPr>
            </w:pPr>
            <w:r w:rsidRPr="00AD775B">
              <w:rPr>
                <w:rFonts w:eastAsia="Arial" w:cs="Arial"/>
                <w:b/>
                <w:color w:val="004A8D"/>
                <w:sz w:val="32"/>
                <w:lang w:val="pt-BR"/>
              </w:rPr>
              <w:t>Prática 12 – Lanchonete: os dados no banco</w:t>
            </w:r>
          </w:p>
          <w:p w14:paraId="75EC1E0E" w14:textId="77777777" w:rsidR="007207A6" w:rsidRPr="00AD775B" w:rsidRDefault="00AD775B">
            <w:pPr>
              <w:spacing w:after="0" w:line="240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Aula 12 · INSERT, UPDATE, DELETE e transação</w:t>
            </w:r>
          </w:p>
        </w:tc>
      </w:tr>
    </w:tbl>
    <w:p w14:paraId="75556856" w14:textId="77777777" w:rsidR="007207A6" w:rsidRPr="00AD775B" w:rsidRDefault="007207A6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7207A6" w:rsidRPr="00AD775B" w14:paraId="112AC4DF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890AC31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7207A6" w:rsidRPr="00AD775B" w14:paraId="1D2930BF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0CF5629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7207A6" w14:paraId="3D4DD9FA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03FDEA9" w14:textId="77777777" w:rsidR="007207A6" w:rsidRDefault="00AD775B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6EB02AD4" w14:textId="77777777" w:rsidR="007207A6" w:rsidRDefault="00AD775B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7767ED24" w14:textId="77777777" w:rsidR="007207A6" w:rsidRPr="00AD775B" w:rsidRDefault="00AD775B">
      <w:pPr>
        <w:spacing w:after="120"/>
        <w:jc w:val="both"/>
        <w:rPr>
          <w:lang w:val="pt-BR"/>
        </w:rPr>
      </w:pPr>
      <w:r w:rsidRPr="00AD775B">
        <w:rPr>
          <w:rFonts w:eastAsia="Arial" w:cs="Arial"/>
          <w:color w:val="303030"/>
          <w:lang w:val="pt-BR"/>
        </w:rPr>
        <w:t xml:space="preserve">Incluir, corrigir e </w:t>
      </w:r>
      <w:r w:rsidRPr="00AD775B">
        <w:rPr>
          <w:rFonts w:eastAsia="Arial" w:cs="Arial"/>
          <w:color w:val="303030"/>
          <w:lang w:val="pt-BR"/>
        </w:rPr>
        <w:t>apagar dados da lanchonete sem quebrar as regras do banco.</w:t>
      </w:r>
    </w:p>
    <w:p w14:paraId="69016E18" w14:textId="77777777" w:rsidR="007207A6" w:rsidRPr="00AD775B" w:rsidRDefault="00AD775B">
      <w:pPr>
        <w:spacing w:after="120"/>
        <w:jc w:val="both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Descrição da atividade:</w:t>
      </w:r>
      <w:r w:rsidRPr="00AD775B">
        <w:rPr>
          <w:rFonts w:eastAsia="Arial" w:cs="Arial"/>
          <w:color w:val="303030"/>
          <w:lang w:val="pt-BR"/>
        </w:rPr>
        <w:t xml:space="preserve"> você é o técnico que coloca os dados da planilha no banco da prática 11 (etapa 5 da situação de aprendizagem). Faça as 4 partes na ordem. Cada passo é uma ação só.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207A6" w:rsidRPr="00AD775B" w14:paraId="768D62E4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6E97DD6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>INSERT: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 i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nclui. </w:t>
            </w: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>UPDATE ... SET ... WHERE: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 muda só as linhas do WHERE. </w:t>
            </w: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>DELETE FROM ... WHERE: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 apaga. </w:t>
            </w: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>ROLLBACK: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 desfaz tudo desde o START TRANSACTION.</w:t>
            </w:r>
          </w:p>
        </w:tc>
      </w:tr>
    </w:tbl>
    <w:p w14:paraId="2917B140" w14:textId="77777777" w:rsidR="007207A6" w:rsidRPr="00AD775B" w:rsidRDefault="007207A6">
      <w:pPr>
        <w:spacing w:after="40"/>
        <w:rPr>
          <w:lang w:val="pt-BR"/>
        </w:rPr>
      </w:pPr>
    </w:p>
    <w:p w14:paraId="0CF7B7CC" w14:textId="77777777" w:rsidR="007207A6" w:rsidRPr="00AD775B" w:rsidRDefault="00AD775B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D775B">
        <w:rPr>
          <w:rFonts w:eastAsia="Arial" w:cs="Arial"/>
          <w:b/>
          <w:color w:val="004A8D"/>
          <w:sz w:val="26"/>
          <w:lang w:val="pt-BR"/>
        </w:rPr>
        <w:t>Parte 1. Preparar o banco (no MySQL Workbench)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207A6" w:rsidRPr="00AD775B" w14:paraId="35B81D30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652D4E5" w14:textId="77777777" w:rsidR="007207A6" w:rsidRDefault="00AD775B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 xml:space="preserve">Como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fazer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no MySQL Workbench</w:t>
            </w:r>
          </w:p>
          <w:p w14:paraId="02BE091F" w14:textId="77777777" w:rsidR="007207A6" w:rsidRDefault="00AD775B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Abrir um script:</w:t>
            </w:r>
            <w:r>
              <w:rPr>
                <w:rFonts w:eastAsia="Arial" w:cs="Arial"/>
                <w:color w:val="303030"/>
                <w:sz w:val="22"/>
              </w:rPr>
              <w:t xml:space="preserve"> menu File, Open SQL </w:t>
            </w:r>
            <w:r>
              <w:rPr>
                <w:rFonts w:eastAsia="Arial" w:cs="Arial"/>
                <w:color w:val="303030"/>
                <w:sz w:val="22"/>
              </w:rPr>
              <w:t>Script (Ctrl+Shift+O).</w:t>
            </w:r>
          </w:p>
          <w:p w14:paraId="4F709904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>Salvar com outro nome: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 menu File, </w:t>
            </w:r>
            <w:proofErr w:type="spellStart"/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Save</w:t>
            </w:r>
            <w:proofErr w:type="spellEnd"/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 Script As (</w:t>
            </w:r>
            <w:proofErr w:type="spellStart"/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Ctrl+Shift+S</w:t>
            </w:r>
            <w:proofErr w:type="spellEnd"/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).</w:t>
            </w:r>
          </w:p>
          <w:p w14:paraId="2DAB157C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>Executar tudo: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 sem nada selecionado, clique no raio (</w:t>
            </w:r>
            <w:proofErr w:type="spellStart"/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Ctrl+Shift+Enter</w:t>
            </w:r>
            <w:proofErr w:type="spellEnd"/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).</w:t>
            </w:r>
          </w:p>
          <w:p w14:paraId="1763F72A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>Executar só uma parte: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 selecione as linhas com o mouse e clique no raio.</w:t>
            </w:r>
          </w:p>
          <w:p w14:paraId="710DB3D0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Ler o </w:t>
            </w: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>resultado: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 painel Output (verde ou vermelho) e abas </w:t>
            </w:r>
            <w:proofErr w:type="spellStart"/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Result</w:t>
            </w:r>
            <w:proofErr w:type="spellEnd"/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, uma por SELECT.</w:t>
            </w:r>
          </w:p>
        </w:tc>
      </w:tr>
    </w:tbl>
    <w:p w14:paraId="73448031" w14:textId="77777777" w:rsidR="007207A6" w:rsidRPr="00AD775B" w:rsidRDefault="007207A6">
      <w:pPr>
        <w:spacing w:after="40"/>
        <w:rPr>
          <w:lang w:val="pt-BR"/>
        </w:rPr>
      </w:pPr>
    </w:p>
    <w:p w14:paraId="25F6DC20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1.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Abra o lanchonete-base-pratica-12.sql, da atividade, e execute tudo. Ele recria o banco com os dados.</w:t>
      </w:r>
    </w:p>
    <w:p w14:paraId="0A678913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2.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Abra o pratica-12-</w:t>
      </w:r>
      <w:proofErr w:type="spellStart"/>
      <w:r w:rsidRPr="00AD775B">
        <w:rPr>
          <w:rFonts w:eastAsia="Arial" w:cs="Arial"/>
          <w:color w:val="303030"/>
          <w:lang w:val="pt-BR"/>
        </w:rPr>
        <w:t>inicio</w:t>
      </w:r>
      <w:proofErr w:type="spellEnd"/>
      <w:r w:rsidRPr="00AD775B">
        <w:rPr>
          <w:rFonts w:eastAsia="Arial" w:cs="Arial"/>
          <w:color w:val="303030"/>
          <w:lang w:val="pt-BR"/>
        </w:rPr>
        <w:t xml:space="preserve">.sql, da atividade, e salve como </w:t>
      </w:r>
      <w:r w:rsidRPr="00AD775B">
        <w:rPr>
          <w:rFonts w:eastAsia="Arial" w:cs="Arial"/>
          <w:color w:val="303030"/>
          <w:lang w:val="pt-BR"/>
        </w:rPr>
        <w:t>pratica-12.sql.</w:t>
      </w:r>
    </w:p>
    <w:p w14:paraId="41026263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3.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Escreva cada comando embaixo do seu comentário. Daqui em diante, execute só uma parte.</w:t>
      </w:r>
    </w:p>
    <w:p w14:paraId="13854A8E" w14:textId="77777777" w:rsidR="007207A6" w:rsidRPr="00AD775B" w:rsidRDefault="00AD775B">
      <w:pPr>
        <w:spacing w:after="120"/>
        <w:jc w:val="both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O que o arquivo base coloca no banco</w:t>
      </w:r>
      <w:r w:rsidRPr="00AD775B">
        <w:rPr>
          <w:rFonts w:eastAsia="Arial" w:cs="Arial"/>
          <w:color w:val="303030"/>
          <w:lang w:val="pt-BR"/>
        </w:rPr>
        <w:t xml:space="preserve"> (só para consultar; não copie):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207A6" w:rsidRPr="00AD775B" w14:paraId="243727EC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B89F436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lastRenderedPageBreak/>
              <w:t>/* Prática 12 – Lanchonete – os dados */</w:t>
            </w:r>
          </w:p>
          <w:p w14:paraId="766AB885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USE lanchonete;</w:t>
            </w:r>
          </w:p>
          <w:p w14:paraId="7735BEB9" w14:textId="77777777" w:rsidR="007207A6" w:rsidRPr="00AD775B" w:rsidRDefault="007207A6">
            <w:pPr>
              <w:spacing w:before="40" w:after="40" w:line="240" w:lineRule="auto"/>
              <w:rPr>
                <w:lang w:val="pt-BR"/>
              </w:rPr>
            </w:pPr>
          </w:p>
          <w:p w14:paraId="63E2BB83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dados prontos</w:t>
            </w:r>
          </w:p>
          <w:p w14:paraId="0C40779F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INSERT</w:t>
            </w: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INTO unidade (nome, </w:t>
            </w:r>
            <w:proofErr w:type="spellStart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endereco</w:t>
            </w:r>
            <w:proofErr w:type="spellEnd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 VALUES</w:t>
            </w:r>
          </w:p>
          <w:p w14:paraId="2039B8E0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('Ponta Verde', 'Av. A, 1000'),</w:t>
            </w:r>
          </w:p>
          <w:p w14:paraId="61761FFF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('</w:t>
            </w:r>
            <w:proofErr w:type="spellStart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Pajuçara</w:t>
            </w:r>
            <w:proofErr w:type="spellEnd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', 'Rua B, 20'),</w:t>
            </w:r>
          </w:p>
          <w:p w14:paraId="0BB66370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('</w:t>
            </w:r>
            <w:proofErr w:type="spellStart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Jatiúca</w:t>
            </w:r>
            <w:proofErr w:type="spellEnd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', 'Rua C, 300');</w:t>
            </w:r>
          </w:p>
          <w:p w14:paraId="6F118571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INSERT INTO cliente (nome, telefone) VALUES</w:t>
            </w:r>
          </w:p>
          <w:p w14:paraId="0E394461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('Cliente 1', '99000-0001'),</w:t>
            </w:r>
          </w:p>
          <w:p w14:paraId="4600E852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('Cliente 2', '99000-0002'),</w:t>
            </w:r>
          </w:p>
          <w:p w14:paraId="2BDD7CA3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('Cliente 3', '99000-0003');</w:t>
            </w:r>
          </w:p>
          <w:p w14:paraId="6B0353CD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INSERT INTO produto (nome, </w:t>
            </w:r>
            <w:proofErr w:type="spellStart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preco_tabela</w:t>
            </w:r>
            <w:proofErr w:type="spellEnd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 VALUES</w:t>
            </w:r>
          </w:p>
          <w:p w14:paraId="79B2D076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('Açaí 300 ml', 12.00), ('Açaí 500 ml', 18.00),</w:t>
            </w:r>
          </w:p>
          <w:p w14:paraId="5BF43BC5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('Tapioca de queijo', 13.00), ('Teste', 1.00);</w:t>
            </w:r>
          </w:p>
          <w:p w14:paraId="43A5ECFA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INSERT INTO entregador (nome) VALUES</w:t>
            </w:r>
          </w:p>
          <w:p w14:paraId="4F8108B0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('Entregador 1'), ('Entregador 2');</w:t>
            </w:r>
          </w:p>
        </w:tc>
      </w:tr>
    </w:tbl>
    <w:p w14:paraId="7303565B" w14:textId="77777777" w:rsidR="007207A6" w:rsidRPr="00AD775B" w:rsidRDefault="007207A6">
      <w:pPr>
        <w:spacing w:after="40"/>
        <w:rPr>
          <w:lang w:val="pt-BR"/>
        </w:rPr>
      </w:pPr>
    </w:p>
    <w:p w14:paraId="6214E827" w14:textId="77777777" w:rsidR="007207A6" w:rsidRPr="00AD775B" w:rsidRDefault="00AD775B">
      <w:pPr>
        <w:spacing w:after="120"/>
        <w:jc w:val="both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M</w:t>
      </w:r>
      <w:r w:rsidRPr="00AD775B">
        <w:rPr>
          <w:rFonts w:eastAsia="Arial" w:cs="Arial"/>
          <w:b/>
          <w:color w:val="303030"/>
          <w:lang w:val="pt-BR"/>
        </w:rPr>
        <w:t>oldes para copiar</w:t>
      </w:r>
      <w:r w:rsidRPr="00AD775B">
        <w:rPr>
          <w:rFonts w:eastAsia="Arial" w:cs="Arial"/>
          <w:color w:val="303030"/>
          <w:lang w:val="pt-BR"/>
        </w:rPr>
        <w:t xml:space="preserve"> (troque os nomes e os valores):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207A6" w14:paraId="7E8B7BEC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71B0D30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INSERT de uma linha</w:t>
            </w:r>
          </w:p>
          <w:p w14:paraId="43D5CF4B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INSERT INTO tabela (coluna1, coluna2) VALUES (valor1, valor2);</w:t>
            </w:r>
          </w:p>
          <w:p w14:paraId="7C7E3673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INSERT de várias linhas: um par de parênteses por linha</w:t>
            </w:r>
          </w:p>
          <w:p w14:paraId="10FBE18D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INSERT INTO tabela (coluna1, coluna2)</w:t>
            </w:r>
          </w:p>
          <w:p w14:paraId="2A0896CC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VALUES (valor1, valor2)</w:t>
            </w: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, (valor3, valor4);</w:t>
            </w:r>
          </w:p>
          <w:p w14:paraId="268DC8E8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UPDATE e DELETE: o WHERE escolhe a linha pela chave</w:t>
            </w:r>
          </w:p>
          <w:p w14:paraId="286139FC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UPDATE tabela SET coluna = </w:t>
            </w:r>
            <w:proofErr w:type="spellStart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valor_novo</w:t>
            </w:r>
            <w:proofErr w:type="spellEnd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WHERE </w:t>
            </w:r>
            <w:proofErr w:type="spellStart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codigo</w:t>
            </w:r>
            <w:proofErr w:type="spellEnd"/>
            <w:r w:rsidRPr="00AD775B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= 1;</w:t>
            </w:r>
          </w:p>
          <w:p w14:paraId="34FA39E3" w14:textId="77777777" w:rsidR="007207A6" w:rsidRDefault="00AD775B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DELETE FROM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tabela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WHERE codigo = 1;</w:t>
            </w:r>
          </w:p>
        </w:tc>
      </w:tr>
    </w:tbl>
    <w:p w14:paraId="481E115B" w14:textId="77777777" w:rsidR="007207A6" w:rsidRDefault="007207A6">
      <w:pPr>
        <w:spacing w:after="40"/>
      </w:pPr>
    </w:p>
    <w:p w14:paraId="448CBD61" w14:textId="77777777" w:rsidR="007207A6" w:rsidRPr="00AD775B" w:rsidRDefault="00AD775B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D775B">
        <w:rPr>
          <w:rFonts w:eastAsia="Arial" w:cs="Arial"/>
          <w:b/>
          <w:color w:val="004A8D"/>
          <w:sz w:val="26"/>
          <w:lang w:val="pt-BR"/>
        </w:rPr>
        <w:t>Parte 2. Incluir o pedido 1 (no Word e no Workbench)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336"/>
      </w:tblGrid>
      <w:tr w:rsidR="007207A6" w14:paraId="3BBBB1D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64A0C9A" w14:textId="77777777" w:rsidR="007207A6" w:rsidRDefault="00AD775B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Pedido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1 da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planilha</w:t>
            </w:r>
            <w:proofErr w:type="spellEnd"/>
          </w:p>
        </w:tc>
        <w:tc>
          <w:tcPr>
            <w:tcW w:w="63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1D24C08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Valor</w:t>
            </w:r>
          </w:p>
        </w:tc>
      </w:tr>
      <w:tr w:rsidR="007207A6" w14:paraId="352BA7DE" w14:textId="77777777">
        <w:trPr>
          <w:cantSplit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AA14969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data e hora</w:t>
            </w:r>
          </w:p>
        </w:tc>
        <w:tc>
          <w:tcPr>
            <w:tcW w:w="63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88A1A9D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03/10/2026 19:10</w:t>
            </w:r>
          </w:p>
        </w:tc>
      </w:tr>
      <w:tr w:rsidR="007207A6" w14:paraId="064B8597" w14:textId="77777777">
        <w:trPr>
          <w:cantSplit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6D3B747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cliente, unidade, entregador</w:t>
            </w:r>
          </w:p>
        </w:tc>
        <w:tc>
          <w:tcPr>
            <w:tcW w:w="63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32B1182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códigos 1, 1 e 1</w:t>
            </w:r>
          </w:p>
        </w:tc>
      </w:tr>
      <w:tr w:rsidR="007207A6" w:rsidRPr="00AD775B" w14:paraId="0E49C777" w14:textId="77777777">
        <w:trPr>
          <w:cantSplit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A50B1C6" w14:textId="77777777" w:rsidR="007207A6" w:rsidRDefault="00AD775B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itens</w:t>
            </w:r>
          </w:p>
        </w:tc>
        <w:tc>
          <w:tcPr>
            <w:tcW w:w="63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C0AA16" w14:textId="77777777" w:rsidR="007207A6" w:rsidRPr="00AD775B" w:rsidRDefault="00AD775B">
            <w:pPr>
              <w:spacing w:before="60" w:after="60" w:line="252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Açaí 500 ml (produto 2): 1 × 18,00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br/>
              <w:t>Tapioca de queijo (produto 3): 1 × 12,00</w:t>
            </w:r>
          </w:p>
        </w:tc>
      </w:tr>
    </w:tbl>
    <w:p w14:paraId="3F75DFEB" w14:textId="77777777" w:rsidR="007207A6" w:rsidRPr="00AD775B" w:rsidRDefault="007207A6">
      <w:pPr>
        <w:spacing w:after="40"/>
        <w:rPr>
          <w:lang w:val="pt-BR"/>
        </w:rPr>
      </w:pPr>
    </w:p>
    <w:p w14:paraId="281C2359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4.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 xml:space="preserve">Preencha o quadro 1, uma linha por vez. Use a </w:t>
      </w:r>
      <w:proofErr w:type="gramStart"/>
      <w:r w:rsidRPr="00AD775B">
        <w:rPr>
          <w:rFonts w:eastAsia="Arial" w:cs="Arial"/>
          <w:color w:val="303030"/>
          <w:lang w:val="pt-BR"/>
        </w:rPr>
        <w:t>coluna Onde</w:t>
      </w:r>
      <w:proofErr w:type="gramEnd"/>
      <w:r w:rsidRPr="00AD775B">
        <w:rPr>
          <w:rFonts w:eastAsia="Arial" w:cs="Arial"/>
          <w:color w:val="303030"/>
          <w:lang w:val="pt-BR"/>
        </w:rPr>
        <w:t xml:space="preserve"> procurar.</w:t>
      </w:r>
    </w:p>
    <w:p w14:paraId="5A84D32A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5.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 xml:space="preserve">Escreva o </w:t>
      </w:r>
      <w:r w:rsidRPr="00AD775B">
        <w:rPr>
          <w:rFonts w:eastAsia="Arial" w:cs="Arial"/>
          <w:color w:val="303030"/>
          <w:lang w:val="pt-BR"/>
        </w:rPr>
        <w:t>INSERT INTO pedido com os valores do quadro 1.</w:t>
      </w:r>
    </w:p>
    <w:p w14:paraId="34A5D730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6.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 xml:space="preserve">Escreva um INSERT INTO </w:t>
      </w:r>
      <w:proofErr w:type="spellStart"/>
      <w:r w:rsidRPr="00AD775B">
        <w:rPr>
          <w:rFonts w:eastAsia="Arial" w:cs="Arial"/>
          <w:color w:val="303030"/>
          <w:lang w:val="pt-BR"/>
        </w:rPr>
        <w:t>item_pedido</w:t>
      </w:r>
      <w:proofErr w:type="spellEnd"/>
      <w:r w:rsidRPr="00AD775B">
        <w:rPr>
          <w:rFonts w:eastAsia="Arial" w:cs="Arial"/>
          <w:color w:val="303030"/>
          <w:lang w:val="pt-BR"/>
        </w:rPr>
        <w:t xml:space="preserve"> com os dois itens, separados por vírgula.</w:t>
      </w:r>
    </w:p>
    <w:p w14:paraId="593D199D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7.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Selecione os dois INSERT e execute. Na Output, as duas linhas ficam verdes.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4608"/>
        <w:gridCol w:w="2160"/>
      </w:tblGrid>
      <w:tr w:rsidR="007207A6" w14:paraId="49D8F24D" w14:textId="77777777">
        <w:trPr>
          <w:cantSplit/>
          <w:tblHeader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80C7953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Quadro 1. Valor</w:t>
            </w:r>
          </w:p>
        </w:tc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1971E19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Onde procurar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D6A80B9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Seu valor</w:t>
            </w:r>
          </w:p>
        </w:tc>
      </w:tr>
      <w:tr w:rsidR="007207A6" w14:paraId="78270B3E" w14:textId="77777777">
        <w:trPr>
          <w:cantSplit/>
          <w:trHeight w:val="576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2D45D8C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data_hora do pedido</w:t>
            </w:r>
          </w:p>
        </w:tc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8159B13" w14:textId="77777777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quadro do pedido 1; escreva como 'AAAA-MM-DD HH:MM'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FEB1239" w14:textId="74308AD8" w:rsidR="007207A6" w:rsidRDefault="00AD775B">
            <w:pPr>
              <w:keepNext/>
              <w:spacing w:before="60" w:after="60" w:line="252" w:lineRule="auto"/>
            </w:pPr>
            <w:r>
              <w:t>‘2026-10-03 19:10’</w:t>
            </w:r>
          </w:p>
        </w:tc>
      </w:tr>
      <w:tr w:rsidR="007207A6" w:rsidRPr="00AD775B" w14:paraId="7918A39D" w14:textId="77777777">
        <w:trPr>
          <w:cantSplit/>
          <w:trHeight w:val="576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E73127" w14:textId="77777777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código do produto da tapioca</w:t>
            </w:r>
          </w:p>
        </w:tc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5560BD" w14:textId="77777777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quadro do pedido 1, entre parênteses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26CF5A6" w14:textId="054B8120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</w:tr>
      <w:tr w:rsidR="007207A6" w:rsidRPr="00AD775B" w14:paraId="3EA8D10A" w14:textId="77777777">
        <w:trPr>
          <w:cantSplit/>
          <w:trHeight w:val="576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149B4B9" w14:textId="77777777" w:rsidR="007207A6" w:rsidRDefault="00AD775B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preço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cobrado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da tapioca</w:t>
            </w:r>
          </w:p>
        </w:tc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3A6EC42" w14:textId="77777777" w:rsidR="007207A6" w:rsidRPr="00AD775B" w:rsidRDefault="00AD775B">
            <w:pPr>
              <w:spacing w:before="60" w:after="60" w:line="252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quadro do pedido 1, depois do ×; use ponto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5C26BA7" w14:textId="10AECD0D" w:rsidR="007207A6" w:rsidRPr="00AD775B" w:rsidRDefault="00AD775B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12.00</w:t>
            </w:r>
          </w:p>
        </w:tc>
      </w:tr>
    </w:tbl>
    <w:p w14:paraId="6D6851B5" w14:textId="77777777" w:rsidR="007207A6" w:rsidRPr="00AD775B" w:rsidRDefault="007207A6">
      <w:pPr>
        <w:spacing w:after="40"/>
        <w:rPr>
          <w:lang w:val="pt-BR"/>
        </w:rPr>
      </w:pPr>
    </w:p>
    <w:p w14:paraId="56138E3B" w14:textId="77777777" w:rsidR="007207A6" w:rsidRPr="00AD775B" w:rsidRDefault="00AD775B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D775B">
        <w:rPr>
          <w:rFonts w:eastAsia="Arial" w:cs="Arial"/>
          <w:b/>
          <w:color w:val="004A8D"/>
          <w:sz w:val="26"/>
          <w:lang w:val="pt-BR"/>
        </w:rPr>
        <w:t xml:space="preserve">Parte 3. Corrigir e apagar (no </w:t>
      </w:r>
      <w:r w:rsidRPr="00AD775B">
        <w:rPr>
          <w:rFonts w:eastAsia="Arial" w:cs="Arial"/>
          <w:b/>
          <w:color w:val="004A8D"/>
          <w:sz w:val="26"/>
          <w:lang w:val="pt-BR"/>
        </w:rPr>
        <w:t>Workbench e no Word)</w:t>
      </w:r>
    </w:p>
    <w:p w14:paraId="4744427A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8.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Escreva o UPDATE que muda o endereço da unidade 1 para 'Av. A, 100'.</w:t>
      </w:r>
    </w:p>
    <w:p w14:paraId="20B72261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9.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Escreva o DELETE do produto Teste, que tem o código 4.</w:t>
      </w:r>
    </w:p>
    <w:p w14:paraId="2CAEB7D5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10.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 xml:space="preserve">Selecione o UPDATE e o DELETE e execute. Na Output, cada um mostra 1 </w:t>
      </w:r>
      <w:proofErr w:type="spellStart"/>
      <w:r w:rsidRPr="00AD775B">
        <w:rPr>
          <w:rFonts w:eastAsia="Arial" w:cs="Arial"/>
          <w:color w:val="303030"/>
          <w:lang w:val="pt-BR"/>
        </w:rPr>
        <w:t>row</w:t>
      </w:r>
      <w:proofErr w:type="spellEnd"/>
      <w:r w:rsidRPr="00AD775B">
        <w:rPr>
          <w:rFonts w:eastAsia="Arial" w:cs="Arial"/>
          <w:color w:val="303030"/>
          <w:lang w:val="pt-BR"/>
        </w:rPr>
        <w:t xml:space="preserve">(s) </w:t>
      </w:r>
      <w:proofErr w:type="spellStart"/>
      <w:r w:rsidRPr="00AD775B">
        <w:rPr>
          <w:rFonts w:eastAsia="Arial" w:cs="Arial"/>
          <w:color w:val="303030"/>
          <w:lang w:val="pt-BR"/>
        </w:rPr>
        <w:t>affected</w:t>
      </w:r>
      <w:proofErr w:type="spellEnd"/>
      <w:r w:rsidRPr="00AD775B">
        <w:rPr>
          <w:rFonts w:eastAsia="Arial" w:cs="Arial"/>
          <w:color w:val="303030"/>
          <w:lang w:val="pt-BR"/>
        </w:rPr>
        <w:t>.</w:t>
      </w:r>
    </w:p>
    <w:p w14:paraId="45CF42FE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11.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Escreva DEL</w:t>
      </w:r>
      <w:r w:rsidRPr="00AD775B">
        <w:rPr>
          <w:rFonts w:eastAsia="Arial" w:cs="Arial"/>
          <w:color w:val="303030"/>
          <w:lang w:val="pt-BR"/>
        </w:rPr>
        <w:t xml:space="preserve">ETE FROM cliente WHERE </w:t>
      </w:r>
      <w:proofErr w:type="spellStart"/>
      <w:r w:rsidRPr="00AD775B">
        <w:rPr>
          <w:rFonts w:eastAsia="Arial" w:cs="Arial"/>
          <w:color w:val="303030"/>
          <w:lang w:val="pt-BR"/>
        </w:rPr>
        <w:t>codigo</w:t>
      </w:r>
      <w:proofErr w:type="spellEnd"/>
      <w:r w:rsidRPr="00AD775B">
        <w:rPr>
          <w:rFonts w:eastAsia="Arial" w:cs="Arial"/>
          <w:color w:val="303030"/>
          <w:lang w:val="pt-BR"/>
        </w:rPr>
        <w:t xml:space="preserve"> = 1; execute só essa linha e preencha o quadro 2.</w:t>
      </w:r>
    </w:p>
    <w:p w14:paraId="3B49D13B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12.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Ponha -- no começo dessa linha, para ela não rodar de novo.</w:t>
      </w:r>
    </w:p>
    <w:p w14:paraId="19EC9ECD" w14:textId="77777777" w:rsidR="007207A6" w:rsidRPr="00AD775B" w:rsidRDefault="00AD775B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D775B">
        <w:rPr>
          <w:rFonts w:eastAsia="Arial" w:cs="Arial"/>
          <w:b/>
          <w:color w:val="004A8D"/>
          <w:sz w:val="26"/>
          <w:lang w:val="pt-BR"/>
        </w:rPr>
        <w:t>Parte 4. Desfazer com transação (no Workbench e no Word)</w:t>
      </w:r>
    </w:p>
    <w:p w14:paraId="2594D433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13.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Escreva START TRANSACTION; e o UPDATE que dobra o p</w:t>
      </w:r>
      <w:r w:rsidRPr="00AD775B">
        <w:rPr>
          <w:rFonts w:eastAsia="Arial" w:cs="Arial"/>
          <w:color w:val="303030"/>
          <w:lang w:val="pt-BR"/>
        </w:rPr>
        <w:t>reço do produto 1 (</w:t>
      </w:r>
      <w:proofErr w:type="spellStart"/>
      <w:r w:rsidRPr="00AD775B">
        <w:rPr>
          <w:rFonts w:eastAsia="Arial" w:cs="Arial"/>
          <w:color w:val="303030"/>
          <w:lang w:val="pt-BR"/>
        </w:rPr>
        <w:t>preco_tabela</w:t>
      </w:r>
      <w:proofErr w:type="spellEnd"/>
      <w:r w:rsidRPr="00AD775B">
        <w:rPr>
          <w:rFonts w:eastAsia="Arial" w:cs="Arial"/>
          <w:color w:val="303030"/>
          <w:lang w:val="pt-BR"/>
        </w:rPr>
        <w:t xml:space="preserve"> * 2).</w:t>
      </w:r>
    </w:p>
    <w:p w14:paraId="599D6511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14.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 xml:space="preserve">Escreva SELECT nome, </w:t>
      </w:r>
      <w:proofErr w:type="spellStart"/>
      <w:r w:rsidRPr="00AD775B">
        <w:rPr>
          <w:rFonts w:eastAsia="Arial" w:cs="Arial"/>
          <w:color w:val="303030"/>
          <w:lang w:val="pt-BR"/>
        </w:rPr>
        <w:t>preco_tabela</w:t>
      </w:r>
      <w:proofErr w:type="spellEnd"/>
      <w:r w:rsidRPr="00AD775B">
        <w:rPr>
          <w:rFonts w:eastAsia="Arial" w:cs="Arial"/>
          <w:color w:val="303030"/>
          <w:lang w:val="pt-BR"/>
        </w:rPr>
        <w:t xml:space="preserve"> FROM produto WHERE </w:t>
      </w:r>
      <w:proofErr w:type="spellStart"/>
      <w:r w:rsidRPr="00AD775B">
        <w:rPr>
          <w:rFonts w:eastAsia="Arial" w:cs="Arial"/>
          <w:color w:val="303030"/>
          <w:lang w:val="pt-BR"/>
        </w:rPr>
        <w:t>codigo</w:t>
      </w:r>
      <w:proofErr w:type="spellEnd"/>
      <w:r w:rsidRPr="00AD775B">
        <w:rPr>
          <w:rFonts w:eastAsia="Arial" w:cs="Arial"/>
          <w:color w:val="303030"/>
          <w:lang w:val="pt-BR"/>
        </w:rPr>
        <w:t xml:space="preserve"> = 1; depois ROLLBACK; e o SELECT de novo.</w:t>
      </w:r>
    </w:p>
    <w:p w14:paraId="063B3464" w14:textId="77777777" w:rsidR="007207A6" w:rsidRDefault="00AD775B">
      <w:pPr>
        <w:tabs>
          <w:tab w:val="left" w:pos="504"/>
        </w:tabs>
        <w:spacing w:after="80"/>
        <w:ind w:left="504" w:hanging="432"/>
      </w:pPr>
      <w:r w:rsidRPr="00AD775B">
        <w:rPr>
          <w:rFonts w:eastAsia="Arial" w:cs="Arial"/>
          <w:b/>
          <w:color w:val="303030"/>
          <w:lang w:val="pt-BR"/>
        </w:rPr>
        <w:t>15.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 xml:space="preserve">Selecione do START TRANSACTION até o último SELECT e execute. </w:t>
      </w:r>
      <w:proofErr w:type="spellStart"/>
      <w:r>
        <w:rPr>
          <w:rFonts w:eastAsia="Arial" w:cs="Arial"/>
          <w:color w:val="303030"/>
        </w:rPr>
        <w:t>Preencha</w:t>
      </w:r>
      <w:proofErr w:type="spellEnd"/>
      <w:r>
        <w:rPr>
          <w:rFonts w:eastAsia="Arial" w:cs="Arial"/>
          <w:color w:val="303030"/>
        </w:rPr>
        <w:t xml:space="preserve"> o resto do quadro 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2592"/>
      </w:tblGrid>
      <w:tr w:rsidR="007207A6" w14:paraId="659E7D9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855936E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 xml:space="preserve">Quadro 2. </w:t>
            </w:r>
            <w:r>
              <w:rPr>
                <w:rFonts w:eastAsia="Arial" w:cs="Arial"/>
                <w:b/>
                <w:color w:val="303030"/>
                <w:sz w:val="22"/>
              </w:rPr>
              <w:t>Anote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605B827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Onde olhar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4769E29" w14:textId="77777777" w:rsidR="007207A6" w:rsidRDefault="00AD775B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Resultado</w:t>
            </w:r>
          </w:p>
        </w:tc>
      </w:tr>
      <w:tr w:rsidR="007207A6" w:rsidRPr="00AD775B" w14:paraId="7F437EAF" w14:textId="77777777">
        <w:trPr>
          <w:cantSplit/>
          <w:trHeight w:val="576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45A709" w14:textId="77777777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Número do erro ao apagar o cliente 1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25C42E" w14:textId="77777777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Output, linha vermelha, depois de </w:t>
            </w:r>
            <w:proofErr w:type="spellStart"/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Error</w:t>
            </w:r>
            <w:proofErr w:type="spellEnd"/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Code</w:t>
            </w:r>
            <w:proofErr w:type="spellEnd"/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EE41698" w14:textId="17A85037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1451 (violação de chave estrangeira)</w:t>
            </w:r>
          </w:p>
        </w:tc>
      </w:tr>
      <w:tr w:rsidR="007207A6" w:rsidRPr="00AD775B" w14:paraId="3A099752" w14:textId="77777777">
        <w:trPr>
          <w:cantSplit/>
          <w:trHeight w:val="576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B600BFD" w14:textId="77777777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O banco recusou porque o cliente 1 ______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EB8D20A" w14:textId="77777777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em que tabela o cliente 1 aparece?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35E770A" w14:textId="3D9CE99F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pedido</w:t>
            </w:r>
          </w:p>
        </w:tc>
      </w:tr>
      <w:tr w:rsidR="007207A6" w:rsidRPr="00AD775B" w14:paraId="7C632CA7" w14:textId="77777777">
        <w:trPr>
          <w:cantSplit/>
          <w:trHeight w:val="576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FEF2B8" w14:textId="77777777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Preço do produto 1 depois do UPDATE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BB22CB8" w14:textId="77777777" w:rsidR="007207A6" w:rsidRDefault="00AD775B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primeira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aba Result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D6A91AA" w14:textId="4749116E" w:rsidR="007207A6" w:rsidRPr="00AD775B" w:rsidRDefault="00AD775B">
            <w:pPr>
              <w:keepNext/>
              <w:spacing w:before="60" w:after="60" w:line="252" w:lineRule="auto"/>
              <w:rPr>
                <w:lang w:val="pt-BR"/>
              </w:rPr>
            </w:pPr>
            <w:r w:rsidRPr="00AD775B">
              <w:rPr>
                <w:lang w:val="pt-BR"/>
              </w:rPr>
              <w:t>24.00 (</w:t>
            </w:r>
            <w:r>
              <w:rPr>
                <w:lang w:val="pt-BR"/>
              </w:rPr>
              <w:t xml:space="preserve">O </w:t>
            </w:r>
            <w:r w:rsidRPr="00AD775B">
              <w:rPr>
                <w:lang w:val="pt-BR"/>
              </w:rPr>
              <w:t>original seria 12.00 e foi d</w:t>
            </w:r>
            <w:r>
              <w:rPr>
                <w:lang w:val="pt-BR"/>
              </w:rPr>
              <w:t>obrado)</w:t>
            </w:r>
          </w:p>
        </w:tc>
      </w:tr>
      <w:tr w:rsidR="007207A6" w:rsidRPr="00AD775B" w14:paraId="6506C1AB" w14:textId="77777777">
        <w:trPr>
          <w:cantSplit/>
          <w:trHeight w:val="576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3B4F34A" w14:textId="77777777" w:rsidR="007207A6" w:rsidRPr="00AD775B" w:rsidRDefault="00AD775B">
            <w:pPr>
              <w:spacing w:before="60" w:after="60" w:line="252" w:lineRule="auto"/>
              <w:rPr>
                <w:lang w:val="pt-BR"/>
              </w:rPr>
            </w:pP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Preço do produto 1 depois do ROLLBACK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E611A8" w14:textId="77777777" w:rsidR="007207A6" w:rsidRDefault="00AD775B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segunda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aba Result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8404794" w14:textId="4BD649F0" w:rsidR="007207A6" w:rsidRPr="00AD775B" w:rsidRDefault="00AD775B">
            <w:pPr>
              <w:spacing w:before="60" w:after="60" w:line="252" w:lineRule="auto"/>
              <w:rPr>
                <w:lang w:val="pt-BR"/>
              </w:rPr>
            </w:pPr>
            <w:r w:rsidRPr="00AD775B">
              <w:rPr>
                <w:lang w:val="pt-BR"/>
              </w:rPr>
              <w:t>12.00 (</w:t>
            </w:r>
            <w:r>
              <w:rPr>
                <w:lang w:val="pt-BR"/>
              </w:rPr>
              <w:t>R</w:t>
            </w:r>
            <w:r w:rsidRPr="00AD775B">
              <w:rPr>
                <w:lang w:val="pt-BR"/>
              </w:rPr>
              <w:t>etorn</w:t>
            </w:r>
            <w:r>
              <w:rPr>
                <w:lang w:val="pt-BR"/>
              </w:rPr>
              <w:t>ou</w:t>
            </w:r>
            <w:r w:rsidRPr="00AD775B">
              <w:rPr>
                <w:lang w:val="pt-BR"/>
              </w:rPr>
              <w:t xml:space="preserve"> ao original depois d</w:t>
            </w:r>
            <w:r>
              <w:rPr>
                <w:lang w:val="pt-BR"/>
              </w:rPr>
              <w:t>e desfazer a transação)</w:t>
            </w:r>
          </w:p>
        </w:tc>
      </w:tr>
    </w:tbl>
    <w:p w14:paraId="4F40B335" w14:textId="77777777" w:rsidR="007207A6" w:rsidRPr="00AD775B" w:rsidRDefault="007207A6">
      <w:pPr>
        <w:spacing w:after="40"/>
        <w:rPr>
          <w:lang w:val="pt-BR"/>
        </w:rPr>
      </w:pPr>
    </w:p>
    <w:p w14:paraId="0027DC4A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color w:val="303030"/>
          <w:lang w:val="pt-BR"/>
        </w:rPr>
        <w:t>☐</w:t>
      </w:r>
      <w:r w:rsidRPr="00AD775B">
        <w:rPr>
          <w:rFonts w:eastAsia="Arial" w:cs="Arial"/>
          <w:color w:val="303030"/>
          <w:lang w:val="pt-BR"/>
        </w:rPr>
        <w:tab/>
        <w:t>Confira: todo UPDATE e todo DELETE tem WHERE.</w:t>
      </w:r>
    </w:p>
    <w:p w14:paraId="143AA2CE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color w:val="303030"/>
          <w:lang w:val="pt-BR"/>
        </w:rPr>
        <w:t>☐</w:t>
      </w:r>
      <w:r w:rsidRPr="00AD775B">
        <w:rPr>
          <w:rFonts w:eastAsia="Arial" w:cs="Arial"/>
          <w:color w:val="303030"/>
          <w:lang w:val="pt-BR"/>
        </w:rPr>
        <w:tab/>
        <w:t>Confira: a linha do cliente 1 tem -- na frente.</w:t>
      </w:r>
    </w:p>
    <w:p w14:paraId="28847ADA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color w:val="303030"/>
          <w:lang w:val="pt-BR"/>
        </w:rPr>
        <w:t>☐</w:t>
      </w:r>
      <w:r w:rsidRPr="00AD775B">
        <w:rPr>
          <w:rFonts w:eastAsia="Arial" w:cs="Arial"/>
          <w:color w:val="303030"/>
          <w:lang w:val="pt-BR"/>
        </w:rPr>
        <w:tab/>
        <w:t>Confira: depois do ROLLBACK, o preço do produto 1 voltou ao valor de antes.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207A6" w:rsidRPr="00AD775B" w14:paraId="5CF815B2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D69C002" w14:textId="77777777" w:rsidR="007207A6" w:rsidRPr="00AD775B" w:rsidRDefault="00AD775B">
            <w:pPr>
              <w:spacing w:before="40" w:after="40" w:line="240" w:lineRule="auto"/>
              <w:rPr>
                <w:lang w:val="pt-BR"/>
              </w:rPr>
            </w:pPr>
            <w:r w:rsidRPr="00AD775B">
              <w:rPr>
                <w:rFonts w:eastAsia="Arial" w:cs="Arial"/>
                <w:b/>
                <w:color w:val="303030"/>
                <w:sz w:val="22"/>
                <w:lang w:val="pt-BR"/>
              </w:rPr>
              <w:t>Extra, sem nota: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 xml:space="preserve"> cad</w:t>
            </w:r>
            <w:r w:rsidRPr="00AD775B">
              <w:rPr>
                <w:rFonts w:eastAsia="Arial" w:cs="Arial"/>
                <w:color w:val="303030"/>
                <w:sz w:val="22"/>
                <w:lang w:val="pt-BR"/>
              </w:rPr>
              <w:t>astre também o pedido 4 da planilha da prática 10.</w:t>
            </w:r>
          </w:p>
        </w:tc>
      </w:tr>
    </w:tbl>
    <w:p w14:paraId="34652901" w14:textId="77777777" w:rsidR="007207A6" w:rsidRPr="00AD775B" w:rsidRDefault="007207A6">
      <w:pPr>
        <w:spacing w:after="40"/>
        <w:rPr>
          <w:lang w:val="pt-BR"/>
        </w:rPr>
      </w:pPr>
    </w:p>
    <w:p w14:paraId="27E2CEF3" w14:textId="77777777" w:rsidR="007207A6" w:rsidRPr="00AD775B" w:rsidRDefault="00AD775B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D775B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14:paraId="432A13F9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1.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Salve este documento como pratica-12.docx.</w:t>
      </w:r>
    </w:p>
    <w:p w14:paraId="404D0D2D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2.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No repositório UC03_Banco_de_Dados, crie a pasta Banco/pratica-12 e coloque nela pratica-12.docx e pratica-12.sql.</w:t>
      </w:r>
    </w:p>
    <w:p w14:paraId="66FF4964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3.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 xml:space="preserve">No </w:t>
      </w:r>
      <w:r w:rsidRPr="00AD775B">
        <w:rPr>
          <w:rFonts w:eastAsia="Arial" w:cs="Arial"/>
          <w:color w:val="303030"/>
          <w:lang w:val="pt-BR"/>
        </w:rPr>
        <w:t xml:space="preserve">terminal do VS </w:t>
      </w:r>
      <w:proofErr w:type="spellStart"/>
      <w:r w:rsidRPr="00AD775B">
        <w:rPr>
          <w:rFonts w:eastAsia="Arial" w:cs="Arial"/>
          <w:color w:val="303030"/>
          <w:lang w:val="pt-BR"/>
        </w:rPr>
        <w:t>Code</w:t>
      </w:r>
      <w:proofErr w:type="spellEnd"/>
      <w:r w:rsidRPr="00AD775B">
        <w:rPr>
          <w:rFonts w:eastAsia="Arial" w:cs="Arial"/>
          <w:color w:val="303030"/>
          <w:lang w:val="pt-BR"/>
        </w:rPr>
        <w:t>, digite: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207A6" w14:paraId="7D186882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AAF7D8F" w14:textId="77777777" w:rsidR="007207A6" w:rsidRDefault="00AD775B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lastRenderedPageBreak/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14:paraId="6970B6EE" w14:textId="77777777" w:rsidR="007207A6" w:rsidRDefault="00AD775B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"feat: adiciona pratica 12"</w:t>
            </w:r>
          </w:p>
          <w:p w14:paraId="2426BC74" w14:textId="77777777" w:rsidR="007207A6" w:rsidRDefault="00AD775B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2C6E302D" w14:textId="77777777" w:rsidR="007207A6" w:rsidRDefault="007207A6">
      <w:pPr>
        <w:spacing w:after="40"/>
      </w:pPr>
    </w:p>
    <w:p w14:paraId="1A3AE606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4.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No GitHub, copie o link da pasta pratica-12 e entregue no Google Sala de Aula.</w:t>
      </w:r>
    </w:p>
    <w:p w14:paraId="60972615" w14:textId="77777777" w:rsidR="007207A6" w:rsidRPr="00AD775B" w:rsidRDefault="00AD775B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D775B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219CCC6C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1.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 xml:space="preserve">Link da pasta pratica-12 entregue no prazo, com o </w:t>
      </w:r>
      <w:proofErr w:type="spellStart"/>
      <w:r w:rsidRPr="00AD775B">
        <w:rPr>
          <w:rFonts w:eastAsia="Arial" w:cs="Arial"/>
          <w:color w:val="303030"/>
          <w:lang w:val="pt-BR"/>
        </w:rPr>
        <w:t>commit</w:t>
      </w:r>
      <w:proofErr w:type="spellEnd"/>
      <w:r w:rsidRPr="00AD775B">
        <w:rPr>
          <w:rFonts w:eastAsia="Arial" w:cs="Arial"/>
          <w:color w:val="303030"/>
          <w:lang w:val="pt-BR"/>
        </w:rPr>
        <w:t xml:space="preserve"> no</w:t>
      </w:r>
      <w:r w:rsidRPr="00AD775B">
        <w:rPr>
          <w:rFonts w:eastAsia="Arial" w:cs="Arial"/>
          <w:color w:val="303030"/>
          <w:lang w:val="pt-BR"/>
        </w:rPr>
        <w:t xml:space="preserve"> padrão.</w:t>
      </w:r>
    </w:p>
    <w:p w14:paraId="175B0814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2.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Pedido 1 e os dois itens incluídos, com INSERT de várias linhas.</w:t>
      </w:r>
    </w:p>
    <w:p w14:paraId="1A51ADA0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3.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UPDATE e DELETE com WHERE pela chave.</w:t>
      </w:r>
    </w:p>
    <w:p w14:paraId="4A7E9C1B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4.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Erro do cliente 1 anotado, explicado e linha comentada.</w:t>
      </w:r>
    </w:p>
    <w:p w14:paraId="76378E7F" w14:textId="77777777" w:rsidR="007207A6" w:rsidRPr="00AD775B" w:rsidRDefault="00AD775B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775B">
        <w:rPr>
          <w:rFonts w:eastAsia="Arial" w:cs="Arial"/>
          <w:b/>
          <w:color w:val="303030"/>
          <w:lang w:val="pt-BR"/>
        </w:rPr>
        <w:t>5.</w:t>
      </w:r>
      <w:r w:rsidRPr="00AD775B">
        <w:rPr>
          <w:rFonts w:eastAsia="Arial" w:cs="Arial"/>
          <w:b/>
          <w:color w:val="303030"/>
          <w:lang w:val="pt-BR"/>
        </w:rPr>
        <w:tab/>
      </w:r>
      <w:r w:rsidRPr="00AD775B">
        <w:rPr>
          <w:rFonts w:eastAsia="Arial" w:cs="Arial"/>
          <w:color w:val="303030"/>
          <w:lang w:val="pt-BR"/>
        </w:rPr>
        <w:t>Transação com ROLLBACK e os dois preços certos no quadro.</w:t>
      </w:r>
    </w:p>
    <w:sectPr w:rsidR="007207A6" w:rsidRPr="00AD775B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07A6"/>
    <w:rsid w:val="00AA1D8D"/>
    <w:rsid w:val="00AD775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A8ABE1"/>
  <w14:defaultImageDpi w14:val="300"/>
  <w15:docId w15:val="{3E7869E2-6DB3-4F4E-901E-993F3073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844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2026-10-29T17:26:00Z</dcterms:created>
  <dcterms:modified xsi:type="dcterms:W3CDTF">2026-10-29T17:26:00Z</dcterms:modified>
  <cp:category/>
</cp:coreProperties>
</file>