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6E9A" w14:textId="77777777" w:rsidR="00FF1E21" w:rsidRDefault="00000000">
      <w:pPr>
        <w:spacing w:before="240" w:after="240" w:line="360" w:lineRule="auto"/>
        <w:ind w:firstLine="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3A92518" wp14:editId="3B010367">
            <wp:extent cx="3309938" cy="10171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017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4FA7C" w14:textId="77777777" w:rsidR="00FF1E21" w:rsidRDefault="00000000">
      <w:pPr>
        <w:pStyle w:val="Ttulo"/>
        <w:spacing w:before="240" w:after="240" w:line="360" w:lineRule="auto"/>
        <w:ind w:firstLine="0"/>
      </w:pPr>
      <w:bookmarkStart w:id="0" w:name="_5i59bluqcv8e" w:colFirst="0" w:colLast="0"/>
      <w:bookmarkEnd w:id="0"/>
      <w:r>
        <w:t>"</w:t>
      </w:r>
      <w:proofErr w:type="spellStart"/>
      <w:r>
        <w:t>Servicio</w:t>
      </w:r>
      <w:proofErr w:type="spellEnd"/>
      <w:r>
        <w:t xml:space="preserve"> Express: App para </w:t>
      </w:r>
      <w:proofErr w:type="spellStart"/>
      <w:r>
        <w:t>Meseros</w:t>
      </w:r>
      <w:proofErr w:type="spellEnd"/>
      <w:r>
        <w:t xml:space="preserve"> y Cocina </w:t>
      </w:r>
      <w:proofErr w:type="spellStart"/>
      <w:r>
        <w:t>en</w:t>
      </w:r>
      <w:proofErr w:type="spellEnd"/>
      <w:r>
        <w:t xml:space="preserve"> Tiempo Real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MADY"</w:t>
      </w:r>
    </w:p>
    <w:p w14:paraId="4E9A6081" w14:textId="77777777" w:rsidR="00FF1E21" w:rsidRDefault="00FF1E21">
      <w:pPr>
        <w:spacing w:before="240" w:after="240" w:line="360" w:lineRule="auto"/>
        <w:ind w:firstLine="0"/>
        <w:jc w:val="center"/>
      </w:pPr>
    </w:p>
    <w:p w14:paraId="13751F90" w14:textId="77777777" w:rsidR="00FF1E21" w:rsidRDefault="00000000">
      <w:pPr>
        <w:spacing w:before="240" w:after="240" w:line="360" w:lineRule="auto"/>
        <w:ind w:firstLine="0"/>
        <w:jc w:val="center"/>
      </w:pPr>
      <w:r>
        <w:t>Recra Palomino, Juan Diego De Lawrence</w:t>
      </w:r>
      <w:r>
        <w:tab/>
        <w:t>U21310673</w:t>
      </w:r>
    </w:p>
    <w:p w14:paraId="0F48A3F8" w14:textId="77777777" w:rsidR="00FF1E21" w:rsidRDefault="00000000">
      <w:pPr>
        <w:spacing w:before="240" w:after="240" w:line="360" w:lineRule="auto"/>
        <w:ind w:firstLine="0"/>
        <w:jc w:val="center"/>
      </w:pPr>
      <w:proofErr w:type="spellStart"/>
      <w:r>
        <w:t>Oré</w:t>
      </w:r>
      <w:proofErr w:type="spellEnd"/>
      <w:r>
        <w:t xml:space="preserve"> Chávez, Flavio Gonzalo </w:t>
      </w:r>
      <w:r>
        <w:tab/>
      </w:r>
      <w:r>
        <w:tab/>
      </w:r>
      <w:r>
        <w:tab/>
        <w:t>U22235570</w:t>
      </w:r>
    </w:p>
    <w:p w14:paraId="70C70D99" w14:textId="77777777" w:rsidR="00FF1E21" w:rsidRDefault="00000000">
      <w:pPr>
        <w:spacing w:before="240" w:after="240" w:line="360" w:lineRule="auto"/>
        <w:ind w:firstLine="0"/>
        <w:jc w:val="center"/>
      </w:pPr>
      <w:proofErr w:type="spellStart"/>
      <w:r>
        <w:t>Luicho</w:t>
      </w:r>
      <w:proofErr w:type="spellEnd"/>
      <w:r>
        <w:t xml:space="preserve"> Chávez, Edwin Antony </w:t>
      </w:r>
      <w:r>
        <w:tab/>
      </w:r>
      <w:r>
        <w:tab/>
        <w:t>U19305243</w:t>
      </w:r>
    </w:p>
    <w:p w14:paraId="1F61A2BE" w14:textId="77777777" w:rsidR="00FF1E21" w:rsidRDefault="00000000">
      <w:pPr>
        <w:spacing w:before="240" w:after="240" w:line="360" w:lineRule="auto"/>
        <w:ind w:firstLine="0"/>
        <w:jc w:val="center"/>
      </w:pPr>
      <w:r>
        <w:t xml:space="preserve">Medina Crespo, Denni Josue </w:t>
      </w:r>
      <w:r>
        <w:tab/>
      </w:r>
      <w:r>
        <w:tab/>
      </w:r>
      <w:r>
        <w:tab/>
        <w:t>U21220212</w:t>
      </w:r>
    </w:p>
    <w:p w14:paraId="7FAD05BF" w14:textId="77777777" w:rsidR="00FF1E21" w:rsidRDefault="00FF1E21">
      <w:pPr>
        <w:spacing w:before="240" w:after="240" w:line="360" w:lineRule="auto"/>
        <w:ind w:firstLine="0"/>
        <w:jc w:val="center"/>
      </w:pPr>
    </w:p>
    <w:p w14:paraId="2BC26F77" w14:textId="77777777" w:rsidR="00FF1E21" w:rsidRDefault="00000000">
      <w:pPr>
        <w:spacing w:before="240" w:after="240" w:line="360" w:lineRule="auto"/>
        <w:ind w:firstLine="0"/>
        <w:jc w:val="center"/>
      </w:pPr>
      <w:r>
        <w:t>Lima, Universidad Tecnológica del Perú</w:t>
      </w:r>
    </w:p>
    <w:p w14:paraId="5D3B0477" w14:textId="77777777" w:rsidR="00FF1E21" w:rsidRDefault="00000000">
      <w:pPr>
        <w:spacing w:before="240" w:after="240" w:line="360" w:lineRule="auto"/>
        <w:ind w:firstLine="0"/>
        <w:jc w:val="center"/>
      </w:pPr>
      <w:r>
        <w:t>44350: Desarrollo de Software I</w:t>
      </w:r>
    </w:p>
    <w:p w14:paraId="3C273A13" w14:textId="77777777" w:rsidR="00FF1E21" w:rsidRDefault="00000000">
      <w:pPr>
        <w:spacing w:before="240" w:after="240" w:line="360" w:lineRule="auto"/>
        <w:ind w:firstLine="0"/>
        <w:jc w:val="center"/>
      </w:pPr>
      <w:proofErr w:type="spellStart"/>
      <w:r>
        <w:t>Docente</w:t>
      </w:r>
      <w:proofErr w:type="spellEnd"/>
      <w:r>
        <w:t>: Ing. Roosevelt Vladimir Lopez Uribe</w:t>
      </w:r>
    </w:p>
    <w:p w14:paraId="47EBB382" w14:textId="77777777" w:rsidR="00FF1E21" w:rsidRDefault="00000000">
      <w:pPr>
        <w:spacing w:before="240" w:after="240" w:line="360" w:lineRule="auto"/>
        <w:ind w:firstLine="0"/>
        <w:jc w:val="center"/>
      </w:pPr>
      <w:r>
        <w:t>2025</w:t>
      </w:r>
    </w:p>
    <w:p w14:paraId="38525C71" w14:textId="77777777" w:rsidR="00FF1E21" w:rsidRDefault="00FF1E21">
      <w:pPr>
        <w:spacing w:before="240" w:after="240" w:line="360" w:lineRule="auto"/>
        <w:ind w:firstLine="0"/>
        <w:jc w:val="center"/>
      </w:pPr>
    </w:p>
    <w:p w14:paraId="4AB12933" w14:textId="77777777" w:rsidR="00FF1E21" w:rsidRDefault="00000000">
      <w:pPr>
        <w:spacing w:before="240" w:after="240" w:line="360" w:lineRule="auto"/>
        <w:ind w:firstLine="0"/>
        <w:jc w:val="center"/>
      </w:pPr>
      <w:r>
        <w:br w:type="page"/>
      </w:r>
    </w:p>
    <w:p w14:paraId="098674AE" w14:textId="77777777" w:rsidR="00FF1E21" w:rsidRDefault="00000000">
      <w:pPr>
        <w:spacing w:before="240" w:after="240" w:line="360" w:lineRule="auto"/>
        <w:ind w:firstLine="0"/>
        <w:jc w:val="center"/>
      </w:pPr>
      <w:proofErr w:type="spellStart"/>
      <w:r>
        <w:lastRenderedPageBreak/>
        <w:t>Índice</w:t>
      </w:r>
      <w:proofErr w:type="spellEnd"/>
    </w:p>
    <w:sdt>
      <w:sdtPr>
        <w:id w:val="-353191114"/>
        <w:docPartObj>
          <w:docPartGallery w:val="Table of Contents"/>
          <w:docPartUnique/>
        </w:docPartObj>
      </w:sdtPr>
      <w:sdtContent>
        <w:p w14:paraId="0636E0F3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shzpfqn0tr8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260846D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s8x5wvenfawy">
            <w:r>
              <w:rPr>
                <w:b/>
                <w:color w:val="000000"/>
              </w:rPr>
              <w:t>Capítulo I: Caso de Negocio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BC4FB46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bzia60svi8x0">
            <w:r>
              <w:rPr>
                <w:color w:val="000000"/>
              </w:rPr>
              <w:t>1.1 Resumen ejecutivo del proyecto</w:t>
            </w:r>
            <w:r>
              <w:rPr>
                <w:color w:val="000000"/>
              </w:rPr>
              <w:tab/>
              <w:t>5</w:t>
            </w:r>
          </w:hyperlink>
        </w:p>
        <w:p w14:paraId="5EE896AE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wbszr79q5r">
            <w:r>
              <w:rPr>
                <w:color w:val="000000"/>
              </w:rPr>
              <w:t>1.2 Análisis del contexto de la Empresa</w:t>
            </w:r>
            <w:r>
              <w:rPr>
                <w:color w:val="000000"/>
              </w:rPr>
              <w:tab/>
              <w:t>5</w:t>
            </w:r>
          </w:hyperlink>
        </w:p>
        <w:p w14:paraId="1BE9716C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itwx22e6g8p">
            <w:r>
              <w:rPr>
                <w:color w:val="000000"/>
              </w:rPr>
              <w:t>1.2.1 Misión</w:t>
            </w:r>
            <w:r>
              <w:rPr>
                <w:color w:val="000000"/>
              </w:rPr>
              <w:tab/>
              <w:t>5</w:t>
            </w:r>
          </w:hyperlink>
        </w:p>
        <w:p w14:paraId="65B0F866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fmc3eoza5qq">
            <w:r>
              <w:rPr>
                <w:color w:val="000000"/>
              </w:rPr>
              <w:t>1.2.2 Visión</w:t>
            </w:r>
            <w:r>
              <w:rPr>
                <w:color w:val="000000"/>
              </w:rPr>
              <w:tab/>
              <w:t>6</w:t>
            </w:r>
          </w:hyperlink>
        </w:p>
        <w:p w14:paraId="51365BC9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60l3viv55yc">
            <w:r>
              <w:rPr>
                <w:color w:val="000000"/>
              </w:rPr>
              <w:t>1.2.3 Objetivos</w:t>
            </w:r>
            <w:r>
              <w:rPr>
                <w:color w:val="000000"/>
              </w:rPr>
              <w:tab/>
              <w:t>6</w:t>
            </w:r>
          </w:hyperlink>
        </w:p>
        <w:p w14:paraId="2D6C1C17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wn9ksaj4a87b">
            <w:r>
              <w:rPr>
                <w:color w:val="000000"/>
              </w:rPr>
              <w:t>1.2.4 Organigrama</w:t>
            </w:r>
            <w:r>
              <w:rPr>
                <w:color w:val="000000"/>
              </w:rPr>
              <w:tab/>
              <w:t>6</w:t>
            </w:r>
          </w:hyperlink>
        </w:p>
        <w:p w14:paraId="277E71AD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vhnq7rs0fan">
            <w:r>
              <w:rPr>
                <w:color w:val="000000"/>
              </w:rPr>
              <w:t>1.3 Definición del problema</w:t>
            </w:r>
            <w:r>
              <w:rPr>
                <w:color w:val="000000"/>
              </w:rPr>
              <w:tab/>
              <w:t>7</w:t>
            </w:r>
          </w:hyperlink>
        </w:p>
        <w:p w14:paraId="38DBD317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y01ro19abv7j">
            <w:r>
              <w:rPr>
                <w:color w:val="000000"/>
              </w:rPr>
              <w:t>1.4 Visión general del proyecto</w:t>
            </w:r>
            <w:r>
              <w:rPr>
                <w:color w:val="000000"/>
              </w:rPr>
              <w:tab/>
              <w:t>7</w:t>
            </w:r>
          </w:hyperlink>
        </w:p>
        <w:p w14:paraId="643DD9A4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oebtordy7nw6">
            <w:r>
              <w:rPr>
                <w:color w:val="000000"/>
              </w:rPr>
              <w:t>1.5 Objetivos estratégicos de la empresa</w:t>
            </w:r>
            <w:r>
              <w:rPr>
                <w:color w:val="000000"/>
              </w:rPr>
              <w:tab/>
              <w:t>8</w:t>
            </w:r>
          </w:hyperlink>
        </w:p>
        <w:p w14:paraId="33D362F0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74hgxjgundg">
            <w:r>
              <w:rPr>
                <w:color w:val="000000"/>
              </w:rPr>
              <w:t>1.5.1 Consolidar y mantener la excelencia en el servicio</w:t>
            </w:r>
            <w:r>
              <w:rPr>
                <w:color w:val="000000"/>
              </w:rPr>
              <w:tab/>
              <w:t>8</w:t>
            </w:r>
          </w:hyperlink>
        </w:p>
        <w:p w14:paraId="4F875C6A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j8itv6kfq4yp">
            <w:r>
              <w:rPr>
                <w:color w:val="000000"/>
              </w:rPr>
              <w:t>1.5.2 Garantizar y promover la calidad excepcional de los productos</w:t>
            </w:r>
            <w:r>
              <w:rPr>
                <w:color w:val="000000"/>
              </w:rPr>
              <w:tab/>
              <w:t>8</w:t>
            </w:r>
          </w:hyperlink>
        </w:p>
        <w:p w14:paraId="16F13670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nau55que3ok6">
            <w:r>
              <w:rPr>
                <w:color w:val="000000"/>
              </w:rPr>
              <w:t>1.5.3 Expandir la presencia geográfica de la marca</w:t>
            </w:r>
            <w:r>
              <w:rPr>
                <w:color w:val="000000"/>
              </w:rPr>
              <w:tab/>
              <w:t>9</w:t>
            </w:r>
          </w:hyperlink>
        </w:p>
        <w:p w14:paraId="3EC217B1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fvfcfkhfiw1">
            <w:r>
              <w:rPr>
                <w:color w:val="000000"/>
              </w:rPr>
              <w:t>1.5.4 Fortalecer el reconocimiento y la recomendación de la marca</w:t>
            </w:r>
            <w:r>
              <w:rPr>
                <w:color w:val="000000"/>
              </w:rPr>
              <w:tab/>
              <w:t>9</w:t>
            </w:r>
          </w:hyperlink>
        </w:p>
        <w:p w14:paraId="3713B333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74l3p5ro35q">
            <w:r>
              <w:rPr>
                <w:color w:val="000000"/>
              </w:rPr>
              <w:t>1.5.5 Fomentar un equipo de profesionales capacitados y dedicados</w:t>
            </w:r>
            <w:r>
              <w:rPr>
                <w:color w:val="000000"/>
              </w:rPr>
              <w:tab/>
              <w:t>9</w:t>
            </w:r>
          </w:hyperlink>
        </w:p>
        <w:p w14:paraId="09CE7376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55984fso3wy">
            <w:r>
              <w:rPr>
                <w:color w:val="000000"/>
              </w:rPr>
              <w:t>1.6 Análisis costo beneficio del proyecto</w:t>
            </w:r>
            <w:r>
              <w:rPr>
                <w:color w:val="000000"/>
              </w:rPr>
              <w:tab/>
              <w:t>10</w:t>
            </w:r>
          </w:hyperlink>
        </w:p>
        <w:p w14:paraId="503037BA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cxjfbhhbgh7">
            <w:r>
              <w:rPr>
                <w:b/>
                <w:color w:val="000000"/>
              </w:rPr>
              <w:t>Capítulo II: Áreas del Proyecto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64D6CDCF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j1pri4onzvg8">
            <w:r>
              <w:rPr>
                <w:color w:val="000000"/>
              </w:rPr>
              <w:t>2.1 Planificación del proyecto</w:t>
            </w:r>
            <w:r>
              <w:rPr>
                <w:color w:val="000000"/>
              </w:rPr>
              <w:tab/>
              <w:t>12</w:t>
            </w:r>
          </w:hyperlink>
        </w:p>
        <w:p w14:paraId="1FA265FA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nvo0u3owhf0b">
            <w:r>
              <w:rPr>
                <w:color w:val="000000"/>
              </w:rPr>
              <w:t>2.1.1 Elaboración del diagnóstico del proceso de desarrollo de software actual</w:t>
            </w:r>
            <w:r>
              <w:rPr>
                <w:color w:val="000000"/>
              </w:rPr>
              <w:tab/>
              <w:t>12</w:t>
            </w:r>
          </w:hyperlink>
        </w:p>
        <w:p w14:paraId="342EF140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i6aesc0d6xf">
            <w:r>
              <w:rPr>
                <w:color w:val="000000"/>
              </w:rPr>
              <w:t>2.1.1.1 Planificación</w:t>
            </w:r>
            <w:r>
              <w:rPr>
                <w:color w:val="000000"/>
              </w:rPr>
              <w:tab/>
              <w:t>12</w:t>
            </w:r>
          </w:hyperlink>
        </w:p>
        <w:p w14:paraId="07E9FE64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usdesb7gtq7g">
            <w:r>
              <w:rPr>
                <w:color w:val="000000"/>
              </w:rPr>
              <w:t>2.1.1.2 Levantamiento de información</w:t>
            </w:r>
            <w:r>
              <w:rPr>
                <w:color w:val="000000"/>
              </w:rPr>
              <w:tab/>
              <w:t>12</w:t>
            </w:r>
          </w:hyperlink>
        </w:p>
        <w:p w14:paraId="36D10983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sa549eo121l">
            <w:r>
              <w:rPr>
                <w:color w:val="000000"/>
              </w:rPr>
              <w:t>2.1.1.3Análisis de requerimientos</w:t>
            </w:r>
            <w:r>
              <w:rPr>
                <w:color w:val="000000"/>
              </w:rPr>
              <w:tab/>
              <w:t>13</w:t>
            </w:r>
          </w:hyperlink>
        </w:p>
        <w:p w14:paraId="0C66AF80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tco5ebsi2es">
            <w:r>
              <w:rPr>
                <w:color w:val="000000"/>
              </w:rPr>
              <w:t>2.1.1.4 Diseño</w:t>
            </w:r>
            <w:r>
              <w:rPr>
                <w:color w:val="000000"/>
              </w:rPr>
              <w:tab/>
              <w:t>13</w:t>
            </w:r>
          </w:hyperlink>
        </w:p>
        <w:p w14:paraId="5A676ADC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7ao0hyk6qyyh">
            <w:r>
              <w:rPr>
                <w:color w:val="000000"/>
              </w:rPr>
              <w:t>2.1.1.5 Desarrollo</w:t>
            </w:r>
            <w:r>
              <w:rPr>
                <w:color w:val="000000"/>
              </w:rPr>
              <w:tab/>
              <w:t>13</w:t>
            </w:r>
          </w:hyperlink>
        </w:p>
        <w:p w14:paraId="4C7B5DF3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s6xwx8z3sb1">
            <w:r>
              <w:rPr>
                <w:color w:val="000000"/>
              </w:rPr>
              <w:t>2.1.1.6 Pruebas</w:t>
            </w:r>
            <w:r>
              <w:rPr>
                <w:color w:val="000000"/>
              </w:rPr>
              <w:tab/>
              <w:t>14</w:t>
            </w:r>
          </w:hyperlink>
        </w:p>
        <w:p w14:paraId="33D01FED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4lp7bh6k8ra">
            <w:r>
              <w:rPr>
                <w:color w:val="000000"/>
              </w:rPr>
              <w:t>2.1.2 Desarrollo del alcance del proyecto (EDT)</w:t>
            </w:r>
            <w:r>
              <w:rPr>
                <w:color w:val="000000"/>
              </w:rPr>
              <w:tab/>
              <w:t>14</w:t>
            </w:r>
          </w:hyperlink>
        </w:p>
        <w:p w14:paraId="5265891C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5lx3co2dlo1">
            <w:r>
              <w:rPr>
                <w:color w:val="000000"/>
              </w:rPr>
              <w:t>2.1.3 Establecimiento del cronograma</w:t>
            </w:r>
            <w:r>
              <w:rPr>
                <w:color w:val="000000"/>
              </w:rPr>
              <w:tab/>
              <w:t>14</w:t>
            </w:r>
          </w:hyperlink>
        </w:p>
        <w:p w14:paraId="1C49D1FD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08yd5u9e58v">
            <w:r>
              <w:rPr>
                <w:color w:val="000000"/>
              </w:rPr>
              <w:t>2.1.4 Elaboración del presupuesto</w:t>
            </w:r>
            <w:r>
              <w:rPr>
                <w:color w:val="000000"/>
              </w:rPr>
              <w:tab/>
              <w:t>14</w:t>
            </w:r>
          </w:hyperlink>
        </w:p>
        <w:p w14:paraId="57099014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08yd5u9e58v">
            <w:r>
              <w:rPr>
                <w:color w:val="000000"/>
              </w:rPr>
              <w:t>2.1.5 Establecimiento del estándar de ciclo de vida del proyecto</w:t>
            </w:r>
            <w:r>
              <w:rPr>
                <w:color w:val="000000"/>
              </w:rPr>
              <w:tab/>
              <w:t>14</w:t>
            </w:r>
          </w:hyperlink>
        </w:p>
        <w:p w14:paraId="24E93FCF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7qlrwlkpy90">
            <w:r>
              <w:rPr>
                <w:color w:val="000000"/>
              </w:rPr>
              <w:t>2.1.6 Elaboración del registro de riesgo del proyecto</w:t>
            </w:r>
            <w:r>
              <w:rPr>
                <w:color w:val="000000"/>
              </w:rPr>
              <w:tab/>
              <w:t>14</w:t>
            </w:r>
          </w:hyperlink>
        </w:p>
        <w:p w14:paraId="2341BB4C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2.2 Gestión de los requisitos</w:t>
            </w:r>
            <w:r>
              <w:rPr>
                <w:color w:val="000000"/>
              </w:rPr>
              <w:tab/>
              <w:t>15</w:t>
            </w:r>
          </w:hyperlink>
        </w:p>
        <w:p w14:paraId="2BBB16F2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2.2.1 Elaboración del proceso de gestión de requerimientos</w:t>
            </w:r>
            <w:r>
              <w:rPr>
                <w:color w:val="000000"/>
              </w:rPr>
              <w:tab/>
              <w:t>15</w:t>
            </w:r>
          </w:hyperlink>
        </w:p>
        <w:p w14:paraId="436C0E91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2.2.2 Definición de requerimientos (Funcionales/No funcionales)</w:t>
            </w:r>
            <w:r>
              <w:rPr>
                <w:color w:val="000000"/>
              </w:rPr>
              <w:tab/>
              <w:t>15</w:t>
            </w:r>
          </w:hyperlink>
        </w:p>
        <w:p w14:paraId="2377A38C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2.2.3 Elaboración de solicitud de cambios a los requerimientos</w:t>
            </w:r>
            <w:r>
              <w:rPr>
                <w:color w:val="000000"/>
              </w:rPr>
              <w:tab/>
              <w:t>15</w:t>
            </w:r>
          </w:hyperlink>
        </w:p>
        <w:p w14:paraId="3FCA07A7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2.2.4 Desarrollo del formato para validación de los requerimientos</w:t>
            </w:r>
            <w:r>
              <w:rPr>
                <w:color w:val="000000"/>
              </w:rPr>
              <w:tab/>
              <w:t>15</w:t>
            </w:r>
          </w:hyperlink>
        </w:p>
        <w:p w14:paraId="44946AAF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j7e96ipjyhn">
            <w:r>
              <w:rPr>
                <w:color w:val="000000"/>
              </w:rPr>
              <w:t>2.3 Seguimiento y control del proyecto</w:t>
            </w:r>
            <w:r>
              <w:rPr>
                <w:color w:val="000000"/>
              </w:rPr>
              <w:tab/>
              <w:t>15</w:t>
            </w:r>
          </w:hyperlink>
        </w:p>
        <w:p w14:paraId="0CCD8D53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2.3.1 Elaboración de reportes de estado actual del proyecto</w:t>
            </w:r>
            <w:r>
              <w:rPr>
                <w:color w:val="000000"/>
              </w:rPr>
              <w:tab/>
              <w:t>15</w:t>
            </w:r>
          </w:hyperlink>
        </w:p>
        <w:p w14:paraId="44B36326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2.3.2 Realización del registro y seguimiento de problemas y riesgos</w:t>
            </w:r>
            <w:r>
              <w:rPr>
                <w:color w:val="000000"/>
              </w:rPr>
              <w:tab/>
              <w:t>15</w:t>
            </w:r>
          </w:hyperlink>
        </w:p>
        <w:p w14:paraId="30EF72E9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14oz2apcvoq">
            <w:r>
              <w:rPr>
                <w:color w:val="000000"/>
              </w:rPr>
              <w:t>2.3.3 Desarrollo de actas y seguimiento de acciones pendientes</w:t>
            </w:r>
            <w:r>
              <w:rPr>
                <w:color w:val="000000"/>
              </w:rPr>
              <w:tab/>
              <w:t>16</w:t>
            </w:r>
          </w:hyperlink>
        </w:p>
        <w:p w14:paraId="6D1820C5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pjj1s2ezewu6">
            <w:r>
              <w:rPr>
                <w:color w:val="000000"/>
              </w:rPr>
              <w:t>2.3.4 Elaboración de registros de cambios al proyecto</w:t>
            </w:r>
            <w:r>
              <w:rPr>
                <w:color w:val="000000"/>
              </w:rPr>
              <w:tab/>
              <w:t>16</w:t>
            </w:r>
          </w:hyperlink>
        </w:p>
        <w:p w14:paraId="51AE1462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cc013l84077b">
            <w:r>
              <w:rPr>
                <w:color w:val="000000"/>
              </w:rPr>
              <w:t>2.4 Gestión y acuerdos con proveedores</w:t>
            </w:r>
            <w:r>
              <w:rPr>
                <w:color w:val="000000"/>
              </w:rPr>
              <w:tab/>
              <w:t>16</w:t>
            </w:r>
          </w:hyperlink>
        </w:p>
        <w:p w14:paraId="1E50E652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t7fata7jj58p">
            <w:r>
              <w:rPr>
                <w:b/>
                <w:color w:val="000000"/>
              </w:rPr>
              <w:t>Capítulo III: Áreas de soporte del proyecto</w:t>
            </w:r>
            <w:r>
              <w:rPr>
                <w:b/>
                <w:color w:val="000000"/>
              </w:rPr>
              <w:tab/>
              <w:t>17</w:t>
            </w:r>
          </w:hyperlink>
        </w:p>
        <w:p w14:paraId="20A08ECA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fqmycci35gi">
            <w:r>
              <w:rPr>
                <w:color w:val="000000"/>
              </w:rPr>
              <w:t>3.1 Medición y análisis</w:t>
            </w:r>
            <w:r>
              <w:rPr>
                <w:color w:val="000000"/>
              </w:rPr>
              <w:tab/>
              <w:t>17</w:t>
            </w:r>
          </w:hyperlink>
        </w:p>
        <w:p w14:paraId="4A929B4C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ce9j94kr0oh">
            <w:r>
              <w:rPr>
                <w:color w:val="000000"/>
              </w:rPr>
              <w:t>3.2 Gestión de calidad de procesos y productos</w:t>
            </w:r>
            <w:r>
              <w:rPr>
                <w:color w:val="000000"/>
              </w:rPr>
              <w:tab/>
              <w:t>17</w:t>
            </w:r>
          </w:hyperlink>
        </w:p>
        <w:p w14:paraId="755C8A1F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ak4ntrsrzvq">
            <w:r>
              <w:rPr>
                <w:color w:val="000000"/>
              </w:rPr>
              <w:t>3.3 Gestión de la configuración del proyecto</w:t>
            </w:r>
            <w:r>
              <w:rPr>
                <w:color w:val="000000"/>
              </w:rPr>
              <w:tab/>
              <w:t>17</w:t>
            </w:r>
          </w:hyperlink>
        </w:p>
        <w:p w14:paraId="7A2BCD74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9d2jevblanv6">
            <w:r>
              <w:rPr>
                <w:b/>
                <w:color w:val="000000"/>
              </w:rPr>
              <w:t>Capítulo IV: Scrum</w:t>
            </w:r>
            <w:r>
              <w:rPr>
                <w:b/>
                <w:color w:val="000000"/>
              </w:rPr>
              <w:tab/>
              <w:t>18</w:t>
            </w:r>
          </w:hyperlink>
        </w:p>
        <w:p w14:paraId="7D75E7A1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aoryla9vzzyj">
            <w:r>
              <w:rPr>
                <w:color w:val="000000"/>
              </w:rPr>
              <w:t>4.1 Inicio</w:t>
            </w:r>
            <w:r>
              <w:rPr>
                <w:color w:val="000000"/>
              </w:rPr>
              <w:tab/>
              <w:t>18</w:t>
            </w:r>
          </w:hyperlink>
        </w:p>
        <w:p w14:paraId="2F43FB82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smtlffjnqq8u">
            <w:r>
              <w:rPr>
                <w:color w:val="000000"/>
              </w:rPr>
              <w:t>4.2 Planificación y estimación</w:t>
            </w:r>
            <w:r>
              <w:rPr>
                <w:color w:val="000000"/>
              </w:rPr>
              <w:tab/>
              <w:t>18</w:t>
            </w:r>
          </w:hyperlink>
        </w:p>
        <w:p w14:paraId="5E1472FB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cbil44ticbbv">
            <w:r>
              <w:rPr>
                <w:color w:val="000000"/>
              </w:rPr>
              <w:t>4.3 Realización del análisis cumpliendo el objetivo</w:t>
            </w:r>
            <w:r>
              <w:rPr>
                <w:color w:val="000000"/>
              </w:rPr>
              <w:tab/>
              <w:t>18</w:t>
            </w:r>
          </w:hyperlink>
        </w:p>
        <w:p w14:paraId="518BEF55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qgryo2gtxq4">
            <w:r>
              <w:rPr>
                <w:color w:val="000000"/>
              </w:rPr>
              <w:t>4.4 Análisis de los imprevistos generados en la ejecución del proyecto</w:t>
            </w:r>
            <w:r>
              <w:rPr>
                <w:color w:val="000000"/>
              </w:rPr>
              <w:tab/>
              <w:t>18</w:t>
            </w:r>
          </w:hyperlink>
        </w:p>
        <w:p w14:paraId="00697C28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8jubluxuapmt">
            <w:r>
              <w:rPr>
                <w:b/>
                <w:color w:val="000000"/>
              </w:rPr>
              <w:t>Capítulo V: Lecciones aprendidas</w:t>
            </w:r>
            <w:r>
              <w:rPr>
                <w:b/>
                <w:color w:val="000000"/>
              </w:rPr>
              <w:tab/>
              <w:t>18</w:t>
            </w:r>
          </w:hyperlink>
        </w:p>
        <w:p w14:paraId="69CCA9B3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qpoopwmrklg">
            <w:r>
              <w:rPr>
                <w:color w:val="000000"/>
              </w:rPr>
              <w:t>5.1 Identificación del desempeño del proyecto durante la ejecución</w:t>
            </w:r>
            <w:r>
              <w:rPr>
                <w:color w:val="000000"/>
              </w:rPr>
              <w:tab/>
              <w:t>19</w:t>
            </w:r>
          </w:hyperlink>
        </w:p>
        <w:p w14:paraId="6B972772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e84j8uw8pqo3">
            <w:r>
              <w:rPr>
                <w:color w:val="000000"/>
              </w:rPr>
              <w:t>5.2 Identificación de las causas</w:t>
            </w:r>
            <w:r>
              <w:rPr>
                <w:color w:val="000000"/>
              </w:rPr>
              <w:tab/>
              <w:t>19</w:t>
            </w:r>
          </w:hyperlink>
        </w:p>
        <w:p w14:paraId="20D12C77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9ai2lvk0utvw">
            <w:r>
              <w:rPr>
                <w:color w:val="000000"/>
              </w:rPr>
              <w:t>5.3 Realización del análisis cumpliendo el objetivo</w:t>
            </w:r>
            <w:r>
              <w:rPr>
                <w:color w:val="000000"/>
              </w:rPr>
              <w:tab/>
              <w:t>19</w:t>
            </w:r>
          </w:hyperlink>
        </w:p>
        <w:p w14:paraId="13A38203" w14:textId="77777777" w:rsidR="00FF1E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td9p91xhxl4">
            <w:r>
              <w:rPr>
                <w:color w:val="000000"/>
              </w:rPr>
              <w:t>5.4 Análisis de los imprevistos generados en la ejecución del proyecto</w:t>
            </w:r>
            <w:r>
              <w:rPr>
                <w:color w:val="000000"/>
              </w:rPr>
              <w:tab/>
              <w:t>19</w:t>
            </w:r>
          </w:hyperlink>
          <w:r>
            <w:fldChar w:fldCharType="end"/>
          </w:r>
        </w:p>
      </w:sdtContent>
    </w:sdt>
    <w:p w14:paraId="02BF6A16" w14:textId="77777777" w:rsidR="00FF1E21" w:rsidRDefault="00FF1E21"/>
    <w:p w14:paraId="04557BED" w14:textId="77777777" w:rsidR="00FF1E21" w:rsidRDefault="00000000">
      <w:pPr>
        <w:spacing w:before="240" w:after="240"/>
        <w:ind w:firstLine="0"/>
        <w:rPr>
          <w:b/>
        </w:rPr>
      </w:pPr>
      <w:r>
        <w:br w:type="page"/>
      </w:r>
    </w:p>
    <w:p w14:paraId="5E7FF3D6" w14:textId="77777777" w:rsidR="00FF1E21" w:rsidRDefault="00000000">
      <w:pPr>
        <w:pStyle w:val="Ttulo1"/>
        <w:spacing w:before="240" w:after="200"/>
        <w:ind w:firstLine="0"/>
      </w:pPr>
      <w:bookmarkStart w:id="1" w:name="_yshzpfqn0tr8" w:colFirst="0" w:colLast="0"/>
      <w:bookmarkEnd w:id="1"/>
      <w:proofErr w:type="spellStart"/>
      <w:r>
        <w:lastRenderedPageBreak/>
        <w:t>Introducción</w:t>
      </w:r>
      <w:proofErr w:type="spellEnd"/>
    </w:p>
    <w:p w14:paraId="6DBA472D" w14:textId="77777777" w:rsidR="00FF1E21" w:rsidRDefault="00000000">
      <w:pPr>
        <w:spacing w:after="200"/>
      </w:pPr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"</w:t>
      </w:r>
      <w:proofErr w:type="spellStart"/>
      <w:r>
        <w:t>Servicio</w:t>
      </w:r>
      <w:proofErr w:type="spellEnd"/>
      <w:r>
        <w:t xml:space="preserve"> Express",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 </w:t>
      </w:r>
      <w:proofErr w:type="spellStart"/>
      <w:r>
        <w:t>destinada</w:t>
      </w:r>
      <w:proofErr w:type="spellEnd"/>
      <w:r>
        <w:t xml:space="preserve"> a </w:t>
      </w:r>
      <w:proofErr w:type="spellStart"/>
      <w:r>
        <w:t>optimizar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del </w:t>
      </w:r>
      <w:proofErr w:type="spellStart"/>
      <w:r>
        <w:t>restaurante</w:t>
      </w:r>
      <w:proofErr w:type="spellEnd"/>
      <w:r>
        <w:t xml:space="preserve"> "MADY - Sabor </w:t>
      </w:r>
      <w:proofErr w:type="spellStart"/>
      <w:r>
        <w:t>Artesanal</w:t>
      </w:r>
      <w:proofErr w:type="spellEnd"/>
      <w:r>
        <w:t xml:space="preserve">". </w:t>
      </w:r>
      <w:proofErr w:type="spellStart"/>
      <w:r>
        <w:t>Actualmente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enfrenta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derivados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manuales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toma</w:t>
      </w:r>
      <w:proofErr w:type="spellEnd"/>
      <w:r>
        <w:t xml:space="preserve"> y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impactando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y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</w:p>
    <w:p w14:paraId="1E49703A" w14:textId="77777777" w:rsidR="00FF1E21" w:rsidRDefault="00000000">
      <w:pPr>
        <w:spacing w:after="200"/>
      </w:pP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integral que </w:t>
      </w:r>
      <w:proofErr w:type="spellStart"/>
      <w:r>
        <w:t>permitirá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meseros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estados</w:t>
      </w:r>
      <w:proofErr w:type="spellEnd"/>
      <w:r>
        <w:t xml:space="preserve"> de mesa y </w:t>
      </w:r>
      <w:proofErr w:type="spellStart"/>
      <w:r>
        <w:t>comunicación</w:t>
      </w:r>
      <w:proofErr w:type="spellEnd"/>
      <w:r>
        <w:t xml:space="preserve"> con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 de forma digital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 Este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transformar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, </w:t>
      </w:r>
      <w:proofErr w:type="spellStart"/>
      <w:r>
        <w:t>agilidad</w:t>
      </w:r>
      <w:proofErr w:type="spellEnd"/>
      <w:r>
        <w:t xml:space="preserve"> y </w:t>
      </w:r>
      <w:proofErr w:type="spellStart"/>
      <w:r>
        <w:t>satisfacción</w:t>
      </w:r>
      <w:proofErr w:type="spellEnd"/>
      <w:r>
        <w:t xml:space="preserve"> general.</w:t>
      </w:r>
    </w:p>
    <w:p w14:paraId="026323B0" w14:textId="77777777" w:rsidR="00FF1E21" w:rsidRDefault="00000000">
      <w:pPr>
        <w:spacing w:after="200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detalla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 I, la </w:t>
      </w:r>
      <w:proofErr w:type="spellStart"/>
      <w:r>
        <w:t>justificación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resolver, la </w:t>
      </w:r>
      <w:proofErr w:type="spellStart"/>
      <w:r>
        <w:t>visión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alineación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y </w:t>
      </w:r>
      <w:proofErr w:type="spellStart"/>
      <w:r>
        <w:t>viabilidad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 xml:space="preserve">. El </w:t>
      </w:r>
      <w:proofErr w:type="spellStart"/>
      <w:r>
        <w:t>Capítulo</w:t>
      </w:r>
      <w:proofErr w:type="spellEnd"/>
      <w:r>
        <w:t xml:space="preserve"> II describe las </w:t>
      </w:r>
      <w:proofErr w:type="spellStart"/>
      <w:r>
        <w:t>áreas</w:t>
      </w:r>
      <w:proofErr w:type="spellEnd"/>
      <w:r>
        <w:t xml:space="preserve"> clave de </w:t>
      </w:r>
      <w:proofErr w:type="spellStart"/>
      <w:r>
        <w:t>gestión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, </w:t>
      </w:r>
      <w:proofErr w:type="spellStart"/>
      <w:r>
        <w:t>delineando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(</w:t>
      </w:r>
      <w:proofErr w:type="spellStart"/>
      <w:r>
        <w:t>inspirado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CMMI) que se </w:t>
      </w:r>
      <w:proofErr w:type="spellStart"/>
      <w:r>
        <w:t>seguirá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controlada</w:t>
      </w:r>
      <w:proofErr w:type="spellEnd"/>
      <w:r>
        <w:t xml:space="preserve"> y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valor</w:t>
      </w:r>
      <w:proofErr w:type="spellEnd"/>
      <w:r>
        <w:t xml:space="preserve"> al </w:t>
      </w:r>
      <w:proofErr w:type="spellStart"/>
      <w:r>
        <w:t>restaurante</w:t>
      </w:r>
      <w:proofErr w:type="spellEnd"/>
      <w:r>
        <w:t xml:space="preserve"> MADY.</w:t>
      </w:r>
    </w:p>
    <w:p w14:paraId="305CB669" w14:textId="77777777" w:rsidR="00FF1E21" w:rsidRDefault="00FF1E21">
      <w:pPr>
        <w:spacing w:after="200"/>
        <w:ind w:firstLine="0"/>
      </w:pPr>
    </w:p>
    <w:p w14:paraId="6FCE98B6" w14:textId="77777777" w:rsidR="00FF1E21" w:rsidRDefault="00000000">
      <w:pPr>
        <w:pStyle w:val="Ttulo1"/>
        <w:spacing w:before="240" w:after="200"/>
        <w:ind w:firstLine="0"/>
      </w:pPr>
      <w:bookmarkStart w:id="2" w:name="_tzhyy5rp7p2a" w:colFirst="0" w:colLast="0"/>
      <w:bookmarkEnd w:id="2"/>
      <w:r>
        <w:br w:type="page"/>
      </w:r>
    </w:p>
    <w:p w14:paraId="63C5624B" w14:textId="77777777" w:rsidR="00FF1E21" w:rsidRDefault="00000000">
      <w:pPr>
        <w:pStyle w:val="Ttulo1"/>
        <w:spacing w:before="240" w:after="200"/>
        <w:ind w:firstLine="0"/>
      </w:pPr>
      <w:bookmarkStart w:id="3" w:name="_s8x5wvenfawy" w:colFirst="0" w:colLast="0"/>
      <w:bookmarkEnd w:id="3"/>
      <w:proofErr w:type="spellStart"/>
      <w:r>
        <w:lastRenderedPageBreak/>
        <w:t>Capítulo</w:t>
      </w:r>
      <w:proofErr w:type="spellEnd"/>
      <w:r>
        <w:t xml:space="preserve"> I: Caso de </w:t>
      </w:r>
      <w:proofErr w:type="spellStart"/>
      <w:r>
        <w:t>Negocio</w:t>
      </w:r>
      <w:proofErr w:type="spellEnd"/>
    </w:p>
    <w:p w14:paraId="2658D1E8" w14:textId="77777777" w:rsidR="00FF1E21" w:rsidRDefault="00000000">
      <w:pPr>
        <w:pStyle w:val="Ttulo2"/>
        <w:spacing w:after="200"/>
      </w:pPr>
      <w:bookmarkStart w:id="4" w:name="_bzia60svi8x0" w:colFirst="0" w:colLast="0"/>
      <w:bookmarkEnd w:id="4"/>
      <w:r>
        <w:t xml:space="preserve">1.1 </w:t>
      </w:r>
      <w:proofErr w:type="spellStart"/>
      <w:r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38797205" w14:textId="77777777" w:rsidR="00FF1E21" w:rsidRDefault="00000000">
      <w:pPr>
        <w:spacing w:after="200"/>
      </w:pPr>
      <w:r>
        <w:t xml:space="preserve">El </w:t>
      </w:r>
      <w:proofErr w:type="spellStart"/>
      <w:r>
        <w:t>restaurante</w:t>
      </w:r>
      <w:proofErr w:type="spellEnd"/>
      <w:r>
        <w:t xml:space="preserve"> “MADY - Sabor </w:t>
      </w:r>
      <w:proofErr w:type="spellStart"/>
      <w:r>
        <w:t>Artesanal</w:t>
      </w:r>
      <w:proofErr w:type="spellEnd"/>
      <w:r>
        <w:t xml:space="preserve">” </w:t>
      </w:r>
      <w:proofErr w:type="spellStart"/>
      <w:r>
        <w:t>enfrenta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manual de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causando</w:t>
      </w:r>
      <w:proofErr w:type="spellEnd"/>
      <w:r>
        <w:t xml:space="preserve"> </w:t>
      </w:r>
      <w:proofErr w:type="spellStart"/>
      <w:r>
        <w:t>ineficiencias</w:t>
      </w:r>
      <w:proofErr w:type="spellEnd"/>
      <w:r>
        <w:t xml:space="preserve">,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demoras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y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. Para </w:t>
      </w:r>
      <w:proofErr w:type="spellStart"/>
      <w:r>
        <w:t>superar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se </w:t>
      </w:r>
      <w:proofErr w:type="spellStart"/>
      <w:r>
        <w:t>propone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"</w:t>
      </w:r>
      <w:proofErr w:type="spellStart"/>
      <w:r>
        <w:t>Servicio</w:t>
      </w:r>
      <w:proofErr w:type="spellEnd"/>
      <w:r>
        <w:t xml:space="preserve"> Express" para la </w:t>
      </w:r>
      <w:proofErr w:type="spellStart"/>
      <w:r>
        <w:t>gestión</w:t>
      </w:r>
      <w:proofErr w:type="spellEnd"/>
      <w:r>
        <w:t xml:space="preserve"> integral de </w:t>
      </w:r>
      <w:proofErr w:type="spellStart"/>
      <w:r>
        <w:t>pedidos</w:t>
      </w:r>
      <w:proofErr w:type="spellEnd"/>
      <w:r>
        <w:t xml:space="preserve">. Esta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meseros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 </w:t>
      </w:r>
      <w:proofErr w:type="spellStart"/>
      <w:r>
        <w:t>digitalmente</w:t>
      </w:r>
      <w:proofErr w:type="spellEnd"/>
      <w:r>
        <w:t xml:space="preserve">, </w:t>
      </w:r>
      <w:proofErr w:type="spellStart"/>
      <w:r>
        <w:t>gestionar</w:t>
      </w:r>
      <w:proofErr w:type="spellEnd"/>
      <w:r>
        <w:t xml:space="preserve"> mesas y </w:t>
      </w:r>
      <w:proofErr w:type="spellStart"/>
      <w:r>
        <w:t>comunicarse</w:t>
      </w:r>
      <w:proofErr w:type="spellEnd"/>
      <w:r>
        <w:t xml:space="preserve"> </w:t>
      </w:r>
      <w:proofErr w:type="spellStart"/>
      <w:r>
        <w:t>eficientemente</w:t>
      </w:r>
      <w:proofErr w:type="spellEnd"/>
      <w:r>
        <w:t xml:space="preserve"> con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optimizando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.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agilizar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y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interna, </w:t>
      </w:r>
      <w:proofErr w:type="spellStart"/>
      <w:r>
        <w:t>alineándose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elevar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satisfacción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“MADY - Sabor </w:t>
      </w:r>
      <w:proofErr w:type="spellStart"/>
      <w:r>
        <w:t>Artesanal</w:t>
      </w:r>
      <w:proofErr w:type="spellEnd"/>
      <w:r>
        <w:t>”.</w:t>
      </w:r>
    </w:p>
    <w:p w14:paraId="26180142" w14:textId="77777777" w:rsidR="00FF1E21" w:rsidRDefault="00000000">
      <w:pPr>
        <w:pStyle w:val="Ttulo2"/>
        <w:spacing w:after="200"/>
      </w:pPr>
      <w:bookmarkStart w:id="5" w:name="_gwbszr79q5r" w:colFirst="0" w:colLast="0"/>
      <w:bookmarkEnd w:id="5"/>
      <w:r>
        <w:t xml:space="preserve">1.2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contexto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01F519D8" w14:textId="77777777" w:rsidR="00FF1E21" w:rsidRDefault="00000000">
      <w:pPr>
        <w:spacing w:after="200"/>
      </w:pPr>
      <w:r>
        <w:t xml:space="preserve">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apropiada</w:t>
      </w:r>
      <w:proofErr w:type="spellEnd"/>
      <w:r>
        <w:t xml:space="preserve"> </w:t>
      </w:r>
      <w:proofErr w:type="spellStart"/>
      <w:r>
        <w:t>introducción</w:t>
      </w:r>
      <w:proofErr w:type="spellEnd"/>
      <w:r>
        <w:t xml:space="preserve"> al </w:t>
      </w:r>
      <w:proofErr w:type="spellStart"/>
      <w:r>
        <w:t>contexto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,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la Misión, Visión, </w:t>
      </w:r>
      <w:proofErr w:type="spellStart"/>
      <w:r>
        <w:t>Objetivos</w:t>
      </w:r>
      <w:proofErr w:type="spellEnd"/>
      <w:r>
        <w:t xml:space="preserve"> y </w:t>
      </w:r>
      <w:proofErr w:type="spellStart"/>
      <w:r>
        <w:t>Organigrama</w:t>
      </w:r>
      <w:proofErr w:type="spellEnd"/>
      <w:r>
        <w:t xml:space="preserve"> del </w:t>
      </w:r>
      <w:proofErr w:type="spellStart"/>
      <w:r>
        <w:t>restaurante</w:t>
      </w:r>
      <w:proofErr w:type="spellEnd"/>
      <w:r>
        <w:t xml:space="preserve"> para </w:t>
      </w:r>
      <w:proofErr w:type="spellStart"/>
      <w:r>
        <w:t>alinear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con la </w:t>
      </w:r>
      <w:proofErr w:type="spellStart"/>
      <w:r>
        <w:t>estrategia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14:paraId="32ED3748" w14:textId="77777777" w:rsidR="00FF1E21" w:rsidRDefault="00000000">
      <w:pPr>
        <w:pStyle w:val="Ttulo3"/>
        <w:spacing w:after="200"/>
      </w:pPr>
      <w:bookmarkStart w:id="6" w:name="_itwx22e6g8p" w:colFirst="0" w:colLast="0"/>
      <w:bookmarkEnd w:id="6"/>
      <w:r>
        <w:t>1.2.1 Misión</w:t>
      </w:r>
    </w:p>
    <w:p w14:paraId="516E8765" w14:textId="77777777" w:rsidR="00FF1E21" w:rsidRDefault="00000000">
      <w:pPr>
        <w:spacing w:after="200"/>
      </w:pPr>
      <w:proofErr w:type="spellStart"/>
      <w:r>
        <w:t>Proveer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excelencia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la plena </w:t>
      </w:r>
      <w:proofErr w:type="spellStart"/>
      <w:r>
        <w:t>satisfacción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capacitados</w:t>
      </w:r>
      <w:proofErr w:type="spellEnd"/>
      <w:r>
        <w:t xml:space="preserve"> y </w:t>
      </w:r>
      <w:proofErr w:type="spellStart"/>
      <w:r>
        <w:t>dedicados</w:t>
      </w:r>
      <w:proofErr w:type="spellEnd"/>
      <w:r>
        <w:t xml:space="preserve"> a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culinaria</w:t>
      </w:r>
      <w:proofErr w:type="spellEnd"/>
      <w:r>
        <w:t xml:space="preserve"> superior. </w:t>
      </w:r>
    </w:p>
    <w:p w14:paraId="184D0E0D" w14:textId="77777777" w:rsidR="00FF1E21" w:rsidRDefault="00000000">
      <w:pPr>
        <w:pStyle w:val="Ttulo3"/>
        <w:spacing w:after="200"/>
      </w:pPr>
      <w:bookmarkStart w:id="7" w:name="_6fmc3eoza5qq" w:colFirst="0" w:colLast="0"/>
      <w:bookmarkEnd w:id="7"/>
      <w:r>
        <w:t>1.2.2 Visión</w:t>
      </w:r>
    </w:p>
    <w:p w14:paraId="5F20D2D3" w14:textId="77777777" w:rsidR="00FF1E21" w:rsidRDefault="00000000">
      <w:pPr>
        <w:spacing w:after="200"/>
      </w:pPr>
      <w:r>
        <w:t xml:space="preserve">Ser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chicharronerías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y </w:t>
      </w:r>
      <w:proofErr w:type="spellStart"/>
      <w:r>
        <w:t>recomendadas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Perú, con </w:t>
      </w:r>
      <w:proofErr w:type="spellStart"/>
      <w:r>
        <w:t>múltiples</w:t>
      </w:r>
      <w:proofErr w:type="spellEnd"/>
      <w:r>
        <w:t xml:space="preserve"> locales que </w:t>
      </w:r>
      <w:proofErr w:type="spellStart"/>
      <w:r>
        <w:t>satisfagan</w:t>
      </w:r>
      <w:proofErr w:type="spellEnd"/>
      <w:r>
        <w:t xml:space="preserve">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.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platillos</w:t>
      </w:r>
      <w:proofErr w:type="spellEnd"/>
      <w:r>
        <w:t xml:space="preserve">. </w:t>
      </w:r>
    </w:p>
    <w:p w14:paraId="0944DB25" w14:textId="77777777" w:rsidR="00FF1E21" w:rsidRDefault="00000000">
      <w:pPr>
        <w:pStyle w:val="Ttulo3"/>
        <w:spacing w:after="200"/>
      </w:pPr>
      <w:bookmarkStart w:id="8" w:name="_g60l3viv55yc" w:colFirst="0" w:colLast="0"/>
      <w:bookmarkEnd w:id="8"/>
      <w:r>
        <w:lastRenderedPageBreak/>
        <w:t xml:space="preserve">1.2.3 </w:t>
      </w:r>
      <w:proofErr w:type="spellStart"/>
      <w:r>
        <w:t>Objetivos</w:t>
      </w:r>
      <w:proofErr w:type="spellEnd"/>
    </w:p>
    <w:p w14:paraId="3197E2E6" w14:textId="77777777" w:rsidR="00FF1E21" w:rsidRDefault="00000000">
      <w:pPr>
        <w:numPr>
          <w:ilvl w:val="0"/>
          <w:numId w:val="3"/>
        </w:numPr>
      </w:pPr>
      <w:proofErr w:type="spellStart"/>
      <w:r>
        <w:t>Aumentar</w:t>
      </w:r>
      <w:proofErr w:type="spellEnd"/>
      <w:r>
        <w:t xml:space="preserve"> la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y </w:t>
      </w:r>
      <w:proofErr w:type="spellStart"/>
      <w:r>
        <w:t>personalizado</w:t>
      </w:r>
      <w:proofErr w:type="spellEnd"/>
      <w:r>
        <w:t>).</w:t>
      </w:r>
    </w:p>
    <w:p w14:paraId="2AE85DD5" w14:textId="77777777" w:rsidR="00FF1E21" w:rsidRDefault="00000000">
      <w:pPr>
        <w:numPr>
          <w:ilvl w:val="0"/>
          <w:numId w:val="3"/>
        </w:numPr>
      </w:pPr>
      <w:proofErr w:type="spellStart"/>
      <w:r>
        <w:t>Optimizar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(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rentabilidad</w:t>
      </w:r>
      <w:proofErr w:type="spellEnd"/>
      <w:r>
        <w:t xml:space="preserve">,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costos</w:t>
      </w:r>
      <w:proofErr w:type="spellEnd"/>
      <w:r>
        <w:t>).</w:t>
      </w:r>
    </w:p>
    <w:p w14:paraId="2F648AC6" w14:textId="77777777" w:rsidR="00FF1E21" w:rsidRDefault="00000000">
      <w:pPr>
        <w:numPr>
          <w:ilvl w:val="0"/>
          <w:numId w:val="3"/>
        </w:numPr>
        <w:spacing w:after="200"/>
      </w:pPr>
      <w:proofErr w:type="spellStart"/>
      <w:r>
        <w:t>Fortalecer</w:t>
      </w:r>
      <w:proofErr w:type="spellEnd"/>
      <w:r>
        <w:t xml:space="preserve"> la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mercado.</w:t>
      </w:r>
    </w:p>
    <w:p w14:paraId="3F2C91F7" w14:textId="77777777" w:rsidR="00FF1E21" w:rsidRDefault="00000000">
      <w:pPr>
        <w:pStyle w:val="Ttulo3"/>
        <w:spacing w:after="200"/>
      </w:pPr>
      <w:bookmarkStart w:id="9" w:name="_wn9ksaj4a87b" w:colFirst="0" w:colLast="0"/>
      <w:bookmarkEnd w:id="9"/>
      <w:r>
        <w:t xml:space="preserve">1.2.4 </w:t>
      </w:r>
      <w:proofErr w:type="spellStart"/>
      <w:r>
        <w:t>Organigrama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0EC5FA9" wp14:editId="771E96AE">
            <wp:simplePos x="0" y="0"/>
            <wp:positionH relativeFrom="column">
              <wp:posOffset>-1424</wp:posOffset>
            </wp:positionH>
            <wp:positionV relativeFrom="paragraph">
              <wp:posOffset>495300</wp:posOffset>
            </wp:positionV>
            <wp:extent cx="5731200" cy="3568700"/>
            <wp:effectExtent l="0" t="0" r="0" b="0"/>
            <wp:wrapTopAndBottom distT="114300" distB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E887E0" w14:textId="77777777" w:rsidR="00FF1E21" w:rsidRDefault="00000000">
      <w:pPr>
        <w:spacing w:after="200"/>
        <w:jc w:val="center"/>
        <w:rPr>
          <w:i/>
        </w:rPr>
      </w:pPr>
      <w:r>
        <w:rPr>
          <w:b/>
        </w:rPr>
        <w:t xml:space="preserve">Fuente: </w:t>
      </w:r>
      <w:proofErr w:type="spellStart"/>
      <w:r>
        <w:rPr>
          <w:i/>
        </w:rPr>
        <w:t>Elaboración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Propia</w:t>
      </w:r>
      <w:proofErr w:type="spellEnd"/>
    </w:p>
    <w:p w14:paraId="12B1595F" w14:textId="77777777" w:rsidR="00FF1E21" w:rsidRDefault="00000000">
      <w:pPr>
        <w:pStyle w:val="Ttulo2"/>
        <w:spacing w:after="200"/>
      </w:pPr>
      <w:bookmarkStart w:id="10" w:name="_5vhnq7rs0fan" w:colFirst="0" w:colLast="0"/>
      <w:bookmarkEnd w:id="10"/>
      <w:r>
        <w:t xml:space="preserve">1.3 </w:t>
      </w:r>
      <w:proofErr w:type="spellStart"/>
      <w:r>
        <w:t>Definición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38BE3F72" w14:textId="77777777" w:rsidR="00FF1E21" w:rsidRDefault="00000000">
      <w:pPr>
        <w:spacing w:after="200"/>
      </w:pPr>
      <w:r>
        <w:t xml:space="preserve">La </w:t>
      </w:r>
      <w:proofErr w:type="spellStart"/>
      <w:r>
        <w:t>gestión</w:t>
      </w:r>
      <w:proofErr w:type="spellEnd"/>
      <w:r>
        <w:t xml:space="preserve"> manual actual </w:t>
      </w:r>
      <w:proofErr w:type="spellStart"/>
      <w:r>
        <w:t>en</w:t>
      </w:r>
      <w:proofErr w:type="spellEnd"/>
      <w:r>
        <w:t xml:space="preserve"> “MADY - Sabor </w:t>
      </w:r>
      <w:proofErr w:type="spellStart"/>
      <w:r>
        <w:t>Artesanal</w:t>
      </w:r>
      <w:proofErr w:type="spellEnd"/>
      <w:r>
        <w:t xml:space="preserve">” genera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clave:</w:t>
      </w:r>
    </w:p>
    <w:p w14:paraId="7594B926" w14:textId="77777777" w:rsidR="00FF1E21" w:rsidRDefault="00000000">
      <w:pPr>
        <w:numPr>
          <w:ilvl w:val="0"/>
          <w:numId w:val="11"/>
        </w:numPr>
      </w:pPr>
      <w:proofErr w:type="spellStart"/>
      <w:r>
        <w:t>Ineficiencia</w:t>
      </w:r>
      <w:proofErr w:type="spellEnd"/>
      <w:r>
        <w:t xml:space="preserve"> y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: </w:t>
      </w:r>
      <w:proofErr w:type="spellStart"/>
      <w:r>
        <w:t>Proceso</w:t>
      </w:r>
      <w:proofErr w:type="spellEnd"/>
      <w:r>
        <w:t xml:space="preserve"> lento, </w:t>
      </w:r>
      <w:proofErr w:type="spellStart"/>
      <w:r>
        <w:t>propenso</w:t>
      </w:r>
      <w:proofErr w:type="spellEnd"/>
      <w:r>
        <w:t xml:space="preserve"> a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transcripción</w:t>
      </w:r>
      <w:proofErr w:type="spellEnd"/>
      <w:r>
        <w:t xml:space="preserve"> y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desplazamientos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 del </w:t>
      </w:r>
      <w:proofErr w:type="spellStart"/>
      <w:r>
        <w:t>mesero</w:t>
      </w:r>
      <w:proofErr w:type="spellEnd"/>
      <w:r>
        <w:t>.</w:t>
      </w:r>
    </w:p>
    <w:p w14:paraId="658FE49B" w14:textId="77777777" w:rsidR="00FF1E21" w:rsidRDefault="00000000">
      <w:pPr>
        <w:numPr>
          <w:ilvl w:val="0"/>
          <w:numId w:val="11"/>
        </w:numPr>
      </w:pPr>
      <w:proofErr w:type="spellStart"/>
      <w:r>
        <w:t>Comunicación</w:t>
      </w:r>
      <w:proofErr w:type="spellEnd"/>
      <w:r>
        <w:t xml:space="preserve"> </w:t>
      </w:r>
      <w:proofErr w:type="spellStart"/>
      <w:r>
        <w:t>fragmentada</w:t>
      </w:r>
      <w:proofErr w:type="spellEnd"/>
      <w:r>
        <w:t xml:space="preserve">: </w:t>
      </w:r>
      <w:proofErr w:type="spellStart"/>
      <w:r>
        <w:t>Demoras</w:t>
      </w:r>
      <w:proofErr w:type="spellEnd"/>
      <w:r>
        <w:t xml:space="preserve"> y </w:t>
      </w:r>
      <w:proofErr w:type="spellStart"/>
      <w:r>
        <w:t>ambigüedades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verbal entre </w:t>
      </w:r>
      <w:proofErr w:type="spellStart"/>
      <w:r>
        <w:t>salón</w:t>
      </w:r>
      <w:proofErr w:type="spellEnd"/>
      <w:r>
        <w:t xml:space="preserve">,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horas </w:t>
      </w:r>
      <w:proofErr w:type="spellStart"/>
      <w:r>
        <w:t>pico</w:t>
      </w:r>
      <w:proofErr w:type="spellEnd"/>
      <w:r>
        <w:t>.</w:t>
      </w:r>
    </w:p>
    <w:p w14:paraId="5C420D9C" w14:textId="77777777" w:rsidR="00FF1E21" w:rsidRDefault="00000000">
      <w:pPr>
        <w:numPr>
          <w:ilvl w:val="0"/>
          <w:numId w:val="11"/>
        </w:numPr>
      </w:pPr>
      <w:r>
        <w:lastRenderedPageBreak/>
        <w:t xml:space="preserve">Falta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real: </w:t>
      </w:r>
      <w:proofErr w:type="spellStart"/>
      <w:r>
        <w:t>Desconocimiento</w:t>
      </w:r>
      <w:proofErr w:type="spellEnd"/>
      <w:r>
        <w:t xml:space="preserve"> de </w:t>
      </w:r>
      <w:proofErr w:type="spellStart"/>
      <w:r>
        <w:t>disponibilidad</w:t>
      </w:r>
      <w:proofErr w:type="spellEnd"/>
      <w:r>
        <w:t xml:space="preserve"> de </w:t>
      </w:r>
      <w:proofErr w:type="spellStart"/>
      <w:r>
        <w:t>platillos</w:t>
      </w:r>
      <w:proofErr w:type="spellEnd"/>
      <w:r>
        <w:t xml:space="preserve"> (</w:t>
      </w:r>
      <w:proofErr w:type="spellStart"/>
      <w:r>
        <w:t>causando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erróneos</w:t>
      </w:r>
      <w:proofErr w:type="spellEnd"/>
      <w:r>
        <w:t xml:space="preserve">) y </w:t>
      </w:r>
      <w:proofErr w:type="spellStart"/>
      <w:r>
        <w:t>estado</w:t>
      </w:r>
      <w:proofErr w:type="spellEnd"/>
      <w:r>
        <w:t xml:space="preserve"> de mesas (</w:t>
      </w:r>
      <w:proofErr w:type="spellStart"/>
      <w:r>
        <w:t>asignación</w:t>
      </w:r>
      <w:proofErr w:type="spellEnd"/>
      <w:r>
        <w:t xml:space="preserve"> </w:t>
      </w:r>
      <w:proofErr w:type="spellStart"/>
      <w:r>
        <w:t>ineficiente</w:t>
      </w:r>
      <w:proofErr w:type="spellEnd"/>
      <w:r>
        <w:t xml:space="preserve">, </w:t>
      </w:r>
      <w:proofErr w:type="spellStart"/>
      <w:r>
        <w:t>esperas</w:t>
      </w:r>
      <w:proofErr w:type="spellEnd"/>
      <w:r>
        <w:t>).</w:t>
      </w:r>
    </w:p>
    <w:p w14:paraId="6D110AD0" w14:textId="77777777" w:rsidR="00FF1E21" w:rsidRDefault="00000000">
      <w:pPr>
        <w:numPr>
          <w:ilvl w:val="0"/>
          <w:numId w:val="11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lento: Errores y </w:t>
      </w:r>
      <w:proofErr w:type="spellStart"/>
      <w:r>
        <w:t>demoras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de </w:t>
      </w:r>
      <w:proofErr w:type="spellStart"/>
      <w:r>
        <w:t>cuentas</w:t>
      </w:r>
      <w:proofErr w:type="spellEnd"/>
      <w:r>
        <w:t xml:space="preserve"> a </w:t>
      </w:r>
      <w:proofErr w:type="spellStart"/>
      <w:r>
        <w:t>caja</w:t>
      </w:r>
      <w:proofErr w:type="spellEnd"/>
      <w:r>
        <w:t>.</w:t>
      </w:r>
    </w:p>
    <w:p w14:paraId="41D8B20B" w14:textId="77777777" w:rsidR="00FF1E21" w:rsidRDefault="00000000">
      <w:pPr>
        <w:numPr>
          <w:ilvl w:val="0"/>
          <w:numId w:val="11"/>
        </w:numPr>
        <w:spacing w:after="200"/>
      </w:pPr>
      <w:r>
        <w:t xml:space="preserve">Limitada </w:t>
      </w:r>
      <w:proofErr w:type="spellStart"/>
      <w:r>
        <w:t>Recopilación</w:t>
      </w:r>
      <w:proofErr w:type="spellEnd"/>
      <w:r>
        <w:t xml:space="preserve"> de Datos: </w:t>
      </w:r>
      <w:proofErr w:type="spellStart"/>
      <w:r>
        <w:t>Dificultad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 xml:space="preserve"> y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13319CD" w14:textId="77777777" w:rsidR="00FF1E21" w:rsidRDefault="00000000">
      <w:pPr>
        <w:spacing w:after="200"/>
      </w:pPr>
      <w:proofErr w:type="spellStart"/>
      <w:r>
        <w:t>Estos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reducen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, </w:t>
      </w:r>
      <w:proofErr w:type="spellStart"/>
      <w:r>
        <w:t>aumentan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, </w:t>
      </w:r>
      <w:proofErr w:type="spellStart"/>
      <w:r>
        <w:t>prolongan</w:t>
      </w:r>
      <w:proofErr w:type="spellEnd"/>
      <w:r>
        <w:t xml:space="preserve"> </w:t>
      </w:r>
      <w:proofErr w:type="spellStart"/>
      <w:r>
        <w:t>esperas</w:t>
      </w:r>
      <w:proofErr w:type="spellEnd"/>
      <w:r>
        <w:t xml:space="preserve"> y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negativamente</w:t>
      </w:r>
      <w:proofErr w:type="spellEnd"/>
      <w:r>
        <w:t xml:space="preserve"> la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y la </w:t>
      </w:r>
      <w:proofErr w:type="spellStart"/>
      <w:r>
        <w:t>rentabilidad</w:t>
      </w:r>
      <w:proofErr w:type="spellEnd"/>
      <w:r>
        <w:t>.</w:t>
      </w:r>
    </w:p>
    <w:p w14:paraId="1071A418" w14:textId="77777777" w:rsidR="00FF1E21" w:rsidRDefault="00000000">
      <w:pPr>
        <w:pStyle w:val="Ttulo2"/>
        <w:spacing w:after="200"/>
      </w:pPr>
      <w:bookmarkStart w:id="11" w:name="_y01ro19abv7j" w:colFirst="0" w:colLast="0"/>
      <w:bookmarkEnd w:id="11"/>
      <w:r>
        <w:t xml:space="preserve">1.4 Visión general del </w:t>
      </w:r>
      <w:proofErr w:type="spellStart"/>
      <w:r>
        <w:t>proyecto</w:t>
      </w:r>
      <w:proofErr w:type="spellEnd"/>
    </w:p>
    <w:p w14:paraId="72B0DF4B" w14:textId="77777777" w:rsidR="00FF1E21" w:rsidRDefault="00000000">
      <w:pPr>
        <w:spacing w:after="200"/>
      </w:pPr>
      <w:r>
        <w:t xml:space="preserve">Se </w:t>
      </w:r>
      <w:proofErr w:type="spellStart"/>
      <w:r>
        <w:t>desarrollará</w:t>
      </w:r>
      <w:proofErr w:type="spellEnd"/>
      <w:r>
        <w:t xml:space="preserve"> e </w:t>
      </w:r>
      <w:proofErr w:type="spellStart"/>
      <w:r>
        <w:t>implementará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integral para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.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meseros</w:t>
      </w:r>
      <w:proofErr w:type="spellEnd"/>
      <w:r>
        <w:t>:</w:t>
      </w:r>
    </w:p>
    <w:p w14:paraId="06733164" w14:textId="77777777" w:rsidR="00FF1E21" w:rsidRDefault="00000000">
      <w:pPr>
        <w:numPr>
          <w:ilvl w:val="0"/>
          <w:numId w:val="9"/>
        </w:numPr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estado</w:t>
      </w:r>
      <w:proofErr w:type="spellEnd"/>
      <w:r>
        <w:t xml:space="preserve"> de mesas.</w:t>
      </w:r>
    </w:p>
    <w:p w14:paraId="0C3A8799" w14:textId="77777777" w:rsidR="00FF1E21" w:rsidRDefault="00000000">
      <w:pPr>
        <w:numPr>
          <w:ilvl w:val="0"/>
          <w:numId w:val="9"/>
        </w:numPr>
      </w:pPr>
      <w:r>
        <w:t xml:space="preserve">Registrar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digitalmente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mesa (con </w:t>
      </w:r>
      <w:proofErr w:type="spellStart"/>
      <w:r>
        <w:t>validación</w:t>
      </w:r>
      <w:proofErr w:type="spellEnd"/>
      <w:r>
        <w:t xml:space="preserve"> de stock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>).</w:t>
      </w:r>
    </w:p>
    <w:p w14:paraId="3C70A9E3" w14:textId="77777777" w:rsidR="00FF1E21" w:rsidRDefault="00000000">
      <w:pPr>
        <w:numPr>
          <w:ilvl w:val="0"/>
          <w:numId w:val="9"/>
        </w:numPr>
      </w:pPr>
      <w:proofErr w:type="spellStart"/>
      <w:r>
        <w:t>Enviar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 </w:t>
      </w:r>
      <w:proofErr w:type="spellStart"/>
      <w:r>
        <w:t>instantáneamente</w:t>
      </w:r>
      <w:proofErr w:type="spellEnd"/>
      <w:r>
        <w:t xml:space="preserve"> a la </w:t>
      </w:r>
      <w:proofErr w:type="spellStart"/>
      <w:r>
        <w:t>cocina</w:t>
      </w:r>
      <w:proofErr w:type="spellEnd"/>
      <w:r>
        <w:t>.</w:t>
      </w:r>
    </w:p>
    <w:p w14:paraId="493230DF" w14:textId="77777777" w:rsidR="00FF1E21" w:rsidRDefault="00000000">
      <w:pPr>
        <w:numPr>
          <w:ilvl w:val="0"/>
          <w:numId w:val="9"/>
        </w:numPr>
      </w:pPr>
      <w:proofErr w:type="spellStart"/>
      <w:r>
        <w:t>Recibir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preparación</w:t>
      </w:r>
      <w:proofErr w:type="spellEnd"/>
      <w:r>
        <w:t>.</w:t>
      </w:r>
    </w:p>
    <w:p w14:paraId="2589B8D3" w14:textId="77777777" w:rsidR="00FF1E21" w:rsidRDefault="00000000">
      <w:pPr>
        <w:numPr>
          <w:ilvl w:val="0"/>
          <w:numId w:val="9"/>
        </w:numPr>
      </w:pPr>
      <w:proofErr w:type="spellStart"/>
      <w:r>
        <w:t>Gestionar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de la mesa (</w:t>
      </w:r>
      <w:proofErr w:type="spellStart"/>
      <w:r>
        <w:t>ocupada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pago</w:t>
      </w:r>
      <w:proofErr w:type="spellEnd"/>
      <w:r>
        <w:t>, disponible).</w:t>
      </w:r>
    </w:p>
    <w:p w14:paraId="2F843A04" w14:textId="77777777" w:rsidR="00FF1E21" w:rsidRDefault="00000000">
      <w:pPr>
        <w:numPr>
          <w:ilvl w:val="0"/>
          <w:numId w:val="9"/>
        </w:numPr>
        <w:spacing w:after="200"/>
      </w:pPr>
      <w:proofErr w:type="spellStart"/>
      <w:r>
        <w:t>Enviar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a </w:t>
      </w:r>
      <w:proofErr w:type="spellStart"/>
      <w:r>
        <w:t>caja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cobro</w:t>
      </w:r>
      <w:proofErr w:type="spellEnd"/>
      <w:r>
        <w:t>.</w:t>
      </w:r>
    </w:p>
    <w:p w14:paraId="7EB26A3D" w14:textId="77777777" w:rsidR="00FF1E21" w:rsidRDefault="00000000">
      <w:pPr>
        <w:spacing w:after="200"/>
        <w:rPr>
          <w:i/>
        </w:rPr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digitalizará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asignación</w:t>
      </w:r>
      <w:proofErr w:type="spellEnd"/>
      <w:r>
        <w:t xml:space="preserve"> de mesa hasta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, </w:t>
      </w:r>
      <w:proofErr w:type="spellStart"/>
      <w:r>
        <w:t>optimizando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,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y </w:t>
      </w:r>
      <w:proofErr w:type="spellStart"/>
      <w:r>
        <w:t>agilizando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para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y la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 xml:space="preserve">. </w:t>
      </w:r>
    </w:p>
    <w:p w14:paraId="1DA2AE9B" w14:textId="77777777" w:rsidR="00FF1E21" w:rsidRDefault="00000000">
      <w:pPr>
        <w:pStyle w:val="Ttulo2"/>
        <w:spacing w:after="200"/>
      </w:pPr>
      <w:bookmarkStart w:id="12" w:name="_oebtordy7nw6" w:colFirst="0" w:colLast="0"/>
      <w:bookmarkEnd w:id="12"/>
      <w:r>
        <w:lastRenderedPageBreak/>
        <w:t xml:space="preserve">1.5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estratégicos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0511414F" w14:textId="77777777" w:rsidR="00FF1E21" w:rsidRDefault="00000000">
      <w:pPr>
        <w:pStyle w:val="Ttulo3"/>
        <w:spacing w:after="200"/>
      </w:pPr>
      <w:bookmarkStart w:id="13" w:name="_t74hgxjgundg" w:colFirst="0" w:colLast="0"/>
      <w:bookmarkEnd w:id="13"/>
      <w:r>
        <w:t xml:space="preserve">1.5.1 </w:t>
      </w:r>
      <w:proofErr w:type="spellStart"/>
      <w:r>
        <w:t>Consolidar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excelencia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</w:p>
    <w:p w14:paraId="020334BE" w14:textId="77777777" w:rsidR="00FF1E21" w:rsidRDefault="00000000">
      <w:pPr>
        <w:spacing w:after="200"/>
      </w:pPr>
      <w:proofErr w:type="spellStart"/>
      <w:r>
        <w:t>Objetivo</w:t>
      </w:r>
      <w:proofErr w:type="spellEnd"/>
      <w:r>
        <w:t xml:space="preserve">: </w:t>
      </w:r>
      <w:proofErr w:type="spellStart"/>
      <w:r>
        <w:t>establecer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interacciones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recepción</w:t>
      </w:r>
      <w:proofErr w:type="spellEnd"/>
      <w:r>
        <w:t xml:space="preserve"> hasta la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mesa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la plena </w:t>
      </w:r>
      <w:proofErr w:type="spellStart"/>
      <w:r>
        <w:t>satisfacción</w:t>
      </w:r>
      <w:proofErr w:type="spellEnd"/>
      <w:r>
        <w:t xml:space="preserve"> y </w:t>
      </w:r>
      <w:proofErr w:type="spellStart"/>
      <w:r>
        <w:t>fomentando</w:t>
      </w:r>
      <w:proofErr w:type="spellEnd"/>
      <w:r>
        <w:t xml:space="preserve"> la </w:t>
      </w:r>
      <w:proofErr w:type="spellStart"/>
      <w:r>
        <w:t>lealtad</w:t>
      </w:r>
      <w:proofErr w:type="spellEnd"/>
      <w:r>
        <w:t>.</w:t>
      </w:r>
    </w:p>
    <w:p w14:paraId="500B039C" w14:textId="77777777" w:rsidR="00FF1E21" w:rsidRDefault="00000000">
      <w:pPr>
        <w:spacing w:after="200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capacitación</w:t>
      </w:r>
      <w:proofErr w:type="spellEnd"/>
      <w:r>
        <w:t xml:space="preserve"> continua para </w:t>
      </w:r>
      <w:proofErr w:type="spellStart"/>
      <w:r>
        <w:t>el</w:t>
      </w:r>
      <w:proofErr w:type="spellEnd"/>
      <w:r>
        <w:t xml:space="preserve"> personal,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claros y </w:t>
      </w:r>
      <w:proofErr w:type="spellStart"/>
      <w:r>
        <w:t>medibles</w:t>
      </w:r>
      <w:proofErr w:type="spellEnd"/>
      <w:r>
        <w:t xml:space="preserve">, </w:t>
      </w:r>
      <w:proofErr w:type="spellStart"/>
      <w:r>
        <w:t>solicitar</w:t>
      </w:r>
      <w:proofErr w:type="spellEnd"/>
      <w:r>
        <w:t xml:space="preserve"> feedback </w:t>
      </w:r>
      <w:proofErr w:type="spellStart"/>
      <w:r>
        <w:t>constante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mejora</w:t>
      </w:r>
      <w:proofErr w:type="spellEnd"/>
      <w:r>
        <w:t xml:space="preserve"> y </w:t>
      </w:r>
      <w:proofErr w:type="spellStart"/>
      <w:r>
        <w:t>reconocer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.</w:t>
      </w:r>
    </w:p>
    <w:p w14:paraId="5196666B" w14:textId="77777777" w:rsidR="00FF1E21" w:rsidRDefault="00000000">
      <w:pPr>
        <w:pStyle w:val="Ttulo3"/>
        <w:spacing w:before="240" w:after="240"/>
      </w:pPr>
      <w:bookmarkStart w:id="14" w:name="_j8itv6kfq4yp" w:colFirst="0" w:colLast="0"/>
      <w:bookmarkEnd w:id="14"/>
      <w:r>
        <w:t xml:space="preserve">1.5.2 </w:t>
      </w:r>
      <w:proofErr w:type="spellStart"/>
      <w:r>
        <w:t>Garantizar</w:t>
      </w:r>
      <w:proofErr w:type="spellEnd"/>
      <w:r>
        <w:t xml:space="preserve"> y </w:t>
      </w:r>
      <w:proofErr w:type="spellStart"/>
      <w:r>
        <w:t>promover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11E3F330" w14:textId="77777777" w:rsidR="00FF1E21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sabor</w:t>
      </w:r>
      <w:proofErr w:type="spellEnd"/>
      <w:r>
        <w:t xml:space="preserve"> </w:t>
      </w:r>
      <w:proofErr w:type="spellStart"/>
      <w:r>
        <w:t>auténtico</w:t>
      </w:r>
      <w:proofErr w:type="spellEnd"/>
      <w:r>
        <w:t xml:space="preserve"> de sus </w:t>
      </w:r>
      <w:proofErr w:type="spellStart"/>
      <w:r>
        <w:t>platillos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 frescos y de </w:t>
      </w:r>
      <w:proofErr w:type="spellStart"/>
      <w:r>
        <w:t>calidad</w:t>
      </w:r>
      <w:proofErr w:type="spellEnd"/>
      <w:r>
        <w:t xml:space="preserve">, y </w:t>
      </w:r>
      <w:proofErr w:type="spellStart"/>
      <w:r>
        <w:t>manteniendo</w:t>
      </w:r>
      <w:proofErr w:type="spellEnd"/>
      <w:r>
        <w:t xml:space="preserve"> altos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y </w:t>
      </w:r>
      <w:proofErr w:type="spellStart"/>
      <w:r>
        <w:t>preparación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cocina</w:t>
      </w:r>
      <w:proofErr w:type="spellEnd"/>
      <w:r>
        <w:t xml:space="preserve"> para </w:t>
      </w:r>
      <w:proofErr w:type="spellStart"/>
      <w:r>
        <w:t>destacar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chicharrón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70F52385" w14:textId="77777777" w:rsidR="00FF1E21" w:rsidRDefault="00000000"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sólidas</w:t>
      </w:r>
      <w:proofErr w:type="spellEnd"/>
      <w:r>
        <w:t xml:space="preserve"> con </w:t>
      </w:r>
      <w:proofErr w:type="spellStart"/>
      <w:r>
        <w:t>proveedores</w:t>
      </w:r>
      <w:proofErr w:type="spellEnd"/>
      <w:r>
        <w:t xml:space="preserve"> </w:t>
      </w:r>
      <w:proofErr w:type="spellStart"/>
      <w:r>
        <w:t>confiables</w:t>
      </w:r>
      <w:proofErr w:type="spellEnd"/>
      <w:r>
        <w:t xml:space="preserve">,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rigurosos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recepción</w:t>
      </w:r>
      <w:proofErr w:type="spellEnd"/>
      <w:r>
        <w:t xml:space="preserve"> y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ingredientes</w:t>
      </w:r>
      <w:proofErr w:type="spellEnd"/>
      <w:r>
        <w:t xml:space="preserve">, </w:t>
      </w:r>
      <w:proofErr w:type="spellStart"/>
      <w:r>
        <w:t>estandarizar</w:t>
      </w:r>
      <w:proofErr w:type="spellEnd"/>
      <w:r>
        <w:t xml:space="preserve"> las </w:t>
      </w:r>
      <w:proofErr w:type="spellStart"/>
      <w:r>
        <w:t>recetas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cocción</w:t>
      </w:r>
      <w:proofErr w:type="spellEnd"/>
      <w:r>
        <w:t xml:space="preserve">,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catas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>.</w:t>
      </w:r>
    </w:p>
    <w:p w14:paraId="0760902B" w14:textId="77777777" w:rsidR="00FF1E21" w:rsidRDefault="00000000">
      <w:pPr>
        <w:pStyle w:val="Ttulo3"/>
        <w:spacing w:before="240" w:after="240"/>
      </w:pPr>
      <w:bookmarkStart w:id="15" w:name="_nau55que3ok6" w:colFirst="0" w:colLast="0"/>
      <w:bookmarkEnd w:id="15"/>
      <w:r>
        <w:t xml:space="preserve">1.5.3 </w:t>
      </w:r>
      <w:proofErr w:type="spellStart"/>
      <w:r>
        <w:t>Expandir</w:t>
      </w:r>
      <w:proofErr w:type="spellEnd"/>
      <w:r>
        <w:t xml:space="preserve"> la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 xml:space="preserve"> de la </w:t>
      </w:r>
      <w:proofErr w:type="spellStart"/>
      <w:r>
        <w:t>marca</w:t>
      </w:r>
      <w:proofErr w:type="spellEnd"/>
    </w:p>
    <w:p w14:paraId="1E877600" w14:textId="77777777" w:rsidR="00FF1E21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Incrementar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locales de "MADY- Sabor </w:t>
      </w:r>
      <w:proofErr w:type="spellStart"/>
      <w:r>
        <w:t>Artesanal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ubicaciones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Perú para </w:t>
      </w:r>
      <w:proofErr w:type="spellStart"/>
      <w:r>
        <w:t>satisfacer</w:t>
      </w:r>
      <w:proofErr w:type="spellEnd"/>
      <w:r>
        <w:t xml:space="preserve">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de sus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alcanzar</w:t>
      </w:r>
      <w:proofErr w:type="spellEnd"/>
      <w:r>
        <w:t xml:space="preserve"> la </w:t>
      </w:r>
      <w:proofErr w:type="spellStart"/>
      <w:r>
        <w:t>visión</w:t>
      </w:r>
      <w:proofErr w:type="spellEnd"/>
      <w:r>
        <w:t xml:space="preserve"> de ser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chicharronerías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con </w:t>
      </w:r>
      <w:proofErr w:type="spellStart"/>
      <w:r>
        <w:t>múltiples</w:t>
      </w:r>
      <w:proofErr w:type="spellEnd"/>
      <w:r>
        <w:t xml:space="preserve"> locales.</w:t>
      </w:r>
    </w:p>
    <w:p w14:paraId="4DC69034" w14:textId="77777777" w:rsidR="00FF1E21" w:rsidRDefault="00000000">
      <w:proofErr w:type="spellStart"/>
      <w:r>
        <w:lastRenderedPageBreak/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mercado para </w:t>
      </w:r>
      <w:proofErr w:type="spellStart"/>
      <w:r>
        <w:t>identificar</w:t>
      </w:r>
      <w:proofErr w:type="spellEnd"/>
      <w:r>
        <w:t xml:space="preserve"> zonas con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crecimiento</w:t>
      </w:r>
      <w:proofErr w:type="spellEnd"/>
      <w:r>
        <w:t xml:space="preserve">,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expansión</w:t>
      </w:r>
      <w:proofErr w:type="spellEnd"/>
      <w:r>
        <w:t xml:space="preserve"> </w:t>
      </w:r>
      <w:proofErr w:type="spellStart"/>
      <w:r>
        <w:t>sostenible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con locales </w:t>
      </w:r>
      <w:proofErr w:type="spellStart"/>
      <w:r>
        <w:t>propios</w:t>
      </w:r>
      <w:proofErr w:type="spellEnd"/>
      <w:r>
        <w:t xml:space="preserve"> o </w:t>
      </w:r>
      <w:proofErr w:type="spellStart"/>
      <w:r>
        <w:t>franquicias</w:t>
      </w:r>
      <w:proofErr w:type="spellEnd"/>
      <w:r>
        <w:t xml:space="preserve">),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de la </w:t>
      </w:r>
      <w:proofErr w:type="spellStart"/>
      <w:r>
        <w:t>marca</w:t>
      </w:r>
      <w:proofErr w:type="spellEnd"/>
      <w:r>
        <w:t xml:space="preserve"> y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locales.</w:t>
      </w:r>
    </w:p>
    <w:p w14:paraId="5596E931" w14:textId="77777777" w:rsidR="00FF1E21" w:rsidRDefault="00000000">
      <w:pPr>
        <w:pStyle w:val="Ttulo3"/>
        <w:spacing w:before="240" w:after="240"/>
      </w:pPr>
      <w:bookmarkStart w:id="16" w:name="_gfvfcfkhfiw1" w:colFirst="0" w:colLast="0"/>
      <w:bookmarkEnd w:id="16"/>
      <w:r>
        <w:t xml:space="preserve">1.5.4 </w:t>
      </w:r>
      <w:proofErr w:type="spellStart"/>
      <w:r>
        <w:t>Fortalecer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reconocimiento</w:t>
      </w:r>
      <w:proofErr w:type="spellEnd"/>
      <w:r>
        <w:t xml:space="preserve"> y la </w:t>
      </w:r>
      <w:proofErr w:type="spellStart"/>
      <w:r>
        <w:t>recomendación</w:t>
      </w:r>
      <w:proofErr w:type="spellEnd"/>
      <w:r>
        <w:t xml:space="preserve"> de la </w:t>
      </w:r>
      <w:proofErr w:type="spellStart"/>
      <w:r>
        <w:t>marca</w:t>
      </w:r>
      <w:proofErr w:type="spellEnd"/>
    </w:p>
    <w:p w14:paraId="197CCF86" w14:textId="77777777" w:rsidR="00FF1E21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sólida</w:t>
      </w:r>
      <w:proofErr w:type="spellEnd"/>
      <w:r>
        <w:t xml:space="preserve"> </w:t>
      </w:r>
      <w:proofErr w:type="spellStart"/>
      <w:r>
        <w:t>reputación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gastronómico</w:t>
      </w:r>
      <w:proofErr w:type="spellEnd"/>
      <w:r>
        <w:t xml:space="preserve"> regional,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</w:t>
      </w:r>
      <w:proofErr w:type="spellStart"/>
      <w:r>
        <w:t>positivas</w:t>
      </w:r>
      <w:proofErr w:type="spellEnd"/>
      <w:r>
        <w:t xml:space="preserve"> boca a boca y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,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sus </w:t>
      </w:r>
      <w:proofErr w:type="spellStart"/>
      <w:r>
        <w:t>platillos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excelencia</w:t>
      </w:r>
      <w:proofErr w:type="spellEnd"/>
      <w:r>
        <w:t>.</w:t>
      </w:r>
    </w:p>
    <w:p w14:paraId="64320F89" w14:textId="77777777" w:rsidR="00FF1E21" w:rsidRDefault="00000000"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de marketing y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efectivas</w:t>
      </w:r>
      <w:proofErr w:type="spellEnd"/>
      <w:r>
        <w:t xml:space="preserve">, </w:t>
      </w:r>
      <w:proofErr w:type="spellStart"/>
      <w:r>
        <w:t>fomentar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gastronómicos</w:t>
      </w:r>
      <w:proofErr w:type="spellEnd"/>
      <w:r>
        <w:t xml:space="preserve"> locales,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activamente</w:t>
      </w:r>
      <w:proofErr w:type="spellEnd"/>
      <w:r>
        <w:t xml:space="preserve"> las </w:t>
      </w:r>
      <w:proofErr w:type="spellStart"/>
      <w:r>
        <w:t>reseñas</w:t>
      </w:r>
      <w:proofErr w:type="spellEnd"/>
      <w:r>
        <w:t xml:space="preserve"> y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,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fidelización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>.</w:t>
      </w:r>
    </w:p>
    <w:p w14:paraId="6F8ADC06" w14:textId="77777777" w:rsidR="00FF1E21" w:rsidRDefault="00000000">
      <w:pPr>
        <w:pStyle w:val="Ttulo3"/>
        <w:spacing w:before="240" w:after="240"/>
      </w:pPr>
      <w:bookmarkStart w:id="17" w:name="_p74l3p5ro35q" w:colFirst="0" w:colLast="0"/>
      <w:bookmarkEnd w:id="17"/>
      <w:r>
        <w:t xml:space="preserve">1.5.5 </w:t>
      </w:r>
      <w:proofErr w:type="spellStart"/>
      <w:r>
        <w:t>Fomentar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capacitados</w:t>
      </w:r>
      <w:proofErr w:type="spellEnd"/>
      <w:r>
        <w:t xml:space="preserve"> y </w:t>
      </w:r>
      <w:proofErr w:type="spellStart"/>
      <w:r>
        <w:t>dedicados</w:t>
      </w:r>
      <w:proofErr w:type="spellEnd"/>
    </w:p>
    <w:p w14:paraId="3D27C98A" w14:textId="77777777" w:rsidR="00FF1E21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Desarrollar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, </w:t>
      </w:r>
      <w:proofErr w:type="spellStart"/>
      <w:r>
        <w:t>motivado</w:t>
      </w:r>
      <w:proofErr w:type="spellEnd"/>
      <w:r>
        <w:t xml:space="preserve"> y </w:t>
      </w:r>
      <w:proofErr w:type="spellStart"/>
      <w:r>
        <w:t>comprometido</w:t>
      </w:r>
      <w:proofErr w:type="spellEnd"/>
      <w:r>
        <w:t xml:space="preserve"> con la </w:t>
      </w:r>
      <w:proofErr w:type="spellStart"/>
      <w:r>
        <w:t>misión</w:t>
      </w:r>
      <w:proofErr w:type="spellEnd"/>
      <w:r>
        <w:t xml:space="preserve"> y </w:t>
      </w:r>
      <w:proofErr w:type="spellStart"/>
      <w:r>
        <w:t>visión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proporcionando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y la </w:t>
      </w:r>
      <w:proofErr w:type="spellStart"/>
      <w:r>
        <w:t>capacitación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culinaria</w:t>
      </w:r>
      <w:proofErr w:type="spellEnd"/>
      <w:r>
        <w:t xml:space="preserve"> superior.</w:t>
      </w:r>
    </w:p>
    <w:p w14:paraId="3A6B9A9C" w14:textId="77777777" w:rsidR="00FF1E21" w:rsidRDefault="00000000"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inducción</w:t>
      </w:r>
      <w:proofErr w:type="spellEnd"/>
      <w:r>
        <w:t xml:space="preserve"> y </w:t>
      </w:r>
      <w:proofErr w:type="spellStart"/>
      <w:r>
        <w:t>capacitación</w:t>
      </w:r>
      <w:proofErr w:type="spellEnd"/>
      <w:r>
        <w:t xml:space="preserve"> integral,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fomentar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y </w:t>
      </w:r>
      <w:proofErr w:type="spellStart"/>
      <w:r>
        <w:t>colaborativo</w:t>
      </w:r>
      <w:proofErr w:type="spellEnd"/>
      <w:r>
        <w:t xml:space="preserve">,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y </w:t>
      </w:r>
      <w:proofErr w:type="spellStart"/>
      <w:r>
        <w:t>reconocimiento</w:t>
      </w:r>
      <w:proofErr w:type="spellEnd"/>
      <w:r>
        <w:t xml:space="preserve"> del </w:t>
      </w:r>
      <w:proofErr w:type="spellStart"/>
      <w:r>
        <w:t>desempeño</w:t>
      </w:r>
      <w:proofErr w:type="spellEnd"/>
      <w:r>
        <w:t>.</w:t>
      </w:r>
    </w:p>
    <w:p w14:paraId="4D172697" w14:textId="77777777" w:rsidR="00FF1E21" w:rsidRDefault="00000000">
      <w:pPr>
        <w:pStyle w:val="Ttulo2"/>
        <w:spacing w:after="200"/>
      </w:pPr>
      <w:bookmarkStart w:id="18" w:name="_g55984fso3wy" w:colFirst="0" w:colLast="0"/>
      <w:bookmarkEnd w:id="18"/>
      <w:r>
        <w:t xml:space="preserve">1.6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C30597B" w14:textId="77777777" w:rsidR="00FF1E21" w:rsidRDefault="00000000">
      <w:pPr>
        <w:spacing w:after="200"/>
        <w:rPr>
          <w:b/>
        </w:rPr>
      </w:pPr>
      <w:r>
        <w:rPr>
          <w:b/>
        </w:rPr>
        <w:t xml:space="preserve">Costos </w:t>
      </w:r>
      <w:proofErr w:type="spellStart"/>
      <w:r>
        <w:rPr>
          <w:b/>
        </w:rPr>
        <w:t>Estimados</w:t>
      </w:r>
      <w:proofErr w:type="spellEnd"/>
      <w:r>
        <w:rPr>
          <w:b/>
        </w:rPr>
        <w:t xml:space="preserve"> (Solo Desarrollo de Software):</w:t>
      </w:r>
    </w:p>
    <w:p w14:paraId="35E5895E" w14:textId="77777777" w:rsidR="00FF1E21" w:rsidRDefault="00000000">
      <w:pPr>
        <w:spacing w:after="200"/>
      </w:pPr>
      <w:r>
        <w:t xml:space="preserve">La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total para la </w:t>
      </w:r>
      <w:proofErr w:type="spellStart"/>
      <w:r>
        <w:t>entrega</w:t>
      </w:r>
      <w:proofErr w:type="spellEnd"/>
      <w:r>
        <w:t xml:space="preserve"> del software se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S/ 50,000.</w:t>
      </w:r>
    </w:p>
    <w:p w14:paraId="41D3B224" w14:textId="77777777" w:rsidR="00FF1E21" w:rsidRDefault="00000000">
      <w:pPr>
        <w:spacing w:after="200"/>
      </w:pPr>
      <w:proofErr w:type="spellStart"/>
      <w:r>
        <w:t>Beneficios</w:t>
      </w:r>
      <w:proofErr w:type="spellEnd"/>
      <w:r>
        <w:t xml:space="preserve"> </w:t>
      </w:r>
      <w:proofErr w:type="spellStart"/>
      <w:r>
        <w:t>Estimados</w:t>
      </w:r>
      <w:proofErr w:type="spellEnd"/>
      <w:r>
        <w:t>:</w:t>
      </w:r>
    </w:p>
    <w:p w14:paraId="7165E47E" w14:textId="77777777" w:rsidR="00FF1E21" w:rsidRDefault="00000000">
      <w:pPr>
        <w:spacing w:after="200"/>
        <w:rPr>
          <w:b/>
        </w:rPr>
      </w:pPr>
      <w:r>
        <w:rPr>
          <w:b/>
        </w:rPr>
        <w:t xml:space="preserve">Costos Reales </w:t>
      </w:r>
      <w:proofErr w:type="spellStart"/>
      <w:r>
        <w:rPr>
          <w:b/>
        </w:rPr>
        <w:t>Incurridos</w:t>
      </w:r>
      <w:proofErr w:type="spellEnd"/>
      <w:r>
        <w:rPr>
          <w:b/>
        </w:rPr>
        <w:t>:</w:t>
      </w:r>
    </w:p>
    <w:p w14:paraId="6CFBB8AC" w14:textId="77777777" w:rsidR="00FF1E21" w:rsidRDefault="00000000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Capítulo</w:t>
      </w:r>
      <w:proofErr w:type="spellEnd"/>
      <w:r>
        <w:rPr>
          <w:b/>
        </w:rPr>
        <w:t xml:space="preserve"> I: </w:t>
      </w:r>
      <w:r>
        <w:t>S/ 8,200.00</w:t>
      </w:r>
    </w:p>
    <w:p w14:paraId="0FE884EA" w14:textId="77777777" w:rsidR="00FF1E21" w:rsidRDefault="00000000">
      <w:pPr>
        <w:numPr>
          <w:ilvl w:val="0"/>
          <w:numId w:val="4"/>
        </w:numPr>
      </w:pPr>
      <w:proofErr w:type="spellStart"/>
      <w:r>
        <w:rPr>
          <w:b/>
        </w:rPr>
        <w:t>Capítulo</w:t>
      </w:r>
      <w:proofErr w:type="spellEnd"/>
      <w:r>
        <w:rPr>
          <w:b/>
        </w:rPr>
        <w:t xml:space="preserve"> II:</w:t>
      </w:r>
      <w:r>
        <w:t xml:space="preserve"> S/ 14,480.00</w:t>
      </w:r>
    </w:p>
    <w:p w14:paraId="663FC42C" w14:textId="77777777" w:rsidR="00FF1E21" w:rsidRDefault="00000000">
      <w:pPr>
        <w:numPr>
          <w:ilvl w:val="0"/>
          <w:numId w:val="4"/>
        </w:numPr>
        <w:spacing w:after="200"/>
      </w:pPr>
      <w:r>
        <w:rPr>
          <w:b/>
        </w:rPr>
        <w:t xml:space="preserve">Costo Real Total hasta la </w:t>
      </w:r>
      <w:proofErr w:type="spellStart"/>
      <w:r>
        <w:rPr>
          <w:b/>
        </w:rPr>
        <w:t>fecha</w:t>
      </w:r>
      <w:proofErr w:type="spellEnd"/>
      <w:r>
        <w:rPr>
          <w:b/>
        </w:rPr>
        <w:t>:</w:t>
      </w:r>
      <w:r>
        <w:t xml:space="preserve"> S/ 22,680.00</w:t>
      </w:r>
    </w:p>
    <w:p w14:paraId="3755AA8B" w14:textId="77777777" w:rsidR="00FF1E21" w:rsidRDefault="00000000">
      <w:pPr>
        <w:spacing w:after="200"/>
      </w:pPr>
      <w:proofErr w:type="spellStart"/>
      <w:r>
        <w:rPr>
          <w:b/>
        </w:rPr>
        <w:t>Presupuesto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Planificado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Inicial</w:t>
      </w:r>
      <w:proofErr w:type="spellEnd"/>
      <w:r>
        <w:rPr>
          <w:b/>
        </w:rPr>
        <w:t xml:space="preserve"> (Solo Software):</w:t>
      </w:r>
      <w:r>
        <w:t xml:space="preserve"> S/ 50,000</w:t>
      </w:r>
    </w:p>
    <w:p w14:paraId="6C7C792D" w14:textId="77777777" w:rsidR="00FF1E21" w:rsidRDefault="00000000">
      <w:pPr>
        <w:spacing w:after="200"/>
      </w:pPr>
      <w:r>
        <w:rPr>
          <w:b/>
        </w:rPr>
        <w:t xml:space="preserve">Costo Restante </w:t>
      </w:r>
      <w:proofErr w:type="spellStart"/>
      <w:r>
        <w:rPr>
          <w:b/>
        </w:rPr>
        <w:t>Presupuestado</w:t>
      </w:r>
      <w:proofErr w:type="spellEnd"/>
      <w:r>
        <w:rPr>
          <w:b/>
        </w:rPr>
        <w:t>:</w:t>
      </w:r>
      <w:r>
        <w:t xml:space="preserve"> S/ 27,320.00 (S/ 50,000 - S/ 22,680.00)</w:t>
      </w:r>
    </w:p>
    <w:p w14:paraId="7E4195A6" w14:textId="77777777" w:rsidR="00FF1E21" w:rsidRDefault="00000000">
      <w:pPr>
        <w:spacing w:after="200"/>
        <w:rPr>
          <w:b/>
        </w:rPr>
      </w:pPr>
      <w:proofErr w:type="spellStart"/>
      <w:r>
        <w:rPr>
          <w:b/>
        </w:rPr>
        <w:t>Beneficios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Estimados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Proyección</w:t>
      </w:r>
      <w:proofErr w:type="spellEnd"/>
      <w:r>
        <w:rPr>
          <w:b/>
        </w:rPr>
        <w:t>):</w:t>
      </w:r>
    </w:p>
    <w:p w14:paraId="35170D7F" w14:textId="77777777" w:rsidR="00FF1E21" w:rsidRDefault="00000000">
      <w:pPr>
        <w:numPr>
          <w:ilvl w:val="0"/>
          <w:numId w:val="5"/>
        </w:numPr>
        <w:spacing w:after="200"/>
      </w:pPr>
      <w:proofErr w:type="spellStart"/>
      <w:r>
        <w:t>Aumento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del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>: S/ 1,800</w:t>
      </w:r>
    </w:p>
    <w:p w14:paraId="506D9548" w14:textId="77777777" w:rsidR="00FF1E21" w:rsidRDefault="00000000">
      <w:pPr>
        <w:spacing w:after="200"/>
        <w:rPr>
          <w:b/>
        </w:rPr>
      </w:pPr>
      <w:r>
        <w:rPr>
          <w:b/>
        </w:rPr>
        <w:t xml:space="preserve">Tiempo de </w:t>
      </w:r>
      <w:proofErr w:type="spellStart"/>
      <w:r>
        <w:rPr>
          <w:b/>
        </w:rPr>
        <w:t>Recuperación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Inversión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Basado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costo</w:t>
      </w:r>
      <w:proofErr w:type="spellEnd"/>
      <w:r>
        <w:rPr>
          <w:b/>
        </w:rPr>
        <w:t xml:space="preserve"> total del software):</w:t>
      </w:r>
    </w:p>
    <w:p w14:paraId="1704C453" w14:textId="77777777" w:rsidR="00FF1E21" w:rsidRDefault="00000000">
      <w:pPr>
        <w:numPr>
          <w:ilvl w:val="0"/>
          <w:numId w:val="12"/>
        </w:numPr>
      </w:pPr>
      <w:r>
        <w:rPr>
          <w:b/>
        </w:rPr>
        <w:t xml:space="preserve">Tiempo de </w:t>
      </w:r>
      <w:proofErr w:type="spellStart"/>
      <w:r>
        <w:rPr>
          <w:b/>
        </w:rPr>
        <w:t>Recuperación</w:t>
      </w:r>
      <w:proofErr w:type="spellEnd"/>
      <w:r>
        <w:t xml:space="preserve"> =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Total (Costo del Software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) / </w:t>
      </w:r>
      <w:proofErr w:type="spellStart"/>
      <w:r>
        <w:t>Aumento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del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Mensual</w:t>
      </w:r>
      <w:proofErr w:type="spellEnd"/>
    </w:p>
    <w:p w14:paraId="2CEC5D79" w14:textId="77777777" w:rsidR="00FF1E21" w:rsidRDefault="00000000">
      <w:pPr>
        <w:numPr>
          <w:ilvl w:val="0"/>
          <w:numId w:val="12"/>
        </w:numPr>
        <w:spacing w:after="200"/>
      </w:pPr>
      <w:r>
        <w:rPr>
          <w:b/>
        </w:rPr>
        <w:t xml:space="preserve">Tiempo de </w:t>
      </w:r>
      <w:proofErr w:type="spellStart"/>
      <w:r>
        <w:rPr>
          <w:b/>
        </w:rPr>
        <w:t>Recuperación</w:t>
      </w:r>
      <w:proofErr w:type="spellEnd"/>
      <w:r>
        <w:rPr>
          <w:rFonts w:ascii="Gungsuh" w:eastAsia="Gungsuh" w:hAnsi="Gungsuh" w:cs="Gungsuh"/>
        </w:rPr>
        <w:t xml:space="preserve"> = S/ 50,000 / S/ 1,800 ≈ 27.78 meses (</w:t>
      </w:r>
      <w:proofErr w:type="spellStart"/>
      <w:r>
        <w:rPr>
          <w:rFonts w:ascii="Gungsuh" w:eastAsia="Gungsuh" w:hAnsi="Gungsuh" w:cs="Gungsuh"/>
        </w:rPr>
        <w:t>aproximadamente</w:t>
      </w:r>
      <w:proofErr w:type="spellEnd"/>
      <w:r>
        <w:rPr>
          <w:rFonts w:ascii="Gungsuh" w:eastAsia="Gungsuh" w:hAnsi="Gungsuh" w:cs="Gungsuh"/>
        </w:rPr>
        <w:t xml:space="preserve"> 2 </w:t>
      </w:r>
      <w:proofErr w:type="spellStart"/>
      <w:r>
        <w:rPr>
          <w:rFonts w:ascii="Gungsuh" w:eastAsia="Gungsuh" w:hAnsi="Gungsuh" w:cs="Gungsuh"/>
        </w:rPr>
        <w:t>años</w:t>
      </w:r>
      <w:proofErr w:type="spellEnd"/>
      <w:r>
        <w:rPr>
          <w:rFonts w:ascii="Gungsuh" w:eastAsia="Gungsuh" w:hAnsi="Gungsuh" w:cs="Gungsuh"/>
        </w:rPr>
        <w:t xml:space="preserve"> y 4 meses).</w:t>
      </w:r>
    </w:p>
    <w:p w14:paraId="02CAC314" w14:textId="77777777" w:rsidR="00FF1E21" w:rsidRDefault="00FF1E21">
      <w:pPr>
        <w:spacing w:after="200"/>
      </w:pPr>
    </w:p>
    <w:p w14:paraId="37AA7AC2" w14:textId="77777777" w:rsidR="00FF1E21" w:rsidRDefault="00000000">
      <w:pPr>
        <w:spacing w:before="240" w:after="240"/>
        <w:ind w:firstLine="0"/>
      </w:pPr>
      <w:r>
        <w:br w:type="page"/>
      </w:r>
    </w:p>
    <w:p w14:paraId="22342991" w14:textId="77777777" w:rsidR="00FF1E21" w:rsidRDefault="00000000">
      <w:pPr>
        <w:pStyle w:val="Ttulo1"/>
        <w:spacing w:before="240" w:after="200"/>
        <w:ind w:firstLine="0"/>
      </w:pPr>
      <w:bookmarkStart w:id="19" w:name="_4cxjfbhhbgh7" w:colFirst="0" w:colLast="0"/>
      <w:bookmarkEnd w:id="19"/>
      <w:proofErr w:type="spellStart"/>
      <w:r>
        <w:lastRenderedPageBreak/>
        <w:t>Capítulo</w:t>
      </w:r>
      <w:proofErr w:type="spellEnd"/>
      <w:r>
        <w:t xml:space="preserve"> II: </w:t>
      </w:r>
      <w:proofErr w:type="spellStart"/>
      <w:r>
        <w:t>Áreas</w:t>
      </w:r>
      <w:proofErr w:type="spellEnd"/>
      <w:r>
        <w:t xml:space="preserve"> del Proyecto</w:t>
      </w:r>
    </w:p>
    <w:p w14:paraId="462B55EC" w14:textId="77777777" w:rsidR="00FF1E21" w:rsidRDefault="00000000">
      <w:pPr>
        <w:pStyle w:val="Ttulo2"/>
        <w:spacing w:after="200"/>
      </w:pPr>
      <w:bookmarkStart w:id="20" w:name="_j1pri4onzvg8" w:colFirst="0" w:colLast="0"/>
      <w:bookmarkEnd w:id="20"/>
      <w:r>
        <w:t xml:space="preserve">2.1 </w:t>
      </w:r>
      <w:proofErr w:type="spellStart"/>
      <w:r>
        <w:t>Planificación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78C2C0F" w14:textId="5EDC2558" w:rsidR="00FF1E21" w:rsidRDefault="004844D7">
      <w:pPr>
        <w:spacing w:after="200"/>
      </w:pPr>
      <w:r>
        <w:t>(Ver a</w:t>
      </w:r>
      <w:proofErr w:type="spellStart"/>
      <w:r>
        <w:t>nexo</w:t>
      </w:r>
      <w:proofErr w:type="spellEnd"/>
      <w:r>
        <w:t>)</w:t>
      </w:r>
    </w:p>
    <w:p w14:paraId="2782EF74" w14:textId="77777777" w:rsidR="00FF1E21" w:rsidRDefault="00000000">
      <w:pPr>
        <w:pStyle w:val="Ttulo3"/>
        <w:spacing w:after="200"/>
      </w:pPr>
      <w:bookmarkStart w:id="21" w:name="_nvo0u3owhf0b" w:colFirst="0" w:colLast="0"/>
      <w:bookmarkEnd w:id="21"/>
      <w:r>
        <w:t xml:space="preserve">2.1.1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diagnóstico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software actual</w:t>
      </w:r>
    </w:p>
    <w:p w14:paraId="6528EADD" w14:textId="77777777" w:rsidR="00FF1E21" w:rsidRDefault="00000000"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, se </w:t>
      </w:r>
      <w:proofErr w:type="spellStart"/>
      <w:r>
        <w:t>establecen</w:t>
      </w:r>
      <w:proofErr w:type="spellEnd"/>
      <w:r>
        <w:t xml:space="preserve"> las entradas y </w:t>
      </w:r>
      <w:proofErr w:type="spellStart"/>
      <w:r>
        <w:t>salidas</w:t>
      </w:r>
      <w:proofErr w:type="spellEnd"/>
      <w:r>
        <w:t xml:space="preserve"> para la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,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>.</w:t>
      </w:r>
    </w:p>
    <w:p w14:paraId="6DC70330" w14:textId="77777777" w:rsidR="00FF1E21" w:rsidRDefault="00000000">
      <w:pPr>
        <w:pStyle w:val="Ttulo4"/>
        <w:spacing w:after="200"/>
      </w:pPr>
      <w:bookmarkStart w:id="22" w:name="_4i6aesc0d6xf" w:colFirst="0" w:colLast="0"/>
      <w:bookmarkEnd w:id="22"/>
      <w:r>
        <w:t xml:space="preserve">2.1.1.1 </w:t>
      </w:r>
      <w:proofErr w:type="spellStart"/>
      <w:r>
        <w:t>Planificación</w:t>
      </w:r>
      <w:proofErr w:type="spellEnd"/>
    </w:p>
    <w:p w14:paraId="06D23FA7" w14:textId="77777777" w:rsidR="00FF1E21" w:rsidRDefault="00000000">
      <w:pPr>
        <w:numPr>
          <w:ilvl w:val="0"/>
          <w:numId w:val="6"/>
        </w:numPr>
      </w:pPr>
      <w:r>
        <w:t xml:space="preserve">Entradas: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funcionalidades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), </w:t>
      </w:r>
      <w:proofErr w:type="spellStart"/>
      <w:r>
        <w:t>objetivos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mejora</w:t>
      </w:r>
      <w:proofErr w:type="spellEnd"/>
      <w:r>
        <w:t xml:space="preserve"> de </w:t>
      </w:r>
      <w:proofErr w:type="spellStart"/>
      <w:r>
        <w:t>eficiencia</w:t>
      </w:r>
      <w:proofErr w:type="spellEnd"/>
      <w:r>
        <w:t xml:space="preserve">,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),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(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,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involucrado</w:t>
      </w:r>
      <w:proofErr w:type="spellEnd"/>
      <w:r>
        <w:t xml:space="preserve">),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(</w:t>
      </w:r>
      <w:proofErr w:type="spellStart"/>
      <w:r>
        <w:t>plazo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</w:p>
    <w:p w14:paraId="4AE09CD8" w14:textId="77777777" w:rsidR="00FF1E21" w:rsidRDefault="00000000">
      <w:pPr>
        <w:numPr>
          <w:ilvl w:val="0"/>
          <w:numId w:val="6"/>
        </w:numPr>
        <w:spacing w:after="200"/>
      </w:pPr>
      <w:proofErr w:type="spellStart"/>
      <w:r>
        <w:t>Salidas</w:t>
      </w:r>
      <w:proofErr w:type="spellEnd"/>
      <w:r>
        <w:t xml:space="preserve">: </w:t>
      </w:r>
      <w:proofErr w:type="spellStart"/>
      <w:r>
        <w:t>Cronograma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fase</w:t>
      </w:r>
      <w:proofErr w:type="spellEnd"/>
      <w:r>
        <w:t>), Plan de Proyecto (</w:t>
      </w:r>
      <w:proofErr w:type="spellStart"/>
      <w:r>
        <w:t>documento</w:t>
      </w:r>
      <w:proofErr w:type="spellEnd"/>
      <w:r>
        <w:t xml:space="preserve"> general del </w:t>
      </w:r>
      <w:proofErr w:type="spellStart"/>
      <w:r>
        <w:t>proyecto</w:t>
      </w:r>
      <w:proofErr w:type="spellEnd"/>
      <w:r>
        <w:t xml:space="preserve">), </w:t>
      </w:r>
      <w:proofErr w:type="spellStart"/>
      <w:r>
        <w:t>asignación</w:t>
      </w:r>
      <w:proofErr w:type="spellEnd"/>
      <w:r>
        <w:t xml:space="preserve"> de roles </w:t>
      </w:r>
      <w:proofErr w:type="spellStart"/>
      <w:r>
        <w:t>iniciales</w:t>
      </w:r>
      <w:proofErr w:type="spellEnd"/>
      <w:r>
        <w:t xml:space="preserve"> (</w:t>
      </w:r>
      <w:proofErr w:type="spellStart"/>
      <w:r>
        <w:t>responsabilidades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).</w:t>
      </w:r>
    </w:p>
    <w:p w14:paraId="25EDE6A2" w14:textId="77777777" w:rsidR="00FF1E21" w:rsidRDefault="00000000">
      <w:pPr>
        <w:pStyle w:val="Ttulo4"/>
        <w:spacing w:after="200"/>
      </w:pPr>
      <w:bookmarkStart w:id="23" w:name="_usdesb7gtq7g" w:colFirst="0" w:colLast="0"/>
      <w:bookmarkEnd w:id="23"/>
      <w:r>
        <w:t xml:space="preserve">2.1.1.2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información</w:t>
      </w:r>
      <w:proofErr w:type="spellEnd"/>
    </w:p>
    <w:p w14:paraId="32B5985D" w14:textId="77777777" w:rsidR="00FF1E21" w:rsidRDefault="00000000">
      <w:pPr>
        <w:numPr>
          <w:ilvl w:val="0"/>
          <w:numId w:val="10"/>
        </w:numPr>
      </w:pPr>
      <w:r>
        <w:t xml:space="preserve">Entradas: </w:t>
      </w:r>
      <w:proofErr w:type="spellStart"/>
      <w:r>
        <w:t>Interacciones</w:t>
      </w:r>
      <w:proofErr w:type="spellEnd"/>
      <w:r>
        <w:t xml:space="preserve"> con </w:t>
      </w:r>
      <w:proofErr w:type="spellStart"/>
      <w:r>
        <w:t>usuarios</w:t>
      </w:r>
      <w:proofErr w:type="spellEnd"/>
      <w:r>
        <w:t xml:space="preserve"> finales (</w:t>
      </w:r>
      <w:proofErr w:type="spellStart"/>
      <w:r>
        <w:t>meseros</w:t>
      </w:r>
      <w:proofErr w:type="spellEnd"/>
      <w:r>
        <w:t xml:space="preserve">, personal de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), </w:t>
      </w:r>
      <w:proofErr w:type="spellStart"/>
      <w:r>
        <w:t>entrevistas</w:t>
      </w:r>
      <w:proofErr w:type="spellEnd"/>
      <w:r>
        <w:t xml:space="preserve"> con stakeholders (</w:t>
      </w:r>
      <w:proofErr w:type="spellStart"/>
      <w:r>
        <w:t>gerente</w:t>
      </w:r>
      <w:proofErr w:type="spellEnd"/>
      <w:r>
        <w:t>/</w:t>
      </w:r>
      <w:proofErr w:type="spellStart"/>
      <w:r>
        <w:t>propietario</w:t>
      </w:r>
      <w:proofErr w:type="spellEnd"/>
      <w:r>
        <w:t xml:space="preserve">),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del </w:t>
      </w:r>
      <w:proofErr w:type="spellStart"/>
      <w:r>
        <w:t>restaurante</w:t>
      </w:r>
      <w:proofErr w:type="spellEnd"/>
      <w:r>
        <w:t>.</w:t>
      </w:r>
    </w:p>
    <w:p w14:paraId="7BA2F482" w14:textId="77777777" w:rsidR="00FF1E21" w:rsidRDefault="00000000">
      <w:pPr>
        <w:numPr>
          <w:ilvl w:val="0"/>
          <w:numId w:val="10"/>
        </w:numPr>
        <w:spacing w:after="200"/>
      </w:pPr>
      <w:proofErr w:type="spellStart"/>
      <w:r>
        <w:t>Salidas</w:t>
      </w:r>
      <w:proofErr w:type="spellEnd"/>
      <w:r>
        <w:t xml:space="preserve">: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recopilados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),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necesidades</w:t>
      </w:r>
      <w:proofErr w:type="spellEnd"/>
      <w:r>
        <w:t xml:space="preserve"> (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).</w:t>
      </w:r>
      <w:r>
        <w:br w:type="page"/>
      </w:r>
    </w:p>
    <w:p w14:paraId="358B1F6E" w14:textId="77777777" w:rsidR="00FF1E21" w:rsidRDefault="00000000">
      <w:pPr>
        <w:pStyle w:val="Ttulo4"/>
        <w:spacing w:after="200"/>
      </w:pPr>
      <w:bookmarkStart w:id="24" w:name="_5sa549eo121l" w:colFirst="0" w:colLast="0"/>
      <w:bookmarkEnd w:id="24"/>
      <w:r>
        <w:lastRenderedPageBreak/>
        <w:t xml:space="preserve">2.1.1.3Análisis de </w:t>
      </w:r>
      <w:proofErr w:type="spellStart"/>
      <w:r>
        <w:t>requerimientos</w:t>
      </w:r>
      <w:proofErr w:type="spellEnd"/>
    </w:p>
    <w:p w14:paraId="354190B5" w14:textId="77777777" w:rsidR="00FF1E21" w:rsidRDefault="00000000">
      <w:pPr>
        <w:numPr>
          <w:ilvl w:val="0"/>
          <w:numId w:val="2"/>
        </w:numPr>
      </w:pPr>
      <w:r>
        <w:t xml:space="preserve">Entradas: </w:t>
      </w:r>
      <w:proofErr w:type="spellStart"/>
      <w:r>
        <w:t>Requerimientos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informes</w:t>
      </w:r>
      <w:proofErr w:type="spellEnd"/>
      <w:r>
        <w:t xml:space="preserve"> del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>.</w:t>
      </w:r>
    </w:p>
    <w:p w14:paraId="2F59501D" w14:textId="77777777" w:rsidR="00FF1E21" w:rsidRDefault="00000000">
      <w:pPr>
        <w:numPr>
          <w:ilvl w:val="0"/>
          <w:numId w:val="2"/>
        </w:numPr>
      </w:pPr>
      <w:proofErr w:type="spellStart"/>
      <w:r>
        <w:t>Salidas</w:t>
      </w:r>
      <w:proofErr w:type="spellEnd"/>
      <w:r>
        <w:t xml:space="preserve">: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detalladas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,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(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interactúan</w:t>
      </w:r>
      <w:proofErr w:type="spellEnd"/>
      <w:r>
        <w:t xml:space="preserve"> con la </w:t>
      </w:r>
      <w:proofErr w:type="spellStart"/>
      <w:r>
        <w:t>aplicación</w:t>
      </w:r>
      <w:proofErr w:type="spellEnd"/>
      <w:r>
        <w:t xml:space="preserve">),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(</w:t>
      </w:r>
      <w:proofErr w:type="spellStart"/>
      <w:r>
        <w:t>representación</w:t>
      </w:r>
      <w:proofErr w:type="spellEnd"/>
      <w:r>
        <w:t xml:space="preserve"> visual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).</w:t>
      </w:r>
    </w:p>
    <w:p w14:paraId="106332A4" w14:textId="77777777" w:rsidR="00FF1E21" w:rsidRDefault="00000000">
      <w:pPr>
        <w:pStyle w:val="Ttulo4"/>
        <w:spacing w:after="200"/>
      </w:pPr>
      <w:bookmarkStart w:id="25" w:name="_1tco5ebsi2es" w:colFirst="0" w:colLast="0"/>
      <w:bookmarkEnd w:id="25"/>
      <w:r>
        <w:t xml:space="preserve">2.1.1.4 </w:t>
      </w:r>
      <w:proofErr w:type="spellStart"/>
      <w:r>
        <w:t>Diseño</w:t>
      </w:r>
      <w:proofErr w:type="spellEnd"/>
    </w:p>
    <w:p w14:paraId="489A89B4" w14:textId="77777777" w:rsidR="00FF1E21" w:rsidRDefault="00000000">
      <w:pPr>
        <w:numPr>
          <w:ilvl w:val="0"/>
          <w:numId w:val="1"/>
        </w:numPr>
      </w:pPr>
      <w:r>
        <w:t xml:space="preserve">Entradas: </w:t>
      </w:r>
      <w:proofErr w:type="spellStart"/>
      <w:r>
        <w:t>Especificaciones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>.</w:t>
      </w:r>
    </w:p>
    <w:p w14:paraId="6BA1AD35" w14:textId="77777777" w:rsidR="00FF1E21" w:rsidRDefault="00000000">
      <w:pPr>
        <w:numPr>
          <w:ilvl w:val="0"/>
          <w:numId w:val="1"/>
        </w:numPr>
        <w:spacing w:after="200"/>
      </w:pPr>
      <w:proofErr w:type="spellStart"/>
      <w:r>
        <w:t>Salidas</w:t>
      </w:r>
      <w:proofErr w:type="spellEnd"/>
      <w:r>
        <w:t xml:space="preserve">: </w:t>
      </w:r>
      <w:proofErr w:type="spellStart"/>
      <w:r>
        <w:t>Diseños</w:t>
      </w:r>
      <w:proofErr w:type="spellEnd"/>
      <w:r>
        <w:t xml:space="preserve"> de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(UI) (</w:t>
      </w:r>
      <w:proofErr w:type="spellStart"/>
      <w:r>
        <w:t>bocetos</w:t>
      </w:r>
      <w:proofErr w:type="spellEnd"/>
      <w:r>
        <w:t xml:space="preserve"> de las </w:t>
      </w:r>
      <w:proofErr w:type="spellStart"/>
      <w:r>
        <w:t>pantallas</w:t>
      </w:r>
      <w:proofErr w:type="spellEnd"/>
      <w:r>
        <w:t xml:space="preserve">), </w:t>
      </w:r>
      <w:proofErr w:type="spellStart"/>
      <w:r>
        <w:t>diseños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(UX) (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navegación</w:t>
      </w:r>
      <w:proofErr w:type="spellEnd"/>
      <w:r>
        <w:t xml:space="preserve">),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estructura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), </w:t>
      </w:r>
      <w:proofErr w:type="spellStart"/>
      <w:r>
        <w:t>prototipos</w:t>
      </w:r>
      <w:proofErr w:type="spellEnd"/>
      <w:r>
        <w:t xml:space="preserve"> de interfaces (</w:t>
      </w:r>
      <w:proofErr w:type="spellStart"/>
      <w:r>
        <w:t>visualización</w:t>
      </w:r>
      <w:proofErr w:type="spellEnd"/>
      <w:r>
        <w:t xml:space="preserve"> </w:t>
      </w:r>
      <w:proofErr w:type="spellStart"/>
      <w:r>
        <w:t>temprana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).</w:t>
      </w:r>
    </w:p>
    <w:p w14:paraId="347EBCE5" w14:textId="77777777" w:rsidR="00FF1E21" w:rsidRDefault="00000000">
      <w:pPr>
        <w:pStyle w:val="Ttulo4"/>
        <w:spacing w:after="200"/>
      </w:pPr>
      <w:bookmarkStart w:id="26" w:name="_7ao0hyk6qyyh" w:colFirst="0" w:colLast="0"/>
      <w:bookmarkEnd w:id="26"/>
      <w:r>
        <w:t>2.1.1.5 Desarrollo</w:t>
      </w:r>
    </w:p>
    <w:p w14:paraId="7D2173BB" w14:textId="77777777" w:rsidR="00FF1E21" w:rsidRDefault="00000000">
      <w:pPr>
        <w:numPr>
          <w:ilvl w:val="0"/>
          <w:numId w:val="8"/>
        </w:numPr>
      </w:pPr>
      <w:r>
        <w:t xml:space="preserve">Entradas: </w:t>
      </w:r>
      <w:proofErr w:type="spellStart"/>
      <w:r>
        <w:t>Diseños</w:t>
      </w:r>
      <w:proofErr w:type="spellEnd"/>
      <w:r>
        <w:t xml:space="preserve"> </w:t>
      </w:r>
      <w:proofErr w:type="spellStart"/>
      <w:r>
        <w:t>aprobados</w:t>
      </w:r>
      <w:proofErr w:type="spellEnd"/>
      <w:r>
        <w:t xml:space="preserve">,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(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implementación</w:t>
      </w:r>
      <w:proofErr w:type="spellEnd"/>
      <w:r>
        <w:t>).</w:t>
      </w:r>
    </w:p>
    <w:p w14:paraId="0761C546" w14:textId="77777777" w:rsidR="00FF1E21" w:rsidRDefault="00000000">
      <w:pPr>
        <w:numPr>
          <w:ilvl w:val="0"/>
          <w:numId w:val="8"/>
        </w:numPr>
        <w:spacing w:after="200"/>
      </w:pPr>
      <w:proofErr w:type="spellStart"/>
      <w:r>
        <w:t>Salidas</w:t>
      </w:r>
      <w:proofErr w:type="spellEnd"/>
      <w:r>
        <w:t xml:space="preserve">: Código </w:t>
      </w:r>
      <w:proofErr w:type="spellStart"/>
      <w:r>
        <w:t>fuente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(para </w:t>
      </w:r>
      <w:proofErr w:type="spellStart"/>
      <w:r>
        <w:t>meseros</w:t>
      </w:r>
      <w:proofErr w:type="spellEnd"/>
      <w:r>
        <w:t xml:space="preserve">),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cocina</w:t>
      </w:r>
      <w:proofErr w:type="spellEnd"/>
      <w:r>
        <w:t xml:space="preserve"> (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),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 la API (</w:t>
      </w:r>
      <w:proofErr w:type="spellStart"/>
      <w:r>
        <w:t>comunicación</w:t>
      </w:r>
      <w:proofErr w:type="spellEnd"/>
      <w:r>
        <w:t xml:space="preserve"> entre la </w:t>
      </w:r>
      <w:proofErr w:type="spellStart"/>
      <w:r>
        <w:t>aplicación</w:t>
      </w:r>
      <w:proofErr w:type="spellEnd"/>
      <w:r>
        <w:t xml:space="preserve"> y la base de </w:t>
      </w:r>
      <w:proofErr w:type="spellStart"/>
      <w:r>
        <w:t>datos</w:t>
      </w:r>
      <w:proofErr w:type="spellEnd"/>
      <w:r>
        <w:t xml:space="preserve">),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>.</w:t>
      </w:r>
    </w:p>
    <w:p w14:paraId="4CD9B71E" w14:textId="77777777" w:rsidR="00FF1E21" w:rsidRDefault="00000000">
      <w:pPr>
        <w:spacing w:after="200"/>
        <w:rPr>
          <w:b/>
        </w:rPr>
      </w:pPr>
      <w:r>
        <w:br w:type="page"/>
      </w:r>
    </w:p>
    <w:p w14:paraId="5752C593" w14:textId="77777777" w:rsidR="00FF1E21" w:rsidRDefault="00000000">
      <w:pPr>
        <w:pStyle w:val="Ttulo4"/>
        <w:spacing w:after="200"/>
      </w:pPr>
      <w:bookmarkStart w:id="27" w:name="_hs6xwx8z3sb1" w:colFirst="0" w:colLast="0"/>
      <w:bookmarkEnd w:id="27"/>
      <w:r>
        <w:lastRenderedPageBreak/>
        <w:t xml:space="preserve">2.1.1.6 </w:t>
      </w:r>
      <w:proofErr w:type="spellStart"/>
      <w:r>
        <w:t>Pruebas</w:t>
      </w:r>
      <w:proofErr w:type="spellEnd"/>
    </w:p>
    <w:p w14:paraId="1D7283C7" w14:textId="77777777" w:rsidR="00FF1E21" w:rsidRDefault="00000000">
      <w:pPr>
        <w:numPr>
          <w:ilvl w:val="0"/>
          <w:numId w:val="7"/>
        </w:numPr>
      </w:pPr>
      <w:r>
        <w:t xml:space="preserve">Entradas: Código </w:t>
      </w:r>
      <w:proofErr w:type="spellStart"/>
      <w:r>
        <w:t>desarrollado</w:t>
      </w:r>
      <w:proofErr w:type="spellEnd"/>
      <w:r>
        <w:t xml:space="preserve">,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,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>.</w:t>
      </w:r>
    </w:p>
    <w:p w14:paraId="4D3627EF" w14:textId="77777777" w:rsidR="00FF1E21" w:rsidRDefault="00000000">
      <w:pPr>
        <w:numPr>
          <w:ilvl w:val="0"/>
          <w:numId w:val="7"/>
        </w:numPr>
        <w:spacing w:after="200"/>
      </w:pPr>
      <w:proofErr w:type="spellStart"/>
      <w:r>
        <w:t>Salidas</w:t>
      </w:r>
      <w:proofErr w:type="spellEnd"/>
      <w:r>
        <w:t xml:space="preserve">: Casos de </w:t>
      </w:r>
      <w:proofErr w:type="spellStart"/>
      <w:r>
        <w:t>prueba</w:t>
      </w:r>
      <w:proofErr w:type="spellEnd"/>
      <w:r>
        <w:t xml:space="preserve"> (</w:t>
      </w:r>
      <w:proofErr w:type="spellStart"/>
      <w:r>
        <w:t>escenarios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),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(</w:t>
      </w:r>
      <w:proofErr w:type="spellStart"/>
      <w:r>
        <w:t>resultados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),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defectos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), software </w:t>
      </w:r>
      <w:proofErr w:type="spellStart"/>
      <w:r>
        <w:t>validado</w:t>
      </w:r>
      <w:proofErr w:type="spellEnd"/>
      <w:r>
        <w:t xml:space="preserve"> (</w:t>
      </w:r>
      <w:proofErr w:type="spellStart"/>
      <w:r>
        <w:t>versión</w:t>
      </w:r>
      <w:proofErr w:type="spellEnd"/>
      <w:r>
        <w:t xml:space="preserve"> que </w:t>
      </w:r>
      <w:proofErr w:type="spellStart"/>
      <w:r>
        <w:t>cumple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). </w:t>
      </w:r>
    </w:p>
    <w:p w14:paraId="31A6CFF8" w14:textId="77777777" w:rsidR="00FF1E21" w:rsidRDefault="00000000">
      <w:pPr>
        <w:pStyle w:val="Ttulo3"/>
        <w:spacing w:after="200"/>
      </w:pPr>
      <w:bookmarkStart w:id="28" w:name="_r4lp7bh6k8ra" w:colFirst="0" w:colLast="0"/>
      <w:bookmarkEnd w:id="28"/>
      <w:r>
        <w:t xml:space="preserve">2.1.2 Desarrollo del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(EDT)</w:t>
      </w:r>
    </w:p>
    <w:p w14:paraId="274FCF8C" w14:textId="77777777" w:rsidR="004844D7" w:rsidRDefault="004844D7" w:rsidP="004844D7">
      <w:pPr>
        <w:spacing w:after="200"/>
      </w:pPr>
      <w:bookmarkStart w:id="29" w:name="_h5lx3co2dlo1" w:colFirst="0" w:colLast="0"/>
      <w:bookmarkEnd w:id="29"/>
      <w:r>
        <w:t xml:space="preserve">(Ver </w:t>
      </w:r>
      <w:proofErr w:type="spellStart"/>
      <w:r>
        <w:t>anexo</w:t>
      </w:r>
      <w:proofErr w:type="spellEnd"/>
      <w:r>
        <w:t>)</w:t>
      </w:r>
    </w:p>
    <w:p w14:paraId="7C7F61A8" w14:textId="77777777" w:rsidR="00FF1E21" w:rsidRDefault="00000000">
      <w:pPr>
        <w:pStyle w:val="Ttulo3"/>
        <w:spacing w:after="200"/>
      </w:pPr>
      <w:r>
        <w:t xml:space="preserve">2.1.3 </w:t>
      </w:r>
      <w:proofErr w:type="spellStart"/>
      <w:r>
        <w:t>Establecimiento</w:t>
      </w:r>
      <w:proofErr w:type="spellEnd"/>
      <w:r>
        <w:t xml:space="preserve"> del </w:t>
      </w:r>
      <w:proofErr w:type="spellStart"/>
      <w:r>
        <w:t>cronograma</w:t>
      </w:r>
      <w:proofErr w:type="spellEnd"/>
    </w:p>
    <w:p w14:paraId="3BD9E35C" w14:textId="77777777" w:rsidR="004844D7" w:rsidRDefault="004844D7" w:rsidP="004844D7">
      <w:pPr>
        <w:spacing w:after="200"/>
      </w:pPr>
      <w:r>
        <w:t xml:space="preserve">(Ver </w:t>
      </w:r>
      <w:proofErr w:type="spellStart"/>
      <w:r>
        <w:t>anexo</w:t>
      </w:r>
      <w:proofErr w:type="spellEnd"/>
      <w:r>
        <w:t>)</w:t>
      </w:r>
    </w:p>
    <w:p w14:paraId="4C003471" w14:textId="77777777" w:rsidR="00FF1E21" w:rsidRDefault="00000000">
      <w:pPr>
        <w:pStyle w:val="Ttulo3"/>
        <w:spacing w:after="200"/>
      </w:pPr>
      <w:r>
        <w:t xml:space="preserve">2.1.4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presupuesto</w:t>
      </w:r>
      <w:proofErr w:type="spellEnd"/>
    </w:p>
    <w:p w14:paraId="30F40E6C" w14:textId="77777777" w:rsidR="004844D7" w:rsidRDefault="004844D7" w:rsidP="004844D7">
      <w:pPr>
        <w:spacing w:after="200"/>
      </w:pPr>
      <w:bookmarkStart w:id="30" w:name="_508yd5u9e58v" w:colFirst="0" w:colLast="0"/>
      <w:bookmarkEnd w:id="30"/>
      <w:r>
        <w:t xml:space="preserve">(Ver </w:t>
      </w:r>
      <w:proofErr w:type="spellStart"/>
      <w:r>
        <w:t>anexo</w:t>
      </w:r>
      <w:proofErr w:type="spellEnd"/>
      <w:r>
        <w:t>)</w:t>
      </w:r>
    </w:p>
    <w:p w14:paraId="01E0FA1D" w14:textId="77777777" w:rsidR="00FF1E21" w:rsidRDefault="00000000">
      <w:pPr>
        <w:pStyle w:val="Ttulo3"/>
        <w:spacing w:after="200"/>
      </w:pPr>
      <w:r>
        <w:t xml:space="preserve">2.1.5 </w:t>
      </w:r>
      <w:proofErr w:type="spellStart"/>
      <w:r>
        <w:t>Establecimiento</w:t>
      </w:r>
      <w:proofErr w:type="spellEnd"/>
      <w:r>
        <w:t xml:space="preserve"> del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EE7D432" w14:textId="77777777" w:rsidR="00FF1E21" w:rsidRDefault="00000000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consideramos</w:t>
      </w:r>
      <w:proofErr w:type="spellEnd"/>
      <w:r>
        <w:t xml:space="preserve"> las </w:t>
      </w:r>
      <w:proofErr w:type="spellStart"/>
      <w:r>
        <w:t>fases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que </w:t>
      </w:r>
      <w:proofErr w:type="spellStart"/>
      <w:r>
        <w:t>forman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0EC45BB6" w14:textId="77777777" w:rsidR="00FF1E21" w:rsidRDefault="00000000">
      <w:pPr>
        <w:pStyle w:val="Ttulo3"/>
        <w:spacing w:after="200"/>
      </w:pPr>
      <w:bookmarkStart w:id="31" w:name="_17qlrwlkpy90" w:colFirst="0" w:colLast="0"/>
      <w:bookmarkEnd w:id="31"/>
      <w:r>
        <w:t xml:space="preserve">2.1.6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riesgo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1DDA2273" w14:textId="77777777" w:rsidR="004844D7" w:rsidRDefault="004844D7" w:rsidP="004844D7">
      <w:pPr>
        <w:spacing w:after="200"/>
      </w:pPr>
      <w:r>
        <w:t xml:space="preserve">(Ver </w:t>
      </w:r>
      <w:proofErr w:type="spellStart"/>
      <w:r>
        <w:t>anexo</w:t>
      </w:r>
      <w:proofErr w:type="spellEnd"/>
      <w:r>
        <w:t>)</w:t>
      </w:r>
    </w:p>
    <w:p w14:paraId="5A055764" w14:textId="77777777" w:rsidR="00FF1E21" w:rsidRDefault="00000000">
      <w:pPr>
        <w:pStyle w:val="Ttulo2"/>
        <w:spacing w:after="200"/>
      </w:pPr>
      <w:r>
        <w:t xml:space="preserve">2.2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19F68B3F" w14:textId="77777777" w:rsidR="00FF1E21" w:rsidRDefault="00000000">
      <w:pPr>
        <w:spacing w:after="200"/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aseguramos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acordados</w:t>
      </w:r>
      <w:proofErr w:type="spellEnd"/>
      <w:r>
        <w:t xml:space="preserve">, </w:t>
      </w:r>
      <w:proofErr w:type="spellStart"/>
      <w:r>
        <w:t>gestionados</w:t>
      </w:r>
      <w:proofErr w:type="spellEnd"/>
      <w:r>
        <w:t xml:space="preserve"> y que se </w:t>
      </w:r>
      <w:proofErr w:type="spellStart"/>
      <w:r>
        <w:t>mantenga</w:t>
      </w:r>
      <w:proofErr w:type="spellEnd"/>
      <w:r>
        <w:t xml:space="preserve"> la </w:t>
      </w:r>
      <w:proofErr w:type="spellStart"/>
      <w:r>
        <w:t>trazabilidad</w:t>
      </w:r>
      <w:proofErr w:type="spellEnd"/>
      <w:r>
        <w:t xml:space="preserve">. Se </w:t>
      </w:r>
      <w:proofErr w:type="spellStart"/>
      <w:r>
        <w:t>obtendrá</w:t>
      </w:r>
      <w:proofErr w:type="spellEnd"/>
      <w:r>
        <w:t xml:space="preserve">, se </w:t>
      </w:r>
      <w:proofErr w:type="spellStart"/>
      <w:r>
        <w:t>analizará</w:t>
      </w:r>
      <w:proofErr w:type="spellEnd"/>
      <w:r>
        <w:t xml:space="preserve"> y </w:t>
      </w:r>
      <w:proofErr w:type="spellStart"/>
      <w:r>
        <w:t>especificarán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(</w:t>
      </w:r>
      <w:proofErr w:type="spellStart"/>
      <w:r>
        <w:t>funcional</w:t>
      </w:r>
      <w:proofErr w:type="spellEnd"/>
      <w:r>
        <w:t xml:space="preserve">, no </w:t>
      </w:r>
      <w:proofErr w:type="spellStart"/>
      <w:r>
        <w:t>funcional</w:t>
      </w:r>
      <w:proofErr w:type="spellEnd"/>
      <w:r>
        <w:t>).</w:t>
      </w:r>
    </w:p>
    <w:p w14:paraId="2248A34A" w14:textId="77777777" w:rsidR="00FF1E21" w:rsidRDefault="00000000">
      <w:pPr>
        <w:pStyle w:val="Ttulo3"/>
        <w:spacing w:after="200"/>
      </w:pPr>
      <w:r>
        <w:lastRenderedPageBreak/>
        <w:t xml:space="preserve">2.2.1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requerimientos</w:t>
      </w:r>
      <w:proofErr w:type="spellEnd"/>
    </w:p>
    <w:p w14:paraId="546847C1" w14:textId="77777777" w:rsidR="004844D7" w:rsidRDefault="004844D7" w:rsidP="004844D7">
      <w:pPr>
        <w:spacing w:after="200"/>
      </w:pPr>
      <w:r>
        <w:t xml:space="preserve">(Ver </w:t>
      </w:r>
      <w:proofErr w:type="spellStart"/>
      <w:r>
        <w:t>anexo</w:t>
      </w:r>
      <w:proofErr w:type="spellEnd"/>
      <w:r>
        <w:t>)</w:t>
      </w:r>
    </w:p>
    <w:p w14:paraId="26951001" w14:textId="77777777" w:rsidR="00FF1E21" w:rsidRDefault="00000000">
      <w:pPr>
        <w:pStyle w:val="Ttulo3"/>
        <w:spacing w:after="200"/>
      </w:pPr>
      <w:r>
        <w:t xml:space="preserve">2.2.2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(</w:t>
      </w:r>
      <w:proofErr w:type="spellStart"/>
      <w:r>
        <w:t>Funcionales</w:t>
      </w:r>
      <w:proofErr w:type="spellEnd"/>
      <w:r>
        <w:t xml:space="preserve">/No </w:t>
      </w:r>
      <w:proofErr w:type="spellStart"/>
      <w:r>
        <w:t>funcionales</w:t>
      </w:r>
      <w:proofErr w:type="spellEnd"/>
      <w:r>
        <w:t>)</w:t>
      </w:r>
    </w:p>
    <w:p w14:paraId="3F9596DF" w14:textId="77777777" w:rsidR="004844D7" w:rsidRDefault="004844D7" w:rsidP="004844D7">
      <w:pPr>
        <w:spacing w:after="200"/>
      </w:pPr>
      <w:r>
        <w:t xml:space="preserve">(Ver </w:t>
      </w:r>
      <w:proofErr w:type="spellStart"/>
      <w:r>
        <w:t>anexo</w:t>
      </w:r>
      <w:proofErr w:type="spellEnd"/>
      <w:r>
        <w:t>)</w:t>
      </w:r>
    </w:p>
    <w:p w14:paraId="22DB4142" w14:textId="77777777" w:rsidR="00FF1E21" w:rsidRDefault="00000000">
      <w:pPr>
        <w:pStyle w:val="Ttulo3"/>
        <w:spacing w:after="200"/>
      </w:pPr>
      <w:r>
        <w:t xml:space="preserve">2.2.3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solicitud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</w:p>
    <w:p w14:paraId="68C9C818" w14:textId="77777777" w:rsidR="004844D7" w:rsidRDefault="004844D7" w:rsidP="004844D7">
      <w:pPr>
        <w:spacing w:after="200"/>
      </w:pPr>
      <w:r>
        <w:t xml:space="preserve">(Ver </w:t>
      </w:r>
      <w:proofErr w:type="spellStart"/>
      <w:r>
        <w:t>anexo</w:t>
      </w:r>
      <w:proofErr w:type="spellEnd"/>
      <w:r>
        <w:t>)</w:t>
      </w:r>
    </w:p>
    <w:p w14:paraId="09E2CC2D" w14:textId="77777777" w:rsidR="00FF1E21" w:rsidRDefault="00000000">
      <w:pPr>
        <w:pStyle w:val="Ttulo3"/>
        <w:spacing w:after="200"/>
      </w:pPr>
      <w:r>
        <w:t xml:space="preserve">2.2.4 Desarrollo del </w:t>
      </w:r>
      <w:proofErr w:type="spellStart"/>
      <w:r>
        <w:t>formato</w:t>
      </w:r>
      <w:proofErr w:type="spellEnd"/>
      <w:r>
        <w:t xml:space="preserve"> para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</w:p>
    <w:p w14:paraId="200E2DD1" w14:textId="77777777" w:rsidR="004844D7" w:rsidRDefault="004844D7" w:rsidP="004844D7">
      <w:pPr>
        <w:spacing w:after="200"/>
      </w:pPr>
      <w:bookmarkStart w:id="32" w:name="_vj7e96ipjyhn" w:colFirst="0" w:colLast="0"/>
      <w:bookmarkEnd w:id="32"/>
      <w:r>
        <w:t xml:space="preserve">(Ver </w:t>
      </w:r>
      <w:proofErr w:type="spellStart"/>
      <w:r>
        <w:t>anexo</w:t>
      </w:r>
      <w:proofErr w:type="spellEnd"/>
      <w:r>
        <w:t>)</w:t>
      </w:r>
    </w:p>
    <w:p w14:paraId="3D88141D" w14:textId="77777777" w:rsidR="00FF1E21" w:rsidRDefault="00000000">
      <w:pPr>
        <w:pStyle w:val="Ttulo2"/>
      </w:pPr>
      <w:r>
        <w:t xml:space="preserve">2.3 </w:t>
      </w:r>
      <w:proofErr w:type="spellStart"/>
      <w:r>
        <w:t>Seguimiento</w:t>
      </w:r>
      <w:proofErr w:type="spellEnd"/>
      <w:r>
        <w:t xml:space="preserve"> y control del </w:t>
      </w:r>
      <w:proofErr w:type="spellStart"/>
      <w:r>
        <w:t>proyecto</w:t>
      </w:r>
      <w:proofErr w:type="spellEnd"/>
    </w:p>
    <w:p w14:paraId="2878849D" w14:textId="77777777" w:rsidR="00FF1E21" w:rsidRDefault="00000000">
      <w:pPr>
        <w:pStyle w:val="Ttulo3"/>
        <w:spacing w:after="200"/>
      </w:pPr>
      <w:r>
        <w:t xml:space="preserve">2.3.1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reportes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</w:p>
    <w:p w14:paraId="3AE4480D" w14:textId="77777777" w:rsidR="004844D7" w:rsidRDefault="004844D7" w:rsidP="004844D7">
      <w:pPr>
        <w:spacing w:after="200"/>
      </w:pPr>
      <w:r>
        <w:t xml:space="preserve">(Ver </w:t>
      </w:r>
      <w:proofErr w:type="spellStart"/>
      <w:r>
        <w:t>anexo</w:t>
      </w:r>
      <w:proofErr w:type="spellEnd"/>
      <w:r>
        <w:t>)</w:t>
      </w:r>
    </w:p>
    <w:p w14:paraId="15B0F57A" w14:textId="77777777" w:rsidR="00FF1E21" w:rsidRDefault="00000000">
      <w:pPr>
        <w:pStyle w:val="Ttulo3"/>
        <w:spacing w:after="200"/>
      </w:pPr>
      <w:r>
        <w:t xml:space="preserve">2.3.2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riesgos</w:t>
      </w:r>
      <w:proofErr w:type="spellEnd"/>
    </w:p>
    <w:p w14:paraId="62ACFC81" w14:textId="77777777" w:rsidR="004844D7" w:rsidRDefault="004844D7" w:rsidP="004844D7">
      <w:pPr>
        <w:spacing w:after="200"/>
      </w:pPr>
      <w:bookmarkStart w:id="33" w:name="_t14oz2apcvoq" w:colFirst="0" w:colLast="0"/>
      <w:bookmarkEnd w:id="33"/>
      <w:r>
        <w:t xml:space="preserve">(Ver </w:t>
      </w:r>
      <w:proofErr w:type="spellStart"/>
      <w:r>
        <w:t>anexo</w:t>
      </w:r>
      <w:proofErr w:type="spellEnd"/>
      <w:r>
        <w:t>)</w:t>
      </w:r>
    </w:p>
    <w:p w14:paraId="09AD6B30" w14:textId="77777777" w:rsidR="00FF1E21" w:rsidRDefault="00000000">
      <w:pPr>
        <w:pStyle w:val="Ttulo3"/>
        <w:spacing w:after="200"/>
      </w:pPr>
      <w:r>
        <w:t xml:space="preserve">2.3.3 Desarrollo de </w:t>
      </w:r>
      <w:proofErr w:type="spellStart"/>
      <w:r>
        <w:t>actas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pendientes</w:t>
      </w:r>
      <w:proofErr w:type="spellEnd"/>
    </w:p>
    <w:p w14:paraId="215FBC47" w14:textId="77777777" w:rsidR="004844D7" w:rsidRDefault="004844D7" w:rsidP="004844D7">
      <w:pPr>
        <w:spacing w:after="200"/>
      </w:pPr>
      <w:bookmarkStart w:id="34" w:name="_pjj1s2ezewu6" w:colFirst="0" w:colLast="0"/>
      <w:bookmarkEnd w:id="34"/>
      <w:r>
        <w:t xml:space="preserve">(Ver </w:t>
      </w:r>
      <w:proofErr w:type="spellStart"/>
      <w:r>
        <w:t>anexo</w:t>
      </w:r>
      <w:proofErr w:type="spellEnd"/>
      <w:r>
        <w:t>)</w:t>
      </w:r>
    </w:p>
    <w:p w14:paraId="590B34F7" w14:textId="77777777" w:rsidR="00FF1E21" w:rsidRDefault="00000000">
      <w:pPr>
        <w:pStyle w:val="Ttulo3"/>
        <w:spacing w:after="200"/>
      </w:pPr>
      <w:r>
        <w:t xml:space="preserve">2.3.4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al </w:t>
      </w:r>
      <w:proofErr w:type="spellStart"/>
      <w:r>
        <w:t>proyecto</w:t>
      </w:r>
      <w:proofErr w:type="spellEnd"/>
    </w:p>
    <w:p w14:paraId="70C6BA58" w14:textId="77777777" w:rsidR="004844D7" w:rsidRDefault="004844D7" w:rsidP="004844D7">
      <w:pPr>
        <w:spacing w:after="200"/>
      </w:pPr>
      <w:bookmarkStart w:id="35" w:name="_cc013l84077b" w:colFirst="0" w:colLast="0"/>
      <w:bookmarkEnd w:id="35"/>
      <w:r>
        <w:t xml:space="preserve">(Ver </w:t>
      </w:r>
      <w:proofErr w:type="spellStart"/>
      <w:r>
        <w:t>anexo</w:t>
      </w:r>
      <w:proofErr w:type="spellEnd"/>
      <w:r>
        <w:t>)</w:t>
      </w:r>
    </w:p>
    <w:p w14:paraId="6200C463" w14:textId="77777777" w:rsidR="00FF1E21" w:rsidRDefault="00000000">
      <w:pPr>
        <w:pStyle w:val="Ttulo2"/>
      </w:pPr>
      <w:r>
        <w:t xml:space="preserve">2.4 </w:t>
      </w:r>
      <w:proofErr w:type="spellStart"/>
      <w:r>
        <w:t>Gestión</w:t>
      </w:r>
      <w:proofErr w:type="spellEnd"/>
      <w:r>
        <w:t xml:space="preserve"> y </w:t>
      </w:r>
      <w:proofErr w:type="spellStart"/>
      <w:r>
        <w:t>acuerdos</w:t>
      </w:r>
      <w:proofErr w:type="spellEnd"/>
      <w:r>
        <w:t xml:space="preserve"> con </w:t>
      </w:r>
      <w:proofErr w:type="spellStart"/>
      <w:r>
        <w:t>proveedores</w:t>
      </w:r>
      <w:proofErr w:type="spellEnd"/>
    </w:p>
    <w:p w14:paraId="527AE3E1" w14:textId="77777777" w:rsidR="00FF1E21" w:rsidRDefault="00FF1E21">
      <w:pPr>
        <w:ind w:firstLine="0"/>
      </w:pPr>
    </w:p>
    <w:p w14:paraId="4F850761" w14:textId="77777777" w:rsidR="00FF1E21" w:rsidRDefault="00000000">
      <w:r>
        <w:br w:type="page"/>
      </w:r>
    </w:p>
    <w:p w14:paraId="3D78E982" w14:textId="77777777" w:rsidR="00FF1E21" w:rsidRDefault="00000000">
      <w:pPr>
        <w:pStyle w:val="Ttulo1"/>
        <w:spacing w:before="240" w:after="200"/>
        <w:ind w:firstLine="0"/>
      </w:pPr>
      <w:bookmarkStart w:id="36" w:name="_t7fata7jj58p" w:colFirst="0" w:colLast="0"/>
      <w:bookmarkEnd w:id="36"/>
      <w:proofErr w:type="spellStart"/>
      <w:r>
        <w:lastRenderedPageBreak/>
        <w:t>Capítulo</w:t>
      </w:r>
      <w:proofErr w:type="spellEnd"/>
      <w:r>
        <w:t xml:space="preserve"> III: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62A2EED3" w14:textId="77777777" w:rsidR="00FF1E21" w:rsidRDefault="00000000">
      <w:pPr>
        <w:pStyle w:val="Ttulo2"/>
      </w:pPr>
      <w:bookmarkStart w:id="37" w:name="_vfqmycci35gi" w:colFirst="0" w:colLast="0"/>
      <w:bookmarkEnd w:id="37"/>
      <w:r>
        <w:t xml:space="preserve">3.1 </w:t>
      </w:r>
      <w:proofErr w:type="spellStart"/>
      <w:r>
        <w:t>Medición</w:t>
      </w:r>
      <w:proofErr w:type="spellEnd"/>
      <w:r>
        <w:t xml:space="preserve"> y </w:t>
      </w:r>
      <w:proofErr w:type="spellStart"/>
      <w:r>
        <w:t>análisis</w:t>
      </w:r>
      <w:proofErr w:type="spellEnd"/>
    </w:p>
    <w:p w14:paraId="1FB10340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64D6659F" w14:textId="77777777" w:rsidR="00FF1E21" w:rsidRDefault="00000000">
      <w:pPr>
        <w:pStyle w:val="Ttulo2"/>
      </w:pPr>
      <w:bookmarkStart w:id="38" w:name="_ce9j94kr0oh" w:colFirst="0" w:colLast="0"/>
      <w:bookmarkEnd w:id="38"/>
      <w:r>
        <w:t xml:space="preserve">3.2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productos</w:t>
      </w:r>
      <w:proofErr w:type="spellEnd"/>
    </w:p>
    <w:p w14:paraId="10056785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3A611C3A" w14:textId="77777777" w:rsidR="00FF1E21" w:rsidRDefault="00000000">
      <w:pPr>
        <w:pStyle w:val="Ttulo2"/>
      </w:pPr>
      <w:bookmarkStart w:id="39" w:name="_rak4ntrsrzvq" w:colFirst="0" w:colLast="0"/>
      <w:bookmarkEnd w:id="39"/>
      <w:r>
        <w:t xml:space="preserve">3.3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configuración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3A84BEC7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1197ACBE" w14:textId="77777777" w:rsidR="00FF1E21" w:rsidRDefault="00FF1E21"/>
    <w:p w14:paraId="02CA9D57" w14:textId="77777777" w:rsidR="00FF1E21" w:rsidRDefault="00000000">
      <w:pPr>
        <w:ind w:firstLine="0"/>
        <w:jc w:val="center"/>
        <w:rPr>
          <w:b/>
        </w:rPr>
      </w:pPr>
      <w:r>
        <w:br w:type="page"/>
      </w:r>
    </w:p>
    <w:p w14:paraId="3202BB71" w14:textId="77777777" w:rsidR="00FF1E21" w:rsidRDefault="00000000">
      <w:pPr>
        <w:pStyle w:val="Ttulo1"/>
        <w:spacing w:before="240" w:after="200"/>
        <w:ind w:firstLine="0"/>
      </w:pPr>
      <w:bookmarkStart w:id="40" w:name="_9d2jevblanv6" w:colFirst="0" w:colLast="0"/>
      <w:bookmarkEnd w:id="40"/>
      <w:proofErr w:type="spellStart"/>
      <w:r>
        <w:lastRenderedPageBreak/>
        <w:t>Capítulo</w:t>
      </w:r>
      <w:proofErr w:type="spellEnd"/>
      <w:r>
        <w:t xml:space="preserve"> IV: Scrum</w:t>
      </w:r>
    </w:p>
    <w:p w14:paraId="2DDDB7AB" w14:textId="77777777" w:rsidR="00FF1E21" w:rsidRDefault="00000000">
      <w:pPr>
        <w:pStyle w:val="Ttulo2"/>
      </w:pPr>
      <w:bookmarkStart w:id="41" w:name="_aoryla9vzzyj" w:colFirst="0" w:colLast="0"/>
      <w:bookmarkEnd w:id="41"/>
      <w:r>
        <w:t xml:space="preserve">4.1 </w:t>
      </w:r>
      <w:proofErr w:type="spellStart"/>
      <w:r>
        <w:t>Inicio</w:t>
      </w:r>
      <w:proofErr w:type="spellEnd"/>
    </w:p>
    <w:p w14:paraId="2DDBEEE4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69687D83" w14:textId="77777777" w:rsidR="00FF1E21" w:rsidRDefault="00000000">
      <w:pPr>
        <w:pStyle w:val="Ttulo2"/>
      </w:pPr>
      <w:bookmarkStart w:id="42" w:name="_smtlffjnqq8u" w:colFirst="0" w:colLast="0"/>
      <w:bookmarkEnd w:id="42"/>
      <w:r>
        <w:t xml:space="preserve">4.2 </w:t>
      </w:r>
      <w:proofErr w:type="spellStart"/>
      <w:r>
        <w:t>Planificación</w:t>
      </w:r>
      <w:proofErr w:type="spellEnd"/>
      <w:r>
        <w:t xml:space="preserve"> y </w:t>
      </w:r>
      <w:proofErr w:type="spellStart"/>
      <w:r>
        <w:t>estimación</w:t>
      </w:r>
      <w:proofErr w:type="spellEnd"/>
    </w:p>
    <w:p w14:paraId="68A3FEE0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7675D3FA" w14:textId="77777777" w:rsidR="00FF1E21" w:rsidRDefault="00000000">
      <w:pPr>
        <w:pStyle w:val="Ttulo2"/>
      </w:pPr>
      <w:bookmarkStart w:id="43" w:name="_cbil44ticbbv" w:colFirst="0" w:colLast="0"/>
      <w:bookmarkEnd w:id="43"/>
      <w:r>
        <w:t xml:space="preserve">4.3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cumpliendo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</w:p>
    <w:p w14:paraId="215220A6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66BB3979" w14:textId="77777777" w:rsidR="00FF1E21" w:rsidRDefault="00000000">
      <w:pPr>
        <w:pStyle w:val="Ttulo2"/>
      </w:pPr>
      <w:bookmarkStart w:id="44" w:name="_dqgryo2gtxq4" w:colFirst="0" w:colLast="0"/>
      <w:bookmarkEnd w:id="44"/>
      <w:r>
        <w:t xml:space="preserve">4.4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imprevistos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3798C780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7B2A4C98" w14:textId="77777777" w:rsidR="00FF1E21" w:rsidRDefault="00000000">
      <w:pPr>
        <w:pStyle w:val="Ttulo1"/>
      </w:pPr>
      <w:bookmarkStart w:id="45" w:name="_8jubluxuapmt" w:colFirst="0" w:colLast="0"/>
      <w:bookmarkEnd w:id="45"/>
      <w:r>
        <w:br w:type="page"/>
      </w:r>
      <w:proofErr w:type="spellStart"/>
      <w:r>
        <w:lastRenderedPageBreak/>
        <w:t>Capítulo</w:t>
      </w:r>
      <w:proofErr w:type="spellEnd"/>
      <w:r>
        <w:t xml:space="preserve"> V: </w:t>
      </w: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14:paraId="20C94DEB" w14:textId="77777777" w:rsidR="00FF1E21" w:rsidRDefault="00000000">
      <w:pPr>
        <w:pStyle w:val="Ttulo2"/>
      </w:pPr>
      <w:bookmarkStart w:id="46" w:name="_lqpoopwmrklg" w:colFirst="0" w:colLast="0"/>
      <w:bookmarkEnd w:id="46"/>
      <w:r>
        <w:t xml:space="preserve">5.1 </w:t>
      </w:r>
      <w:proofErr w:type="spellStart"/>
      <w:r>
        <w:t>Identificación</w:t>
      </w:r>
      <w:proofErr w:type="spellEnd"/>
      <w:r>
        <w:t xml:space="preserve"> del </w:t>
      </w:r>
      <w:proofErr w:type="spellStart"/>
      <w:r>
        <w:t>desempeño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ejecución</w:t>
      </w:r>
      <w:proofErr w:type="spellEnd"/>
    </w:p>
    <w:p w14:paraId="65BEFD05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6AFDA20C" w14:textId="77777777" w:rsidR="00FF1E21" w:rsidRDefault="00000000">
      <w:pPr>
        <w:pStyle w:val="Ttulo2"/>
      </w:pPr>
      <w:bookmarkStart w:id="47" w:name="_e84j8uw8pqo3" w:colFirst="0" w:colLast="0"/>
      <w:bookmarkEnd w:id="47"/>
      <w:r>
        <w:t xml:space="preserve">5.2 </w:t>
      </w:r>
      <w:proofErr w:type="spellStart"/>
      <w:r>
        <w:t>Identificación</w:t>
      </w:r>
      <w:proofErr w:type="spellEnd"/>
      <w:r>
        <w:t xml:space="preserve"> de las </w:t>
      </w:r>
      <w:proofErr w:type="spellStart"/>
      <w:r>
        <w:t>causas</w:t>
      </w:r>
      <w:proofErr w:type="spellEnd"/>
    </w:p>
    <w:p w14:paraId="1F3EA285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40ED7B0B" w14:textId="77777777" w:rsidR="00FF1E21" w:rsidRDefault="00000000">
      <w:pPr>
        <w:pStyle w:val="Ttulo2"/>
      </w:pPr>
      <w:bookmarkStart w:id="48" w:name="_9ai2lvk0utvw" w:colFirst="0" w:colLast="0"/>
      <w:bookmarkEnd w:id="48"/>
      <w:r>
        <w:t xml:space="preserve">5.3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cumpliendo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</w:p>
    <w:p w14:paraId="71962DB5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29647B5B" w14:textId="77777777" w:rsidR="00FF1E21" w:rsidRDefault="00000000">
      <w:pPr>
        <w:pStyle w:val="Ttulo2"/>
      </w:pPr>
      <w:bookmarkStart w:id="49" w:name="_xtd9p91xhxl4" w:colFirst="0" w:colLast="0"/>
      <w:bookmarkEnd w:id="49"/>
      <w:r>
        <w:t xml:space="preserve">5.4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imprevistos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EDD1C9E" w14:textId="77777777" w:rsidR="00FF1E21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539F829C" w14:textId="77777777" w:rsidR="00FF1E21" w:rsidRDefault="00FF1E21"/>
    <w:p w14:paraId="296270C4" w14:textId="77777777" w:rsidR="00FF1E21" w:rsidRDefault="00000000">
      <w:pPr>
        <w:ind w:firstLine="0"/>
        <w:jc w:val="center"/>
        <w:rPr>
          <w:b/>
        </w:rPr>
      </w:pPr>
      <w:r>
        <w:br w:type="page"/>
      </w:r>
    </w:p>
    <w:p w14:paraId="408CDDBA" w14:textId="77777777" w:rsidR="00FF1E21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ANEXOS</w:t>
      </w:r>
    </w:p>
    <w:p w14:paraId="77231031" w14:textId="77777777" w:rsidR="00FF1E21" w:rsidRDefault="00000000">
      <w:pPr>
        <w:numPr>
          <w:ilvl w:val="0"/>
          <w:numId w:val="13"/>
        </w:numPr>
      </w:pPr>
      <w:r>
        <w:t>WBS (EDT)</w:t>
      </w:r>
    </w:p>
    <w:p w14:paraId="17313006" w14:textId="77777777" w:rsidR="00FF1E21" w:rsidRDefault="00FF1E21">
      <w:pPr>
        <w:numPr>
          <w:ilvl w:val="0"/>
          <w:numId w:val="13"/>
        </w:numPr>
      </w:pPr>
    </w:p>
    <w:p w14:paraId="550C1259" w14:textId="77777777" w:rsidR="00FF1E21" w:rsidRDefault="00000000">
      <w:pPr>
        <w:numPr>
          <w:ilvl w:val="0"/>
          <w:numId w:val="13"/>
        </w:numPr>
      </w:pPr>
      <w:proofErr w:type="spellStart"/>
      <w:r>
        <w:t>Registro</w:t>
      </w:r>
      <w:proofErr w:type="spellEnd"/>
      <w:r>
        <w:t xml:space="preserve"> de </w:t>
      </w:r>
      <w:proofErr w:type="spellStart"/>
      <w:r>
        <w:t>Cambios</w:t>
      </w:r>
      <w:proofErr w:type="spellEnd"/>
    </w:p>
    <w:p w14:paraId="4B28B4B3" w14:textId="77777777" w:rsidR="00FF1E21" w:rsidRDefault="00FF1E21"/>
    <w:sectPr w:rsidR="00FF1E21">
      <w:headerReference w:type="default" r:id="rId9"/>
      <w:footerReference w:type="default" r:id="rId10"/>
      <w:headerReference w:type="first" r:id="rId11"/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870BA" w14:textId="77777777" w:rsidR="001246FF" w:rsidRDefault="001246FF">
      <w:pPr>
        <w:spacing w:line="240" w:lineRule="auto"/>
      </w:pPr>
      <w:r>
        <w:separator/>
      </w:r>
    </w:p>
  </w:endnote>
  <w:endnote w:type="continuationSeparator" w:id="0">
    <w:p w14:paraId="6275E25A" w14:textId="77777777" w:rsidR="001246FF" w:rsidRDefault="00124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7F467" w14:textId="77777777" w:rsidR="00FF1E21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E6F1CB" wp14:editId="4DD6A64D">
          <wp:simplePos x="0" y="0"/>
          <wp:positionH relativeFrom="column">
            <wp:posOffset>5000625</wp:posOffset>
          </wp:positionH>
          <wp:positionV relativeFrom="paragraph">
            <wp:posOffset>214125</wp:posOffset>
          </wp:positionV>
          <wp:extent cx="1304685" cy="284400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>
                    <a:alphaModFix amt="75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685" cy="28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9F126" w14:textId="77777777" w:rsidR="001246FF" w:rsidRDefault="001246FF">
      <w:pPr>
        <w:spacing w:line="240" w:lineRule="auto"/>
      </w:pPr>
      <w:r>
        <w:separator/>
      </w:r>
    </w:p>
  </w:footnote>
  <w:footnote w:type="continuationSeparator" w:id="0">
    <w:p w14:paraId="04857996" w14:textId="77777777" w:rsidR="001246FF" w:rsidRDefault="001246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98B13" w14:textId="77777777" w:rsidR="00FF1E2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844D7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4175F" w14:textId="77777777" w:rsidR="00FF1E21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EB6C299" wp14:editId="04542D45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104"/>
    <w:multiLevelType w:val="multilevel"/>
    <w:tmpl w:val="00F405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CD1FAE"/>
    <w:multiLevelType w:val="multilevel"/>
    <w:tmpl w:val="28D012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A044A4"/>
    <w:multiLevelType w:val="multilevel"/>
    <w:tmpl w:val="2048AF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836C5E"/>
    <w:multiLevelType w:val="multilevel"/>
    <w:tmpl w:val="353489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405581"/>
    <w:multiLevelType w:val="multilevel"/>
    <w:tmpl w:val="02E20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FE1A81"/>
    <w:multiLevelType w:val="multilevel"/>
    <w:tmpl w:val="0186B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E446FF"/>
    <w:multiLevelType w:val="multilevel"/>
    <w:tmpl w:val="BA447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2C5BA9"/>
    <w:multiLevelType w:val="multilevel"/>
    <w:tmpl w:val="68F85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5B52FA"/>
    <w:multiLevelType w:val="multilevel"/>
    <w:tmpl w:val="F2FE9E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ED2AFB"/>
    <w:multiLevelType w:val="multilevel"/>
    <w:tmpl w:val="55BC8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F00EED"/>
    <w:multiLevelType w:val="multilevel"/>
    <w:tmpl w:val="A03A6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3D70E0"/>
    <w:multiLevelType w:val="multilevel"/>
    <w:tmpl w:val="04661F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E305952"/>
    <w:multiLevelType w:val="multilevel"/>
    <w:tmpl w:val="CB2830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409232468">
    <w:abstractNumId w:val="2"/>
  </w:num>
  <w:num w:numId="2" w16cid:durableId="116804953">
    <w:abstractNumId w:val="0"/>
  </w:num>
  <w:num w:numId="3" w16cid:durableId="104888526">
    <w:abstractNumId w:val="4"/>
  </w:num>
  <w:num w:numId="4" w16cid:durableId="1414935540">
    <w:abstractNumId w:val="5"/>
  </w:num>
  <w:num w:numId="5" w16cid:durableId="941107753">
    <w:abstractNumId w:val="6"/>
  </w:num>
  <w:num w:numId="6" w16cid:durableId="1146362692">
    <w:abstractNumId w:val="3"/>
  </w:num>
  <w:num w:numId="7" w16cid:durableId="1736929903">
    <w:abstractNumId w:val="1"/>
  </w:num>
  <w:num w:numId="8" w16cid:durableId="468128851">
    <w:abstractNumId w:val="12"/>
  </w:num>
  <w:num w:numId="9" w16cid:durableId="1364792343">
    <w:abstractNumId w:val="8"/>
  </w:num>
  <w:num w:numId="10" w16cid:durableId="845293974">
    <w:abstractNumId w:val="11"/>
  </w:num>
  <w:num w:numId="11" w16cid:durableId="2010598862">
    <w:abstractNumId w:val="7"/>
  </w:num>
  <w:num w:numId="12" w16cid:durableId="54133023">
    <w:abstractNumId w:val="10"/>
  </w:num>
  <w:num w:numId="13" w16cid:durableId="2462313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E21"/>
    <w:rsid w:val="001246FF"/>
    <w:rsid w:val="004844D7"/>
    <w:rsid w:val="00B86435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F6214"/>
  <w15:docId w15:val="{EF69AE1E-D46A-42F9-A8C1-1866E935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s-PE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2745</Words>
  <Characters>15099</Characters>
  <Application>Microsoft Office Word</Application>
  <DocSecurity>0</DocSecurity>
  <Lines>125</Lines>
  <Paragraphs>35</Paragraphs>
  <ScaleCrop>false</ScaleCrop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JUAN DIEGO DE LAWRENCE RECRA PALOMINO</cp:lastModifiedBy>
  <cp:revision>2</cp:revision>
  <dcterms:created xsi:type="dcterms:W3CDTF">2025-04-23T15:37:00Z</dcterms:created>
  <dcterms:modified xsi:type="dcterms:W3CDTF">2025-04-23T15:38:00Z</dcterms:modified>
</cp:coreProperties>
</file>