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84"/>
        </w:tabs>
        <w:ind w:left="10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Roosevelt Vladimir Lopez Uribe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Roosevelt Vladimir Lopez Uribe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09/04/25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Estableciendo los paquetes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0.2.0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Edwin Antony Luicho Chávez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Edwin Antony Luicho Chávez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21/04/25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Restableciendo el EDT de acuerdo al cronograma y al informe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firstLine="3965"/>
        <w:rPr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Servicio Express: App para Meseros y Cocina en Tiempo Real para el restaurante MADY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S.E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1" w:lineRule="auto"/>
        <w:rPr/>
      </w:pPr>
      <w:r w:rsidDel="00000000" w:rsidR="00000000" w:rsidRPr="00000000">
        <w:rPr/>
        <w:drawing>
          <wp:inline distB="114300" distT="114300" distL="114300" distR="114300">
            <wp:extent cx="5667700" cy="4279900"/>
            <wp:effectExtent b="0" l="0" r="0" t="0"/>
            <wp:docPr id="9865218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1" w:lineRule="auto"/>
        <w:rPr/>
      </w:pPr>
      <w:r w:rsidDel="00000000" w:rsidR="00000000" w:rsidRPr="00000000">
        <w:rPr/>
        <w:drawing>
          <wp:inline distB="114300" distT="114300" distL="114300" distR="114300">
            <wp:extent cx="5667700" cy="5448300"/>
            <wp:effectExtent b="0" l="0" r="0" t="0"/>
            <wp:docPr id="9865218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1" w:lineRule="auto"/>
        <w:rPr/>
      </w:pPr>
      <w:r w:rsidDel="00000000" w:rsidR="00000000" w:rsidRPr="00000000">
        <w:rPr/>
        <w:drawing>
          <wp:inline distB="114300" distT="114300" distL="114300" distR="114300">
            <wp:extent cx="5667700" cy="2489200"/>
            <wp:effectExtent b="0" l="0" r="0" t="0"/>
            <wp:docPr id="9865218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39740" cy="6350"/>
                <wp:effectExtent b="0" l="0" r="0" t="0"/>
                <wp:docPr id="9865218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6125" y="3776825"/>
                          <a:ext cx="5539740" cy="6350"/>
                          <a:chOff x="2576125" y="3776825"/>
                          <a:chExt cx="5539750" cy="6350"/>
                        </a:xfrm>
                      </wpg:grpSpPr>
                      <wpg:grpSp>
                        <wpg:cNvGrpSpPr/>
                        <wpg:grpSpPr>
                          <a:xfrm>
                            <a:off x="2576130" y="3776825"/>
                            <a:ext cx="5539740" cy="6350"/>
                            <a:chOff x="0" y="0"/>
                            <a:chExt cx="553974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397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39740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39740" cy="6350"/>
                <wp:effectExtent b="0" l="0" r="0" t="0"/>
                <wp:docPr id="9865218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97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50" w:right="45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60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3965" w:right="4174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99"/>
      <w:ind w:left="3965" w:right="4174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RT61glu9WdlLyy8kzXbTmTY/g==">CgMxLjA4AHIhMUlzVjVPUFR6X1dEYUpENTNHS1JoOEpRaDYteWlReUdn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2023-03-26T23:54:00.0000000Z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