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018422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4F81BD" w:themeColor="accent1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IN"/>
                      </w:rPr>
                      <w:t>Microsemi</w:t>
                    </w:r>
                  </w:p>
                </w:tc>
              </w:sdtContent>
            </w:sdt>
          </w:tr>
          <w:tr w:rsidR="006E04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047E" w:rsidRDefault="00E574D1" w:rsidP="00E574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 xml:space="preserve">Setting Up Raspberry Pi as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Kodi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 xml:space="preserve"> Media Centre</w:t>
                    </w:r>
                  </w:p>
                </w:tc>
              </w:sdtContent>
            </w:sdt>
          </w:tr>
          <w:tr w:rsidR="006E047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E047E" w:rsidRDefault="006E047E" w:rsidP="00B0188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E04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047E" w:rsidRDefault="006E047E">
                <w:pPr>
                  <w:pStyle w:val="NoSpacing"/>
                  <w:jc w:val="center"/>
                </w:pPr>
              </w:p>
            </w:tc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6E04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Verma, Shally</w:t>
                    </w:r>
                  </w:p>
                </w:tc>
              </w:sdtContent>
            </w:sdt>
          </w:tr>
          <w:tr w:rsidR="006E04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9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047E" w:rsidRDefault="005F7AF7" w:rsidP="005F7AF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9/12/2016</w:t>
                    </w:r>
                  </w:p>
                </w:tc>
              </w:sdtContent>
            </w:sdt>
          </w:tr>
        </w:tbl>
        <w:p w:rsidR="006E047E" w:rsidRDefault="006E047E"/>
        <w:p w:rsidR="006E047E" w:rsidRDefault="006E04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047E">
            <w:tc>
              <w:tcPr>
                <w:tcW w:w="5000" w:type="pct"/>
              </w:tcPr>
              <w:p w:rsidR="006E047E" w:rsidRDefault="006E047E" w:rsidP="00DB2C21">
                <w:pPr>
                  <w:pStyle w:val="NoSpacing"/>
                </w:pPr>
              </w:p>
            </w:tc>
          </w:tr>
        </w:tbl>
        <w:p w:rsidR="006E047E" w:rsidRDefault="006E047E"/>
        <w:p w:rsidR="006E047E" w:rsidRDefault="006E047E">
          <w:p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eastAsia="ja-JP"/>
            </w:rPr>
          </w:pPr>
          <w:r>
            <w:rPr>
              <w:b/>
              <w:bCs/>
              <w:color w:val="4F81BD" w:themeColor="accent1"/>
              <w:sz w:val="80"/>
              <w:szCs w:val="80"/>
              <w:lang w:eastAsia="ja-JP"/>
            </w:rPr>
            <w:br w:type="page"/>
          </w:r>
        </w:p>
      </w:sdtContent>
    </w:sdt>
    <w:bookmarkStart w:id="0" w:name="_Toc44511917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310974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14F14" w:rsidRDefault="00D14F14">
          <w:pPr>
            <w:pStyle w:val="TOCHeading"/>
          </w:pPr>
          <w:r>
            <w:t>Contents</w:t>
          </w:r>
        </w:p>
        <w:p w:rsidR="00F166C2" w:rsidRDefault="00D14F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74890" w:history="1">
            <w:r w:rsidR="00F166C2" w:rsidRPr="00A4781C">
              <w:rPr>
                <w:rStyle w:val="Hyperlink"/>
                <w:noProof/>
              </w:rPr>
              <w:t>Introduction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_Toc467774890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1" w:history="1">
            <w:r w:rsidR="00F166C2" w:rsidRPr="00A4781C">
              <w:rPr>
                <w:rStyle w:val="Hyperlink"/>
                <w:noProof/>
              </w:rPr>
              <w:t>Purpose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_Toc467774891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2" w:history="1">
            <w:r w:rsidR="00F166C2" w:rsidRPr="00A4781C">
              <w:rPr>
                <w:rStyle w:val="Hyperlink"/>
                <w:noProof/>
              </w:rPr>
              <w:t>Reference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_Toc467774892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3" w:history="1">
            <w:r w:rsidR="00F166C2" w:rsidRPr="00A4781C">
              <w:rPr>
                <w:rStyle w:val="Hyperlink"/>
                <w:noProof/>
              </w:rPr>
              <w:t>Development Platform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_Toc467774893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4" w:history="1">
            <w:r w:rsidR="00F166C2" w:rsidRPr="00A4781C">
              <w:rPr>
                <w:rStyle w:val="Hyperlink"/>
                <w:noProof/>
              </w:rPr>
              <w:t>Setting up Raspberry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_Toc467774894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1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5" w:history="1">
            <w:r w:rsidR="00F166C2" w:rsidRPr="00A4781C">
              <w:rPr>
                <w:rStyle w:val="Hyperlink"/>
                <w:noProof/>
              </w:rPr>
              <w:t>Testing with Kodi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_Toc467774895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2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6" w:history="1">
            <w:r w:rsidR="00F166C2" w:rsidRPr="00A4781C">
              <w:rPr>
                <w:rStyle w:val="Hyperlink"/>
                <w:noProof/>
              </w:rPr>
              <w:t>Testing record and playback on TW1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_Toc467774896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3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7" w:history="1">
            <w:r w:rsidR="00F166C2" w:rsidRPr="00A4781C">
              <w:rPr>
                <w:rStyle w:val="Hyperlink"/>
                <w:noProof/>
              </w:rPr>
              <w:t>Testing 2 TW device at Raspberry SPI CS0 and CS1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_Toc467774897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3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F166C2" w:rsidRDefault="00E65F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7774898" w:history="1">
            <w:r w:rsidR="00F166C2" w:rsidRPr="00A4781C">
              <w:rPr>
                <w:rStyle w:val="Hyperlink"/>
                <w:noProof/>
              </w:rPr>
              <w:t>Troubleshooting</w:t>
            </w:r>
            <w:r w:rsidR="00F166C2">
              <w:rPr>
                <w:noProof/>
                <w:webHidden/>
              </w:rPr>
              <w:tab/>
            </w:r>
            <w:r w:rsidR="00F166C2">
              <w:rPr>
                <w:noProof/>
                <w:webHidden/>
              </w:rPr>
              <w:fldChar w:fldCharType="begin"/>
            </w:r>
            <w:r w:rsidR="00F166C2">
              <w:rPr>
                <w:noProof/>
                <w:webHidden/>
              </w:rPr>
              <w:instrText xml:space="preserve"> PAGEREF _Toc467774898 \h </w:instrText>
            </w:r>
            <w:r w:rsidR="00F166C2">
              <w:rPr>
                <w:noProof/>
                <w:webHidden/>
              </w:rPr>
            </w:r>
            <w:r w:rsidR="00F166C2">
              <w:rPr>
                <w:noProof/>
                <w:webHidden/>
              </w:rPr>
              <w:fldChar w:fldCharType="separate"/>
            </w:r>
            <w:r w:rsidR="00F166C2">
              <w:rPr>
                <w:noProof/>
                <w:webHidden/>
              </w:rPr>
              <w:t>4</w:t>
            </w:r>
            <w:r w:rsidR="00F166C2">
              <w:rPr>
                <w:noProof/>
                <w:webHidden/>
              </w:rPr>
              <w:fldChar w:fldCharType="end"/>
            </w:r>
          </w:hyperlink>
        </w:p>
        <w:p w:rsidR="00D14F14" w:rsidRDefault="00D14F14">
          <w:r>
            <w:rPr>
              <w:b/>
              <w:bCs/>
              <w:noProof/>
            </w:rPr>
            <w:fldChar w:fldCharType="end"/>
          </w:r>
        </w:p>
      </w:sdtContent>
    </w:sdt>
    <w:p w:rsidR="00E574D1" w:rsidRDefault="00E574D1" w:rsidP="008D70E2">
      <w:pPr>
        <w:pStyle w:val="Heading1"/>
      </w:pPr>
      <w:bookmarkStart w:id="1" w:name="_Toc467774890"/>
      <w:r>
        <w:t>Introduction</w:t>
      </w:r>
      <w:bookmarkEnd w:id="1"/>
    </w:p>
    <w:p w:rsidR="00E574D1" w:rsidRDefault="00E574D1" w:rsidP="00E574D1">
      <w:proofErr w:type="spellStart"/>
      <w:r>
        <w:t>Kodi</w:t>
      </w:r>
      <w:proofErr w:type="spellEnd"/>
      <w:r>
        <w:t xml:space="preserve"> (previously known as </w:t>
      </w:r>
      <w:proofErr w:type="spellStart"/>
      <w:r>
        <w:t>xbmc</w:t>
      </w:r>
      <w:proofErr w:type="spellEnd"/>
      <w:r>
        <w:t xml:space="preserve">) is an open source Media Centre available for various Operating Systems. </w:t>
      </w:r>
      <w:proofErr w:type="spellStart"/>
      <w:r>
        <w:t>Kodi</w:t>
      </w:r>
      <w:proofErr w:type="spellEnd"/>
      <w:r>
        <w:t xml:space="preserve"> is available as stand-alone installer OR as dedicated Media Centre package like </w:t>
      </w:r>
      <w:proofErr w:type="spellStart"/>
      <w:r>
        <w:t>OpenElec</w:t>
      </w:r>
      <w:proofErr w:type="spellEnd"/>
      <w:r>
        <w:t xml:space="preserve">, </w:t>
      </w:r>
      <w:proofErr w:type="spellStart"/>
      <w:r>
        <w:t>LibreElec</w:t>
      </w:r>
      <w:proofErr w:type="spellEnd"/>
      <w:r>
        <w:t>.</w:t>
      </w:r>
    </w:p>
    <w:p w:rsidR="00E574D1" w:rsidRPr="00E574D1" w:rsidRDefault="005F7AF7" w:rsidP="00E574D1">
      <w:r>
        <w:t xml:space="preserve">This instruction guide will start with standard </w:t>
      </w:r>
      <w:proofErr w:type="spellStart"/>
      <w:r>
        <w:t>raspbian</w:t>
      </w:r>
      <w:proofErr w:type="spellEnd"/>
      <w:r>
        <w:t xml:space="preserve"> image using stand-alone </w:t>
      </w:r>
      <w:proofErr w:type="spellStart"/>
      <w:r>
        <w:t>kodi</w:t>
      </w:r>
      <w:proofErr w:type="spellEnd"/>
      <w:r>
        <w:t xml:space="preserve"> installer. </w:t>
      </w:r>
    </w:p>
    <w:p w:rsidR="006C75B1" w:rsidRDefault="008D70E2" w:rsidP="008D70E2">
      <w:pPr>
        <w:pStyle w:val="Heading1"/>
      </w:pPr>
      <w:bookmarkStart w:id="2" w:name="_Toc467774891"/>
      <w:r>
        <w:t>Purpose</w:t>
      </w:r>
      <w:bookmarkEnd w:id="2"/>
      <w:bookmarkEnd w:id="0"/>
    </w:p>
    <w:p w:rsidR="008D70E2" w:rsidRDefault="008D70E2" w:rsidP="008D70E2">
      <w:r>
        <w:t xml:space="preserve">This document is a </w:t>
      </w:r>
      <w:r w:rsidR="00262D70">
        <w:t>step-by-step instruction</w:t>
      </w:r>
      <w:r>
        <w:t xml:space="preserve"> on how to </w:t>
      </w:r>
      <w:r w:rsidR="00E574D1">
        <w:t xml:space="preserve">set up </w:t>
      </w:r>
      <w:proofErr w:type="spellStart"/>
      <w:r w:rsidR="00E574D1">
        <w:t>Kodi</w:t>
      </w:r>
      <w:proofErr w:type="spellEnd"/>
      <w:r w:rsidR="00E574D1">
        <w:t xml:space="preserve"> on Raspberry pi </w:t>
      </w:r>
      <w:r w:rsidR="005F7AF7">
        <w:t xml:space="preserve">using a </w:t>
      </w:r>
      <w:proofErr w:type="spellStart"/>
      <w:r w:rsidR="005F7AF7">
        <w:t>raspbian</w:t>
      </w:r>
      <w:proofErr w:type="spellEnd"/>
      <w:r w:rsidR="005F7AF7">
        <w:t xml:space="preserve"> image which is not pre-configured for any </w:t>
      </w:r>
      <w:proofErr w:type="spellStart"/>
      <w:r w:rsidR="005F7AF7">
        <w:t>kodi</w:t>
      </w:r>
      <w:proofErr w:type="spellEnd"/>
      <w:r w:rsidR="005F7AF7">
        <w:t xml:space="preserve"> set up. It will also cover </w:t>
      </w:r>
      <w:r w:rsidR="00E574D1">
        <w:t>use</w:t>
      </w:r>
      <w:r w:rsidR="005F7AF7">
        <w:t xml:space="preserve"> instructions of</w:t>
      </w:r>
      <w:r w:rsidR="00E574D1">
        <w:t xml:space="preserve"> </w:t>
      </w:r>
      <w:r w:rsidR="005F7AF7">
        <w:t xml:space="preserve">Microsemi </w:t>
      </w:r>
      <w:r w:rsidR="00E574D1">
        <w:t xml:space="preserve">Voice Control </w:t>
      </w:r>
      <w:proofErr w:type="spellStart"/>
      <w:r w:rsidR="00E574D1">
        <w:t>Kodi</w:t>
      </w:r>
      <w:proofErr w:type="spellEnd"/>
      <w:r w:rsidR="00E574D1">
        <w:t xml:space="preserve"> Add-on</w:t>
      </w:r>
      <w:r w:rsidR="00742CFC">
        <w:t xml:space="preserve"> to test Microsemi </w:t>
      </w:r>
      <w:r w:rsidR="005F7AF7">
        <w:t xml:space="preserve">VPROC Devices </w:t>
      </w:r>
      <w:r w:rsidR="00742CFC">
        <w:t xml:space="preserve">ASR </w:t>
      </w:r>
      <w:r w:rsidR="005F7AF7">
        <w:t>feature.</w:t>
      </w:r>
    </w:p>
    <w:p w:rsidR="00E574D1" w:rsidRDefault="00E574D1" w:rsidP="008D70E2">
      <w:pPr>
        <w:pStyle w:val="Heading1"/>
      </w:pPr>
      <w:bookmarkStart w:id="3" w:name="_Toc467774892"/>
      <w:bookmarkStart w:id="4" w:name="_Toc445119180"/>
      <w:r>
        <w:t>Reference</w:t>
      </w:r>
      <w:bookmarkEnd w:id="3"/>
    </w:p>
    <w:p w:rsidR="00E574D1" w:rsidRDefault="00E574D1" w:rsidP="00E574D1">
      <w:r>
        <w:t xml:space="preserve">[1] </w:t>
      </w:r>
      <w:hyperlink r:id="rId8" w:history="1">
        <w:r w:rsidRPr="00DD213D">
          <w:rPr>
            <w:rStyle w:val="Hyperlink"/>
          </w:rPr>
          <w:t>https://kodi.tv/</w:t>
        </w:r>
      </w:hyperlink>
    </w:p>
    <w:p w:rsidR="00BE5127" w:rsidRDefault="00BE5127" w:rsidP="00BE5127">
      <w:pPr>
        <w:pStyle w:val="Heading1"/>
      </w:pPr>
      <w:bookmarkStart w:id="5" w:name="_Toc467774893"/>
      <w:r>
        <w:t>Development Platform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5127" w:rsidTr="00BE5127">
        <w:tc>
          <w:tcPr>
            <w:tcW w:w="4621" w:type="dxa"/>
          </w:tcPr>
          <w:p w:rsidR="00BE5127" w:rsidRDefault="00BE5127" w:rsidP="00BE5127">
            <w:r>
              <w:t>Hardware</w:t>
            </w:r>
          </w:p>
        </w:tc>
        <w:tc>
          <w:tcPr>
            <w:tcW w:w="4621" w:type="dxa"/>
          </w:tcPr>
          <w:p w:rsidR="00BE5127" w:rsidRDefault="00BE5127" w:rsidP="00BE5127">
            <w:r>
              <w:t>Raspberry Pi  3 Model B V1.2</w:t>
            </w:r>
          </w:p>
        </w:tc>
      </w:tr>
      <w:tr w:rsidR="00BE5127" w:rsidTr="00BE5127">
        <w:tc>
          <w:tcPr>
            <w:tcW w:w="4621" w:type="dxa"/>
          </w:tcPr>
          <w:p w:rsidR="00BE5127" w:rsidRDefault="00BE5127" w:rsidP="00BE5127">
            <w:proofErr w:type="spellStart"/>
            <w:r>
              <w:t>Raspbian</w:t>
            </w:r>
            <w:proofErr w:type="spellEnd"/>
            <w:r>
              <w:t xml:space="preserve"> Image</w:t>
            </w:r>
          </w:p>
        </w:tc>
        <w:tc>
          <w:tcPr>
            <w:tcW w:w="4621" w:type="dxa"/>
          </w:tcPr>
          <w:p w:rsidR="00BE5127" w:rsidRDefault="00BE5127" w:rsidP="00BE5127"/>
        </w:tc>
      </w:tr>
    </w:tbl>
    <w:p w:rsidR="005F7AF7" w:rsidRDefault="005F7AF7" w:rsidP="008D70E2">
      <w:pPr>
        <w:pStyle w:val="Heading1"/>
      </w:pPr>
      <w:bookmarkStart w:id="6" w:name="_Toc467774894"/>
      <w:bookmarkEnd w:id="4"/>
      <w: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7AF7" w:rsidTr="005F7AF7">
        <w:tc>
          <w:tcPr>
            <w:tcW w:w="4621" w:type="dxa"/>
          </w:tcPr>
          <w:p w:rsidR="005F7AF7" w:rsidRDefault="005F7AF7" w:rsidP="005F7AF7">
            <w:r>
              <w:t>ASR</w:t>
            </w:r>
          </w:p>
        </w:tc>
        <w:tc>
          <w:tcPr>
            <w:tcW w:w="4621" w:type="dxa"/>
          </w:tcPr>
          <w:p w:rsidR="005F7AF7" w:rsidRDefault="005F7AF7" w:rsidP="005F7AF7">
            <w:r>
              <w:t>Automatic Speech Recognition</w:t>
            </w:r>
          </w:p>
        </w:tc>
      </w:tr>
      <w:tr w:rsidR="005F7AF7" w:rsidTr="005F7AF7">
        <w:tc>
          <w:tcPr>
            <w:tcW w:w="4621" w:type="dxa"/>
          </w:tcPr>
          <w:p w:rsidR="005F7AF7" w:rsidRDefault="005F7AF7" w:rsidP="005F7AF7">
            <w:r>
              <w:t>VPROC</w:t>
            </w:r>
          </w:p>
        </w:tc>
        <w:tc>
          <w:tcPr>
            <w:tcW w:w="4621" w:type="dxa"/>
          </w:tcPr>
          <w:p w:rsidR="005F7AF7" w:rsidRDefault="005F7AF7" w:rsidP="005F7AF7">
            <w:r>
              <w:t xml:space="preserve">Voice Processing </w:t>
            </w:r>
          </w:p>
        </w:tc>
      </w:tr>
    </w:tbl>
    <w:p w:rsidR="005F7AF7" w:rsidRPr="005F7AF7" w:rsidRDefault="005F7AF7" w:rsidP="005F7AF7"/>
    <w:p w:rsidR="008D70E2" w:rsidRDefault="00BE5127" w:rsidP="008D70E2">
      <w:pPr>
        <w:pStyle w:val="Heading1"/>
      </w:pPr>
      <w:r>
        <w:lastRenderedPageBreak/>
        <w:t>Setting up Raspberry</w:t>
      </w:r>
      <w:bookmarkEnd w:id="6"/>
    </w:p>
    <w:p w:rsidR="005F7AF7" w:rsidRDefault="005F7AF7" w:rsidP="005F7AF7">
      <w:r>
        <w:t xml:space="preserve">Before you set up raspberry board for </w:t>
      </w:r>
      <w:proofErr w:type="spellStart"/>
      <w:r>
        <w:t>kodi</w:t>
      </w:r>
      <w:proofErr w:type="spellEnd"/>
      <w:r>
        <w:t>, you must have HDMI TV, keyboard and Mouse connected to your raspberry setup.</w:t>
      </w:r>
    </w:p>
    <w:p w:rsidR="005F7AF7" w:rsidRPr="00E81072" w:rsidRDefault="005F7AF7" w:rsidP="00E810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</w:rPr>
      </w:pPr>
      <w:r w:rsidRPr="00E81072">
        <w:t xml:space="preserve">If your raspberry is not pre-configured, get the </w:t>
      </w:r>
      <w:proofErr w:type="spellStart"/>
      <w:r w:rsidRPr="00E81072">
        <w:t>raspbian</w:t>
      </w:r>
      <w:proofErr w:type="spellEnd"/>
      <w:r w:rsidRPr="00E81072">
        <w:t xml:space="preserve"> image from </w:t>
      </w:r>
      <w:hyperlink r:id="rId9" w:history="1">
        <w:r w:rsidR="00E81072" w:rsidRPr="00897BF4">
          <w:rPr>
            <w:rStyle w:val="Hyperlink"/>
          </w:rPr>
          <w:t>https://www.raspberrypi.org/downloads/</w:t>
        </w:r>
      </w:hyperlink>
      <w:r w:rsidR="00E81072">
        <w:t>.</w:t>
      </w:r>
      <w:r w:rsidRPr="00E81072">
        <w:t xml:space="preserve"> </w:t>
      </w:r>
      <w:r w:rsidR="00E81072">
        <w:t>W</w:t>
      </w:r>
      <w:r w:rsidRPr="00E81072">
        <w:t xml:space="preserve">rite </w:t>
      </w:r>
      <w:r w:rsidR="00E81072">
        <w:t>image</w:t>
      </w:r>
      <w:r w:rsidRPr="00E81072">
        <w:t xml:space="preserve"> on SD-Card and boot Pi. You may use Win32DiskImager or See instructions here </w:t>
      </w:r>
      <w:hyperlink r:id="rId10" w:history="1">
        <w:r>
          <w:rPr>
            <w:rStyle w:val="Hyperlink"/>
          </w:rPr>
          <w:t>https://www.raspberrypi.org/documentation/installation/installing-images/README.md</w:t>
        </w:r>
      </w:hyperlink>
    </w:p>
    <w:p w:rsidR="00D0309B" w:rsidRDefault="002B0ADC" w:rsidP="0036791A">
      <w:pPr>
        <w:pStyle w:val="ListParagraph"/>
      </w:pPr>
      <w:r>
        <w:t xml:space="preserve">If </w:t>
      </w:r>
      <w:r w:rsidR="00E81072">
        <w:t>asked</w:t>
      </w:r>
      <w:r>
        <w:t>, e</w:t>
      </w:r>
      <w:r w:rsidR="00D0309B">
        <w:t>nter following login information</w:t>
      </w:r>
      <w:r w:rsidR="00E81072">
        <w:t xml:space="preserve"> on boot</w:t>
      </w:r>
      <w:r w:rsidR="00D0309B">
        <w:t>:</w:t>
      </w:r>
    </w:p>
    <w:p w:rsidR="00D0309B" w:rsidRPr="00E81072" w:rsidRDefault="00D0309B" w:rsidP="00D0309B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1072">
        <w:rPr>
          <w:rFonts w:ascii="Courier New" w:hAnsi="Courier New" w:cs="Courier New"/>
        </w:rPr>
        <w:t>raspberrypi</w:t>
      </w:r>
      <w:proofErr w:type="spellEnd"/>
      <w:proofErr w:type="gramEnd"/>
      <w:r w:rsidRPr="00E81072">
        <w:rPr>
          <w:rFonts w:ascii="Courier New" w:hAnsi="Courier New" w:cs="Courier New"/>
        </w:rPr>
        <w:t xml:space="preserve"> login:</w:t>
      </w:r>
      <w:r w:rsidR="00E81072">
        <w:rPr>
          <w:rFonts w:ascii="Courier New" w:hAnsi="Courier New" w:cs="Courier New"/>
        </w:rPr>
        <w:t xml:space="preserve"> </w:t>
      </w:r>
      <w:r w:rsidRPr="00E81072">
        <w:rPr>
          <w:rFonts w:ascii="Courier New" w:hAnsi="Courier New" w:cs="Courier New"/>
        </w:rPr>
        <w:t>pi</w:t>
      </w:r>
    </w:p>
    <w:p w:rsidR="00D0309B" w:rsidRPr="00E81072" w:rsidRDefault="00D0309B" w:rsidP="00D0309B">
      <w:pPr>
        <w:pStyle w:val="ListParagraph"/>
        <w:rPr>
          <w:rFonts w:ascii="Courier New" w:hAnsi="Courier New" w:cs="Courier New"/>
        </w:rPr>
      </w:pPr>
      <w:r w:rsidRPr="00E81072">
        <w:rPr>
          <w:rFonts w:ascii="Courier New" w:hAnsi="Courier New" w:cs="Courier New"/>
        </w:rPr>
        <w:t>Password:</w:t>
      </w:r>
      <w:r w:rsidR="002B0ADC" w:rsidRPr="00E81072">
        <w:rPr>
          <w:rFonts w:ascii="Courier New" w:hAnsi="Courier New" w:cs="Courier New"/>
        </w:rPr>
        <w:t xml:space="preserve"> </w:t>
      </w:r>
      <w:r w:rsidRPr="00E81072">
        <w:rPr>
          <w:rFonts w:ascii="Courier New" w:hAnsi="Courier New" w:cs="Courier New"/>
        </w:rPr>
        <w:t>raspberry</w:t>
      </w:r>
    </w:p>
    <w:p w:rsidR="0085344A" w:rsidRDefault="005F7AF7" w:rsidP="00E81072">
      <w:pPr>
        <w:pStyle w:val="ListParagraph"/>
        <w:numPr>
          <w:ilvl w:val="0"/>
          <w:numId w:val="4"/>
        </w:numPr>
      </w:pPr>
      <w:r>
        <w:t xml:space="preserve">Get Microsemi </w:t>
      </w:r>
      <w:proofErr w:type="spellStart"/>
      <w:r>
        <w:t>Vproc</w:t>
      </w:r>
      <w:proofErr w:type="spellEnd"/>
      <w:r>
        <w:t xml:space="preserve"> SDK sources </w:t>
      </w:r>
      <w:r w:rsidR="0085344A">
        <w:t>copy on to your raspberry pi</w:t>
      </w:r>
      <w:r w:rsidR="0036791A">
        <w:t xml:space="preserve"> /home/pi directory</w:t>
      </w:r>
      <w:r w:rsidR="0085344A">
        <w:t>. P</w:t>
      </w:r>
      <w:r>
        <w:t xml:space="preserve">lease follow </w:t>
      </w:r>
      <w:r w:rsidRPr="005F7AF7">
        <w:t>ZLS38100_SDK_Build_Guide_Raspberry</w:t>
      </w:r>
      <w:r>
        <w:t xml:space="preserve">.pdf for </w:t>
      </w:r>
      <w:r w:rsidR="004905F7">
        <w:t xml:space="preserve">native compilation of </w:t>
      </w:r>
      <w:r>
        <w:t>Microsemi VPROC S</w:t>
      </w:r>
      <w:r w:rsidR="004905F7">
        <w:t xml:space="preserve">DK </w:t>
      </w:r>
      <w:r w:rsidR="00E81072">
        <w:t>o</w:t>
      </w:r>
      <w:r>
        <w:t>n pi.</w:t>
      </w:r>
      <w:r w:rsidR="004905F7">
        <w:t xml:space="preserve"> </w:t>
      </w:r>
    </w:p>
    <w:p w:rsidR="0085344A" w:rsidRDefault="0085344A" w:rsidP="005F7AF7">
      <w:pPr>
        <w:pStyle w:val="ListParagraph"/>
        <w:numPr>
          <w:ilvl w:val="0"/>
          <w:numId w:val="4"/>
        </w:numPr>
      </w:pPr>
      <w:r>
        <w:t xml:space="preserve">A successful build should generate </w:t>
      </w:r>
      <w:r w:rsidRPr="00E81072">
        <w:rPr>
          <w:rFonts w:ascii="Courier New" w:hAnsi="Courier New" w:cs="Courier New"/>
        </w:rPr>
        <w:t>_sr.so</w:t>
      </w:r>
      <w:r>
        <w:t xml:space="preserve"> and </w:t>
      </w:r>
      <w:r w:rsidRPr="00E81072">
        <w:rPr>
          <w:rFonts w:ascii="Courier New" w:hAnsi="Courier New" w:cs="Courier New"/>
        </w:rPr>
        <w:t>_</w:t>
      </w:r>
      <w:proofErr w:type="spellStart"/>
      <w:r w:rsidRPr="00E81072">
        <w:rPr>
          <w:rFonts w:ascii="Courier New" w:hAnsi="Courier New" w:cs="Courier New"/>
        </w:rPr>
        <w:t>sr.pyc</w:t>
      </w:r>
      <w:proofErr w:type="spellEnd"/>
      <w:r>
        <w:t xml:space="preserve"> in </w:t>
      </w:r>
      <w:r w:rsidR="00E81072">
        <w:t>/home/pi</w:t>
      </w:r>
      <w:r>
        <w:t>/</w:t>
      </w:r>
      <w:proofErr w:type="spellStart"/>
      <w:r>
        <w:t>sdk</w:t>
      </w:r>
      <w:proofErr w:type="spellEnd"/>
      <w:r>
        <w:t>/libs directory.</w:t>
      </w:r>
      <w:r w:rsidR="00E81072">
        <w:t xml:space="preserve"> These are p</w:t>
      </w:r>
      <w:r w:rsidR="0036791A">
        <w:t xml:space="preserve">rimary import modules from </w:t>
      </w:r>
      <w:proofErr w:type="spellStart"/>
      <w:r w:rsidR="0036791A">
        <w:t>kodi</w:t>
      </w:r>
      <w:proofErr w:type="spellEnd"/>
      <w:r w:rsidR="0036791A">
        <w:t>.</w:t>
      </w:r>
    </w:p>
    <w:p w:rsidR="0085344A" w:rsidRDefault="0085344A" w:rsidP="005F7AF7">
      <w:pPr>
        <w:pStyle w:val="ListParagraph"/>
        <w:numPr>
          <w:ilvl w:val="0"/>
          <w:numId w:val="4"/>
        </w:numPr>
      </w:pPr>
      <w:proofErr w:type="spellStart"/>
      <w:r>
        <w:t>Kodi</w:t>
      </w:r>
      <w:proofErr w:type="spellEnd"/>
      <w:r>
        <w:t xml:space="preserve"> add-on is located in </w:t>
      </w:r>
      <w:r w:rsidR="0036791A" w:rsidRPr="0036791A">
        <w:rPr>
          <w:rFonts w:ascii="Courier New" w:hAnsi="Courier New" w:cs="Courier New"/>
        </w:rPr>
        <w:t>/home/pi</w:t>
      </w:r>
      <w:r w:rsidRPr="0036791A">
        <w:rPr>
          <w:rFonts w:ascii="Courier New" w:hAnsi="Courier New" w:cs="Courier New"/>
        </w:rPr>
        <w:t>/sdk/thirdparty/kodi/Kodi-Addon/service.xbmc.voicecontrol</w:t>
      </w:r>
    </w:p>
    <w:p w:rsidR="004905F7" w:rsidRDefault="0085344A" w:rsidP="005F7AF7">
      <w:pPr>
        <w:pStyle w:val="ListParagraph"/>
        <w:numPr>
          <w:ilvl w:val="0"/>
          <w:numId w:val="4"/>
        </w:numPr>
      </w:pPr>
      <w:r>
        <w:t xml:space="preserve">Open </w:t>
      </w:r>
      <w:r w:rsidRPr="0036791A">
        <w:rPr>
          <w:rFonts w:ascii="Courier New" w:hAnsi="Courier New" w:cs="Courier New"/>
        </w:rPr>
        <w:t>service.py</w:t>
      </w:r>
      <w:r>
        <w:t xml:space="preserve"> and make sure</w:t>
      </w:r>
      <w:r w:rsidR="004905F7">
        <w:t xml:space="preserve"> </w:t>
      </w:r>
      <w:proofErr w:type="spellStart"/>
      <w:r w:rsidR="004905F7" w:rsidRPr="0036791A">
        <w:rPr>
          <w:rFonts w:ascii="Courier New" w:hAnsi="Courier New" w:cs="Courier New"/>
        </w:rPr>
        <w:t>sys.path.append</w:t>
      </w:r>
      <w:proofErr w:type="spellEnd"/>
      <w:r w:rsidR="004905F7">
        <w:t xml:space="preserve"> </w:t>
      </w:r>
      <w:r w:rsidR="00E81072">
        <w:t xml:space="preserve">points to location where voice control module </w:t>
      </w:r>
      <w:r w:rsidR="00E81072" w:rsidRPr="0036791A">
        <w:rPr>
          <w:rFonts w:ascii="Courier New" w:hAnsi="Courier New" w:cs="Courier New"/>
        </w:rPr>
        <w:t>(_sr.so and _</w:t>
      </w:r>
      <w:proofErr w:type="spellStart"/>
      <w:r w:rsidR="00E81072" w:rsidRPr="0036791A">
        <w:rPr>
          <w:rFonts w:ascii="Courier New" w:hAnsi="Courier New" w:cs="Courier New"/>
        </w:rPr>
        <w:t>sr.pyc</w:t>
      </w:r>
      <w:proofErr w:type="spellEnd"/>
      <w:r w:rsidR="00E81072">
        <w:t>) is present. Example, if they are present at</w:t>
      </w:r>
      <w:r w:rsidR="004905F7">
        <w:t xml:space="preserve"> </w:t>
      </w:r>
      <w:r w:rsidR="00E81072" w:rsidRPr="0036791A">
        <w:rPr>
          <w:rFonts w:ascii="Courier New" w:hAnsi="Courier New" w:cs="Courier New"/>
        </w:rPr>
        <w:t>/home/pi/</w:t>
      </w:r>
      <w:proofErr w:type="spellStart"/>
      <w:r w:rsidR="00E81072" w:rsidRPr="0036791A">
        <w:rPr>
          <w:rFonts w:ascii="Courier New" w:hAnsi="Courier New" w:cs="Courier New"/>
        </w:rPr>
        <w:t>sdk</w:t>
      </w:r>
      <w:proofErr w:type="spellEnd"/>
      <w:r w:rsidR="004905F7" w:rsidRPr="0036791A">
        <w:rPr>
          <w:rFonts w:ascii="Courier New" w:hAnsi="Courier New" w:cs="Courier New"/>
        </w:rPr>
        <w:t>/libs</w:t>
      </w:r>
      <w:r w:rsidR="004905F7">
        <w:t xml:space="preserve"> directory in SDK directory</w:t>
      </w:r>
      <w:r w:rsidR="00E81072">
        <w:t xml:space="preserve">  then following in </w:t>
      </w:r>
      <w:r w:rsidR="00E81072" w:rsidRPr="0036791A">
        <w:rPr>
          <w:rFonts w:ascii="Courier New" w:hAnsi="Courier New" w:cs="Courier New"/>
        </w:rPr>
        <w:t>service.py</w:t>
      </w:r>
      <w:r w:rsidR="00E81072">
        <w:t xml:space="preserve"> should be set</w:t>
      </w:r>
    </w:p>
    <w:p w:rsidR="00E81072" w:rsidRPr="0036791A" w:rsidRDefault="00E81072" w:rsidP="00E8107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36791A">
        <w:rPr>
          <w:rFonts w:ascii="Courier New" w:hAnsi="Courier New" w:cs="Courier New"/>
        </w:rPr>
        <w:t>sys.path.append</w:t>
      </w:r>
      <w:proofErr w:type="spellEnd"/>
      <w:r w:rsidRPr="0036791A">
        <w:rPr>
          <w:rFonts w:ascii="Courier New" w:hAnsi="Courier New" w:cs="Courier New"/>
        </w:rPr>
        <w:t>(</w:t>
      </w:r>
      <w:proofErr w:type="gramEnd"/>
      <w:r w:rsidRPr="0036791A">
        <w:rPr>
          <w:rFonts w:ascii="Courier New" w:hAnsi="Courier New" w:cs="Courier New"/>
        </w:rPr>
        <w:t>'/home/pi/</w:t>
      </w:r>
      <w:proofErr w:type="spellStart"/>
      <w:r w:rsidRPr="0036791A">
        <w:rPr>
          <w:rFonts w:ascii="Courier New" w:hAnsi="Courier New" w:cs="Courier New"/>
        </w:rPr>
        <w:t>sdk</w:t>
      </w:r>
      <w:proofErr w:type="spellEnd"/>
      <w:r w:rsidRPr="0036791A">
        <w:rPr>
          <w:rFonts w:ascii="Courier New" w:hAnsi="Courier New" w:cs="Courier New"/>
        </w:rPr>
        <w:t>/libs')</w:t>
      </w:r>
    </w:p>
    <w:p w:rsidR="00DC070F" w:rsidRDefault="00DC070F" w:rsidP="00E81072">
      <w:pPr>
        <w:pStyle w:val="ListParagraph"/>
      </w:pPr>
      <w:r w:rsidRPr="00DC070F">
        <w:rPr>
          <w:b/>
        </w:rPr>
        <w:t>Do not</w:t>
      </w:r>
      <w:r>
        <w:t xml:space="preserve"> alter this as </w:t>
      </w:r>
      <w:proofErr w:type="spellStart"/>
      <w:r>
        <w:t>Kodi</w:t>
      </w:r>
      <w:proofErr w:type="spellEnd"/>
      <w:r>
        <w:t xml:space="preserve"> add-on imports voice recognition module </w:t>
      </w:r>
      <w:r w:rsidRPr="0036791A">
        <w:rPr>
          <w:rFonts w:ascii="Courier New" w:hAnsi="Courier New" w:cs="Courier New"/>
        </w:rPr>
        <w:t xml:space="preserve">_sr.so </w:t>
      </w:r>
      <w:r>
        <w:t>from this location.</w:t>
      </w:r>
    </w:p>
    <w:p w:rsidR="00DC070F" w:rsidRDefault="00DC070F" w:rsidP="00DC070F">
      <w:pPr>
        <w:pStyle w:val="ListParagraph"/>
        <w:numPr>
          <w:ilvl w:val="0"/>
          <w:numId w:val="4"/>
        </w:numPr>
      </w:pPr>
      <w:r>
        <w:t xml:space="preserve">Alternate option is move </w:t>
      </w:r>
      <w:r w:rsidRPr="0036791A">
        <w:rPr>
          <w:rFonts w:ascii="Courier New" w:hAnsi="Courier New" w:cs="Courier New"/>
        </w:rPr>
        <w:t>_sr.so</w:t>
      </w:r>
      <w:r>
        <w:t xml:space="preserve"> and </w:t>
      </w:r>
      <w:r w:rsidRPr="0036791A">
        <w:rPr>
          <w:rFonts w:ascii="Courier New" w:hAnsi="Courier New" w:cs="Courier New"/>
        </w:rPr>
        <w:t>_</w:t>
      </w:r>
      <w:proofErr w:type="spellStart"/>
      <w:r w:rsidRPr="0036791A">
        <w:rPr>
          <w:rFonts w:ascii="Courier New" w:hAnsi="Courier New" w:cs="Courier New"/>
        </w:rPr>
        <w:t>sr.pyc</w:t>
      </w:r>
      <w:proofErr w:type="spellEnd"/>
      <w:r>
        <w:t xml:space="preserve"> to standard </w:t>
      </w:r>
      <w:r w:rsidRPr="0036791A">
        <w:rPr>
          <w:rFonts w:ascii="Courier New" w:hAnsi="Courier New" w:cs="Courier New"/>
        </w:rPr>
        <w:t>/</w:t>
      </w:r>
      <w:proofErr w:type="spellStart"/>
      <w:r w:rsidRPr="0036791A">
        <w:rPr>
          <w:rFonts w:ascii="Courier New" w:hAnsi="Courier New" w:cs="Courier New"/>
        </w:rPr>
        <w:t>usr</w:t>
      </w:r>
      <w:proofErr w:type="spellEnd"/>
      <w:r w:rsidRPr="0036791A">
        <w:rPr>
          <w:rFonts w:ascii="Courier New" w:hAnsi="Courier New" w:cs="Courier New"/>
        </w:rPr>
        <w:t>/lib</w:t>
      </w:r>
      <w:r>
        <w:t xml:space="preserve"> or to path searched by python package for import modules</w:t>
      </w:r>
    </w:p>
    <w:p w:rsidR="0036791A" w:rsidRDefault="0036791A" w:rsidP="00DC070F">
      <w:pPr>
        <w:pStyle w:val="ListParagraph"/>
        <w:numPr>
          <w:ilvl w:val="0"/>
          <w:numId w:val="4"/>
        </w:numPr>
      </w:pPr>
      <w:r>
        <w:t>Now zip this add-on to create service.xbmc.voicecontrol.zip. if you don’t have zip install on pi, then run</w:t>
      </w:r>
    </w:p>
    <w:p w:rsidR="0036791A" w:rsidRPr="0036791A" w:rsidRDefault="0036791A" w:rsidP="0036791A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36791A">
        <w:rPr>
          <w:rFonts w:ascii="Courier New" w:hAnsi="Courier New" w:cs="Courier New"/>
        </w:rPr>
        <w:t>sudo</w:t>
      </w:r>
      <w:proofErr w:type="spellEnd"/>
      <w:proofErr w:type="gramEnd"/>
      <w:r w:rsidRPr="0036791A">
        <w:rPr>
          <w:rFonts w:ascii="Courier New" w:hAnsi="Courier New" w:cs="Courier New"/>
        </w:rPr>
        <w:t xml:space="preserve"> apt-get install zip</w:t>
      </w:r>
    </w:p>
    <w:p w:rsidR="0036791A" w:rsidRPr="0036791A" w:rsidRDefault="0036791A" w:rsidP="0036791A">
      <w:pPr>
        <w:pStyle w:val="ListParagraph"/>
        <w:rPr>
          <w:rFonts w:ascii="Courier New" w:hAnsi="Courier New" w:cs="Courier New"/>
        </w:rPr>
      </w:pPr>
      <w:proofErr w:type="gramStart"/>
      <w:r w:rsidRPr="0036791A">
        <w:rPr>
          <w:rFonts w:ascii="Courier New" w:hAnsi="Courier New" w:cs="Courier New"/>
        </w:rPr>
        <w:t>zip</w:t>
      </w:r>
      <w:proofErr w:type="gramEnd"/>
      <w:r w:rsidRPr="0036791A">
        <w:rPr>
          <w:rFonts w:ascii="Courier New" w:hAnsi="Courier New" w:cs="Courier New"/>
        </w:rPr>
        <w:t xml:space="preserve"> –r service.xbmc.voicecontrol.zip </w:t>
      </w:r>
      <w:proofErr w:type="spellStart"/>
      <w:r w:rsidRPr="0036791A">
        <w:rPr>
          <w:rFonts w:ascii="Courier New" w:hAnsi="Courier New" w:cs="Courier New"/>
        </w:rPr>
        <w:t>service.xbmc.voicecontrol</w:t>
      </w:r>
      <w:proofErr w:type="spellEnd"/>
      <w:r w:rsidRPr="0036791A">
        <w:rPr>
          <w:rFonts w:ascii="Courier New" w:hAnsi="Courier New" w:cs="Courier New"/>
        </w:rPr>
        <w:t>/</w:t>
      </w:r>
    </w:p>
    <w:p w:rsidR="00742CFC" w:rsidRDefault="00742CFC" w:rsidP="00742CFC">
      <w:pPr>
        <w:pStyle w:val="Heading1"/>
      </w:pPr>
      <w:bookmarkStart w:id="7" w:name="_Toc467774895"/>
      <w:r>
        <w:t xml:space="preserve">Testing with </w:t>
      </w:r>
      <w:proofErr w:type="spellStart"/>
      <w:r>
        <w:t>Kodi</w:t>
      </w:r>
      <w:bookmarkEnd w:id="7"/>
      <w:proofErr w:type="spellEnd"/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Before you start, make sure</w:t>
      </w:r>
      <w:r w:rsidR="002B0ADC">
        <w:rPr>
          <w:color w:val="1F497D" w:themeColor="dark2"/>
        </w:rPr>
        <w:t xml:space="preserve"> on these points:</w:t>
      </w:r>
      <w:r>
        <w:rPr>
          <w:color w:val="1F497D" w:themeColor="dark2"/>
        </w:rPr>
        <w:t xml:space="preserve"> </w:t>
      </w:r>
    </w:p>
    <w:p w:rsidR="00276CC1" w:rsidRPr="00276CC1" w:rsidRDefault="00276CC1" w:rsidP="00276CC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 w:rsidRPr="00276CC1">
        <w:rPr>
          <w:color w:val="1F497D" w:themeColor="dark2"/>
        </w:rPr>
        <w:t xml:space="preserve">Make sure Microsemi DAC drivers (HBI and Sound) and overlays are applied and enabled (See section below </w:t>
      </w:r>
      <w:hyperlink w:anchor="_Appendix_A_Making" w:history="1">
        <w:r w:rsidRPr="00276CC1">
          <w:rPr>
            <w:rStyle w:val="Hyperlink"/>
          </w:rPr>
          <w:t>Appendix A</w:t>
        </w:r>
      </w:hyperlink>
      <w:r w:rsidRPr="00276CC1">
        <w:rPr>
          <w:color w:val="1F497D" w:themeColor="dark2"/>
        </w:rPr>
        <w:t xml:space="preserve"> And </w:t>
      </w:r>
      <w:hyperlink w:anchor="_Testing_2_TW" w:history="1">
        <w:r w:rsidRPr="00276CC1">
          <w:rPr>
            <w:rStyle w:val="Hyperlink"/>
          </w:rPr>
          <w:t>Enabling 2 TW Devices</w:t>
        </w:r>
      </w:hyperlink>
      <w:r w:rsidRPr="00276CC1">
        <w:rPr>
          <w:color w:val="1F497D" w:themeColor="dark2"/>
        </w:rPr>
        <w:t xml:space="preserve"> </w:t>
      </w:r>
      <w:r w:rsidRPr="00276CC1">
        <w:rPr>
          <w:color w:val="1F497D" w:themeColor="dark2"/>
        </w:rPr>
        <w:t>to see help on this)</w:t>
      </w:r>
    </w:p>
    <w:p w:rsidR="00DC070F" w:rsidRDefault="00DC070F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By default, our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voice command add-on (</w:t>
      </w:r>
      <w:r w:rsidRPr="00276CC1">
        <w:rPr>
          <w:rFonts w:ascii="Courier New" w:hAnsi="Courier New" w:cs="Courier New"/>
          <w:color w:val="1F497D" w:themeColor="dark2"/>
          <w:sz w:val="20"/>
        </w:rPr>
        <w:t>service.xbmc.voicecontrol.zip</w:t>
      </w:r>
      <w:r>
        <w:rPr>
          <w:color w:val="1F497D" w:themeColor="dark2"/>
        </w:rPr>
        <w:t>) reads voice commands from TW1 device. So, after boot up make sure TW1 has 067 in it</w:t>
      </w:r>
    </w:p>
    <w:p w:rsidR="00DC070F" w:rsidRDefault="00DC070F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wish to change Add-on to read from TW2, change ASR_DEVICE=2 in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Add-on (detailed steps given in further section).</w:t>
      </w:r>
    </w:p>
    <w:p w:rsidR="00317A7D" w:rsidRPr="00742CFC" w:rsidRDefault="00317A7D" w:rsidP="00317A7D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 w:rsidRPr="00742CFC">
        <w:rPr>
          <w:color w:val="1F497D" w:themeColor="dark2"/>
        </w:rPr>
        <w:t xml:space="preserve">Current Voice Control Add-on use TW1 as ASR device. If you wish to change, then go inside </w:t>
      </w:r>
      <w:proofErr w:type="spellStart"/>
      <w:r w:rsidRPr="00742CFC">
        <w:rPr>
          <w:color w:val="1F497D" w:themeColor="dark2"/>
        </w:rPr>
        <w:t>service.xbmc.voicecontrol</w:t>
      </w:r>
      <w:proofErr w:type="spellEnd"/>
      <w:r w:rsidRPr="00742CFC">
        <w:rPr>
          <w:color w:val="1F497D" w:themeColor="dark2"/>
        </w:rPr>
        <w:t xml:space="preserve"> directory in</w:t>
      </w:r>
      <w:r>
        <w:rPr>
          <w:color w:val="1F497D" w:themeColor="dark2"/>
        </w:rPr>
        <w:t xml:space="preserve"> </w:t>
      </w:r>
      <w:r w:rsidRPr="00742CFC">
        <w:rPr>
          <w:color w:val="1F497D" w:themeColor="dark2"/>
        </w:rPr>
        <w:t xml:space="preserve">this image (available at </w:t>
      </w:r>
      <w:proofErr w:type="spellStart"/>
      <w:r w:rsidRPr="00742CFC">
        <w:rPr>
          <w:color w:val="1F497D" w:themeColor="dark2"/>
        </w:rPr>
        <w:t>svn</w:t>
      </w:r>
      <w:proofErr w:type="spellEnd"/>
      <w:r w:rsidRPr="00742CFC">
        <w:rPr>
          <w:color w:val="1F497D" w:themeColor="dark2"/>
        </w:rPr>
        <w:t xml:space="preserve"> as well) and change following in service.py</w:t>
      </w:r>
    </w:p>
    <w:p w:rsidR="00317A7D" w:rsidRPr="00317A7D" w:rsidRDefault="00317A7D" w:rsidP="00317A7D">
      <w:pPr>
        <w:pStyle w:val="ListParagraph"/>
        <w:ind w:firstLine="720"/>
        <w:rPr>
          <w:rFonts w:ascii="Courier New" w:hAnsi="Courier New" w:cs="Courier New"/>
          <w:color w:val="1F497D" w:themeColor="dark2"/>
          <w:sz w:val="20"/>
        </w:rPr>
      </w:pPr>
      <w:r w:rsidRPr="00317A7D">
        <w:rPr>
          <w:rFonts w:ascii="Courier New" w:hAnsi="Courier New" w:cs="Courier New"/>
          <w:color w:val="1F497D" w:themeColor="dark2"/>
          <w:sz w:val="20"/>
        </w:rPr>
        <w:t>ASR_DEVICE = 2 /* to use TW2 */</w:t>
      </w:r>
    </w:p>
    <w:p w:rsidR="00317A7D" w:rsidRDefault="00317A7D" w:rsidP="00317A7D">
      <w:pPr>
        <w:pStyle w:val="ListParagraph"/>
        <w:ind w:left="1440"/>
        <w:rPr>
          <w:color w:val="1F497D" w:themeColor="dark2"/>
        </w:rPr>
      </w:pPr>
      <w:r w:rsidRPr="00317A7D">
        <w:rPr>
          <w:rFonts w:ascii="Courier New" w:hAnsi="Courier New" w:cs="Courier New"/>
          <w:color w:val="1F497D" w:themeColor="dark2"/>
          <w:sz w:val="20"/>
        </w:rPr>
        <w:t>ASR_DEVICE=1 /* to use TW1 */</w:t>
      </w:r>
    </w:p>
    <w:p w:rsidR="00317A7D" w:rsidRDefault="00317A7D" w:rsidP="00317A7D">
      <w:pPr>
        <w:pStyle w:val="ListParagraph"/>
        <w:ind w:left="1440"/>
        <w:rPr>
          <w:color w:val="1F497D" w:themeColor="dark2"/>
        </w:rPr>
      </w:pPr>
    </w:p>
    <w:p w:rsidR="00317A7D" w:rsidRDefault="00317A7D" w:rsidP="00317A7D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>And zip it using ‘zip’ utility on pi.</w:t>
      </w:r>
    </w:p>
    <w:p w:rsidR="00317A7D" w:rsidRPr="00B53DB1" w:rsidRDefault="00317A7D" w:rsidP="00317A7D">
      <w:pPr>
        <w:pStyle w:val="ListParagraph"/>
        <w:ind w:left="144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B53DB1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B53DB1">
        <w:rPr>
          <w:rFonts w:ascii="Courier New" w:hAnsi="Courier New" w:cs="Courier New"/>
          <w:color w:val="1F497D" w:themeColor="dark2"/>
          <w:sz w:val="20"/>
        </w:rPr>
        <w:t xml:space="preserve"> apt-get install zip</w:t>
      </w:r>
    </w:p>
    <w:p w:rsidR="00317A7D" w:rsidRPr="00B53DB1" w:rsidRDefault="00317A7D" w:rsidP="00317A7D">
      <w:pPr>
        <w:pStyle w:val="ListParagraph"/>
        <w:ind w:left="1440"/>
        <w:rPr>
          <w:rFonts w:ascii="Courier New" w:hAnsi="Courier New" w:cs="Courier New"/>
          <w:color w:val="1F497D" w:themeColor="dark2"/>
        </w:rPr>
      </w:pPr>
      <w:proofErr w:type="gramStart"/>
      <w:r w:rsidRPr="00B53DB1">
        <w:rPr>
          <w:rFonts w:ascii="Courier New" w:hAnsi="Courier New" w:cs="Courier New"/>
          <w:color w:val="1F497D" w:themeColor="dark2"/>
          <w:sz w:val="20"/>
        </w:rPr>
        <w:t>zip</w:t>
      </w:r>
      <w:proofErr w:type="gramEnd"/>
      <w:r w:rsidRPr="00B53DB1">
        <w:rPr>
          <w:rFonts w:ascii="Courier New" w:hAnsi="Courier New" w:cs="Courier New"/>
          <w:color w:val="1F497D" w:themeColor="dark2"/>
          <w:sz w:val="20"/>
        </w:rPr>
        <w:t xml:space="preserve"> –r service.xbmc.voicecontrol.tar.gz </w:t>
      </w:r>
      <w:proofErr w:type="spellStart"/>
      <w:r w:rsidRPr="00B53DB1">
        <w:rPr>
          <w:rFonts w:ascii="Courier New" w:hAnsi="Courier New" w:cs="Courier New"/>
          <w:color w:val="1F497D" w:themeColor="dark2"/>
          <w:sz w:val="20"/>
        </w:rPr>
        <w:t>service.xbmc.voicecontrol</w:t>
      </w:r>
      <w:proofErr w:type="spellEnd"/>
      <w:r w:rsidRPr="00B53DB1">
        <w:rPr>
          <w:rFonts w:ascii="Courier New" w:hAnsi="Courier New" w:cs="Courier New"/>
          <w:color w:val="1F497D" w:themeColor="dark2"/>
          <w:sz w:val="20"/>
        </w:rPr>
        <w:t>/</w:t>
      </w:r>
    </w:p>
    <w:p w:rsidR="00317A7D" w:rsidRDefault="00317A7D" w:rsidP="00317A7D">
      <w:pPr>
        <w:pStyle w:val="ListParagraph"/>
        <w:spacing w:after="0" w:line="240" w:lineRule="auto"/>
        <w:ind w:left="1440"/>
        <w:contextualSpacing w:val="0"/>
        <w:rPr>
          <w:color w:val="1F497D" w:themeColor="dark2"/>
        </w:rPr>
      </w:pPr>
    </w:p>
    <w:p w:rsidR="00742CFC" w:rsidRDefault="002B0ADC" w:rsidP="00281B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N</w:t>
      </w:r>
      <w:r w:rsidR="00742CFC">
        <w:rPr>
          <w:color w:val="1F497D" w:themeColor="dark2"/>
        </w:rPr>
        <w:t xml:space="preserve">ote Raspberry pi </w:t>
      </w:r>
      <w:r w:rsidR="00276CC1">
        <w:rPr>
          <w:color w:val="1F497D" w:themeColor="dark2"/>
        </w:rPr>
        <w:t>IP</w:t>
      </w:r>
      <w:r w:rsidR="00281BC2">
        <w:rPr>
          <w:color w:val="1F497D" w:themeColor="dark2"/>
        </w:rPr>
        <w:t xml:space="preserve"> </w:t>
      </w:r>
      <w:r w:rsidR="00276CC1">
        <w:rPr>
          <w:color w:val="1F497D" w:themeColor="dark2"/>
        </w:rPr>
        <w:t>A</w:t>
      </w:r>
      <w:r w:rsidR="00742CFC">
        <w:rPr>
          <w:color w:val="1F497D" w:themeColor="dark2"/>
        </w:rPr>
        <w:t xml:space="preserve">ddress. </w:t>
      </w:r>
      <w:proofErr w:type="spellStart"/>
      <w:r w:rsidR="00742CFC">
        <w:rPr>
          <w:color w:val="1F497D" w:themeColor="dark2"/>
        </w:rPr>
        <w:t>Kodi</w:t>
      </w:r>
      <w:proofErr w:type="spellEnd"/>
      <w:r w:rsidR="00742CFC">
        <w:rPr>
          <w:color w:val="1F497D" w:themeColor="dark2"/>
        </w:rPr>
        <w:t xml:space="preserve"> has issue </w:t>
      </w:r>
      <w:r w:rsidR="00B53DB1">
        <w:rPr>
          <w:color w:val="1F497D" w:themeColor="dark2"/>
        </w:rPr>
        <w:t>when it</w:t>
      </w:r>
      <w:r w:rsidR="00742CFC">
        <w:rPr>
          <w:color w:val="1F497D" w:themeColor="dark2"/>
        </w:rPr>
        <w:t xml:space="preserve"> </w:t>
      </w:r>
      <w:r w:rsidR="00B53DB1">
        <w:rPr>
          <w:color w:val="1F497D" w:themeColor="dark2"/>
        </w:rPr>
        <w:t>is</w:t>
      </w:r>
      <w:r w:rsidR="00742CFC">
        <w:rPr>
          <w:color w:val="1F497D" w:themeColor="dark2"/>
        </w:rPr>
        <w:t xml:space="preserve"> exit</w:t>
      </w:r>
      <w:r w:rsidR="00281BC2">
        <w:rPr>
          <w:color w:val="1F497D" w:themeColor="dark2"/>
        </w:rPr>
        <w:t>ed.</w:t>
      </w:r>
      <w:r w:rsidR="00742CFC">
        <w:rPr>
          <w:color w:val="1F497D" w:themeColor="dark2"/>
        </w:rPr>
        <w:t xml:space="preserve"> </w:t>
      </w:r>
      <w:r w:rsidR="00281BC2">
        <w:rPr>
          <w:color w:val="1F497D" w:themeColor="dark2"/>
        </w:rPr>
        <w:t>S</w:t>
      </w:r>
      <w:r w:rsidR="00742CFC">
        <w:rPr>
          <w:color w:val="1F497D" w:themeColor="dark2"/>
        </w:rPr>
        <w:t xml:space="preserve">ometimes screen turn blank. In such case, we can use </w:t>
      </w:r>
      <w:r w:rsidR="00742CFC" w:rsidRPr="00281BC2">
        <w:rPr>
          <w:b/>
          <w:color w:val="1F497D" w:themeColor="dark2"/>
        </w:rPr>
        <w:t>putty</w:t>
      </w:r>
      <w:r w:rsidR="00742CFC">
        <w:rPr>
          <w:color w:val="1F497D" w:themeColor="dark2"/>
        </w:rPr>
        <w:t xml:space="preserve"> utility to do </w:t>
      </w:r>
      <w:proofErr w:type="spellStart"/>
      <w:proofErr w:type="gramStart"/>
      <w:r w:rsidR="00742CFC" w:rsidRPr="00281BC2">
        <w:rPr>
          <w:rFonts w:ascii="Courier New" w:hAnsi="Courier New" w:cs="Courier New"/>
          <w:color w:val="1F497D" w:themeColor="dark2"/>
        </w:rPr>
        <w:t>ssh</w:t>
      </w:r>
      <w:proofErr w:type="spellEnd"/>
      <w:proofErr w:type="gramEnd"/>
      <w:r w:rsidR="00742CFC">
        <w:rPr>
          <w:color w:val="1F497D" w:themeColor="dark2"/>
        </w:rPr>
        <w:t xml:space="preserve"> login and run </w:t>
      </w:r>
      <w:proofErr w:type="spellStart"/>
      <w:r w:rsidR="00742CFC">
        <w:rPr>
          <w:color w:val="1F497D" w:themeColor="dark2"/>
        </w:rPr>
        <w:t>kodi</w:t>
      </w:r>
      <w:proofErr w:type="spellEnd"/>
      <w:r w:rsidR="00742CFC">
        <w:rPr>
          <w:color w:val="1F497D" w:themeColor="dark2"/>
        </w:rPr>
        <w:t xml:space="preserve"> from command shell.</w:t>
      </w:r>
    </w:p>
    <w:p w:rsidR="00F166C2" w:rsidRDefault="00F166C2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run into any issue, refer to </w:t>
      </w:r>
      <w:r w:rsidRPr="00F166C2">
        <w:rPr>
          <w:b/>
          <w:color w:val="1F497D" w:themeColor="dark2"/>
        </w:rPr>
        <w:t>Troubleshooting</w:t>
      </w:r>
      <w:r>
        <w:rPr>
          <w:color w:val="1F497D" w:themeColor="dark2"/>
        </w:rPr>
        <w:t xml:space="preserve"> section for help</w:t>
      </w:r>
    </w:p>
    <w:p w:rsidR="00742CFC" w:rsidRDefault="00742CFC" w:rsidP="00742CFC">
      <w:pPr>
        <w:pStyle w:val="ListParagraph"/>
        <w:ind w:left="216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Run </w:t>
      </w:r>
      <w:proofErr w:type="spellStart"/>
      <w:r>
        <w:rPr>
          <w:color w:val="1F497D" w:themeColor="dark2"/>
        </w:rPr>
        <w:t>Kodi</w:t>
      </w:r>
      <w:proofErr w:type="spellEnd"/>
    </w:p>
    <w:p w:rsidR="00742CFC" w:rsidRDefault="00742CFC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have Raspberry pi UART console or want to run through command shell. Open Terminal window and type in </w:t>
      </w:r>
      <w:proofErr w:type="spellStart"/>
      <w:r w:rsidR="00F166C2" w:rsidRPr="00F166C2">
        <w:rPr>
          <w:rFonts w:ascii="Courier New" w:hAnsi="Courier New" w:cs="Courier New"/>
          <w:i/>
          <w:color w:val="1F497D" w:themeColor="dark2"/>
        </w:rPr>
        <w:t>Kodi</w:t>
      </w:r>
      <w:proofErr w:type="spellEnd"/>
    </w:p>
    <w:p w:rsidR="00742CFC" w:rsidRPr="00281BC2" w:rsidRDefault="00742CFC" w:rsidP="00742CFC">
      <w:pPr>
        <w:pStyle w:val="ListParagraph"/>
        <w:ind w:left="1440"/>
        <w:rPr>
          <w:color w:val="1F497D" w:themeColor="dark2"/>
        </w:rPr>
      </w:pPr>
      <w:r>
        <w:rPr>
          <w:color w:val="1F497D" w:themeColor="dark2"/>
        </w:rPr>
        <w:t xml:space="preserve">A successful run should show you message on console as in snapshot (if 2 devices are used). If you run into error, check </w:t>
      </w:r>
      <w:r w:rsidR="00281BC2" w:rsidRPr="00F166C2">
        <w:rPr>
          <w:b/>
          <w:color w:val="1F497D" w:themeColor="dark2"/>
        </w:rPr>
        <w:t>Troubleshooting</w:t>
      </w:r>
      <w:r w:rsidR="00281BC2">
        <w:rPr>
          <w:b/>
          <w:color w:val="1F497D" w:themeColor="dark2"/>
        </w:rPr>
        <w:t xml:space="preserve"> </w:t>
      </w:r>
      <w:r w:rsidR="00281BC2">
        <w:rPr>
          <w:color w:val="1F497D" w:themeColor="dark2"/>
        </w:rPr>
        <w:t>section for help.</w:t>
      </w:r>
    </w:p>
    <w:p w:rsidR="00742CFC" w:rsidRDefault="00742CFC" w:rsidP="00742CFC">
      <w:pPr>
        <w:pStyle w:val="ListParagraph"/>
        <w:ind w:left="1440" w:firstLine="72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 wp14:anchorId="3616A521" wp14:editId="1DC9B99C">
            <wp:extent cx="2305878" cy="739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23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742CFC">
      <w:pPr>
        <w:pStyle w:val="ListParagraph"/>
        <w:ind w:left="1440" w:firstLine="72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Else, </w:t>
      </w: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Raspberry Desktop Menu-&gt;</w:t>
      </w:r>
      <w:proofErr w:type="spellStart"/>
      <w:r>
        <w:rPr>
          <w:color w:val="1F497D" w:themeColor="dark2"/>
        </w:rPr>
        <w:t>Sound&amp;Video</w:t>
      </w:r>
      <w:proofErr w:type="spellEnd"/>
      <w:r>
        <w:rPr>
          <w:color w:val="1F497D" w:themeColor="dark2"/>
        </w:rPr>
        <w:t>-&gt;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Media Centre and click on it</w:t>
      </w:r>
      <w:r w:rsidR="00B53DB1">
        <w:rPr>
          <w:color w:val="1F497D" w:themeColor="dark2"/>
        </w:rPr>
        <w:t xml:space="preserve"> (Please note exact path may change as per user </w:t>
      </w:r>
      <w:proofErr w:type="spellStart"/>
      <w:r w:rsidR="00B53DB1">
        <w:rPr>
          <w:color w:val="1F497D" w:themeColor="dark2"/>
        </w:rPr>
        <w:t>raspbian</w:t>
      </w:r>
      <w:proofErr w:type="spellEnd"/>
      <w:r w:rsidR="00B53DB1">
        <w:rPr>
          <w:color w:val="1F497D" w:themeColor="dark2"/>
        </w:rPr>
        <w:t xml:space="preserve"> </w:t>
      </w:r>
      <w:proofErr w:type="spellStart"/>
      <w:r w:rsidR="00B53DB1">
        <w:rPr>
          <w:color w:val="1F497D" w:themeColor="dark2"/>
        </w:rPr>
        <w:t>distro</w:t>
      </w:r>
      <w:proofErr w:type="spellEnd"/>
      <w:r w:rsidR="00B53DB1">
        <w:rPr>
          <w:color w:val="1F497D" w:themeColor="dark2"/>
        </w:rPr>
        <w:t>)</w:t>
      </w:r>
      <w:r>
        <w:rPr>
          <w:color w:val="1F497D" w:themeColor="dark2"/>
        </w:rPr>
        <w:t xml:space="preserve">. </w:t>
      </w:r>
    </w:p>
    <w:p w:rsidR="00F166C2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Go to System-&gt;Settings-&gt;Add-On-&gt;My </w:t>
      </w:r>
      <w:r w:rsidR="00281BC2">
        <w:rPr>
          <w:color w:val="1F497D" w:themeColor="dark2"/>
        </w:rPr>
        <w:t>a</w:t>
      </w:r>
      <w:r w:rsidR="00F166C2">
        <w:rPr>
          <w:color w:val="1F497D" w:themeColor="dark2"/>
        </w:rPr>
        <w:t>dd-on</w:t>
      </w:r>
      <w:r w:rsidR="00281BC2">
        <w:rPr>
          <w:color w:val="1F497D" w:themeColor="dark2"/>
        </w:rPr>
        <w:t>s</w:t>
      </w:r>
      <w:r w:rsidR="00F166C2">
        <w:rPr>
          <w:color w:val="1F497D" w:themeColor="dark2"/>
        </w:rPr>
        <w:t>-&gt; Services-&gt;Voice Contro</w:t>
      </w:r>
      <w:r w:rsidR="00281BC2">
        <w:rPr>
          <w:color w:val="1F497D" w:themeColor="dark2"/>
        </w:rPr>
        <w:t>l</w:t>
      </w:r>
      <w:r w:rsidR="00F166C2">
        <w:rPr>
          <w:color w:val="1F497D" w:themeColor="dark2"/>
        </w:rPr>
        <w:t>.</w:t>
      </w:r>
    </w:p>
    <w:p w:rsidR="00742CFC" w:rsidRPr="00F166C2" w:rsidRDefault="00281BC2" w:rsidP="00F166C2">
      <w:pPr>
        <w:pStyle w:val="ListParagraph"/>
        <w:spacing w:after="0" w:line="240" w:lineRule="auto"/>
        <w:ind w:left="1440"/>
        <w:contextualSpacing w:val="0"/>
        <w:rPr>
          <w:color w:val="1F497D" w:themeColor="dark2"/>
        </w:rPr>
      </w:pPr>
      <w:r>
        <w:rPr>
          <w:color w:val="1F497D" w:themeColor="dark2"/>
        </w:rPr>
        <w:t>Y</w:t>
      </w:r>
      <w:r w:rsidR="00742CFC" w:rsidRPr="00F166C2">
        <w:rPr>
          <w:color w:val="1F497D" w:themeColor="dark2"/>
        </w:rPr>
        <w:t xml:space="preserve">ou should see ‘Voice Control’ </w:t>
      </w:r>
      <w:r w:rsidR="00F166C2" w:rsidRPr="00F166C2">
        <w:rPr>
          <w:color w:val="1F497D" w:themeColor="dark2"/>
        </w:rPr>
        <w:t>as ‘Enabled’</w:t>
      </w:r>
      <w:r w:rsidR="00F166C2">
        <w:rPr>
          <w:color w:val="1F497D" w:themeColor="dark2"/>
        </w:rPr>
        <w:t xml:space="preserve">. </w:t>
      </w:r>
      <w:r w:rsidR="00742CFC" w:rsidRPr="00F166C2">
        <w:rPr>
          <w:color w:val="1F497D" w:themeColor="dark2"/>
        </w:rPr>
        <w:t xml:space="preserve"> </w:t>
      </w:r>
    </w:p>
    <w:p w:rsidR="00742CFC" w:rsidRDefault="00742CFC" w:rsidP="00742CFC">
      <w:pPr>
        <w:pStyle w:val="ListParagraph"/>
        <w:ind w:left="1440" w:firstLine="540"/>
        <w:rPr>
          <w:color w:val="1F497D" w:themeColor="dark2"/>
        </w:rPr>
      </w:pPr>
    </w:p>
    <w:p w:rsidR="00742CFC" w:rsidRDefault="00742CFC" w:rsidP="00742CF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Start testing with following command “</w:t>
      </w:r>
      <w:proofErr w:type="spellStart"/>
      <w:r>
        <w:rPr>
          <w:color w:val="1F497D" w:themeColor="dark2"/>
        </w:rPr>
        <w:t>Alexa</w:t>
      </w:r>
      <w:proofErr w:type="spellEnd"/>
      <w:r>
        <w:rPr>
          <w:color w:val="1F497D" w:themeColor="dark2"/>
        </w:rPr>
        <w:t>” ,”Volume up”, “Volume Down”</w:t>
      </w:r>
    </w:p>
    <w:p w:rsidR="00742CFC" w:rsidRDefault="00742CFC" w:rsidP="00742CFC">
      <w:pPr>
        <w:pStyle w:val="ListParagraph"/>
        <w:ind w:left="1440"/>
        <w:rPr>
          <w:color w:val="1F497D" w:themeColor="dark2"/>
        </w:rPr>
      </w:pPr>
    </w:p>
    <w:p w:rsidR="00742CFC" w:rsidRDefault="00742CFC" w:rsidP="00F166C2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If you want to do some modification to current add-on and re-install </w:t>
      </w:r>
      <w:r w:rsidR="00DC070F">
        <w:rPr>
          <w:color w:val="1F497D" w:themeColor="dark2"/>
        </w:rPr>
        <w:t>it</w:t>
      </w:r>
    </w:p>
    <w:p w:rsidR="00742CFC" w:rsidRDefault="00DC070F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First Uninstall</w:t>
      </w:r>
      <w:r w:rsidR="00742CFC">
        <w:rPr>
          <w:color w:val="1F497D" w:themeColor="dark2"/>
        </w:rPr>
        <w:t xml:space="preserve"> Add-on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</w:t>
      </w:r>
      <w:r w:rsidRPr="00B53DB1">
        <w:rPr>
          <w:rFonts w:ascii="Courier New" w:hAnsi="Courier New" w:cs="Courier New"/>
          <w:color w:val="1F497D" w:themeColor="dark2"/>
          <w:sz w:val="20"/>
        </w:rPr>
        <w:t>System-&gt;Settings-&gt;Add-On-&gt;My Add-on-&gt; Services-&gt;Voice Control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Click to enter it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Click ‘</w:t>
      </w:r>
      <w:r w:rsidRPr="00B53DB1">
        <w:rPr>
          <w:rFonts w:ascii="Courier New" w:hAnsi="Courier New" w:cs="Courier New"/>
          <w:color w:val="1F497D" w:themeColor="dark2"/>
          <w:sz w:val="20"/>
        </w:rPr>
        <w:t>Disable’</w:t>
      </w:r>
      <w:r w:rsidRPr="00B53DB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>followed by ‘</w:t>
      </w:r>
      <w:r w:rsidRPr="00B53DB1">
        <w:rPr>
          <w:rFonts w:ascii="Courier New" w:hAnsi="Courier New" w:cs="Courier New"/>
          <w:color w:val="1F497D" w:themeColor="dark2"/>
          <w:sz w:val="20"/>
        </w:rPr>
        <w:t>Uninstall’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Make sure both devices are closed by checking </w:t>
      </w:r>
      <w:r w:rsidRPr="00B53DB1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B53DB1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B53DB1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B53DB1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B53DB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directory. It should not have </w:t>
      </w:r>
      <w:r w:rsidRPr="00B53DB1">
        <w:rPr>
          <w:rFonts w:ascii="Courier New" w:hAnsi="Courier New" w:cs="Courier New"/>
          <w:color w:val="1F497D" w:themeColor="dark2"/>
          <w:sz w:val="20"/>
        </w:rPr>
        <w:t>dev_00 or dev_01</w:t>
      </w:r>
      <w:r w:rsidRPr="00B53DB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directory. If it is, then you can also close them using </w:t>
      </w:r>
      <w:proofErr w:type="spellStart"/>
      <w:r>
        <w:rPr>
          <w:color w:val="1F497D" w:themeColor="dark2"/>
        </w:rPr>
        <w:t>procfs</w:t>
      </w:r>
      <w:proofErr w:type="spellEnd"/>
      <w:r>
        <w:rPr>
          <w:color w:val="1F497D" w:themeColor="dark2"/>
        </w:rPr>
        <w:t xml:space="preserve"> command as mentioned below in Troubleshooting section</w:t>
      </w:r>
    </w:p>
    <w:p w:rsidR="00DC070F" w:rsidRDefault="00DC070F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If you wish to do some change in Add-on follow this step else skip to next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Go to </w:t>
      </w:r>
      <w:proofErr w:type="spellStart"/>
      <w:r w:rsidRPr="00B53DB1">
        <w:rPr>
          <w:rFonts w:ascii="Courier New" w:hAnsi="Courier New" w:cs="Courier New"/>
          <w:color w:val="1F497D" w:themeColor="dark2"/>
          <w:sz w:val="20"/>
        </w:rPr>
        <w:t>service.xbmc.voicecontrol</w:t>
      </w:r>
      <w:proofErr w:type="spellEnd"/>
      <w:r w:rsidRPr="00B53DB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directory in this image (you may also get same from </w:t>
      </w:r>
      <w:proofErr w:type="spellStart"/>
      <w:r>
        <w:rPr>
          <w:color w:val="1F497D" w:themeColor="dark2"/>
        </w:rPr>
        <w:t>svn</w:t>
      </w:r>
      <w:proofErr w:type="spellEnd"/>
      <w:r>
        <w:rPr>
          <w:color w:val="1F497D" w:themeColor="dark2"/>
        </w:rPr>
        <w:t xml:space="preserve"> repo or unzip existing </w:t>
      </w:r>
      <w:r w:rsidRPr="00B53DB1">
        <w:rPr>
          <w:rFonts w:ascii="Courier New" w:hAnsi="Courier New" w:cs="Courier New"/>
          <w:color w:val="1F497D" w:themeColor="dark2"/>
          <w:sz w:val="20"/>
        </w:rPr>
        <w:t>service.xbmc.voicecontrol.zip</w:t>
      </w:r>
      <w:r>
        <w:rPr>
          <w:color w:val="1F497D" w:themeColor="dark2"/>
        </w:rPr>
        <w:t xml:space="preserve">) 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Do your modification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Install zip utility on your local  raspberry machine using</w:t>
      </w:r>
    </w:p>
    <w:p w:rsidR="00DC070F" w:rsidRPr="00B53DB1" w:rsidRDefault="00DC070F" w:rsidP="00DC070F">
      <w:pPr>
        <w:pStyle w:val="ListParagraph"/>
        <w:ind w:left="216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B53DB1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B53DB1">
        <w:rPr>
          <w:rFonts w:ascii="Courier New" w:hAnsi="Courier New" w:cs="Courier New"/>
          <w:color w:val="1F497D" w:themeColor="dark2"/>
          <w:sz w:val="20"/>
        </w:rPr>
        <w:t xml:space="preserve"> apt-get update</w:t>
      </w:r>
    </w:p>
    <w:p w:rsidR="00DC070F" w:rsidRPr="00B53DB1" w:rsidRDefault="00DC070F" w:rsidP="00DC070F">
      <w:pPr>
        <w:pStyle w:val="ListParagraph"/>
        <w:ind w:left="2160"/>
        <w:rPr>
          <w:rFonts w:ascii="Courier New" w:hAnsi="Courier New" w:cs="Courier New"/>
          <w:color w:val="1F497D" w:themeColor="dark2"/>
        </w:rPr>
      </w:pPr>
      <w:proofErr w:type="spellStart"/>
      <w:proofErr w:type="gramStart"/>
      <w:r w:rsidRPr="00B53DB1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B53DB1">
        <w:rPr>
          <w:rFonts w:ascii="Courier New" w:hAnsi="Courier New" w:cs="Courier New"/>
          <w:color w:val="1F497D" w:themeColor="dark2"/>
          <w:sz w:val="20"/>
        </w:rPr>
        <w:t xml:space="preserve"> apt-get install zip</w:t>
      </w:r>
    </w:p>
    <w:p w:rsidR="00DC070F" w:rsidRDefault="00DC070F" w:rsidP="00DC070F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Run zip command</w:t>
      </w:r>
    </w:p>
    <w:p w:rsidR="00DC070F" w:rsidRPr="00B53DB1" w:rsidRDefault="00DC070F" w:rsidP="00B53DB1">
      <w:pPr>
        <w:pStyle w:val="ListParagraph"/>
        <w:spacing w:after="0" w:line="240" w:lineRule="auto"/>
        <w:ind w:left="2160"/>
        <w:contextualSpacing w:val="0"/>
        <w:rPr>
          <w:rFonts w:ascii="Courier New" w:hAnsi="Courier New" w:cs="Courier New"/>
          <w:color w:val="1F497D" w:themeColor="dark2"/>
          <w:sz w:val="20"/>
        </w:rPr>
      </w:pPr>
      <w:proofErr w:type="gramStart"/>
      <w:r w:rsidRPr="00B53DB1">
        <w:rPr>
          <w:rFonts w:ascii="Courier New" w:hAnsi="Courier New" w:cs="Courier New"/>
          <w:color w:val="1F497D" w:themeColor="dark2"/>
          <w:sz w:val="20"/>
        </w:rPr>
        <w:t>zip</w:t>
      </w:r>
      <w:proofErr w:type="gramEnd"/>
      <w:r w:rsidRPr="00B53DB1">
        <w:rPr>
          <w:rFonts w:ascii="Courier New" w:hAnsi="Courier New" w:cs="Courier New"/>
          <w:color w:val="1F497D" w:themeColor="dark2"/>
          <w:sz w:val="20"/>
        </w:rPr>
        <w:t xml:space="preserve"> -r service.xbmc.voicecontrol.zip </w:t>
      </w:r>
      <w:proofErr w:type="spellStart"/>
      <w:r w:rsidRPr="00B53DB1">
        <w:rPr>
          <w:rFonts w:ascii="Courier New" w:hAnsi="Courier New" w:cs="Courier New"/>
          <w:color w:val="1F497D" w:themeColor="dark2"/>
          <w:sz w:val="20"/>
        </w:rPr>
        <w:t>service.xbmc.voicecontrol</w:t>
      </w:r>
      <w:proofErr w:type="spellEnd"/>
      <w:r w:rsidRPr="00B53DB1">
        <w:rPr>
          <w:rFonts w:ascii="Courier New" w:hAnsi="Courier New" w:cs="Courier New"/>
          <w:color w:val="1F497D" w:themeColor="dark2"/>
          <w:sz w:val="20"/>
        </w:rPr>
        <w:t>/</w:t>
      </w:r>
    </w:p>
    <w:p w:rsidR="00DC070F" w:rsidRDefault="00DC070F" w:rsidP="00DC070F">
      <w:pPr>
        <w:pStyle w:val="ListParagraph"/>
        <w:spacing w:after="0" w:line="240" w:lineRule="auto"/>
        <w:ind w:left="2160"/>
        <w:contextualSpacing w:val="0"/>
        <w:rPr>
          <w:color w:val="1F497D" w:themeColor="dark2"/>
        </w:rPr>
      </w:pPr>
    </w:p>
    <w:p w:rsidR="00742CFC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Re-installing Add-on</w:t>
      </w:r>
    </w:p>
    <w:p w:rsidR="00742CFC" w:rsidRPr="00DC070F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 w:rsidRPr="00DC070F">
        <w:rPr>
          <w:color w:val="1F497D" w:themeColor="dark2"/>
        </w:rPr>
        <w:t xml:space="preserve">Exit </w:t>
      </w:r>
      <w:proofErr w:type="spellStart"/>
      <w:r w:rsidRPr="00DC070F">
        <w:rPr>
          <w:color w:val="1F497D" w:themeColor="dark2"/>
        </w:rPr>
        <w:t>Kodi</w:t>
      </w:r>
      <w:proofErr w:type="spellEnd"/>
      <w:r w:rsidR="00DC070F">
        <w:rPr>
          <w:color w:val="1F497D" w:themeColor="dark2"/>
        </w:rPr>
        <w:t xml:space="preserve"> 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Run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</w:t>
      </w:r>
      <w:r w:rsidR="00DC070F">
        <w:rPr>
          <w:color w:val="1F497D" w:themeColor="dark2"/>
        </w:rPr>
        <w:t>a</w:t>
      </w:r>
      <w:r>
        <w:rPr>
          <w:color w:val="1F497D" w:themeColor="dark2"/>
        </w:rPr>
        <w:t>gain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</w:t>
      </w:r>
      <w:r w:rsidRPr="00B53DB1">
        <w:rPr>
          <w:rFonts w:ascii="Courier New" w:hAnsi="Courier New" w:cs="Courier New"/>
          <w:color w:val="1F497D" w:themeColor="dark2"/>
          <w:sz w:val="20"/>
        </w:rPr>
        <w:t>System-&gt;Settings-&gt;Add-On-&gt;Install from zip file -&gt; Home Folder</w:t>
      </w:r>
      <w:r w:rsidR="00DC070F">
        <w:rPr>
          <w:color w:val="1F497D" w:themeColor="dark2"/>
        </w:rPr>
        <w:t>.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B53DB1">
        <w:rPr>
          <w:rFonts w:ascii="Courier New" w:hAnsi="Courier New" w:cs="Courier New"/>
          <w:color w:val="1F497D" w:themeColor="dark2"/>
          <w:sz w:val="20"/>
        </w:rPr>
        <w:t>service.xbmc.voicecontrol.zip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You should see “</w:t>
      </w:r>
      <w:r w:rsidRPr="00B53DB1">
        <w:rPr>
          <w:rFonts w:ascii="Courier New" w:hAnsi="Courier New" w:cs="Courier New"/>
          <w:color w:val="1F497D" w:themeColor="dark2"/>
        </w:rPr>
        <w:t xml:space="preserve">voice control </w:t>
      </w:r>
      <w:r w:rsidR="00DC070F" w:rsidRPr="00B53DB1">
        <w:rPr>
          <w:rFonts w:ascii="Courier New" w:hAnsi="Courier New" w:cs="Courier New"/>
          <w:color w:val="1F497D" w:themeColor="dark2"/>
        </w:rPr>
        <w:t>e</w:t>
      </w:r>
      <w:r w:rsidRPr="00B53DB1">
        <w:rPr>
          <w:rFonts w:ascii="Courier New" w:hAnsi="Courier New" w:cs="Courier New"/>
          <w:color w:val="1F497D" w:themeColor="dark2"/>
        </w:rPr>
        <w:t>nabled</w:t>
      </w:r>
      <w:r>
        <w:rPr>
          <w:color w:val="1F497D" w:themeColor="dark2"/>
        </w:rPr>
        <w:t>”</w:t>
      </w:r>
      <w:r w:rsidR="00DC070F">
        <w:rPr>
          <w:color w:val="1F497D" w:themeColor="dark2"/>
        </w:rPr>
        <w:t xml:space="preserve"> message</w:t>
      </w:r>
      <w:r>
        <w:rPr>
          <w:color w:val="1F497D" w:themeColor="dark2"/>
        </w:rPr>
        <w:t xml:space="preserve"> on bottom right corner. </w:t>
      </w:r>
    </w:p>
    <w:p w:rsidR="00742CFC" w:rsidRDefault="00742CFC" w:rsidP="00F166C2">
      <w:pPr>
        <w:pStyle w:val="ListParagraph"/>
        <w:numPr>
          <w:ilvl w:val="2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It is installed. Now make sure it is enabled as well.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proofErr w:type="spellStart"/>
      <w:r>
        <w:rPr>
          <w:color w:val="1F497D" w:themeColor="dark2"/>
        </w:rPr>
        <w:t>Goto</w:t>
      </w:r>
      <w:proofErr w:type="spellEnd"/>
      <w:r>
        <w:rPr>
          <w:color w:val="1F497D" w:themeColor="dark2"/>
        </w:rPr>
        <w:t xml:space="preserve"> </w:t>
      </w:r>
      <w:r w:rsidRPr="00B53DB1">
        <w:rPr>
          <w:rFonts w:ascii="Courier New" w:hAnsi="Courier New" w:cs="Courier New"/>
          <w:color w:val="1F497D" w:themeColor="dark2"/>
          <w:sz w:val="20"/>
        </w:rPr>
        <w:t>System-&gt;Settings-&gt;My Add-on-&gt;Services-&gt;Voice Control</w:t>
      </w:r>
    </w:p>
    <w:p w:rsidR="00742CFC" w:rsidRDefault="00742CFC" w:rsidP="00F166C2">
      <w:pPr>
        <w:pStyle w:val="ListParagraph"/>
        <w:ind w:left="2160"/>
        <w:rPr>
          <w:color w:val="1F497D" w:themeColor="dark2"/>
        </w:rPr>
      </w:pPr>
      <w:r>
        <w:rPr>
          <w:color w:val="1F497D" w:themeColor="dark2"/>
        </w:rPr>
        <w:t>It should be showing as ‘</w:t>
      </w:r>
      <w:r w:rsidRPr="00B53DB1">
        <w:rPr>
          <w:rFonts w:ascii="Courier New" w:hAnsi="Courier New" w:cs="Courier New"/>
          <w:color w:val="1F497D" w:themeColor="dark2"/>
          <w:sz w:val="20"/>
        </w:rPr>
        <w:t>Enabled</w:t>
      </w:r>
      <w:r>
        <w:rPr>
          <w:color w:val="1F497D" w:themeColor="dark2"/>
        </w:rPr>
        <w:t>’. If disabled, click on it to enter Add-on description and click ‘</w:t>
      </w:r>
      <w:r w:rsidRPr="00B53DB1">
        <w:rPr>
          <w:rFonts w:ascii="Courier New" w:hAnsi="Courier New" w:cs="Courier New"/>
          <w:color w:val="1F497D" w:themeColor="dark2"/>
          <w:sz w:val="20"/>
        </w:rPr>
        <w:t>Enable’</w:t>
      </w:r>
      <w:r>
        <w:rPr>
          <w:color w:val="1F497D" w:themeColor="dark2"/>
        </w:rPr>
        <w:t>.</w:t>
      </w:r>
    </w:p>
    <w:p w:rsidR="00742CFC" w:rsidRDefault="00742CFC" w:rsidP="00F166C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Now Go to home screen and test your commands.</w:t>
      </w:r>
    </w:p>
    <w:p w:rsidR="00F166C2" w:rsidRDefault="00F166C2" w:rsidP="00F166C2">
      <w:pPr>
        <w:pStyle w:val="Heading1"/>
      </w:pPr>
      <w:bookmarkStart w:id="8" w:name="_Toc467774897"/>
      <w:bookmarkStart w:id="9" w:name="_Toc467774896"/>
      <w:bookmarkStart w:id="10" w:name="_Testing_2_TW"/>
      <w:bookmarkEnd w:id="10"/>
      <w:r>
        <w:t>Testing 2 TW device at Raspberry SPI CS0 and CS1</w:t>
      </w:r>
      <w:bookmarkEnd w:id="8"/>
    </w:p>
    <w:p w:rsidR="00214FB6" w:rsidRDefault="00214FB6" w:rsidP="00F166C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Make sure Microsemi Device Overlays are applied and enabled</w:t>
      </w:r>
    </w:p>
    <w:p w:rsidR="00214FB6" w:rsidRP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214FB6">
        <w:rPr>
          <w:rFonts w:ascii="Courier New" w:hAnsi="Courier New" w:cs="Courier New"/>
          <w:color w:val="1F497D" w:themeColor="dark2"/>
          <w:sz w:val="20"/>
        </w:rPr>
        <w:t xml:space="preserve"> boot/config.txt</w:t>
      </w:r>
    </w:p>
    <w:p w:rsidR="00214FB6" w:rsidRP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 w:themeColor="dark2"/>
          <w:sz w:val="20"/>
        </w:rPr>
        <w:t>dtparam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=</w:t>
      </w:r>
      <w:proofErr w:type="spellStart"/>
      <w:proofErr w:type="gramEnd"/>
      <w:r w:rsidRPr="00214FB6">
        <w:rPr>
          <w:rFonts w:ascii="Courier New" w:hAnsi="Courier New" w:cs="Courier New"/>
          <w:color w:val="1F497D" w:themeColor="dark2"/>
          <w:sz w:val="20"/>
        </w:rPr>
        <w:t>spi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=on</w:t>
      </w:r>
    </w:p>
    <w:p w:rsid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 w:themeColor="dark2"/>
          <w:sz w:val="20"/>
        </w:rPr>
        <w:t>dtoverlay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=</w:t>
      </w:r>
      <w:proofErr w:type="spellStart"/>
      <w:proofErr w:type="gramEnd"/>
      <w:r w:rsidRPr="00214FB6">
        <w:rPr>
          <w:rFonts w:ascii="Courier New" w:hAnsi="Courier New" w:cs="Courier New"/>
          <w:color w:val="1F497D" w:themeColor="dark2"/>
          <w:sz w:val="20"/>
        </w:rPr>
        <w:t>microsemi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spi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-multi-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tw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-overlay</w:t>
      </w:r>
    </w:p>
    <w:p w:rsid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</w:p>
    <w:p w:rsidR="009219D5" w:rsidRPr="009219D5" w:rsidRDefault="009219D5" w:rsidP="00214FB6">
      <w:pPr>
        <w:pStyle w:val="ListParagraph"/>
        <w:spacing w:after="0" w:line="240" w:lineRule="auto"/>
        <w:ind w:left="360"/>
        <w:contextualSpacing w:val="0"/>
        <w:rPr>
          <w:rFonts w:cs="Courier New"/>
          <w:color w:val="1F497D" w:themeColor="dark2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 w:themeColor="dark2"/>
          <w:sz w:val="20"/>
        </w:rPr>
        <w:t>microsemi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spi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-multi-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tw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-overlay</w:t>
      </w:r>
      <w:proofErr w:type="gramEnd"/>
      <w:r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9219D5">
        <w:rPr>
          <w:rFonts w:cs="Courier New"/>
          <w:color w:val="1F497D" w:themeColor="dark2"/>
        </w:rPr>
        <w:t>enables both cs0 and cs1 of raspberry pi to be used by Microsemi DAC</w:t>
      </w:r>
    </w:p>
    <w:p w:rsidR="009219D5" w:rsidRDefault="009219D5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</w:p>
    <w:p w:rsid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  <w:r w:rsidRPr="00214FB6">
        <w:rPr>
          <w:rFonts w:cs="Courier New"/>
          <w:color w:val="1F497D" w:themeColor="dark2"/>
        </w:rPr>
        <w:t>You need to reboot system after doing this change</w:t>
      </w:r>
      <w:r>
        <w:rPr>
          <w:rFonts w:ascii="Courier New" w:hAnsi="Courier New" w:cs="Courier New"/>
          <w:color w:val="1F497D" w:themeColor="dark2"/>
          <w:sz w:val="20"/>
        </w:rPr>
        <w:t>.</w:t>
      </w:r>
    </w:p>
    <w:p w:rsidR="00214FB6" w:rsidRPr="00214FB6" w:rsidRDefault="00214FB6" w:rsidP="00214FB6">
      <w:pPr>
        <w:pStyle w:val="ListParagraph"/>
        <w:spacing w:after="0" w:line="240" w:lineRule="auto"/>
        <w:ind w:left="360"/>
        <w:contextualSpacing w:val="0"/>
        <w:rPr>
          <w:rFonts w:ascii="Courier New" w:hAnsi="Courier New" w:cs="Courier New"/>
          <w:color w:val="1F497D" w:themeColor="dark2"/>
          <w:sz w:val="20"/>
        </w:rPr>
      </w:pPr>
    </w:p>
    <w:p w:rsidR="009219D5" w:rsidRDefault="009219D5" w:rsidP="00F166C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Also before issuing </w:t>
      </w:r>
      <w:r w:rsidRPr="009219D5">
        <w:rPr>
          <w:rFonts w:ascii="Courier New" w:hAnsi="Courier New" w:cs="Courier New"/>
          <w:color w:val="1F497D" w:themeColor="dark2"/>
          <w:sz w:val="20"/>
        </w:rPr>
        <w:t xml:space="preserve">make 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hbilnx</w:t>
      </w:r>
      <w:proofErr w:type="spellEnd"/>
      <w:r>
        <w:rPr>
          <w:color w:val="1F497D" w:themeColor="dark2"/>
        </w:rPr>
        <w:t xml:space="preserve"> (to build HBI driver) , following make variables set to </w:t>
      </w:r>
    </w:p>
    <w:p w:rsidR="009219D5" w:rsidRPr="009219D5" w:rsidRDefault="009219D5" w:rsidP="009219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HBI_MAX_INSTANCES=2</w:t>
      </w:r>
    </w:p>
    <w:p w:rsidR="009219D5" w:rsidRPr="009219D5" w:rsidRDefault="009219D5" w:rsidP="009219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9219D5">
        <w:rPr>
          <w:rFonts w:ascii="Courier New" w:hAnsi="Courier New" w:cs="Courier New"/>
          <w:lang w:val="en-US"/>
        </w:rPr>
        <w:t>VPROC_MAX_NUM_DEVS=</w:t>
      </w:r>
      <w:r>
        <w:rPr>
          <w:rFonts w:ascii="Courier New" w:hAnsi="Courier New" w:cs="Courier New"/>
          <w:lang w:val="en-US"/>
        </w:rPr>
        <w:t>2</w:t>
      </w:r>
    </w:p>
    <w:p w:rsidR="009219D5" w:rsidRDefault="009219D5" w:rsidP="009219D5">
      <w:pPr>
        <w:pStyle w:val="ListParagraph"/>
        <w:spacing w:after="0" w:line="240" w:lineRule="auto"/>
        <w:ind w:left="360"/>
        <w:contextualSpacing w:val="0"/>
        <w:rPr>
          <w:color w:val="1F497D" w:themeColor="dark2"/>
        </w:rPr>
      </w:pPr>
    </w:p>
    <w:p w:rsidR="00214FB6" w:rsidRDefault="00214FB6" w:rsidP="00F166C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Driver </w:t>
      </w:r>
      <w:proofErr w:type="spellStart"/>
      <w:r>
        <w:rPr>
          <w:color w:val="1F497D" w:themeColor="dark2"/>
        </w:rPr>
        <w:t>hbi.ko</w:t>
      </w:r>
      <w:proofErr w:type="spellEnd"/>
      <w:r>
        <w:rPr>
          <w:color w:val="1F497D" w:themeColor="dark2"/>
        </w:rPr>
        <w:t xml:space="preserve"> is loaded</w:t>
      </w:r>
    </w:p>
    <w:p w:rsidR="00214FB6" w:rsidRPr="00214FB6" w:rsidRDefault="00214FB6" w:rsidP="00214FB6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Manually 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 xml:space="preserve"> 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insmod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 xml:space="preserve"> /home/pi/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sdk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/libs/lib/modules/</w:t>
      </w:r>
      <w:r w:rsidR="00F166C2" w:rsidRPr="00214FB6"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214FB6">
        <w:rPr>
          <w:rFonts w:ascii="Courier New" w:hAnsi="Courier New" w:cs="Courier New"/>
          <w:color w:val="1F497D" w:themeColor="dark2"/>
          <w:sz w:val="20"/>
        </w:rPr>
        <w:t>&lt;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kernelversion</w:t>
      </w:r>
      <w:proofErr w:type="spellEnd"/>
      <w:r w:rsidRPr="00214FB6">
        <w:rPr>
          <w:rFonts w:ascii="Courier New" w:hAnsi="Courier New" w:cs="Courier New"/>
          <w:color w:val="1F497D" w:themeColor="dark2"/>
          <w:sz w:val="20"/>
        </w:rPr>
        <w:t>&gt;/extra/</w:t>
      </w:r>
      <w:proofErr w:type="spellStart"/>
      <w:r w:rsidRPr="00214FB6">
        <w:rPr>
          <w:rFonts w:ascii="Courier New" w:hAnsi="Courier New" w:cs="Courier New"/>
          <w:color w:val="1F497D" w:themeColor="dark2"/>
          <w:sz w:val="20"/>
        </w:rPr>
        <w:t>hbi.ko</w:t>
      </w:r>
      <w:proofErr w:type="spellEnd"/>
      <w:r>
        <w:rPr>
          <w:rFonts w:ascii="Courier New" w:hAnsi="Courier New" w:cs="Courier New"/>
          <w:color w:val="1F497D" w:themeColor="dark2"/>
          <w:sz w:val="20"/>
        </w:rPr>
        <w:t xml:space="preserve"> </w:t>
      </w:r>
    </w:p>
    <w:p w:rsidR="00214FB6" w:rsidRPr="00214FB6" w:rsidRDefault="00214FB6" w:rsidP="00214FB6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 w:rsidRPr="00214FB6">
        <w:rPr>
          <w:rFonts w:cs="Courier New"/>
          <w:color w:val="1F497D" w:themeColor="dark2"/>
        </w:rPr>
        <w:t>Or boot time</w:t>
      </w:r>
      <w:r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214FB6">
        <w:rPr>
          <w:rFonts w:cs="Courier New"/>
          <w:color w:val="1F497D" w:themeColor="dark2"/>
        </w:rPr>
        <w:t>See</w:t>
      </w:r>
      <w:r w:rsidRPr="00214FB6">
        <w:rPr>
          <w:rFonts w:ascii="Courier New" w:hAnsi="Courier New" w:cs="Courier New"/>
          <w:color w:val="1F497D" w:themeColor="dark2"/>
        </w:rPr>
        <w:t xml:space="preserve"> </w:t>
      </w:r>
      <w:hyperlink w:anchor="_Appendix_A_Making" w:history="1">
        <w:r w:rsidRPr="00214FB6">
          <w:rPr>
            <w:rStyle w:val="Hyperlink"/>
            <w:rFonts w:cs="Courier New"/>
          </w:rPr>
          <w:t>Appendix A</w:t>
        </w:r>
      </w:hyperlink>
      <w:r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214FB6">
        <w:rPr>
          <w:rFonts w:cs="Courier New"/>
          <w:color w:val="1F497D" w:themeColor="dark2"/>
        </w:rPr>
        <w:t xml:space="preserve">for boot time enable of Microsemi </w:t>
      </w:r>
      <w:proofErr w:type="spellStart"/>
      <w:r w:rsidRPr="00214FB6">
        <w:rPr>
          <w:rFonts w:cs="Courier New"/>
          <w:color w:val="1F497D" w:themeColor="dark2"/>
        </w:rPr>
        <w:t>spi</w:t>
      </w:r>
      <w:proofErr w:type="spellEnd"/>
      <w:r>
        <w:rPr>
          <w:rFonts w:cs="Courier New"/>
          <w:color w:val="1F497D" w:themeColor="dark2"/>
        </w:rPr>
        <w:t>/i2c</w:t>
      </w:r>
      <w:r w:rsidRPr="00214FB6">
        <w:rPr>
          <w:rFonts w:cs="Courier New"/>
          <w:color w:val="1F497D" w:themeColor="dark2"/>
        </w:rPr>
        <w:t xml:space="preserve"> device</w:t>
      </w:r>
    </w:p>
    <w:p w:rsidR="00214FB6" w:rsidRDefault="00214FB6" w:rsidP="00214FB6">
      <w:pPr>
        <w:pStyle w:val="ListParagraph"/>
        <w:spacing w:after="0" w:line="240" w:lineRule="auto"/>
        <w:ind w:left="1080"/>
        <w:contextualSpacing w:val="0"/>
        <w:rPr>
          <w:color w:val="1F497D" w:themeColor="dark2"/>
        </w:rPr>
      </w:pPr>
    </w:p>
    <w:p w:rsidR="00F166C2" w:rsidRDefault="00F166C2" w:rsidP="00F166C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Run following HBI </w:t>
      </w:r>
      <w:proofErr w:type="spellStart"/>
      <w:r>
        <w:rPr>
          <w:color w:val="1F497D" w:themeColor="dark2"/>
        </w:rPr>
        <w:t>procfs</w:t>
      </w:r>
      <w:proofErr w:type="spellEnd"/>
      <w:r>
        <w:rPr>
          <w:color w:val="1F497D" w:themeColor="dark2"/>
        </w:rPr>
        <w:t xml:space="preserve"> commands(Initialize, open, read):</w:t>
      </w:r>
    </w:p>
    <w:p w:rsidR="00F166C2" w:rsidRPr="009219D5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ascii="Courier New" w:hAnsi="Courier New" w:cs="Courier New"/>
          <w:color w:val="1F497D" w:themeColor="dark2"/>
        </w:rPr>
      </w:pPr>
      <w:r w:rsidRPr="009219D5">
        <w:rPr>
          <w:rFonts w:ascii="Courier New" w:hAnsi="Courier New" w:cs="Courier New"/>
          <w:color w:val="1F497D" w:themeColor="dark2"/>
          <w:sz w:val="20"/>
        </w:rPr>
        <w:t>cat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init_driver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 xml:space="preserve"> 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 w:rsidRPr="009219D5">
        <w:rPr>
          <w:rFonts w:ascii="Courier New" w:hAnsi="Courier New" w:cs="Courier New"/>
          <w:color w:val="1F497D" w:themeColor="dark2"/>
          <w:sz w:val="20"/>
        </w:rPr>
        <w:t>echo 0:0 &gt;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open_device</w:t>
      </w:r>
      <w:proofErr w:type="spellEnd"/>
      <w:r>
        <w:rPr>
          <w:color w:val="1F497D" w:themeColor="dark2"/>
        </w:rPr>
        <w:t xml:space="preserve"> /* bus </w:t>
      </w:r>
      <w:proofErr w:type="spellStart"/>
      <w:r>
        <w:rPr>
          <w:color w:val="1F497D" w:themeColor="dark2"/>
        </w:rPr>
        <w:t>num</w:t>
      </w:r>
      <w:proofErr w:type="spellEnd"/>
      <w:r>
        <w:rPr>
          <w:color w:val="1F497D" w:themeColor="dark2"/>
        </w:rPr>
        <w:t xml:space="preserve"> 0, chip select 0 */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 w:rsidRPr="009219D5">
        <w:rPr>
          <w:rFonts w:ascii="Courier New" w:hAnsi="Courier New" w:cs="Courier New"/>
          <w:color w:val="1F497D" w:themeColor="dark2"/>
        </w:rPr>
        <w:t>echo 0:1 &gt; /</w:t>
      </w:r>
      <w:proofErr w:type="spellStart"/>
      <w:r w:rsidRPr="009219D5">
        <w:rPr>
          <w:rFonts w:ascii="Courier New" w:hAnsi="Courier New" w:cs="Courier New"/>
          <w:color w:val="1F497D" w:themeColor="dark2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</w:rPr>
        <w:t>open_device</w:t>
      </w:r>
      <w:proofErr w:type="spellEnd"/>
      <w:r>
        <w:rPr>
          <w:color w:val="1F497D" w:themeColor="dark2"/>
        </w:rPr>
        <w:t xml:space="preserve"> /* bus </w:t>
      </w:r>
      <w:proofErr w:type="spellStart"/>
      <w:r>
        <w:rPr>
          <w:color w:val="1F497D" w:themeColor="dark2"/>
        </w:rPr>
        <w:t>num</w:t>
      </w:r>
      <w:proofErr w:type="spellEnd"/>
      <w:r>
        <w:rPr>
          <w:color w:val="1F497D" w:themeColor="dark2"/>
        </w:rPr>
        <w:t xml:space="preserve"> 0, chip select 1*/</w:t>
      </w: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Read registers. Example read 10 bytes from 0x200 register from device 0</w:t>
      </w:r>
    </w:p>
    <w:p w:rsidR="00F166C2" w:rsidRPr="009219D5" w:rsidRDefault="00F166C2" w:rsidP="009219D5">
      <w:pPr>
        <w:ind w:left="360" w:firstLine="720"/>
        <w:rPr>
          <w:rFonts w:ascii="Courier New" w:hAnsi="Courier New" w:cs="Courier New"/>
          <w:color w:val="1F497D" w:themeColor="dark2"/>
        </w:rPr>
      </w:pPr>
      <w:proofErr w:type="gramStart"/>
      <w:r w:rsidRPr="009219D5">
        <w:rPr>
          <w:rFonts w:ascii="Courier New" w:hAnsi="Courier New" w:cs="Courier New"/>
          <w:color w:val="1F497D" w:themeColor="dark2"/>
          <w:sz w:val="20"/>
        </w:rPr>
        <w:t>echo</w:t>
      </w:r>
      <w:proofErr w:type="gramEnd"/>
      <w:r w:rsidRPr="009219D5">
        <w:rPr>
          <w:rFonts w:ascii="Courier New" w:hAnsi="Courier New" w:cs="Courier New"/>
          <w:color w:val="1F497D" w:themeColor="dark2"/>
          <w:sz w:val="20"/>
        </w:rPr>
        <w:t xml:space="preserve"> 200 10 &gt;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/dev_00/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read_reg</w:t>
      </w:r>
      <w:proofErr w:type="spellEnd"/>
    </w:p>
    <w:p w:rsidR="009219D5" w:rsidRPr="009219D5" w:rsidRDefault="009219D5" w:rsidP="009219D5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rFonts w:ascii="Courier New" w:hAnsi="Courier New" w:cs="Courier New"/>
          <w:color w:val="1F497D" w:themeColor="dark2"/>
        </w:rPr>
      </w:pPr>
      <w:r w:rsidRPr="009219D5">
        <w:rPr>
          <w:color w:val="1F497D" w:themeColor="dark2"/>
        </w:rPr>
        <w:t>Check read registers</w:t>
      </w:r>
      <w:r>
        <w:rPr>
          <w:color w:val="1F497D" w:themeColor="dark2"/>
        </w:rPr>
        <w:t xml:space="preserve"> </w:t>
      </w:r>
      <w:r w:rsidRPr="009219D5">
        <w:rPr>
          <w:rFonts w:ascii="Courier New" w:hAnsi="Courier New" w:cs="Courier New"/>
          <w:color w:val="1F497D" w:themeColor="dark2"/>
          <w:sz w:val="20"/>
        </w:rPr>
        <w:t>cat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/dev_00/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read_reg</w:t>
      </w:r>
      <w:proofErr w:type="spellEnd"/>
    </w:p>
    <w:p w:rsidR="009219D5" w:rsidRDefault="009219D5" w:rsidP="009219D5">
      <w:pPr>
        <w:pStyle w:val="ListParagraph"/>
        <w:spacing w:after="0" w:line="240" w:lineRule="auto"/>
        <w:ind w:left="1080"/>
        <w:contextualSpacing w:val="0"/>
        <w:rPr>
          <w:color w:val="1F497D" w:themeColor="dark2"/>
        </w:rPr>
      </w:pPr>
    </w:p>
    <w:p w:rsidR="00F166C2" w:rsidRDefault="00F166C2" w:rsidP="00F166C2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Close devices 0 and 1 and terminate driver</w:t>
      </w:r>
    </w:p>
    <w:p w:rsidR="00F166C2" w:rsidRPr="009219D5" w:rsidRDefault="00F166C2" w:rsidP="00F166C2">
      <w:pPr>
        <w:pStyle w:val="ListParagraph"/>
        <w:ind w:left="1080"/>
        <w:rPr>
          <w:rFonts w:ascii="Courier New" w:hAnsi="Courier New" w:cs="Courier New"/>
          <w:color w:val="1F497D" w:themeColor="dark2"/>
          <w:sz w:val="20"/>
        </w:rPr>
      </w:pPr>
      <w:proofErr w:type="gramStart"/>
      <w:r w:rsidRPr="009219D5">
        <w:rPr>
          <w:rFonts w:ascii="Courier New" w:hAnsi="Courier New" w:cs="Courier New"/>
          <w:color w:val="1F497D" w:themeColor="dark2"/>
          <w:sz w:val="20"/>
        </w:rPr>
        <w:t>echo</w:t>
      </w:r>
      <w:proofErr w:type="gramEnd"/>
      <w:r w:rsidRPr="009219D5">
        <w:rPr>
          <w:rFonts w:ascii="Courier New" w:hAnsi="Courier New" w:cs="Courier New"/>
          <w:color w:val="1F497D" w:themeColor="dark2"/>
          <w:sz w:val="20"/>
        </w:rPr>
        <w:t xml:space="preserve"> 0 &gt;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close_device</w:t>
      </w:r>
      <w:proofErr w:type="spellEnd"/>
    </w:p>
    <w:p w:rsidR="00F166C2" w:rsidRPr="009219D5" w:rsidRDefault="00F166C2" w:rsidP="00F166C2">
      <w:pPr>
        <w:pStyle w:val="ListParagraph"/>
        <w:ind w:left="1080"/>
        <w:rPr>
          <w:rFonts w:ascii="Courier New" w:hAnsi="Courier New" w:cs="Courier New"/>
          <w:color w:val="1F497D" w:themeColor="dark2"/>
          <w:sz w:val="20"/>
        </w:rPr>
      </w:pPr>
      <w:proofErr w:type="gramStart"/>
      <w:r w:rsidRPr="009219D5">
        <w:rPr>
          <w:rFonts w:ascii="Courier New" w:hAnsi="Courier New" w:cs="Courier New"/>
          <w:color w:val="1F497D" w:themeColor="dark2"/>
          <w:sz w:val="20"/>
        </w:rPr>
        <w:t>echo</w:t>
      </w:r>
      <w:proofErr w:type="gramEnd"/>
      <w:r w:rsidRPr="009219D5">
        <w:rPr>
          <w:rFonts w:ascii="Courier New" w:hAnsi="Courier New" w:cs="Courier New"/>
          <w:color w:val="1F497D" w:themeColor="dark2"/>
          <w:sz w:val="20"/>
        </w:rPr>
        <w:t xml:space="preserve"> 1 &gt; 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close_device</w:t>
      </w:r>
      <w:proofErr w:type="spellEnd"/>
    </w:p>
    <w:p w:rsidR="00F166C2" w:rsidRDefault="00F166C2" w:rsidP="00F166C2">
      <w:pPr>
        <w:pStyle w:val="ListParagraph"/>
        <w:ind w:left="1080"/>
        <w:rPr>
          <w:color w:val="1F497D" w:themeColor="dark2"/>
        </w:rPr>
      </w:pPr>
      <w:proofErr w:type="gramStart"/>
      <w:r w:rsidRPr="009219D5">
        <w:rPr>
          <w:rFonts w:ascii="Courier New" w:hAnsi="Courier New" w:cs="Courier New"/>
          <w:color w:val="1F497D" w:themeColor="dark2"/>
          <w:sz w:val="20"/>
        </w:rPr>
        <w:t>cat  /</w:t>
      </w:r>
      <w:proofErr w:type="spellStart"/>
      <w:proofErr w:type="gramEnd"/>
      <w:r w:rsidRPr="009219D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hbi</w:t>
      </w:r>
      <w:proofErr w:type="spellEnd"/>
      <w:r w:rsidRPr="009219D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9219D5">
        <w:rPr>
          <w:rFonts w:ascii="Courier New" w:hAnsi="Courier New" w:cs="Courier New"/>
          <w:color w:val="1F497D" w:themeColor="dark2"/>
          <w:sz w:val="20"/>
        </w:rPr>
        <w:t>term_driver</w:t>
      </w:r>
      <w:proofErr w:type="spellEnd"/>
    </w:p>
    <w:p w:rsidR="00F166C2" w:rsidRPr="009219D5" w:rsidRDefault="009219D5" w:rsidP="009219D5">
      <w:pPr>
        <w:rPr>
          <w:color w:val="1F497D" w:themeColor="dark2"/>
        </w:rPr>
      </w:pPr>
      <w:r>
        <w:rPr>
          <w:color w:val="1F497D" w:themeColor="dark2"/>
        </w:rPr>
        <w:t xml:space="preserve">                    </w:t>
      </w:r>
      <w:r w:rsidR="00F166C2" w:rsidRPr="009219D5">
        <w:rPr>
          <w:color w:val="1F497D" w:themeColor="dark2"/>
        </w:rPr>
        <w:t>Example Screenshot</w:t>
      </w:r>
    </w:p>
    <w:p w:rsidR="00F166C2" w:rsidRDefault="00F166C2" w:rsidP="00F166C2">
      <w:pPr>
        <w:pStyle w:val="ListParagraph"/>
        <w:ind w:left="216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 wp14:anchorId="5EE2483F" wp14:editId="29FA8A08">
            <wp:extent cx="6535972" cy="2901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90" cy="290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742CFC">
      <w:pPr>
        <w:pStyle w:val="Heading1"/>
      </w:pPr>
      <w:r>
        <w:t>Testing record and playback on TW1</w:t>
      </w:r>
      <w:bookmarkEnd w:id="9"/>
    </w:p>
    <w:p w:rsidR="000945A1" w:rsidRDefault="000945A1" w:rsidP="000945A1">
      <w:pPr>
        <w:pStyle w:val="ListParagraph"/>
        <w:numPr>
          <w:ilvl w:val="1"/>
          <w:numId w:val="15"/>
        </w:numPr>
        <w:rPr>
          <w:color w:val="1F497D" w:themeColor="dark2"/>
        </w:rPr>
      </w:pPr>
      <w:r w:rsidRPr="000945A1">
        <w:rPr>
          <w:color w:val="1F497D" w:themeColor="dark2"/>
        </w:rPr>
        <w:t>Make sure to check devi</w:t>
      </w:r>
      <w:r w:rsidR="00627F05">
        <w:rPr>
          <w:color w:val="1F497D" w:themeColor="dark2"/>
        </w:rPr>
        <w:t>ce overlays</w:t>
      </w:r>
      <w:r w:rsidR="00214FB6">
        <w:rPr>
          <w:color w:val="1F497D" w:themeColor="dark2"/>
        </w:rPr>
        <w:t xml:space="preserve"> </w:t>
      </w:r>
      <w:r w:rsidRPr="000945A1">
        <w:rPr>
          <w:color w:val="1F497D" w:themeColor="dark2"/>
        </w:rPr>
        <w:t>are enabled:</w:t>
      </w:r>
    </w:p>
    <w:p w:rsidR="00627F05" w:rsidRPr="000945A1" w:rsidRDefault="00627F05" w:rsidP="00627F05">
      <w:pPr>
        <w:pStyle w:val="ListParagraph"/>
        <w:ind w:left="1080"/>
        <w:rPr>
          <w:color w:val="1F497D" w:themeColor="dark2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microsemi-dac-overlay.dtbo</w:t>
      </w:r>
      <w:proofErr w:type="spellEnd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627F05">
        <w:rPr>
          <w:rFonts w:ascii="Arial" w:hAnsi="Arial" w:cs="Arial"/>
          <w:color w:val="1F497D" w:themeColor="dark2"/>
          <w:sz w:val="20"/>
        </w:rPr>
        <w:t>copied to</w:t>
      </w:r>
      <w:r w:rsidRPr="000945A1">
        <w:rPr>
          <w:rFonts w:ascii="Courier New" w:hAnsi="Courier New" w:cs="Courier New"/>
          <w:color w:val="1F497D" w:themeColor="dark2"/>
          <w:sz w:val="20"/>
        </w:rPr>
        <w:t xml:space="preserve"> /boot/overlays</w:t>
      </w:r>
      <w:r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627F05">
        <w:rPr>
          <w:rFonts w:ascii="Arial" w:hAnsi="Arial" w:cs="Arial"/>
          <w:color w:val="1F497D" w:themeColor="dark2"/>
          <w:sz w:val="20"/>
        </w:rPr>
        <w:t>and</w:t>
      </w:r>
    </w:p>
    <w:p w:rsidR="000945A1" w:rsidRPr="000945A1" w:rsidRDefault="000945A1" w:rsidP="000945A1">
      <w:pPr>
        <w:pStyle w:val="ListParagraph"/>
        <w:ind w:left="144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 xml:space="preserve"> /boot/config.txt </w:t>
      </w:r>
    </w:p>
    <w:p w:rsidR="000945A1" w:rsidRPr="000945A1" w:rsidRDefault="000945A1" w:rsidP="000945A1">
      <w:pPr>
        <w:pStyle w:val="ListParagraph"/>
        <w:ind w:left="144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dtparam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=</w:t>
      </w:r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>i2s=on</w:t>
      </w:r>
    </w:p>
    <w:p w:rsidR="000945A1" w:rsidRDefault="000945A1" w:rsidP="000945A1">
      <w:pPr>
        <w:pStyle w:val="ListParagraph"/>
        <w:ind w:left="144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dtoverlay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=</w:t>
      </w:r>
      <w:proofErr w:type="spellStart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>microsemi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-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dac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-overlay</w:t>
      </w:r>
    </w:p>
    <w:p w:rsidR="000945A1" w:rsidRDefault="000945A1" w:rsidP="000945A1">
      <w:pPr>
        <w:pStyle w:val="ListParagraph"/>
        <w:spacing w:after="0" w:line="240" w:lineRule="auto"/>
        <w:ind w:left="1080"/>
        <w:contextualSpacing w:val="0"/>
        <w:rPr>
          <w:color w:val="1F497D" w:themeColor="dark2"/>
        </w:rPr>
      </w:pPr>
    </w:p>
    <w:p w:rsidR="00E65F55" w:rsidRDefault="00E65F55" w:rsidP="00742CF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Make sure TW1 has 2-way communication firmware loaded.</w:t>
      </w:r>
    </w:p>
    <w:p w:rsidR="00E65F55" w:rsidRDefault="00E65F55" w:rsidP="00E65F55">
      <w:pPr>
        <w:pStyle w:val="ListParagraph"/>
        <w:spacing w:after="0" w:line="240" w:lineRule="auto"/>
        <w:ind w:left="1080"/>
        <w:contextualSpacing w:val="0"/>
        <w:rPr>
          <w:color w:val="1F497D" w:themeColor="dark2"/>
        </w:rPr>
      </w:pPr>
    </w:p>
    <w:p w:rsidR="00465879" w:rsidRDefault="00465879" w:rsidP="00742CFC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Testing ALSA Playback</w:t>
      </w:r>
    </w:p>
    <w:p w:rsidR="00742CFC" w:rsidRDefault="00742CFC" w:rsidP="00465879">
      <w:pPr>
        <w:pStyle w:val="ListParagraph"/>
        <w:numPr>
          <w:ilvl w:val="2"/>
          <w:numId w:val="1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Check Microsemi sound card is recognised by kernel. Run command</w:t>
      </w:r>
    </w:p>
    <w:p w:rsidR="00742CFC" w:rsidRPr="00E65F55" w:rsidRDefault="00742CFC" w:rsidP="00465879">
      <w:pPr>
        <w:pStyle w:val="ListParagraph"/>
        <w:ind w:left="1620"/>
        <w:rPr>
          <w:rFonts w:ascii="Courier New" w:hAnsi="Courier New" w:cs="Courier New"/>
          <w:color w:val="1F497D" w:themeColor="dark2"/>
          <w:sz w:val="20"/>
        </w:rPr>
      </w:pPr>
      <w:proofErr w:type="gramStart"/>
      <w:r w:rsidRPr="00E65F55">
        <w:rPr>
          <w:rFonts w:ascii="Courier New" w:hAnsi="Courier New" w:cs="Courier New"/>
          <w:color w:val="1F497D" w:themeColor="dark2"/>
          <w:sz w:val="20"/>
        </w:rPr>
        <w:t>cat</w:t>
      </w:r>
      <w:proofErr w:type="gramEnd"/>
      <w:r w:rsidRPr="00E65F55">
        <w:rPr>
          <w:rFonts w:ascii="Courier New" w:hAnsi="Courier New" w:cs="Courier New"/>
          <w:color w:val="1F497D" w:themeColor="dark2"/>
          <w:sz w:val="20"/>
        </w:rPr>
        <w:t xml:space="preserve"> /</w:t>
      </w:r>
      <w:proofErr w:type="spellStart"/>
      <w:r w:rsidRPr="00E65F55">
        <w:rPr>
          <w:rFonts w:ascii="Courier New" w:hAnsi="Courier New" w:cs="Courier New"/>
          <w:color w:val="1F497D" w:themeColor="dark2"/>
          <w:sz w:val="20"/>
        </w:rPr>
        <w:t>proc</w:t>
      </w:r>
      <w:proofErr w:type="spellEnd"/>
      <w:r w:rsidRPr="00E65F55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E65F55">
        <w:rPr>
          <w:rFonts w:ascii="Courier New" w:hAnsi="Courier New" w:cs="Courier New"/>
          <w:color w:val="1F497D" w:themeColor="dark2"/>
          <w:sz w:val="20"/>
        </w:rPr>
        <w:t>asound</w:t>
      </w:r>
      <w:proofErr w:type="spellEnd"/>
      <w:r w:rsidRPr="00E65F55">
        <w:rPr>
          <w:rFonts w:ascii="Courier New" w:hAnsi="Courier New" w:cs="Courier New"/>
          <w:color w:val="1F497D" w:themeColor="dark2"/>
          <w:sz w:val="20"/>
        </w:rPr>
        <w:t>/cards</w:t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  <w:r>
        <w:rPr>
          <w:color w:val="1F497D" w:themeColor="dark2"/>
        </w:rPr>
        <w:t xml:space="preserve">Should have </w:t>
      </w:r>
      <w:proofErr w:type="spellStart"/>
      <w:r>
        <w:rPr>
          <w:color w:val="1F497D" w:themeColor="dark2"/>
        </w:rPr>
        <w:t>snd-soc-microsemi-dac</w:t>
      </w:r>
      <w:proofErr w:type="spellEnd"/>
      <w:r>
        <w:rPr>
          <w:color w:val="1F497D" w:themeColor="dark2"/>
        </w:rPr>
        <w:t xml:space="preserve"> listed as one of the card. Here’s is example snapshot:</w:t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  <w:r>
        <w:rPr>
          <w:noProof/>
          <w:color w:val="1F497D" w:themeColor="dark2"/>
          <w:lang w:eastAsia="en-IN"/>
        </w:rPr>
        <w:drawing>
          <wp:inline distT="0" distB="0" distL="0" distR="0" wp14:anchorId="2F883348" wp14:editId="17242561">
            <wp:extent cx="4818380" cy="835025"/>
            <wp:effectExtent l="0" t="0" r="1270" b="3175"/>
            <wp:docPr id="3" name="Picture 3" descr="cid:image001.png@01D24666.44A33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24666.44A331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  <w:r>
        <w:rPr>
          <w:color w:val="1F497D" w:themeColor="dark2"/>
        </w:rPr>
        <w:t xml:space="preserve">If TW1 device has firmware supporting 2-way communication, then you may do </w:t>
      </w:r>
      <w:proofErr w:type="spellStart"/>
      <w:r>
        <w:rPr>
          <w:color w:val="1F497D" w:themeColor="dark2"/>
        </w:rPr>
        <w:t>aplay</w:t>
      </w:r>
      <w:proofErr w:type="spellEnd"/>
      <w:r>
        <w:rPr>
          <w:color w:val="1F497D" w:themeColor="dark2"/>
        </w:rPr>
        <w:t xml:space="preserve"> and </w:t>
      </w:r>
      <w:proofErr w:type="spellStart"/>
      <w:r>
        <w:rPr>
          <w:color w:val="1F497D" w:themeColor="dark2"/>
        </w:rPr>
        <w:t>arecord</w:t>
      </w:r>
      <w:proofErr w:type="spellEnd"/>
      <w:r>
        <w:rPr>
          <w:color w:val="1F497D" w:themeColor="dark2"/>
        </w:rPr>
        <w:t xml:space="preserve"> example run.</w:t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</w:p>
    <w:p w:rsidR="00742CFC" w:rsidRDefault="00B53DB1" w:rsidP="00465879">
      <w:pPr>
        <w:pStyle w:val="ListParagraph"/>
        <w:ind w:left="1620"/>
        <w:rPr>
          <w:color w:val="1F497D" w:themeColor="dark2"/>
        </w:rPr>
      </w:pPr>
      <w:r>
        <w:rPr>
          <w:color w:val="1F497D" w:themeColor="dark2"/>
        </w:rPr>
        <w:t>Example commands for case above</w:t>
      </w:r>
      <w:r w:rsidR="005619F3">
        <w:rPr>
          <w:color w:val="1F497D" w:themeColor="dark2"/>
        </w:rPr>
        <w:t xml:space="preserve"> where </w:t>
      </w:r>
      <w:proofErr w:type="spellStart"/>
      <w:r w:rsidR="005619F3">
        <w:rPr>
          <w:color w:val="1F497D" w:themeColor="dark2"/>
        </w:rPr>
        <w:t>sndmicrosemidac</w:t>
      </w:r>
      <w:proofErr w:type="spellEnd"/>
      <w:r w:rsidR="005619F3">
        <w:rPr>
          <w:color w:val="1F497D" w:themeColor="dark2"/>
        </w:rPr>
        <w:t xml:space="preserve"> is registered as card 0:</w:t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arecord</w:t>
      </w:r>
      <w:proofErr w:type="spellEnd"/>
      <w:proofErr w:type="gramEnd"/>
      <w:r>
        <w:rPr>
          <w:color w:val="1F497D" w:themeColor="dark2"/>
        </w:rPr>
        <w:t xml:space="preserve"> -D "hw:0,0" -c 2 -r 16000 -f S16_LE -t wav test.wav</w:t>
      </w:r>
    </w:p>
    <w:p w:rsidR="00742CFC" w:rsidRDefault="00742CFC" w:rsidP="00465879">
      <w:pPr>
        <w:pStyle w:val="ListParagraph"/>
        <w:ind w:left="162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aplay</w:t>
      </w:r>
      <w:proofErr w:type="spellEnd"/>
      <w:proofErr w:type="gramEnd"/>
      <w:r>
        <w:rPr>
          <w:color w:val="1F497D" w:themeColor="dark2"/>
        </w:rPr>
        <w:t xml:space="preserve"> -D "hw:0,0" test.wav </w:t>
      </w:r>
    </w:p>
    <w:p w:rsidR="005619F3" w:rsidRDefault="005619F3" w:rsidP="00465879">
      <w:pPr>
        <w:pStyle w:val="ListParagraph"/>
        <w:ind w:left="1620"/>
        <w:rPr>
          <w:color w:val="1F497D" w:themeColor="dark2"/>
        </w:rPr>
      </w:pPr>
    </w:p>
    <w:p w:rsidR="005619F3" w:rsidRDefault="005619F3" w:rsidP="00465879">
      <w:pPr>
        <w:pStyle w:val="ListParagraph"/>
        <w:ind w:left="1620"/>
        <w:rPr>
          <w:color w:val="1F497D" w:themeColor="dark2"/>
        </w:rPr>
      </w:pPr>
      <w:proofErr w:type="gramStart"/>
      <w:r>
        <w:rPr>
          <w:color w:val="1F497D" w:themeColor="dark2"/>
        </w:rPr>
        <w:t>if</w:t>
      </w:r>
      <w:proofErr w:type="gramEnd"/>
      <w:r>
        <w:rPr>
          <w:color w:val="1F497D" w:themeColor="dark2"/>
        </w:rPr>
        <w:t xml:space="preserve"> its registered as card 1</w:t>
      </w:r>
    </w:p>
    <w:p w:rsidR="005619F3" w:rsidRDefault="005619F3" w:rsidP="00465879">
      <w:pPr>
        <w:pStyle w:val="ListParagraph"/>
        <w:ind w:left="162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arecord</w:t>
      </w:r>
      <w:proofErr w:type="spellEnd"/>
      <w:proofErr w:type="gramEnd"/>
      <w:r>
        <w:rPr>
          <w:color w:val="1F497D" w:themeColor="dark2"/>
        </w:rPr>
        <w:t xml:space="preserve"> -D "hw:1</w:t>
      </w:r>
      <w:r>
        <w:rPr>
          <w:color w:val="1F497D" w:themeColor="dark2"/>
        </w:rPr>
        <w:t>,0" -c 2 -r 16000 -f S16_LE -t wav test.wav</w:t>
      </w:r>
    </w:p>
    <w:p w:rsidR="005619F3" w:rsidRDefault="005619F3" w:rsidP="00465879">
      <w:pPr>
        <w:pStyle w:val="ListParagraph"/>
        <w:ind w:left="1620"/>
        <w:rPr>
          <w:color w:val="1F497D" w:themeColor="dark2"/>
        </w:rPr>
      </w:pPr>
      <w:proofErr w:type="spellStart"/>
      <w:proofErr w:type="gramStart"/>
      <w:r>
        <w:rPr>
          <w:color w:val="1F497D" w:themeColor="dark2"/>
        </w:rPr>
        <w:t>aplay</w:t>
      </w:r>
      <w:proofErr w:type="spellEnd"/>
      <w:proofErr w:type="gramEnd"/>
      <w:r>
        <w:rPr>
          <w:color w:val="1F497D" w:themeColor="dark2"/>
        </w:rPr>
        <w:t xml:space="preserve"> -D "hw:1</w:t>
      </w:r>
      <w:r>
        <w:rPr>
          <w:color w:val="1F497D" w:themeColor="dark2"/>
        </w:rPr>
        <w:t>,0" test.wav</w:t>
      </w:r>
    </w:p>
    <w:p w:rsidR="00465879" w:rsidRDefault="00465879" w:rsidP="00465879">
      <w:pPr>
        <w:pStyle w:val="ListParagraph"/>
        <w:ind w:left="1620"/>
        <w:rPr>
          <w:color w:val="1F497D" w:themeColor="dark2"/>
        </w:rPr>
      </w:pPr>
    </w:p>
    <w:p w:rsidR="00465879" w:rsidRDefault="00465879" w:rsidP="00465879">
      <w:pPr>
        <w:pStyle w:val="ListParagraph"/>
        <w:numPr>
          <w:ilvl w:val="1"/>
          <w:numId w:val="15"/>
        </w:numPr>
        <w:rPr>
          <w:color w:val="1F497D" w:themeColor="dark2"/>
        </w:rPr>
      </w:pPr>
      <w:r>
        <w:rPr>
          <w:color w:val="1F497D" w:themeColor="dark2"/>
        </w:rPr>
        <w:t xml:space="preserve">Testing </w:t>
      </w:r>
      <w:proofErr w:type="spellStart"/>
      <w:r>
        <w:rPr>
          <w:color w:val="1F497D" w:themeColor="dark2"/>
        </w:rPr>
        <w:t>Kodi</w:t>
      </w:r>
      <w:proofErr w:type="spellEnd"/>
      <w:r>
        <w:rPr>
          <w:color w:val="1F497D" w:themeColor="dark2"/>
        </w:rPr>
        <w:t xml:space="preserve"> Playback</w:t>
      </w:r>
    </w:p>
    <w:p w:rsidR="00465879" w:rsidRDefault="00465879" w:rsidP="00465879">
      <w:pPr>
        <w:pStyle w:val="ListParagraph"/>
        <w:ind w:left="1080"/>
        <w:rPr>
          <w:color w:val="1F497D" w:themeColor="dark2"/>
        </w:rPr>
      </w:pPr>
      <w:proofErr w:type="spellStart"/>
      <w:r w:rsidRPr="000945A1">
        <w:rPr>
          <w:b/>
          <w:color w:val="1F497D" w:themeColor="dark2"/>
        </w:rPr>
        <w:t>Kodi</w:t>
      </w:r>
      <w:proofErr w:type="spellEnd"/>
      <w:r w:rsidRPr="000945A1">
        <w:rPr>
          <w:b/>
          <w:color w:val="1F497D" w:themeColor="dark2"/>
        </w:rPr>
        <w:t xml:space="preserve"> uses only </w:t>
      </w:r>
      <w:r w:rsidR="00627F05">
        <w:rPr>
          <w:b/>
          <w:color w:val="1F497D" w:themeColor="dark2"/>
        </w:rPr>
        <w:t xml:space="preserve">uses </w:t>
      </w:r>
      <w:r w:rsidRPr="000945A1">
        <w:rPr>
          <w:b/>
          <w:color w:val="1F497D" w:themeColor="dark2"/>
        </w:rPr>
        <w:t xml:space="preserve">ALSA Default </w:t>
      </w:r>
      <w:proofErr w:type="gramStart"/>
      <w:r w:rsidR="00627F05">
        <w:rPr>
          <w:b/>
          <w:color w:val="1F497D" w:themeColor="dark2"/>
        </w:rPr>
        <w:t>d</w:t>
      </w:r>
      <w:r w:rsidR="000945A1">
        <w:rPr>
          <w:b/>
          <w:color w:val="1F497D" w:themeColor="dark2"/>
        </w:rPr>
        <w:t xml:space="preserve">evice </w:t>
      </w:r>
      <w:r>
        <w:rPr>
          <w:color w:val="1F497D" w:themeColor="dark2"/>
        </w:rPr>
        <w:t>.</w:t>
      </w:r>
      <w:proofErr w:type="gramEnd"/>
      <w:r>
        <w:rPr>
          <w:color w:val="1F497D" w:themeColor="dark2"/>
        </w:rPr>
        <w:t xml:space="preserve"> Thus it is required that 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sndmicrosemidac</w:t>
      </w:r>
      <w:proofErr w:type="spellEnd"/>
      <w:r w:rsidRPr="000945A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is registered as default Card 0 to </w:t>
      </w:r>
      <w:proofErr w:type="spellStart"/>
      <w:r>
        <w:rPr>
          <w:color w:val="1F497D" w:themeColor="dark2"/>
        </w:rPr>
        <w:t>linux</w:t>
      </w:r>
      <w:proofErr w:type="spellEnd"/>
      <w:r>
        <w:rPr>
          <w:color w:val="1F497D" w:themeColor="dark2"/>
        </w:rPr>
        <w:t xml:space="preserve"> kernel system.</w:t>
      </w:r>
    </w:p>
    <w:p w:rsidR="00627F05" w:rsidRPr="008D52CE" w:rsidRDefault="00465879" w:rsidP="008D52CE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 xml:space="preserve">To make 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sndmicrosemidac</w:t>
      </w:r>
      <w:proofErr w:type="spellEnd"/>
      <w:r w:rsidRPr="000945A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as default ALSA soundcard at boot time, </w:t>
      </w:r>
      <w:r w:rsidR="008D52CE">
        <w:rPr>
          <w:color w:val="1F497D" w:themeColor="dark2"/>
        </w:rPr>
        <w:t xml:space="preserve">refer to </w:t>
      </w:r>
      <w:hyperlink w:anchor="_Appendix_A_Making" w:history="1">
        <w:r w:rsidR="008D52CE" w:rsidRPr="00E65F55">
          <w:rPr>
            <w:rStyle w:val="Hyperlink"/>
          </w:rPr>
          <w:t>Appendix A</w:t>
        </w:r>
      </w:hyperlink>
    </w:p>
    <w:p w:rsidR="00BC6721" w:rsidRDefault="00BC6721" w:rsidP="00BC6721">
      <w:pPr>
        <w:pStyle w:val="Heading1"/>
      </w:pPr>
      <w:bookmarkStart w:id="11" w:name="_Toc445119182"/>
      <w:bookmarkStart w:id="12" w:name="_Toc467774898"/>
      <w:r>
        <w:t>Troubleshooting</w:t>
      </w:r>
      <w:bookmarkEnd w:id="11"/>
      <w:bookmarkEnd w:id="12"/>
    </w:p>
    <w:p w:rsidR="00091314" w:rsidRPr="00091314" w:rsidRDefault="00091314" w:rsidP="00091314">
      <w:r>
        <w:t>Please update this section as you come across any issue not covered here.</w:t>
      </w:r>
    </w:p>
    <w:p w:rsidR="00742CFC" w:rsidRDefault="00227E0F" w:rsidP="00BC6721">
      <w:pPr>
        <w:rPr>
          <w:color w:val="C00000"/>
        </w:rPr>
      </w:pPr>
      <w:r>
        <w:rPr>
          <w:color w:val="C00000"/>
        </w:rPr>
        <w:t xml:space="preserve">Q. </w:t>
      </w:r>
      <w:r w:rsidR="00742CFC">
        <w:rPr>
          <w:color w:val="C00000"/>
        </w:rPr>
        <w:t xml:space="preserve"> Blank Screen after </w:t>
      </w:r>
      <w:proofErr w:type="spellStart"/>
      <w:r w:rsidR="00742CFC">
        <w:rPr>
          <w:color w:val="C00000"/>
        </w:rPr>
        <w:t>kodi</w:t>
      </w:r>
      <w:proofErr w:type="spellEnd"/>
      <w:r w:rsidR="00742CFC">
        <w:rPr>
          <w:color w:val="C00000"/>
        </w:rPr>
        <w:t xml:space="preserve"> exited</w:t>
      </w:r>
    </w:p>
    <w:p w:rsidR="00742CFC" w:rsidRPr="00742CFC" w:rsidRDefault="00742CFC" w:rsidP="00742CFC">
      <w:pPr>
        <w:pStyle w:val="ListParagraph"/>
        <w:numPr>
          <w:ilvl w:val="0"/>
          <w:numId w:val="15"/>
        </w:numPr>
        <w:spacing w:after="0" w:line="240" w:lineRule="auto"/>
        <w:rPr>
          <w:color w:val="1F497D" w:themeColor="dark2"/>
        </w:rPr>
      </w:pPr>
      <w:r w:rsidRPr="00742CFC">
        <w:rPr>
          <w:color w:val="1F497D" w:themeColor="dark2"/>
        </w:rPr>
        <w:t xml:space="preserve">It is raspberry pi </w:t>
      </w:r>
      <w:proofErr w:type="spellStart"/>
      <w:r w:rsidRPr="00742CFC">
        <w:rPr>
          <w:color w:val="1F497D" w:themeColor="dark2"/>
        </w:rPr>
        <w:t>kodi</w:t>
      </w:r>
      <w:proofErr w:type="spellEnd"/>
      <w:r w:rsidRPr="00742CFC">
        <w:rPr>
          <w:color w:val="1F497D" w:themeColor="dark2"/>
        </w:rPr>
        <w:t xml:space="preserve"> issue. You can use UART console </w:t>
      </w:r>
      <w:proofErr w:type="gramStart"/>
      <w:r w:rsidRPr="00742CFC">
        <w:rPr>
          <w:color w:val="1F497D" w:themeColor="dark2"/>
        </w:rPr>
        <w:t>Or</w:t>
      </w:r>
      <w:proofErr w:type="gramEnd"/>
      <w:r w:rsidRPr="00742CFC">
        <w:rPr>
          <w:color w:val="1F497D" w:themeColor="dark2"/>
        </w:rPr>
        <w:t xml:space="preserve"> run putty to login to pi and run ‘</w:t>
      </w:r>
      <w:proofErr w:type="spellStart"/>
      <w:r w:rsidRPr="00742CFC">
        <w:rPr>
          <w:color w:val="1F497D" w:themeColor="dark2"/>
        </w:rPr>
        <w:t>kodi</w:t>
      </w:r>
      <w:proofErr w:type="spellEnd"/>
      <w:r w:rsidRPr="00742CFC">
        <w:rPr>
          <w:color w:val="1F497D" w:themeColor="dark2"/>
        </w:rPr>
        <w:t>’ from command line.</w:t>
      </w:r>
    </w:p>
    <w:p w:rsidR="00742CFC" w:rsidRDefault="00742CFC" w:rsidP="00BC6721">
      <w:pPr>
        <w:rPr>
          <w:color w:val="C00000"/>
        </w:rPr>
      </w:pPr>
    </w:p>
    <w:p w:rsidR="00227E0F" w:rsidRDefault="00742CFC" w:rsidP="00BC6721">
      <w:pPr>
        <w:rPr>
          <w:color w:val="C00000"/>
        </w:rPr>
      </w:pPr>
      <w:r>
        <w:rPr>
          <w:color w:val="C00000"/>
        </w:rPr>
        <w:t xml:space="preserve">Q. </w:t>
      </w:r>
      <w:r w:rsidR="00D0309B">
        <w:rPr>
          <w:color w:val="C00000"/>
        </w:rPr>
        <w:t>Getting error “</w:t>
      </w:r>
      <w:proofErr w:type="spellStart"/>
      <w:r w:rsidR="00D0309B">
        <w:rPr>
          <w:color w:val="C00000"/>
        </w:rPr>
        <w:t>addon</w:t>
      </w:r>
      <w:proofErr w:type="spellEnd"/>
      <w:r w:rsidR="00D0309B">
        <w:rPr>
          <w:color w:val="C00000"/>
        </w:rPr>
        <w:t xml:space="preserve"> structure incorrect”</w:t>
      </w:r>
    </w:p>
    <w:p w:rsidR="00227E0F" w:rsidRDefault="00227E0F" w:rsidP="00BC6721">
      <w:r w:rsidRPr="004E735A">
        <w:t>A.</w:t>
      </w:r>
      <w:r w:rsidR="00D0309B">
        <w:t xml:space="preserve"> Either zip is created using windows zip utility OR add-on was enable and user </w:t>
      </w:r>
      <w:proofErr w:type="gramStart"/>
      <w:r w:rsidR="00D0309B">
        <w:t>disable ,uninstall</w:t>
      </w:r>
      <w:proofErr w:type="gramEnd"/>
      <w:r w:rsidR="00D0309B">
        <w:t xml:space="preserve"> and trying to re-install add-on.</w:t>
      </w:r>
    </w:p>
    <w:p w:rsidR="00D0309B" w:rsidRDefault="00D0309B" w:rsidP="00BC6721">
      <w:r>
        <w:t xml:space="preserve">If you have zipped your add-on using windows utility and copy it over to </w:t>
      </w:r>
      <w:proofErr w:type="spellStart"/>
      <w:r>
        <w:t>linux</w:t>
      </w:r>
      <w:proofErr w:type="spellEnd"/>
      <w:r>
        <w:t xml:space="preserve"> raspberry machine, then it may throw above error. Solution is </w:t>
      </w:r>
      <w:r w:rsidR="00D14F14">
        <w:t xml:space="preserve">install zip on your local </w:t>
      </w:r>
      <w:proofErr w:type="gramStart"/>
      <w:r w:rsidR="00D14F14">
        <w:t>machine(</w:t>
      </w:r>
      <w:proofErr w:type="gramEnd"/>
      <w:r w:rsidR="00D14F14">
        <w:t xml:space="preserve">where </w:t>
      </w:r>
      <w:proofErr w:type="spellStart"/>
      <w:r w:rsidR="00D14F14">
        <w:t>kodi</w:t>
      </w:r>
      <w:proofErr w:type="spellEnd"/>
      <w:r w:rsidR="00D14F14">
        <w:t xml:space="preserve"> is installed) using ‘</w:t>
      </w:r>
      <w:proofErr w:type="spellStart"/>
      <w:r w:rsidR="00D14F14">
        <w:t>sudo</w:t>
      </w:r>
      <w:proofErr w:type="spellEnd"/>
      <w:r w:rsidR="00D14F14">
        <w:t xml:space="preserve"> apt-get install zip’ and then run ‘zip –r &lt;output zip filename&gt;  &lt;add-on source directory&gt;</w:t>
      </w:r>
    </w:p>
    <w:p w:rsidR="00D14F14" w:rsidRDefault="00D14F14" w:rsidP="00BC6721">
      <w:r>
        <w:t>If you follow above process and still see issue then read on</w:t>
      </w:r>
      <w:proofErr w:type="gramStart"/>
      <w:r>
        <w:t>..</w:t>
      </w:r>
      <w:proofErr w:type="gramEnd"/>
      <w:r>
        <w:t xml:space="preserve"> </w:t>
      </w:r>
    </w:p>
    <w:p w:rsidR="00D0309B" w:rsidRPr="004E735A" w:rsidRDefault="00D0309B" w:rsidP="00BC6721">
      <w:proofErr w:type="spellStart"/>
      <w:r>
        <w:t>Kodi</w:t>
      </w:r>
      <w:proofErr w:type="spellEnd"/>
      <w:r>
        <w:t xml:space="preserve"> has issues with reinstallation of zipped version of add-on. If you have an add-on installed and you did some modification, </w:t>
      </w:r>
      <w:proofErr w:type="spellStart"/>
      <w:r>
        <w:t>rezip</w:t>
      </w:r>
      <w:proofErr w:type="spellEnd"/>
      <w:r>
        <w:t xml:space="preserve"> it and uninstalled previous one so that new changes can be loaded. </w:t>
      </w:r>
      <w:proofErr w:type="gramStart"/>
      <w:r>
        <w:t>please</w:t>
      </w:r>
      <w:proofErr w:type="gramEnd"/>
      <w:r>
        <w:t xml:space="preserve"> exit </w:t>
      </w:r>
      <w:proofErr w:type="spellStart"/>
      <w:r>
        <w:t>kodi</w:t>
      </w:r>
      <w:proofErr w:type="spellEnd"/>
      <w:r>
        <w:t xml:space="preserve"> completely and restart a process of installing add-on from zip</w:t>
      </w:r>
    </w:p>
    <w:p w:rsidR="00B42440" w:rsidRPr="00740575" w:rsidRDefault="00B42440" w:rsidP="00BC6721">
      <w:pPr>
        <w:rPr>
          <w:color w:val="C00000"/>
        </w:rPr>
      </w:pPr>
      <w:r w:rsidRPr="00740575">
        <w:rPr>
          <w:color w:val="C00000"/>
        </w:rPr>
        <w:t xml:space="preserve">Q. </w:t>
      </w:r>
      <w:r w:rsidR="00D14F14">
        <w:rPr>
          <w:color w:val="C00000"/>
        </w:rPr>
        <w:t>Voice Control Add-on shows “Enabled” still no action on Voice Command</w:t>
      </w:r>
    </w:p>
    <w:p w:rsidR="00B42440" w:rsidRDefault="00B42440" w:rsidP="00B42440">
      <w:r w:rsidRPr="00740575">
        <w:t>A.</w:t>
      </w:r>
      <w:r>
        <w:t xml:space="preserve"> </w:t>
      </w:r>
      <w:r w:rsidR="00D14F14">
        <w:t>Possible reasons:</w:t>
      </w:r>
    </w:p>
    <w:p w:rsidR="00D14F14" w:rsidRDefault="00D14F14" w:rsidP="00B42440">
      <w:r>
        <w:t>How to check that ASR device is not opened: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>cat .</w:t>
      </w:r>
      <w:proofErr w:type="spellStart"/>
      <w:r>
        <w:t>kodi</w:t>
      </w:r>
      <w:proofErr w:type="spellEnd"/>
      <w:r>
        <w:t xml:space="preserve">/temp/kodi.log </w:t>
      </w:r>
    </w:p>
    <w:p w:rsidR="00D14F14" w:rsidRDefault="00742CFC" w:rsidP="00B42440">
      <w:proofErr w:type="gramStart"/>
      <w:r>
        <w:t>if</w:t>
      </w:r>
      <w:proofErr w:type="gramEnd"/>
      <w:r>
        <w:t xml:space="preserve"> you</w:t>
      </w:r>
      <w:r w:rsidR="00D14F14">
        <w:t xml:space="preserve"> see log error “err in </w:t>
      </w:r>
      <w:proofErr w:type="spellStart"/>
      <w:r w:rsidR="00D14F14">
        <w:t>sr.init</w:t>
      </w:r>
      <w:proofErr w:type="spellEnd"/>
      <w:r w:rsidR="00D14F14">
        <w:t>()”, if yes then either device is in use by some other application OR owner permission are not set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>check owner by running ‘</w:t>
      </w:r>
      <w:proofErr w:type="spellStart"/>
      <w:r>
        <w:t>ls</w:t>
      </w:r>
      <w:proofErr w:type="spellEnd"/>
      <w:r>
        <w:t xml:space="preserve"> –l /</w:t>
      </w:r>
      <w:proofErr w:type="spellStart"/>
      <w:r>
        <w:t>dev</w:t>
      </w:r>
      <w:proofErr w:type="spellEnd"/>
      <w:r>
        <w:t>/</w:t>
      </w:r>
      <w:proofErr w:type="spellStart"/>
      <w:r>
        <w:t>hbi</w:t>
      </w:r>
      <w:proofErr w:type="spellEnd"/>
      <w:r>
        <w:t>’ , it should be pi, pi</w:t>
      </w:r>
    </w:p>
    <w:p w:rsidR="00D14F14" w:rsidRDefault="00D14F14" w:rsidP="00D14F14">
      <w:pPr>
        <w:pStyle w:val="ListParagraph"/>
        <w:numPr>
          <w:ilvl w:val="0"/>
          <w:numId w:val="12"/>
        </w:numPr>
      </w:pPr>
      <w:r>
        <w:t xml:space="preserve">if owner is correct, run </w:t>
      </w:r>
      <w:proofErr w:type="spellStart"/>
      <w:r>
        <w:t>dmesg</w:t>
      </w:r>
      <w:proofErr w:type="spellEnd"/>
      <w:r>
        <w:t xml:space="preserve"> to check for error messages thrown by driver</w:t>
      </w:r>
    </w:p>
    <w:p w:rsidR="00D14F14" w:rsidRDefault="00D14F14" w:rsidP="00D14F14">
      <w:pPr>
        <w:pStyle w:val="ListParagraph"/>
        <w:numPr>
          <w:ilvl w:val="1"/>
          <w:numId w:val="12"/>
        </w:numPr>
      </w:pPr>
      <w:r>
        <w:t>example, device already opened</w:t>
      </w:r>
    </w:p>
    <w:p w:rsidR="00D14F14" w:rsidRDefault="00D14F14" w:rsidP="00D14F14">
      <w:pPr>
        <w:pStyle w:val="ListParagraph"/>
        <w:numPr>
          <w:ilvl w:val="1"/>
          <w:numId w:val="12"/>
        </w:numPr>
      </w:pPr>
      <w:proofErr w:type="gramStart"/>
      <w:r>
        <w:t>run</w:t>
      </w:r>
      <w:proofErr w:type="gramEnd"/>
      <w:r>
        <w:t xml:space="preserve"> 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 xml:space="preserve"> , if </w:t>
      </w:r>
      <w:proofErr w:type="spellStart"/>
      <w:r>
        <w:t>its</w:t>
      </w:r>
      <w:proofErr w:type="spellEnd"/>
      <w:r>
        <w:t xml:space="preserve"> has </w:t>
      </w:r>
      <w:proofErr w:type="spellStart"/>
      <w:r>
        <w:t>dev_xx</w:t>
      </w:r>
      <w:proofErr w:type="spellEnd"/>
      <w:r>
        <w:t xml:space="preserve"> directory that is someone is already using it. close that app Or close this device using </w:t>
      </w:r>
      <w:proofErr w:type="spellStart"/>
      <w:r>
        <w:t>proc</w:t>
      </w:r>
      <w:proofErr w:type="spellEnd"/>
      <w:r>
        <w:t xml:space="preserve"> commands like</w:t>
      </w:r>
    </w:p>
    <w:p w:rsidR="00D14F14" w:rsidRDefault="00D14F14" w:rsidP="00D14F14">
      <w:pPr>
        <w:pStyle w:val="ListParagraph"/>
        <w:numPr>
          <w:ilvl w:val="2"/>
          <w:numId w:val="12"/>
        </w:numPr>
      </w:pPr>
      <w:r>
        <w:t>echo 0 &gt;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close_device</w:t>
      </w:r>
      <w:proofErr w:type="spellEnd"/>
    </w:p>
    <w:p w:rsidR="00D14F14" w:rsidRDefault="00D14F14" w:rsidP="00D14F14">
      <w:pPr>
        <w:pStyle w:val="ListParagraph"/>
        <w:numPr>
          <w:ilvl w:val="2"/>
          <w:numId w:val="12"/>
        </w:numPr>
      </w:pPr>
      <w:r>
        <w:t>cat /</w:t>
      </w:r>
      <w:proofErr w:type="spellStart"/>
      <w:r>
        <w:t>proc</w:t>
      </w:r>
      <w:proofErr w:type="spellEnd"/>
      <w:r>
        <w:t>/</w:t>
      </w:r>
      <w:proofErr w:type="spellStart"/>
      <w:r>
        <w:t>hbi</w:t>
      </w:r>
      <w:proofErr w:type="spellEnd"/>
      <w:r>
        <w:t>/</w:t>
      </w:r>
      <w:proofErr w:type="spellStart"/>
      <w:r>
        <w:t>term_device</w:t>
      </w:r>
      <w:proofErr w:type="spellEnd"/>
    </w:p>
    <w:p w:rsidR="00B42440" w:rsidRDefault="00627F05" w:rsidP="00627F05">
      <w:pPr>
        <w:pStyle w:val="Heading1"/>
      </w:pPr>
      <w:bookmarkStart w:id="13" w:name="_Appendix_A_Making"/>
      <w:bookmarkEnd w:id="13"/>
      <w:r>
        <w:t xml:space="preserve">Appendix </w:t>
      </w:r>
      <w:proofErr w:type="gramStart"/>
      <w:r>
        <w:t>A</w:t>
      </w:r>
      <w:proofErr w:type="gramEnd"/>
      <w:r>
        <w:t xml:space="preserve"> Making </w:t>
      </w:r>
      <w:proofErr w:type="spellStart"/>
      <w:r>
        <w:t>sndmicrosemidac</w:t>
      </w:r>
      <w:proofErr w:type="spellEnd"/>
      <w:r>
        <w:t xml:space="preserve"> as default ALSA Device</w:t>
      </w: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Please note this procedure been tested on </w:t>
      </w:r>
      <w:proofErr w:type="spellStart"/>
      <w:r>
        <w:rPr>
          <w:rFonts w:cs="Arial"/>
          <w:color w:val="1F497D"/>
          <w:sz w:val="24"/>
        </w:rPr>
        <w:t>raspbian</w:t>
      </w:r>
      <w:proofErr w:type="spellEnd"/>
      <w:r>
        <w:rPr>
          <w:rFonts w:cs="Arial"/>
          <w:color w:val="1F497D"/>
          <w:sz w:val="24"/>
        </w:rPr>
        <w:t xml:space="preserve"> version </w:t>
      </w:r>
    </w:p>
    <w:p w:rsidR="00627F05" w:rsidRDefault="00627F05" w:rsidP="00627F05">
      <w:pPr>
        <w:rPr>
          <w:rFonts w:ascii="Courier New" w:hAnsi="Courier New" w:cs="Courier New"/>
          <w:color w:val="1F497D"/>
          <w:sz w:val="20"/>
        </w:rPr>
      </w:pPr>
      <w:r w:rsidRPr="00627F05">
        <w:rPr>
          <w:rFonts w:ascii="Courier New" w:hAnsi="Courier New" w:cs="Courier New"/>
          <w:color w:val="1F497D"/>
          <w:sz w:val="20"/>
        </w:rPr>
        <w:t xml:space="preserve">Linux </w:t>
      </w:r>
      <w:proofErr w:type="spellStart"/>
      <w:r w:rsidRPr="00627F05">
        <w:rPr>
          <w:rFonts w:ascii="Courier New" w:hAnsi="Courier New" w:cs="Courier New"/>
          <w:color w:val="1F497D"/>
          <w:sz w:val="20"/>
        </w:rPr>
        <w:t>raspberrypi</w:t>
      </w:r>
      <w:proofErr w:type="spellEnd"/>
      <w:r w:rsidRPr="00627F05">
        <w:rPr>
          <w:rFonts w:ascii="Courier New" w:hAnsi="Courier New" w:cs="Courier New"/>
          <w:color w:val="1F497D"/>
          <w:sz w:val="20"/>
        </w:rPr>
        <w:t xml:space="preserve"> 4.4.19-v7+ #906 SMP Tue Aug 23 15:53:06 BST 2016 armv7l GNU/Linux</w:t>
      </w:r>
    </w:p>
    <w:p w:rsidR="00627F05" w:rsidRDefault="00627F05" w:rsidP="00627F05">
      <w:pPr>
        <w:rPr>
          <w:rFonts w:ascii="Courier New" w:hAnsi="Courier New" w:cs="Courier New"/>
          <w:color w:val="1F497D"/>
          <w:sz w:val="20"/>
        </w:rPr>
      </w:pPr>
      <w:bookmarkStart w:id="14" w:name="_GoBack"/>
      <w:r>
        <w:rPr>
          <w:rFonts w:ascii="Courier New" w:hAnsi="Courier New" w:cs="Courier New"/>
          <w:color w:val="1F497D"/>
          <w:sz w:val="20"/>
        </w:rPr>
        <w:t xml:space="preserve">For any other </w:t>
      </w:r>
      <w:proofErr w:type="spellStart"/>
      <w:r>
        <w:rPr>
          <w:rFonts w:ascii="Courier New" w:hAnsi="Courier New" w:cs="Courier New"/>
          <w:color w:val="1F497D"/>
          <w:sz w:val="20"/>
        </w:rPr>
        <w:t>raspbian</w:t>
      </w:r>
      <w:proofErr w:type="spellEnd"/>
      <w:r>
        <w:rPr>
          <w:rFonts w:ascii="Courier New" w:hAnsi="Courier New" w:cs="Courier New"/>
          <w:color w:val="1F497D"/>
          <w:sz w:val="20"/>
        </w:rPr>
        <w:t xml:space="preserve"> distribution package, basic steps should still be same however there may be change in file paths or names. In case, you don’t see </w:t>
      </w:r>
      <w:proofErr w:type="spellStart"/>
      <w:r>
        <w:rPr>
          <w:rFonts w:ascii="Courier New" w:hAnsi="Courier New" w:cs="Courier New"/>
          <w:color w:val="1F497D"/>
          <w:sz w:val="20"/>
        </w:rPr>
        <w:t>filesnames</w:t>
      </w:r>
      <w:proofErr w:type="spellEnd"/>
      <w:r>
        <w:rPr>
          <w:rFonts w:ascii="Courier New" w:hAnsi="Courier New" w:cs="Courier New"/>
          <w:color w:val="1F497D"/>
          <w:sz w:val="20"/>
        </w:rPr>
        <w:t xml:space="preserve"> and paths as in description below, you are please recommended to search raspberry forums on help how to load and enable external </w:t>
      </w:r>
      <w:bookmarkEnd w:id="14"/>
      <w:r>
        <w:rPr>
          <w:rFonts w:ascii="Courier New" w:hAnsi="Courier New" w:cs="Courier New"/>
          <w:color w:val="1F497D"/>
          <w:sz w:val="20"/>
        </w:rPr>
        <w:t xml:space="preserve">modules for your </w:t>
      </w:r>
      <w:proofErr w:type="spellStart"/>
      <w:r>
        <w:rPr>
          <w:rFonts w:ascii="Courier New" w:hAnsi="Courier New" w:cs="Courier New"/>
          <w:color w:val="1F497D"/>
          <w:sz w:val="20"/>
        </w:rPr>
        <w:t>raspbian</w:t>
      </w:r>
      <w:proofErr w:type="spellEnd"/>
      <w:r>
        <w:rPr>
          <w:rFonts w:ascii="Courier New" w:hAnsi="Courier New" w:cs="Courier New"/>
          <w:color w:val="1F497D"/>
          <w:sz w:val="20"/>
        </w:rPr>
        <w:t xml:space="preserve"> image.</w:t>
      </w:r>
    </w:p>
    <w:p w:rsidR="008D52CE" w:rsidRDefault="008D52CE" w:rsidP="008D52CE">
      <w:pPr>
        <w:rPr>
          <w:color w:val="1F497D" w:themeColor="dark2"/>
        </w:rPr>
      </w:pPr>
      <w:r w:rsidRPr="008D52CE">
        <w:rPr>
          <w:rFonts w:cs="Arial"/>
          <w:color w:val="1F497D"/>
        </w:rPr>
        <w:t>To enable</w:t>
      </w:r>
      <w:r w:rsidRPr="008D52CE"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  <w:sz w:val="20"/>
        </w:rPr>
        <w:t>sndmicrosemidac</w:t>
      </w:r>
      <w:proofErr w:type="spellEnd"/>
      <w:r>
        <w:rPr>
          <w:rFonts w:ascii="Courier New" w:hAnsi="Courier New" w:cs="Courier New"/>
          <w:color w:val="1F497D"/>
          <w:sz w:val="20"/>
        </w:rPr>
        <w:t xml:space="preserve"> </w:t>
      </w:r>
      <w:r w:rsidRPr="008D52CE">
        <w:rPr>
          <w:rFonts w:cs="Arial"/>
          <w:color w:val="1F497D"/>
        </w:rPr>
        <w:t>as default ALSA Device at system boot</w:t>
      </w:r>
      <w:r>
        <w:rPr>
          <w:rFonts w:ascii="Courier New" w:hAnsi="Courier New" w:cs="Courier New"/>
          <w:color w:val="1F497D"/>
          <w:sz w:val="20"/>
        </w:rPr>
        <w:t xml:space="preserve">, </w:t>
      </w:r>
      <w:r>
        <w:rPr>
          <w:color w:val="1F497D" w:themeColor="dark2"/>
        </w:rPr>
        <w:t xml:space="preserve">user need to copy </w:t>
      </w:r>
      <w:r w:rsidRPr="000945A1">
        <w:rPr>
          <w:rFonts w:ascii="Courier New" w:hAnsi="Courier New" w:cs="Courier New"/>
          <w:color w:val="1F497D" w:themeColor="dark2"/>
          <w:sz w:val="20"/>
        </w:rPr>
        <w:t xml:space="preserve">snd-soc-zl380xx.ko and 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snd-soc-microsemi-dac.ko</w:t>
      </w:r>
      <w:proofErr w:type="spellEnd"/>
      <w:r w:rsidRPr="000945A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 xml:space="preserve">in </w:t>
      </w:r>
      <w:r w:rsidRPr="000945A1">
        <w:rPr>
          <w:rFonts w:ascii="Courier New" w:hAnsi="Courier New" w:cs="Courier New"/>
          <w:color w:val="1F497D" w:themeColor="dark2"/>
          <w:sz w:val="20"/>
        </w:rPr>
        <w:t>/lib/modules/`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uname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 xml:space="preserve"> -r`/kernel/sound/drivers</w:t>
      </w:r>
      <w:r>
        <w:rPr>
          <w:color w:val="1F497D" w:themeColor="dark2"/>
        </w:rPr>
        <w:t xml:space="preserve"> and modify </w:t>
      </w:r>
      <w:r w:rsidRPr="000945A1">
        <w:rPr>
          <w:rFonts w:ascii="Courier New" w:hAnsi="Courier New" w:cs="Courier New"/>
          <w:color w:val="1F497D" w:themeColor="dark2"/>
          <w:sz w:val="20"/>
        </w:rPr>
        <w:t>/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etc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/modules</w:t>
      </w:r>
      <w:r w:rsidRPr="000945A1">
        <w:rPr>
          <w:color w:val="1F497D" w:themeColor="dark2"/>
          <w:sz w:val="20"/>
        </w:rPr>
        <w:t xml:space="preserve"> </w:t>
      </w:r>
      <w:r>
        <w:rPr>
          <w:color w:val="1F497D" w:themeColor="dark2"/>
        </w:rPr>
        <w:t>to add following:</w:t>
      </w:r>
    </w:p>
    <w:p w:rsidR="008D52CE" w:rsidRPr="000945A1" w:rsidRDefault="008D52CE" w:rsidP="008D52CE">
      <w:pPr>
        <w:pStyle w:val="ListParagraph"/>
        <w:ind w:left="1080"/>
        <w:rPr>
          <w:rFonts w:ascii="Courier New" w:hAnsi="Courier New" w:cs="Courier New"/>
          <w:color w:val="1F497D" w:themeColor="dark2"/>
          <w:sz w:val="20"/>
        </w:rPr>
      </w:pPr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snd-soc-zl380xx</w:t>
      </w:r>
      <w:proofErr w:type="gramEnd"/>
    </w:p>
    <w:p w:rsidR="008D52CE" w:rsidRDefault="008D52CE" w:rsidP="008D52CE">
      <w:pPr>
        <w:pStyle w:val="ListParagraph"/>
        <w:ind w:left="1080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snd-soc-microsemi-dac</w:t>
      </w:r>
      <w:proofErr w:type="spellEnd"/>
      <w:proofErr w:type="gramEnd"/>
    </w:p>
    <w:p w:rsidR="008D52CE" w:rsidRDefault="008D52CE" w:rsidP="008D52CE">
      <w:pPr>
        <w:pStyle w:val="ListParagraph"/>
        <w:ind w:left="1080"/>
        <w:rPr>
          <w:rFonts w:ascii="Courier New" w:hAnsi="Courier New" w:cs="Courier New"/>
          <w:color w:val="1F497D" w:themeColor="dark2"/>
          <w:sz w:val="20"/>
        </w:rPr>
      </w:pP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>Here</w:t>
      </w:r>
      <w:r w:rsidR="008D52CE">
        <w:rPr>
          <w:rFonts w:cs="Arial"/>
          <w:color w:val="1F497D"/>
          <w:sz w:val="24"/>
        </w:rPr>
        <w:t xml:space="preserve"> is </w:t>
      </w:r>
      <w:r>
        <w:rPr>
          <w:rFonts w:cs="Arial"/>
          <w:color w:val="1F497D"/>
          <w:sz w:val="24"/>
        </w:rPr>
        <w:t xml:space="preserve">the </w:t>
      </w:r>
      <w:r w:rsidR="008D52CE">
        <w:rPr>
          <w:rFonts w:cs="Arial"/>
          <w:color w:val="1F497D"/>
          <w:sz w:val="24"/>
        </w:rPr>
        <w:t xml:space="preserve">detailed </w:t>
      </w:r>
      <w:r>
        <w:rPr>
          <w:rFonts w:cs="Arial"/>
          <w:color w:val="1F497D"/>
          <w:sz w:val="24"/>
        </w:rPr>
        <w:t>procedure below to do that.</w:t>
      </w:r>
    </w:p>
    <w:p w:rsidR="00214FB6" w:rsidRDefault="00214FB6" w:rsidP="00214FB6">
      <w:pPr>
        <w:pStyle w:val="ListParagraph"/>
        <w:numPr>
          <w:ilvl w:val="0"/>
          <w:numId w:val="17"/>
        </w:num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>Make sure Microsemi Device Overlays are applied and enabled</w:t>
      </w:r>
    </w:p>
    <w:p w:rsidR="00214FB6" w:rsidRDefault="00214FB6" w:rsidP="00214FB6">
      <w:pPr>
        <w:pStyle w:val="ListParagraph"/>
        <w:rPr>
          <w:rFonts w:cs="Arial"/>
          <w:color w:val="1F497D"/>
          <w:sz w:val="24"/>
        </w:rPr>
      </w:pPr>
    </w:p>
    <w:p w:rsidR="00214FB6" w:rsidRPr="000945A1" w:rsidRDefault="00214FB6" w:rsidP="00214FB6">
      <w:pPr>
        <w:pStyle w:val="ListParagraph"/>
        <w:rPr>
          <w:color w:val="1F497D" w:themeColor="dark2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microsemi-dac-overlay.dtbo</w:t>
      </w:r>
      <w:proofErr w:type="spellEnd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627F05">
        <w:rPr>
          <w:rFonts w:ascii="Arial" w:hAnsi="Arial" w:cs="Arial"/>
          <w:color w:val="1F497D" w:themeColor="dark2"/>
          <w:sz w:val="20"/>
        </w:rPr>
        <w:t>copied to</w:t>
      </w:r>
      <w:r w:rsidRPr="000945A1">
        <w:rPr>
          <w:rFonts w:ascii="Courier New" w:hAnsi="Courier New" w:cs="Courier New"/>
          <w:color w:val="1F497D" w:themeColor="dark2"/>
          <w:sz w:val="20"/>
        </w:rPr>
        <w:t xml:space="preserve"> /boot/overlays</w:t>
      </w:r>
      <w:r>
        <w:rPr>
          <w:rFonts w:ascii="Courier New" w:hAnsi="Courier New" w:cs="Courier New"/>
          <w:color w:val="1F497D" w:themeColor="dark2"/>
          <w:sz w:val="20"/>
        </w:rPr>
        <w:t xml:space="preserve"> </w:t>
      </w:r>
      <w:r w:rsidRPr="00627F05">
        <w:rPr>
          <w:rFonts w:ascii="Arial" w:hAnsi="Arial" w:cs="Arial"/>
          <w:color w:val="1F497D" w:themeColor="dark2"/>
          <w:sz w:val="20"/>
        </w:rPr>
        <w:t>and</w:t>
      </w:r>
    </w:p>
    <w:p w:rsidR="00214FB6" w:rsidRPr="000945A1" w:rsidRDefault="00214FB6" w:rsidP="00214FB6">
      <w:pPr>
        <w:pStyle w:val="ListParagraph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sudo</w:t>
      </w:r>
      <w:proofErr w:type="spellEnd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 xml:space="preserve"> /boot/config.txt </w:t>
      </w:r>
    </w:p>
    <w:p w:rsidR="00214FB6" w:rsidRPr="000945A1" w:rsidRDefault="00214FB6" w:rsidP="00214FB6">
      <w:pPr>
        <w:pStyle w:val="ListParagraph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dtparam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=</w:t>
      </w:r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>i2s=on</w:t>
      </w:r>
    </w:p>
    <w:p w:rsidR="00214FB6" w:rsidRDefault="00214FB6" w:rsidP="00214FB6">
      <w:pPr>
        <w:pStyle w:val="ListParagraph"/>
        <w:rPr>
          <w:rFonts w:ascii="Courier New" w:hAnsi="Courier New" w:cs="Courier New"/>
          <w:color w:val="1F497D" w:themeColor="dark2"/>
          <w:sz w:val="20"/>
        </w:rPr>
      </w:pPr>
      <w:proofErr w:type="spellStart"/>
      <w:proofErr w:type="gramStart"/>
      <w:r w:rsidRPr="000945A1">
        <w:rPr>
          <w:rFonts w:ascii="Courier New" w:hAnsi="Courier New" w:cs="Courier New"/>
          <w:color w:val="1F497D" w:themeColor="dark2"/>
          <w:sz w:val="20"/>
        </w:rPr>
        <w:t>dtoverlay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=</w:t>
      </w:r>
      <w:proofErr w:type="spellStart"/>
      <w:proofErr w:type="gramEnd"/>
      <w:r w:rsidRPr="000945A1">
        <w:rPr>
          <w:rFonts w:ascii="Courier New" w:hAnsi="Courier New" w:cs="Courier New"/>
          <w:color w:val="1F497D" w:themeColor="dark2"/>
          <w:sz w:val="20"/>
        </w:rPr>
        <w:t>microsemi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-</w:t>
      </w:r>
      <w:proofErr w:type="spellStart"/>
      <w:r w:rsidRPr="000945A1">
        <w:rPr>
          <w:rFonts w:ascii="Courier New" w:hAnsi="Courier New" w:cs="Courier New"/>
          <w:color w:val="1F497D" w:themeColor="dark2"/>
          <w:sz w:val="20"/>
        </w:rPr>
        <w:t>dac</w:t>
      </w:r>
      <w:proofErr w:type="spellEnd"/>
      <w:r w:rsidRPr="000945A1">
        <w:rPr>
          <w:rFonts w:ascii="Courier New" w:hAnsi="Courier New" w:cs="Courier New"/>
          <w:color w:val="1F497D" w:themeColor="dark2"/>
          <w:sz w:val="20"/>
        </w:rPr>
        <w:t>-overlay</w:t>
      </w:r>
    </w:p>
    <w:p w:rsidR="00214FB6" w:rsidRPr="00214FB6" w:rsidRDefault="00214FB6" w:rsidP="00214FB6">
      <w:pPr>
        <w:pStyle w:val="ListParagraph"/>
        <w:rPr>
          <w:rFonts w:cs="Arial"/>
          <w:color w:val="1F497D"/>
          <w:sz w:val="24"/>
        </w:rPr>
      </w:pPr>
    </w:p>
    <w:p w:rsidR="00627F05" w:rsidRPr="00214FB6" w:rsidRDefault="008D52CE" w:rsidP="00214FB6">
      <w:pPr>
        <w:pStyle w:val="ListParagraph"/>
        <w:numPr>
          <w:ilvl w:val="0"/>
          <w:numId w:val="17"/>
        </w:numPr>
        <w:rPr>
          <w:rFonts w:cs="Arial"/>
          <w:color w:val="1F497D"/>
          <w:sz w:val="24"/>
        </w:rPr>
      </w:pPr>
      <w:r w:rsidRPr="00214FB6">
        <w:rPr>
          <w:rFonts w:cs="Arial"/>
          <w:color w:val="1F497D"/>
          <w:sz w:val="24"/>
        </w:rPr>
        <w:t>E</w:t>
      </w:r>
      <w:r w:rsidR="00627F05" w:rsidRPr="00214FB6">
        <w:rPr>
          <w:rFonts w:cs="Arial"/>
          <w:color w:val="1F497D"/>
          <w:sz w:val="24"/>
        </w:rPr>
        <w:t>dit /</w:t>
      </w:r>
      <w:proofErr w:type="spellStart"/>
      <w:r w:rsidR="00627F05" w:rsidRPr="00214FB6">
        <w:rPr>
          <w:rFonts w:cs="Arial"/>
          <w:color w:val="1F497D"/>
          <w:sz w:val="24"/>
        </w:rPr>
        <w:t>etc</w:t>
      </w:r>
      <w:proofErr w:type="spellEnd"/>
      <w:r w:rsidR="00627F05" w:rsidRPr="00214FB6">
        <w:rPr>
          <w:rFonts w:cs="Arial"/>
          <w:color w:val="1F497D"/>
          <w:sz w:val="24"/>
        </w:rPr>
        <w:t>/modules to add the name of the modules to load in it</w:t>
      </w:r>
      <w:r w:rsidRPr="00214FB6">
        <w:rPr>
          <w:rFonts w:cs="Arial"/>
          <w:color w:val="1F497D"/>
          <w:sz w:val="24"/>
        </w:rPr>
        <w:t>. Type</w:t>
      </w:r>
    </w:p>
    <w:p w:rsidR="008D52CE" w:rsidRDefault="008D52CE" w:rsidP="00214FB6">
      <w:pPr>
        <w:ind w:left="720"/>
        <w:rPr>
          <w:rFonts w:cs="Arial"/>
          <w:color w:val="1F497D"/>
          <w:sz w:val="24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/>
          <w:sz w:val="20"/>
        </w:rPr>
        <w:t>sudo</w:t>
      </w:r>
      <w:proofErr w:type="spellEnd"/>
      <w:proofErr w:type="gramEnd"/>
      <w:r w:rsidRPr="00214FB6">
        <w:rPr>
          <w:rFonts w:ascii="Courier New" w:hAnsi="Courier New" w:cs="Courier New"/>
          <w:color w:val="1F497D"/>
          <w:sz w:val="20"/>
        </w:rPr>
        <w:t xml:space="preserve"> </w:t>
      </w:r>
      <w:proofErr w:type="spellStart"/>
      <w:r w:rsidRPr="00214FB6">
        <w:rPr>
          <w:rFonts w:ascii="Courier New" w:hAnsi="Courier New" w:cs="Courier New"/>
          <w:color w:val="1F497D"/>
          <w:sz w:val="20"/>
        </w:rPr>
        <w:t>nano</w:t>
      </w:r>
      <w:proofErr w:type="spellEnd"/>
      <w:r w:rsidRPr="00214FB6">
        <w:rPr>
          <w:rFonts w:ascii="Courier New" w:hAnsi="Courier New" w:cs="Courier New"/>
          <w:color w:val="1F497D"/>
          <w:sz w:val="20"/>
        </w:rPr>
        <w:t xml:space="preserve"> /</w:t>
      </w:r>
      <w:proofErr w:type="spellStart"/>
      <w:r w:rsidRPr="00214FB6">
        <w:rPr>
          <w:rFonts w:ascii="Courier New" w:hAnsi="Courier New" w:cs="Courier New"/>
          <w:color w:val="1F497D"/>
          <w:sz w:val="20"/>
        </w:rPr>
        <w:t>etc</w:t>
      </w:r>
      <w:proofErr w:type="spellEnd"/>
      <w:r w:rsidRPr="00214FB6">
        <w:rPr>
          <w:rFonts w:ascii="Courier New" w:hAnsi="Courier New" w:cs="Courier New"/>
          <w:color w:val="1F497D"/>
          <w:sz w:val="20"/>
        </w:rPr>
        <w:t>/modules</w:t>
      </w:r>
      <w:r>
        <w:rPr>
          <w:rFonts w:cs="Arial"/>
          <w:color w:val="1F497D"/>
          <w:sz w:val="24"/>
        </w:rPr>
        <w:t xml:space="preserve"> </w:t>
      </w:r>
    </w:p>
    <w:p w:rsidR="008D52CE" w:rsidRDefault="008D52CE" w:rsidP="00214FB6">
      <w:pPr>
        <w:ind w:left="720"/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>A</w:t>
      </w:r>
      <w:r>
        <w:rPr>
          <w:rFonts w:cs="Arial"/>
          <w:color w:val="1F497D"/>
          <w:sz w:val="24"/>
        </w:rPr>
        <w:t xml:space="preserve">dd the lines below into it and then save </w:t>
      </w:r>
      <w:proofErr w:type="gramStart"/>
      <w:r>
        <w:rPr>
          <w:rFonts w:cs="Arial"/>
          <w:color w:val="1F497D"/>
          <w:sz w:val="24"/>
        </w:rPr>
        <w:t>it  by</w:t>
      </w:r>
      <w:proofErr w:type="gramEnd"/>
      <w:r>
        <w:rPr>
          <w:rFonts w:cs="Arial"/>
          <w:color w:val="1F497D"/>
          <w:sz w:val="24"/>
        </w:rPr>
        <w:t xml:space="preserve"> issuing a [</w:t>
      </w:r>
      <w:proofErr w:type="spellStart"/>
      <w:r>
        <w:rPr>
          <w:rFonts w:ascii="Courier New" w:hAnsi="Courier New" w:cs="Courier New"/>
          <w:color w:val="1F497D"/>
          <w:sz w:val="24"/>
        </w:rPr>
        <w:t>ctrl+x</w:t>
      </w:r>
      <w:proofErr w:type="spellEnd"/>
      <w:r>
        <w:rPr>
          <w:rFonts w:cs="Arial"/>
          <w:color w:val="1F497D"/>
          <w:sz w:val="24"/>
        </w:rPr>
        <w:t xml:space="preserve">]  , then </w:t>
      </w:r>
      <w:r>
        <w:rPr>
          <w:rFonts w:ascii="Courier New" w:hAnsi="Courier New" w:cs="Courier New"/>
          <w:color w:val="1F497D"/>
          <w:sz w:val="24"/>
        </w:rPr>
        <w:t>Y</w:t>
      </w:r>
      <w:r>
        <w:rPr>
          <w:rFonts w:cs="Arial"/>
          <w:color w:val="1F497D"/>
          <w:sz w:val="24"/>
        </w:rPr>
        <w:t xml:space="preserve"> enter</w:t>
      </w:r>
    </w:p>
    <w:p w:rsidR="00627F05" w:rsidRPr="00214FB6" w:rsidRDefault="00627F05" w:rsidP="00214FB6">
      <w:pPr>
        <w:ind w:left="720"/>
        <w:rPr>
          <w:rFonts w:ascii="Courier New" w:hAnsi="Courier New" w:cs="Courier New"/>
          <w:color w:val="1F497D"/>
          <w:sz w:val="20"/>
        </w:rPr>
      </w:pPr>
      <w:r w:rsidRPr="00214FB6">
        <w:rPr>
          <w:rFonts w:cs="Arial"/>
          <w:color w:val="1F497D"/>
          <w:sz w:val="20"/>
        </w:rPr>
        <w:t xml:space="preserve"> </w:t>
      </w:r>
      <w:proofErr w:type="spellStart"/>
      <w:proofErr w:type="gramStart"/>
      <w:r w:rsidRPr="00214FB6">
        <w:rPr>
          <w:rFonts w:ascii="Courier New" w:hAnsi="Courier New" w:cs="Courier New"/>
          <w:color w:val="1F497D"/>
          <w:sz w:val="20"/>
        </w:rPr>
        <w:t>hbi</w:t>
      </w:r>
      <w:proofErr w:type="spellEnd"/>
      <w:proofErr w:type="gramEnd"/>
    </w:p>
    <w:p w:rsidR="00627F05" w:rsidRPr="00214FB6" w:rsidRDefault="00627F05" w:rsidP="00214FB6">
      <w:pPr>
        <w:ind w:left="360" w:firstLine="360"/>
        <w:rPr>
          <w:rFonts w:ascii="Courier New" w:hAnsi="Courier New" w:cs="Courier New"/>
          <w:color w:val="1F497D"/>
          <w:sz w:val="20"/>
        </w:rPr>
      </w:pPr>
      <w:proofErr w:type="spellStart"/>
      <w:proofErr w:type="gramStart"/>
      <w:r w:rsidRPr="00214FB6">
        <w:rPr>
          <w:rFonts w:ascii="Courier New" w:hAnsi="Courier New" w:cs="Courier New"/>
          <w:color w:val="1F497D"/>
          <w:sz w:val="20"/>
        </w:rPr>
        <w:t>snd-soc-microsemi-dac</w:t>
      </w:r>
      <w:proofErr w:type="spellEnd"/>
      <w:proofErr w:type="gramEnd"/>
    </w:p>
    <w:p w:rsidR="00627F05" w:rsidRPr="00214FB6" w:rsidRDefault="00627F05" w:rsidP="00214FB6">
      <w:pPr>
        <w:ind w:left="360" w:firstLine="360"/>
        <w:rPr>
          <w:rFonts w:ascii="Courier New" w:hAnsi="Courier New" w:cs="Courier New"/>
          <w:color w:val="1F497D"/>
          <w:sz w:val="20"/>
        </w:rPr>
      </w:pPr>
      <w:proofErr w:type="gramStart"/>
      <w:r w:rsidRPr="00214FB6">
        <w:rPr>
          <w:rFonts w:ascii="Courier New" w:hAnsi="Courier New" w:cs="Courier New"/>
          <w:color w:val="1F497D"/>
          <w:sz w:val="20"/>
        </w:rPr>
        <w:t>snd-soc-zl380xx</w:t>
      </w:r>
      <w:proofErr w:type="gramEnd"/>
    </w:p>
    <w:p w:rsidR="00627F05" w:rsidRDefault="00627F05" w:rsidP="00214FB6">
      <w:pPr>
        <w:ind w:left="360"/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 </w:t>
      </w:r>
      <w:r w:rsidR="008D52CE">
        <w:rPr>
          <w:rFonts w:cs="Arial"/>
          <w:color w:val="1F497D"/>
          <w:sz w:val="24"/>
        </w:rPr>
        <w:t>I</w:t>
      </w:r>
      <w:r>
        <w:rPr>
          <w:rFonts w:cs="Arial"/>
          <w:color w:val="1F497D"/>
          <w:sz w:val="24"/>
        </w:rPr>
        <w:t>f you do a cat of the file you should see</w:t>
      </w: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6504305" cy="1598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05" w:rsidRDefault="00627F05" w:rsidP="00627F05">
      <w:pPr>
        <w:rPr>
          <w:rFonts w:cs="Arial"/>
          <w:color w:val="1F497D"/>
          <w:sz w:val="24"/>
        </w:rPr>
      </w:pP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 2- Copy the 3 modules into </w:t>
      </w:r>
      <w:r w:rsidRPr="00214FB6">
        <w:rPr>
          <w:rFonts w:ascii="Courier New" w:hAnsi="Courier New" w:cs="Courier New"/>
          <w:color w:val="1F497D"/>
          <w:sz w:val="20"/>
        </w:rPr>
        <w:t>/lib/modules/</w:t>
      </w:r>
      <w:r w:rsidR="008D52CE" w:rsidRPr="00214FB6">
        <w:rPr>
          <w:rFonts w:ascii="Courier New" w:hAnsi="Courier New" w:cs="Courier New"/>
          <w:color w:val="1F497D"/>
          <w:sz w:val="20"/>
        </w:rPr>
        <w:t>`</w:t>
      </w:r>
      <w:proofErr w:type="spellStart"/>
      <w:r w:rsidR="008D52CE" w:rsidRPr="00214FB6">
        <w:rPr>
          <w:rFonts w:ascii="Courier New" w:hAnsi="Courier New" w:cs="Courier New"/>
          <w:color w:val="1F497D"/>
          <w:sz w:val="20"/>
        </w:rPr>
        <w:t>uname</w:t>
      </w:r>
      <w:proofErr w:type="spellEnd"/>
      <w:r w:rsidR="008D52CE" w:rsidRPr="00214FB6">
        <w:rPr>
          <w:rFonts w:ascii="Courier New" w:hAnsi="Courier New" w:cs="Courier New"/>
          <w:color w:val="1F497D"/>
          <w:sz w:val="20"/>
        </w:rPr>
        <w:t xml:space="preserve"> –r`</w:t>
      </w:r>
      <w:r w:rsidRPr="00214FB6">
        <w:rPr>
          <w:rFonts w:ascii="Courier New" w:hAnsi="Courier New" w:cs="Courier New"/>
          <w:color w:val="1F497D"/>
          <w:sz w:val="20"/>
        </w:rPr>
        <w:t>/kernel/drivers</w:t>
      </w:r>
    </w:p>
    <w:p w:rsidR="00627F05" w:rsidRDefault="008D52CE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 Note: `</w:t>
      </w:r>
      <w:proofErr w:type="spellStart"/>
      <w:r w:rsidRPr="00214FB6">
        <w:rPr>
          <w:rFonts w:ascii="Courier New" w:hAnsi="Courier New" w:cs="Courier New"/>
          <w:color w:val="1F497D"/>
          <w:sz w:val="20"/>
        </w:rPr>
        <w:t>uname</w:t>
      </w:r>
      <w:proofErr w:type="spellEnd"/>
      <w:r w:rsidRPr="00214FB6">
        <w:rPr>
          <w:rFonts w:ascii="Courier New" w:hAnsi="Courier New" w:cs="Courier New"/>
          <w:color w:val="1F497D"/>
          <w:sz w:val="20"/>
        </w:rPr>
        <w:t xml:space="preserve"> –r</w:t>
      </w:r>
      <w:r>
        <w:rPr>
          <w:rFonts w:cs="Arial"/>
          <w:color w:val="1F497D"/>
          <w:sz w:val="24"/>
        </w:rPr>
        <w:t xml:space="preserve">` is current active kernel version on your platform and variable automatically picks current active </w:t>
      </w:r>
      <w:proofErr w:type="spellStart"/>
      <w:r>
        <w:rPr>
          <w:rFonts w:cs="Arial"/>
          <w:color w:val="1F497D"/>
          <w:sz w:val="24"/>
        </w:rPr>
        <w:t>linux</w:t>
      </w:r>
      <w:proofErr w:type="spellEnd"/>
      <w:r>
        <w:rPr>
          <w:rFonts w:cs="Arial"/>
          <w:color w:val="1F497D"/>
          <w:sz w:val="24"/>
        </w:rPr>
        <w:t xml:space="preserve"> kernel directory </w:t>
      </w:r>
    </w:p>
    <w:p w:rsidR="00627F05" w:rsidRDefault="00627F05" w:rsidP="00627F05">
      <w:pPr>
        <w:rPr>
          <w:rFonts w:ascii="Courier New" w:hAnsi="Courier New" w:cs="Courier New"/>
          <w:color w:val="1F497D"/>
          <w:sz w:val="24"/>
        </w:rPr>
      </w:pPr>
    </w:p>
    <w:p w:rsidR="00627F05" w:rsidRDefault="00627F05" w:rsidP="00627F05">
      <w:pPr>
        <w:rPr>
          <w:rFonts w:ascii="Calibri" w:hAnsi="Calibri" w:cs="Arial"/>
          <w:color w:val="1F497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8475980" cy="19081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05" w:rsidRDefault="00627F05" w:rsidP="00214FB6">
      <w:pPr>
        <w:ind w:left="360"/>
        <w:rPr>
          <w:rFonts w:cs="Arial"/>
          <w:color w:val="1F497D"/>
          <w:sz w:val="24"/>
        </w:rPr>
      </w:pPr>
      <w:r w:rsidRPr="00214FB6">
        <w:rPr>
          <w:rFonts w:cs="Arial"/>
          <w:color w:val="FF0000"/>
          <w:sz w:val="24"/>
        </w:rPr>
        <w:t>Note</w:t>
      </w:r>
      <w:r>
        <w:rPr>
          <w:rFonts w:cs="Arial"/>
          <w:color w:val="1F497D"/>
          <w:sz w:val="24"/>
        </w:rPr>
        <w:t>: You can put the modules actually</w:t>
      </w:r>
      <w:r w:rsidR="008D52CE">
        <w:rPr>
          <w:rFonts w:cs="Arial"/>
          <w:color w:val="1F497D"/>
          <w:sz w:val="24"/>
        </w:rPr>
        <w:t xml:space="preserve"> anywhere within </w:t>
      </w:r>
      <w:r w:rsidR="008D52CE" w:rsidRPr="008D52CE">
        <w:rPr>
          <w:rFonts w:ascii="Courier New" w:hAnsi="Courier New" w:cs="Courier New"/>
          <w:color w:val="1F497D"/>
        </w:rPr>
        <w:t>/lib/modules/`</w:t>
      </w:r>
      <w:proofErr w:type="spellStart"/>
      <w:r w:rsidR="008D52CE" w:rsidRPr="008D52CE">
        <w:rPr>
          <w:rFonts w:ascii="Courier New" w:hAnsi="Courier New" w:cs="Courier New"/>
          <w:color w:val="1F497D"/>
        </w:rPr>
        <w:t>uname</w:t>
      </w:r>
      <w:proofErr w:type="spellEnd"/>
      <w:r w:rsidR="008D52CE" w:rsidRPr="008D52CE">
        <w:rPr>
          <w:rFonts w:ascii="Courier New" w:hAnsi="Courier New" w:cs="Courier New"/>
          <w:color w:val="1F497D"/>
        </w:rPr>
        <w:t xml:space="preserve"> –r`</w:t>
      </w:r>
      <w:r w:rsidRPr="008D52CE">
        <w:rPr>
          <w:rFonts w:ascii="Courier New" w:hAnsi="Courier New" w:cs="Courier New"/>
          <w:color w:val="1F497D"/>
        </w:rPr>
        <w:t>/kernel</w:t>
      </w:r>
      <w:r>
        <w:rPr>
          <w:rFonts w:cs="Arial"/>
          <w:color w:val="1F497D"/>
          <w:sz w:val="24"/>
        </w:rPr>
        <w:t xml:space="preserve"> since </w:t>
      </w:r>
      <w:proofErr w:type="spellStart"/>
      <w:r w:rsidRPr="008D52CE">
        <w:rPr>
          <w:rFonts w:ascii="Courier New" w:hAnsi="Courier New" w:cs="Courier New"/>
          <w:color w:val="1F497D"/>
        </w:rPr>
        <w:t>modpr</w:t>
      </w:r>
      <w:r w:rsidR="008D52CE" w:rsidRPr="008D52CE">
        <w:rPr>
          <w:rFonts w:ascii="Courier New" w:hAnsi="Courier New" w:cs="Courier New"/>
          <w:color w:val="1F497D"/>
        </w:rPr>
        <w:t>o</w:t>
      </w:r>
      <w:r w:rsidRPr="008D52CE">
        <w:rPr>
          <w:rFonts w:ascii="Courier New" w:hAnsi="Courier New" w:cs="Courier New"/>
          <w:color w:val="1F497D"/>
        </w:rPr>
        <w:t>be</w:t>
      </w:r>
      <w:proofErr w:type="spellEnd"/>
      <w:r w:rsidRPr="008D52CE">
        <w:rPr>
          <w:rFonts w:cs="Arial"/>
          <w:color w:val="1F497D"/>
        </w:rPr>
        <w:t xml:space="preserve"> </w:t>
      </w:r>
      <w:r>
        <w:rPr>
          <w:rFonts w:cs="Arial"/>
          <w:color w:val="1F497D"/>
          <w:sz w:val="24"/>
        </w:rPr>
        <w:t xml:space="preserve">will be looking for the whole </w:t>
      </w:r>
      <w:r w:rsidRPr="008D52CE">
        <w:rPr>
          <w:rFonts w:ascii="Courier New" w:hAnsi="Courier New" w:cs="Courier New"/>
          <w:color w:val="1F497D"/>
        </w:rPr>
        <w:t>/lib/modules/</w:t>
      </w:r>
      <w:r w:rsidRPr="008D52CE">
        <w:rPr>
          <w:rFonts w:cs="Arial"/>
          <w:color w:val="1F497D"/>
        </w:rPr>
        <w:t xml:space="preserve"> </w:t>
      </w:r>
      <w:r>
        <w:rPr>
          <w:rFonts w:cs="Arial"/>
          <w:color w:val="1F497D"/>
          <w:sz w:val="24"/>
        </w:rPr>
        <w:t>path</w:t>
      </w:r>
      <w:r w:rsidR="008D52CE">
        <w:rPr>
          <w:rFonts w:cs="Arial"/>
          <w:color w:val="1F497D"/>
          <w:sz w:val="24"/>
        </w:rPr>
        <w:t xml:space="preserve"> to find modules.</w:t>
      </w:r>
    </w:p>
    <w:p w:rsidR="00627F05" w:rsidRPr="00214FB6" w:rsidRDefault="00214FB6" w:rsidP="00214FB6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1F497D"/>
          <w:sz w:val="24"/>
        </w:rPr>
      </w:pPr>
      <w:r w:rsidRPr="00214FB6">
        <w:rPr>
          <w:rFonts w:cs="Arial"/>
          <w:color w:val="1F497D"/>
          <w:sz w:val="24"/>
        </w:rPr>
        <w:t>C</w:t>
      </w:r>
      <w:r w:rsidR="00627F05" w:rsidRPr="00214FB6">
        <w:rPr>
          <w:rFonts w:cs="Arial"/>
          <w:color w:val="1F497D"/>
          <w:sz w:val="24"/>
        </w:rPr>
        <w:t xml:space="preserve">opy the </w:t>
      </w:r>
      <w:r w:rsidR="00627F05" w:rsidRPr="00214FB6">
        <w:rPr>
          <w:rFonts w:ascii="Courier New" w:hAnsi="Courier New" w:cs="Courier New"/>
          <w:color w:val="1F497D"/>
          <w:sz w:val="24"/>
        </w:rPr>
        <w:t>/</w:t>
      </w:r>
      <w:proofErr w:type="spellStart"/>
      <w:r w:rsidR="00627F05" w:rsidRPr="00214FB6">
        <w:rPr>
          <w:rFonts w:ascii="Courier New" w:hAnsi="Courier New" w:cs="Courier New"/>
          <w:color w:val="1F497D"/>
          <w:sz w:val="24"/>
        </w:rPr>
        <w:t>etc</w:t>
      </w:r>
      <w:proofErr w:type="spellEnd"/>
      <w:r w:rsidR="00627F05" w:rsidRPr="00214FB6">
        <w:rPr>
          <w:rFonts w:ascii="Courier New" w:hAnsi="Courier New" w:cs="Courier New"/>
          <w:color w:val="1F497D"/>
          <w:sz w:val="24"/>
        </w:rPr>
        <w:t>/modules</w:t>
      </w:r>
      <w:r w:rsidR="00627F05" w:rsidRPr="00214FB6">
        <w:rPr>
          <w:rFonts w:cs="Arial"/>
          <w:color w:val="1F497D"/>
          <w:sz w:val="24"/>
        </w:rPr>
        <w:t xml:space="preserve"> </w:t>
      </w:r>
      <w:proofErr w:type="spellStart"/>
      <w:r w:rsidR="00627F05" w:rsidRPr="00214FB6">
        <w:rPr>
          <w:rFonts w:cs="Arial"/>
          <w:color w:val="1F497D"/>
          <w:sz w:val="24"/>
        </w:rPr>
        <w:t>config</w:t>
      </w:r>
      <w:proofErr w:type="spellEnd"/>
      <w:r w:rsidR="00627F05" w:rsidRPr="00214FB6">
        <w:rPr>
          <w:rFonts w:cs="Arial"/>
          <w:color w:val="1F497D"/>
          <w:sz w:val="24"/>
        </w:rPr>
        <w:t xml:space="preserve"> file into </w:t>
      </w:r>
      <w:r w:rsidR="00627F05" w:rsidRPr="00214FB6">
        <w:rPr>
          <w:rFonts w:ascii="Courier New" w:hAnsi="Courier New" w:cs="Courier New"/>
          <w:color w:val="1F497D"/>
          <w:sz w:val="24"/>
        </w:rPr>
        <w:t>/lib/modules/</w:t>
      </w:r>
    </w:p>
    <w:p w:rsidR="00627F05" w:rsidRPr="00214FB6" w:rsidRDefault="00627F05" w:rsidP="00214FB6">
      <w:pPr>
        <w:pStyle w:val="ListParagraph"/>
        <w:numPr>
          <w:ilvl w:val="0"/>
          <w:numId w:val="17"/>
        </w:numPr>
        <w:rPr>
          <w:rFonts w:cs="Arial"/>
          <w:color w:val="1F497D"/>
          <w:sz w:val="24"/>
        </w:rPr>
      </w:pPr>
      <w:r w:rsidRPr="00214FB6">
        <w:rPr>
          <w:rFonts w:cs="Arial"/>
          <w:color w:val="1F497D"/>
          <w:sz w:val="24"/>
        </w:rPr>
        <w:t xml:space="preserve">Then issue the command below </w:t>
      </w:r>
    </w:p>
    <w:p w:rsidR="00627F05" w:rsidRDefault="00627F05" w:rsidP="00214FB6">
      <w:pPr>
        <w:ind w:firstLine="720"/>
        <w:rPr>
          <w:rFonts w:ascii="Courier New" w:hAnsi="Courier New" w:cs="Courier New"/>
          <w:color w:val="1F497D"/>
          <w:sz w:val="24"/>
        </w:rPr>
      </w:pPr>
      <w:r w:rsidRPr="00214FB6">
        <w:rPr>
          <w:rFonts w:cs="Arial"/>
          <w:color w:val="1F497D"/>
          <w:sz w:val="20"/>
        </w:rPr>
        <w:t xml:space="preserve"> </w:t>
      </w:r>
      <w:proofErr w:type="spellStart"/>
      <w:proofErr w:type="gramStart"/>
      <w:r w:rsidRPr="00214FB6">
        <w:rPr>
          <w:rFonts w:ascii="Courier New" w:hAnsi="Courier New" w:cs="Courier New"/>
          <w:color w:val="1F497D"/>
          <w:sz w:val="20"/>
        </w:rPr>
        <w:t>sudo</w:t>
      </w:r>
      <w:proofErr w:type="spellEnd"/>
      <w:proofErr w:type="gramEnd"/>
      <w:r w:rsidRPr="00214FB6">
        <w:rPr>
          <w:rFonts w:ascii="Courier New" w:hAnsi="Courier New" w:cs="Courier New"/>
          <w:color w:val="1F497D"/>
          <w:sz w:val="20"/>
        </w:rPr>
        <w:t xml:space="preserve"> </w:t>
      </w:r>
      <w:proofErr w:type="spellStart"/>
      <w:r w:rsidRPr="00214FB6">
        <w:rPr>
          <w:rFonts w:ascii="Courier New" w:hAnsi="Courier New" w:cs="Courier New"/>
          <w:color w:val="1F497D"/>
          <w:sz w:val="20"/>
        </w:rPr>
        <w:t>depmod</w:t>
      </w:r>
      <w:proofErr w:type="spellEnd"/>
      <w:r w:rsidRPr="00214FB6">
        <w:rPr>
          <w:rFonts w:ascii="Courier New" w:hAnsi="Courier New" w:cs="Courier New"/>
          <w:color w:val="1F497D"/>
          <w:sz w:val="20"/>
        </w:rPr>
        <w:t xml:space="preserve"> -a</w:t>
      </w:r>
    </w:p>
    <w:p w:rsidR="00627F05" w:rsidRDefault="008D52CE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>I</w:t>
      </w:r>
      <w:r w:rsidR="00627F05">
        <w:rPr>
          <w:rFonts w:cs="Arial"/>
          <w:color w:val="1F497D"/>
          <w:sz w:val="24"/>
        </w:rPr>
        <w:t xml:space="preserve">f you do a listing of </w:t>
      </w:r>
      <w:r w:rsidR="00627F05" w:rsidRPr="00214FB6">
        <w:rPr>
          <w:rFonts w:ascii="Courier New" w:hAnsi="Courier New" w:cs="Courier New"/>
          <w:color w:val="1F497D"/>
          <w:sz w:val="20"/>
        </w:rPr>
        <w:t>/lib/modules</w:t>
      </w:r>
      <w:r w:rsidR="00627F05">
        <w:rPr>
          <w:rFonts w:cs="Arial"/>
          <w:color w:val="1F497D"/>
          <w:sz w:val="24"/>
        </w:rPr>
        <w:t xml:space="preserve"> you should see</w:t>
      </w: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6504305" cy="835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1F497D"/>
          <w:sz w:val="24"/>
        </w:rPr>
        <w:t xml:space="preserve"> </w:t>
      </w: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 5- Reboot</w:t>
      </w:r>
    </w:p>
    <w:p w:rsidR="00627F05" w:rsidRDefault="00627F05" w:rsidP="00627F05">
      <w:pPr>
        <w:rPr>
          <w:rFonts w:cs="Arial"/>
          <w:color w:val="1F497D"/>
          <w:sz w:val="24"/>
        </w:rPr>
      </w:pPr>
      <w:r>
        <w:rPr>
          <w:rFonts w:cs="Arial"/>
          <w:color w:val="1F497D"/>
          <w:sz w:val="24"/>
        </w:rPr>
        <w:t xml:space="preserve">At power up all 3 modules should automatically loaded. You can confirm by issuing an </w:t>
      </w:r>
    </w:p>
    <w:p w:rsidR="00627F05" w:rsidRDefault="00214FB6" w:rsidP="00627F05">
      <w:pPr>
        <w:rPr>
          <w:rFonts w:ascii="Courier New" w:hAnsi="Courier New" w:cs="Courier New"/>
          <w:color w:val="1F497D"/>
          <w:sz w:val="20"/>
        </w:rPr>
      </w:pPr>
      <w:proofErr w:type="spellStart"/>
      <w:r w:rsidRPr="00214FB6">
        <w:rPr>
          <w:rFonts w:ascii="Courier New" w:hAnsi="Courier New" w:cs="Courier New"/>
          <w:color w:val="1F497D"/>
          <w:sz w:val="20"/>
        </w:rPr>
        <w:t>L</w:t>
      </w:r>
      <w:r w:rsidR="00627F05" w:rsidRPr="00214FB6">
        <w:rPr>
          <w:rFonts w:ascii="Courier New" w:hAnsi="Courier New" w:cs="Courier New"/>
          <w:color w:val="1F497D"/>
          <w:sz w:val="20"/>
        </w:rPr>
        <w:t>smod</w:t>
      </w:r>
      <w:proofErr w:type="spellEnd"/>
    </w:p>
    <w:p w:rsidR="00627F05" w:rsidRDefault="00627F05" w:rsidP="00627F05">
      <w:pPr>
        <w:rPr>
          <w:rFonts w:ascii="Courier New" w:hAnsi="Courier New" w:cs="Courier New"/>
          <w:color w:val="1F497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8412480" cy="51047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05" w:rsidRDefault="00627F05" w:rsidP="00627F05">
      <w:pPr>
        <w:rPr>
          <w:rFonts w:ascii="Courier New" w:hAnsi="Courier New" w:cs="Courier New"/>
          <w:color w:val="1F497D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Note</w:t>
      </w:r>
      <w:r>
        <w:rPr>
          <w:rFonts w:ascii="Courier New" w:hAnsi="Courier New" w:cs="Courier New"/>
          <w:color w:val="1F497D"/>
          <w:sz w:val="24"/>
        </w:rPr>
        <w:t>: now that the modules are auto loaded, then the Microsemi sound card will appear at card0</w:t>
      </w:r>
      <w:r w:rsidR="008D52CE">
        <w:rPr>
          <w:rFonts w:ascii="Courier New" w:hAnsi="Courier New" w:cs="Courier New"/>
          <w:color w:val="1F497D"/>
          <w:sz w:val="24"/>
        </w:rPr>
        <w:t xml:space="preserve"> [This also require that Device Overlays are applied and enabled]</w:t>
      </w:r>
    </w:p>
    <w:p w:rsidR="00627F05" w:rsidRDefault="00627F05" w:rsidP="00627F05">
      <w:pPr>
        <w:rPr>
          <w:rFonts w:ascii="Courier New" w:hAnsi="Courier New" w:cs="Courier New"/>
          <w:color w:val="1F497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8475980" cy="32759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98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05" w:rsidRDefault="00627F05" w:rsidP="00627F05"/>
    <w:sectPr w:rsidR="00627F05" w:rsidSect="007405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290"/>
    <w:multiLevelType w:val="hybridMultilevel"/>
    <w:tmpl w:val="E7FC54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35D9"/>
    <w:multiLevelType w:val="hybridMultilevel"/>
    <w:tmpl w:val="D9CC05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4540"/>
    <w:multiLevelType w:val="hybridMultilevel"/>
    <w:tmpl w:val="7856156A"/>
    <w:lvl w:ilvl="0" w:tplc="723A9C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3EC4"/>
    <w:multiLevelType w:val="hybridMultilevel"/>
    <w:tmpl w:val="81425086"/>
    <w:lvl w:ilvl="0" w:tplc="3092A1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266F93"/>
    <w:multiLevelType w:val="hybridMultilevel"/>
    <w:tmpl w:val="1B9ECC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F87B06"/>
    <w:multiLevelType w:val="hybridMultilevel"/>
    <w:tmpl w:val="79AE77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C33D62"/>
    <w:multiLevelType w:val="hybridMultilevel"/>
    <w:tmpl w:val="C48E1804"/>
    <w:lvl w:ilvl="0" w:tplc="A87ACC4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1D2ED0"/>
    <w:multiLevelType w:val="hybridMultilevel"/>
    <w:tmpl w:val="3BC0A91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417BB"/>
    <w:multiLevelType w:val="hybridMultilevel"/>
    <w:tmpl w:val="4BB01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22C19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D1F0E"/>
    <w:multiLevelType w:val="hybridMultilevel"/>
    <w:tmpl w:val="383A6392"/>
    <w:lvl w:ilvl="0" w:tplc="53E04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13D7D"/>
    <w:multiLevelType w:val="hybridMultilevel"/>
    <w:tmpl w:val="8D44DD1C"/>
    <w:lvl w:ilvl="0" w:tplc="537E7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83A78"/>
    <w:multiLevelType w:val="hybridMultilevel"/>
    <w:tmpl w:val="8DEC2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E0EA8"/>
    <w:multiLevelType w:val="hybridMultilevel"/>
    <w:tmpl w:val="8A545454"/>
    <w:lvl w:ilvl="0" w:tplc="06344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433B6"/>
    <w:multiLevelType w:val="hybridMultilevel"/>
    <w:tmpl w:val="C1DEF8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8F5C51DC">
      <w:start w:val="17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C187B"/>
    <w:multiLevelType w:val="hybridMultilevel"/>
    <w:tmpl w:val="F37A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5"/>
  </w:num>
  <w:num w:numId="5">
    <w:abstractNumId w:val="7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CF"/>
    <w:rsid w:val="00091314"/>
    <w:rsid w:val="000945A1"/>
    <w:rsid w:val="00095C7F"/>
    <w:rsid w:val="001D22D7"/>
    <w:rsid w:val="001F6087"/>
    <w:rsid w:val="00214FB6"/>
    <w:rsid w:val="00227E0F"/>
    <w:rsid w:val="00262D70"/>
    <w:rsid w:val="00276CC1"/>
    <w:rsid w:val="00281BC2"/>
    <w:rsid w:val="002B0ADC"/>
    <w:rsid w:val="00317A7D"/>
    <w:rsid w:val="0036791A"/>
    <w:rsid w:val="004240EE"/>
    <w:rsid w:val="00465879"/>
    <w:rsid w:val="004905F7"/>
    <w:rsid w:val="004B3FAB"/>
    <w:rsid w:val="004E735A"/>
    <w:rsid w:val="005619F3"/>
    <w:rsid w:val="005E665A"/>
    <w:rsid w:val="005F7AF7"/>
    <w:rsid w:val="00627F05"/>
    <w:rsid w:val="006408CE"/>
    <w:rsid w:val="006C75B1"/>
    <w:rsid w:val="006E047E"/>
    <w:rsid w:val="007342E7"/>
    <w:rsid w:val="00740575"/>
    <w:rsid w:val="00742CFC"/>
    <w:rsid w:val="0085344A"/>
    <w:rsid w:val="00882199"/>
    <w:rsid w:val="008D52CE"/>
    <w:rsid w:val="008D70E2"/>
    <w:rsid w:val="009219D5"/>
    <w:rsid w:val="009C0652"/>
    <w:rsid w:val="00A14F7C"/>
    <w:rsid w:val="00A553CF"/>
    <w:rsid w:val="00B01885"/>
    <w:rsid w:val="00B42440"/>
    <w:rsid w:val="00B53DB1"/>
    <w:rsid w:val="00B735D9"/>
    <w:rsid w:val="00BC6721"/>
    <w:rsid w:val="00BE5127"/>
    <w:rsid w:val="00C014BD"/>
    <w:rsid w:val="00C35831"/>
    <w:rsid w:val="00C60FCF"/>
    <w:rsid w:val="00D0309B"/>
    <w:rsid w:val="00D14F14"/>
    <w:rsid w:val="00DB2C21"/>
    <w:rsid w:val="00DC070F"/>
    <w:rsid w:val="00E41724"/>
    <w:rsid w:val="00E574D1"/>
    <w:rsid w:val="00E65F55"/>
    <w:rsid w:val="00E81072"/>
    <w:rsid w:val="00E94CB7"/>
    <w:rsid w:val="00F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0E2"/>
    <w:pPr>
      <w:ind w:left="720"/>
      <w:contextualSpacing/>
    </w:pPr>
  </w:style>
  <w:style w:type="table" w:styleId="TableGrid">
    <w:name w:val="Table Grid"/>
    <w:basedOn w:val="TableNormal"/>
    <w:uiPriority w:val="59"/>
    <w:rsid w:val="008D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67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6721"/>
    <w:rPr>
      <w:i/>
      <w:iCs/>
    </w:rPr>
  </w:style>
  <w:style w:type="character" w:customStyle="1" w:styleId="apple-converted-space">
    <w:name w:val="apple-converted-space"/>
    <w:basedOn w:val="DefaultParagraphFont"/>
    <w:rsid w:val="00BC6721"/>
  </w:style>
  <w:style w:type="paragraph" w:styleId="BalloonText">
    <w:name w:val="Balloon Text"/>
    <w:basedOn w:val="Normal"/>
    <w:link w:val="BalloonTextChar"/>
    <w:uiPriority w:val="99"/>
    <w:semiHidden/>
    <w:unhideWhenUsed/>
    <w:rsid w:val="009C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5D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57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0575"/>
    <w:pPr>
      <w:spacing w:after="100"/>
    </w:pPr>
  </w:style>
  <w:style w:type="paragraph" w:styleId="NoSpacing">
    <w:name w:val="No Spacing"/>
    <w:link w:val="NoSpacingChar"/>
    <w:uiPriority w:val="1"/>
    <w:qFormat/>
    <w:rsid w:val="0074057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0575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E66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i.tv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www.raspberrypi.org/documentation/installation/installing-images/README.md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aspberrypi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72FD1-201A-481E-855C-E732E3A2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Setting Up Raspberry Pi as Kodi Media Centre</vt:lpstr>
    </vt:vector>
  </TitlesOfParts>
  <Company>Microsemi</Company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Raspberry Pi as Kodi Media Centre</dc:title>
  <dc:subject/>
  <dc:creator>Verma, Shally</dc:creator>
  <cp:keywords/>
  <dc:description/>
  <cp:lastModifiedBy>Verma, Shally</cp:lastModifiedBy>
  <cp:revision>25</cp:revision>
  <dcterms:created xsi:type="dcterms:W3CDTF">2016-03-04T08:08:00Z</dcterms:created>
  <dcterms:modified xsi:type="dcterms:W3CDTF">2016-12-10T10:23:00Z</dcterms:modified>
</cp:coreProperties>
</file>