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BB4" w:rsidRDefault="00A913CD">
      <w:bookmarkStart w:id="0" w:name="_GoBack"/>
      <w:r>
        <w:t>Consulta de GLOG.</w:t>
      </w:r>
    </w:p>
    <w:bookmarkEnd w:id="0"/>
    <w:p w:rsidR="00D87BB4" w:rsidRDefault="00D87BB4">
      <w:r>
        <w:rPr>
          <w:noProof/>
          <w:lang w:eastAsia="pt-BR"/>
        </w:rPr>
        <w:drawing>
          <wp:inline distT="0" distB="0" distL="0" distR="0" wp14:anchorId="524DE83B" wp14:editId="4E3FCD0B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3CD" w:rsidRDefault="00A913CD" w:rsidP="00A913CD">
      <w:pPr>
        <w:spacing w:after="0" w:line="240" w:lineRule="auto"/>
      </w:pPr>
      <w:r>
        <w:separator/>
      </w:r>
    </w:p>
  </w:endnote>
  <w:endnote w:type="continuationSeparator" w:id="0">
    <w:p w:rsidR="00A913CD" w:rsidRDefault="00A913CD" w:rsidP="00A9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3CD" w:rsidRDefault="00A913CD" w:rsidP="00A913CD">
      <w:pPr>
        <w:spacing w:after="0" w:line="240" w:lineRule="auto"/>
      </w:pPr>
      <w:r>
        <w:separator/>
      </w:r>
    </w:p>
  </w:footnote>
  <w:footnote w:type="continuationSeparator" w:id="0">
    <w:p w:rsidR="00A913CD" w:rsidRDefault="00A913CD" w:rsidP="00A91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B4"/>
    <w:rsid w:val="00796BC9"/>
    <w:rsid w:val="00A913CD"/>
    <w:rsid w:val="00AF5B82"/>
    <w:rsid w:val="00D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8786C0B-2A3C-4EAD-B956-455E8447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1</cp:revision>
  <dcterms:created xsi:type="dcterms:W3CDTF">2021-06-02T17:50:00Z</dcterms:created>
  <dcterms:modified xsi:type="dcterms:W3CDTF">2021-06-02T21:02:00Z</dcterms:modified>
</cp:coreProperties>
</file>