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6FA6" w:rsidRPr="00CD5582" w:rsidRDefault="00304F70" w:rsidP="00CD5582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  <w:r w:rsidRPr="00CD5582">
        <w:rPr>
          <w:rFonts w:ascii="Arial" w:hAnsi="Arial" w:cs="Arial"/>
          <w:b/>
          <w:sz w:val="28"/>
          <w:szCs w:val="28"/>
        </w:rPr>
        <w:t>D</w:t>
      </w:r>
      <w:bookmarkStart w:id="0" w:name="_GoBack"/>
      <w:bookmarkEnd w:id="0"/>
      <w:r w:rsidRPr="00CD5582">
        <w:rPr>
          <w:rFonts w:ascii="Arial" w:hAnsi="Arial" w:cs="Arial"/>
          <w:b/>
          <w:sz w:val="28"/>
          <w:szCs w:val="28"/>
        </w:rPr>
        <w:t>icionário de dados conceitual</w:t>
      </w:r>
    </w:p>
    <w:p w:rsidR="00144DD1" w:rsidRPr="00CD5582" w:rsidRDefault="00144DD1" w:rsidP="00CD558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144DD1" w:rsidRPr="00CD5582" w:rsidRDefault="00144DD1" w:rsidP="00CD558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5582">
        <w:rPr>
          <w:rFonts w:ascii="Arial" w:hAnsi="Arial" w:cs="Arial"/>
          <w:sz w:val="24"/>
          <w:szCs w:val="24"/>
        </w:rPr>
        <w:t xml:space="preserve">Entidade </w:t>
      </w:r>
      <w:r w:rsidRPr="00CD5582">
        <w:rPr>
          <w:rFonts w:ascii="Arial" w:hAnsi="Arial" w:cs="Arial"/>
          <w:b/>
          <w:sz w:val="24"/>
          <w:szCs w:val="24"/>
        </w:rPr>
        <w:t>FUNCIONÁRIO</w:t>
      </w:r>
      <w:r w:rsidR="0085422C" w:rsidRPr="00CD5582">
        <w:rPr>
          <w:rFonts w:ascii="Arial" w:hAnsi="Arial" w:cs="Arial"/>
          <w:sz w:val="24"/>
          <w:szCs w:val="24"/>
        </w:rPr>
        <w:t>:</w:t>
      </w:r>
    </w:p>
    <w:p w:rsidR="0085422C" w:rsidRPr="00CD5582" w:rsidRDefault="00144DD1" w:rsidP="00CD558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5582">
        <w:rPr>
          <w:rFonts w:ascii="Arial" w:hAnsi="Arial" w:cs="Arial"/>
          <w:sz w:val="24"/>
          <w:szCs w:val="24"/>
        </w:rPr>
        <w:t>Guarda as informações referentes</w:t>
      </w:r>
      <w:r w:rsidR="0085422C" w:rsidRPr="00CD5582">
        <w:rPr>
          <w:rFonts w:ascii="Arial" w:hAnsi="Arial" w:cs="Arial"/>
          <w:sz w:val="24"/>
          <w:szCs w:val="24"/>
        </w:rPr>
        <w:t xml:space="preserve"> a algum funcionário da empresa, e apresenta 5 especializações, Supervisor, Vendedor, Secretário, Estoquista e Entregador.</w:t>
      </w:r>
    </w:p>
    <w:p w:rsidR="00144DD1" w:rsidRPr="00CD5582" w:rsidRDefault="00144DD1" w:rsidP="00CD558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144DD1" w:rsidRPr="00CD5582" w:rsidRDefault="00144DD1" w:rsidP="00CD558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5582">
        <w:rPr>
          <w:rFonts w:ascii="Arial" w:hAnsi="Arial" w:cs="Arial"/>
          <w:sz w:val="24"/>
          <w:szCs w:val="24"/>
        </w:rPr>
        <w:t xml:space="preserve">Atributos da entidade </w:t>
      </w:r>
      <w:r w:rsidRPr="00CD5582">
        <w:rPr>
          <w:rFonts w:ascii="Arial" w:hAnsi="Arial" w:cs="Arial"/>
          <w:b/>
          <w:sz w:val="24"/>
          <w:szCs w:val="24"/>
        </w:rPr>
        <w:t>FUNCIONÁRIO</w:t>
      </w:r>
      <w:r w:rsidRPr="00CD5582">
        <w:rPr>
          <w:rFonts w:ascii="Arial" w:hAnsi="Arial" w:cs="Arial"/>
          <w:sz w:val="24"/>
          <w:szCs w:val="24"/>
        </w:rPr>
        <w:t>:</w:t>
      </w:r>
    </w:p>
    <w:p w:rsidR="00144DD1" w:rsidRPr="00CD5582" w:rsidRDefault="00A53708" w:rsidP="00CD558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144DD1" w:rsidRPr="00CD5582">
        <w:rPr>
          <w:rFonts w:ascii="Arial" w:hAnsi="Arial" w:cs="Arial"/>
          <w:b/>
          <w:sz w:val="24"/>
          <w:szCs w:val="24"/>
        </w:rPr>
        <w:t>Nome</w:t>
      </w:r>
      <w:r w:rsidR="00144DD1" w:rsidRPr="00CD5582">
        <w:rPr>
          <w:rFonts w:ascii="Arial" w:hAnsi="Arial" w:cs="Arial"/>
          <w:sz w:val="24"/>
          <w:szCs w:val="24"/>
        </w:rPr>
        <w:t>: Atributo que armazena o nome do funcionário.</w:t>
      </w:r>
    </w:p>
    <w:p w:rsidR="00144DD1" w:rsidRPr="00CD5582" w:rsidRDefault="00A53708" w:rsidP="00CD558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144DD1" w:rsidRPr="00CD5582">
        <w:rPr>
          <w:rFonts w:ascii="Arial" w:hAnsi="Arial" w:cs="Arial"/>
          <w:b/>
          <w:sz w:val="24"/>
          <w:szCs w:val="24"/>
        </w:rPr>
        <w:t>Salário</w:t>
      </w:r>
      <w:r w:rsidR="00144DD1" w:rsidRPr="00CD5582">
        <w:rPr>
          <w:rFonts w:ascii="Arial" w:hAnsi="Arial" w:cs="Arial"/>
          <w:sz w:val="24"/>
          <w:szCs w:val="24"/>
        </w:rPr>
        <w:t>: Atributo que armazena o salário do funcionário.</w:t>
      </w:r>
    </w:p>
    <w:p w:rsidR="00144DD1" w:rsidRPr="00CD5582" w:rsidRDefault="00A53708" w:rsidP="00CD558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144DD1" w:rsidRPr="00CD5582">
        <w:rPr>
          <w:rFonts w:ascii="Arial" w:hAnsi="Arial" w:cs="Arial"/>
          <w:b/>
          <w:sz w:val="24"/>
          <w:szCs w:val="24"/>
        </w:rPr>
        <w:t>CPF</w:t>
      </w:r>
      <w:r w:rsidR="00144DD1" w:rsidRPr="00CD5582">
        <w:rPr>
          <w:rFonts w:ascii="Arial" w:hAnsi="Arial" w:cs="Arial"/>
          <w:sz w:val="24"/>
          <w:szCs w:val="24"/>
        </w:rPr>
        <w:t>: Atributo que armazena o número do CPF dos funcionários.</w:t>
      </w:r>
    </w:p>
    <w:p w:rsidR="00144DD1" w:rsidRPr="00CD5582" w:rsidRDefault="00A53708" w:rsidP="00CD558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144DD1" w:rsidRPr="00CD5582">
        <w:rPr>
          <w:rFonts w:ascii="Arial" w:hAnsi="Arial" w:cs="Arial"/>
          <w:b/>
          <w:sz w:val="24"/>
          <w:szCs w:val="24"/>
        </w:rPr>
        <w:t>Telefone</w:t>
      </w:r>
      <w:r w:rsidR="00144DD1" w:rsidRPr="00CD5582">
        <w:rPr>
          <w:rFonts w:ascii="Arial" w:hAnsi="Arial" w:cs="Arial"/>
          <w:sz w:val="24"/>
          <w:szCs w:val="24"/>
        </w:rPr>
        <w:t>: Atributo que armazena os números dos telefones dos funcionários.</w:t>
      </w:r>
    </w:p>
    <w:p w:rsidR="00144DD1" w:rsidRPr="00CD5582" w:rsidRDefault="00144DD1" w:rsidP="00CD558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144DD1" w:rsidRPr="00CD5582" w:rsidRDefault="00144DD1" w:rsidP="00CD558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5582">
        <w:rPr>
          <w:rFonts w:ascii="Arial" w:hAnsi="Arial" w:cs="Arial"/>
          <w:sz w:val="24"/>
          <w:szCs w:val="24"/>
        </w:rPr>
        <w:t xml:space="preserve">Entidade </w:t>
      </w:r>
      <w:r w:rsidRPr="00CD5582">
        <w:rPr>
          <w:rFonts w:ascii="Arial" w:hAnsi="Arial" w:cs="Arial"/>
          <w:b/>
          <w:sz w:val="24"/>
          <w:szCs w:val="24"/>
        </w:rPr>
        <w:t>SUPERVISOR</w:t>
      </w:r>
      <w:r w:rsidRPr="00CD5582">
        <w:rPr>
          <w:rFonts w:ascii="Arial" w:hAnsi="Arial" w:cs="Arial"/>
          <w:sz w:val="24"/>
          <w:szCs w:val="24"/>
        </w:rPr>
        <w:t>:</w:t>
      </w:r>
    </w:p>
    <w:p w:rsidR="00144DD1" w:rsidRPr="00CD5582" w:rsidRDefault="0085422C" w:rsidP="00CD558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5582">
        <w:rPr>
          <w:rFonts w:ascii="Arial" w:hAnsi="Arial" w:cs="Arial"/>
          <w:sz w:val="24"/>
          <w:szCs w:val="24"/>
        </w:rPr>
        <w:t>G</w:t>
      </w:r>
      <w:r w:rsidR="00144DD1" w:rsidRPr="00CD5582">
        <w:rPr>
          <w:rFonts w:ascii="Arial" w:hAnsi="Arial" w:cs="Arial"/>
          <w:sz w:val="24"/>
          <w:szCs w:val="24"/>
        </w:rPr>
        <w:t>uarda as informações dos supervisores da empresa.</w:t>
      </w:r>
    </w:p>
    <w:p w:rsidR="00144DD1" w:rsidRPr="00CD5582" w:rsidRDefault="00144DD1" w:rsidP="00CD558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144DD1" w:rsidRPr="00CD5582" w:rsidRDefault="00144DD1" w:rsidP="00CD558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5582">
        <w:rPr>
          <w:rFonts w:ascii="Arial" w:hAnsi="Arial" w:cs="Arial"/>
          <w:sz w:val="24"/>
          <w:szCs w:val="24"/>
        </w:rPr>
        <w:t xml:space="preserve">Relacionamentos da entidade </w:t>
      </w:r>
      <w:r w:rsidRPr="00CD5582">
        <w:rPr>
          <w:rFonts w:ascii="Arial" w:hAnsi="Arial" w:cs="Arial"/>
          <w:b/>
          <w:sz w:val="24"/>
          <w:szCs w:val="24"/>
        </w:rPr>
        <w:t>SUPERVISOR</w:t>
      </w:r>
      <w:r w:rsidRPr="00CD5582">
        <w:rPr>
          <w:rFonts w:ascii="Arial" w:hAnsi="Arial" w:cs="Arial"/>
          <w:sz w:val="24"/>
          <w:szCs w:val="24"/>
        </w:rPr>
        <w:t>:</w:t>
      </w:r>
    </w:p>
    <w:p w:rsidR="00144DD1" w:rsidRPr="00CD5582" w:rsidRDefault="00144DD1" w:rsidP="00CD558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5582">
        <w:rPr>
          <w:rFonts w:ascii="Arial" w:hAnsi="Arial" w:cs="Arial"/>
          <w:b/>
          <w:sz w:val="24"/>
          <w:szCs w:val="24"/>
        </w:rPr>
        <w:t>Supervisiona</w:t>
      </w:r>
      <w:r w:rsidRPr="00CD5582">
        <w:rPr>
          <w:rFonts w:ascii="Arial" w:hAnsi="Arial" w:cs="Arial"/>
          <w:sz w:val="24"/>
          <w:szCs w:val="24"/>
        </w:rPr>
        <w:t xml:space="preserve">: Indica o relacionamento entre SUPERVISOR e VENDEDOR, em que cada </w:t>
      </w:r>
      <w:r w:rsidR="0085422C" w:rsidRPr="00CD5582">
        <w:rPr>
          <w:rFonts w:ascii="Arial" w:hAnsi="Arial" w:cs="Arial"/>
          <w:sz w:val="24"/>
          <w:szCs w:val="24"/>
        </w:rPr>
        <w:t>supervisor pode supervisionar um ou mais vendedores, e cada vendedor pode ser supervisionado apenas por um supervisor.</w:t>
      </w:r>
    </w:p>
    <w:p w:rsidR="0085422C" w:rsidRPr="00CD5582" w:rsidRDefault="0085422C" w:rsidP="00CD558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5582">
        <w:rPr>
          <w:rFonts w:ascii="Arial" w:hAnsi="Arial" w:cs="Arial"/>
          <w:sz w:val="24"/>
          <w:szCs w:val="24"/>
        </w:rPr>
        <w:t xml:space="preserve">Atributos do relacionamento </w:t>
      </w:r>
      <w:r w:rsidRPr="00CD5582">
        <w:rPr>
          <w:rFonts w:ascii="Arial" w:hAnsi="Arial" w:cs="Arial"/>
          <w:b/>
          <w:sz w:val="24"/>
          <w:szCs w:val="24"/>
        </w:rPr>
        <w:t>Supervisiona</w:t>
      </w:r>
      <w:r w:rsidRPr="00CD5582">
        <w:rPr>
          <w:rFonts w:ascii="Arial" w:hAnsi="Arial" w:cs="Arial"/>
          <w:sz w:val="24"/>
          <w:szCs w:val="24"/>
        </w:rPr>
        <w:t>:</w:t>
      </w:r>
    </w:p>
    <w:p w:rsidR="0085422C" w:rsidRPr="00CD5582" w:rsidRDefault="0085422C" w:rsidP="00CD558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5582">
        <w:rPr>
          <w:rFonts w:ascii="Arial" w:hAnsi="Arial" w:cs="Arial"/>
          <w:b/>
          <w:sz w:val="24"/>
          <w:szCs w:val="24"/>
        </w:rPr>
        <w:t>Volume</w:t>
      </w:r>
      <w:r w:rsidRPr="00CD5582">
        <w:rPr>
          <w:rFonts w:ascii="Arial" w:hAnsi="Arial" w:cs="Arial"/>
          <w:sz w:val="24"/>
          <w:szCs w:val="24"/>
        </w:rPr>
        <w:t>: Atributo que armazena a quantidade de mercadorias que devem ser vendidas pelo vendedor em cada venda, que é determinada pelo supervisor.</w:t>
      </w:r>
    </w:p>
    <w:p w:rsidR="0085422C" w:rsidRPr="00CD5582" w:rsidRDefault="0085422C" w:rsidP="00CD558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85422C" w:rsidRPr="00CD5582" w:rsidRDefault="0085422C" w:rsidP="00CD558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5582">
        <w:rPr>
          <w:rFonts w:ascii="Arial" w:hAnsi="Arial" w:cs="Arial"/>
          <w:sz w:val="24"/>
          <w:szCs w:val="24"/>
        </w:rPr>
        <w:t xml:space="preserve">Entidade </w:t>
      </w:r>
      <w:r w:rsidRPr="00CD5582">
        <w:rPr>
          <w:rFonts w:ascii="Arial" w:hAnsi="Arial" w:cs="Arial"/>
          <w:b/>
          <w:sz w:val="24"/>
          <w:szCs w:val="24"/>
        </w:rPr>
        <w:t>VENDEDOR</w:t>
      </w:r>
      <w:r w:rsidRPr="00CD5582">
        <w:rPr>
          <w:rFonts w:ascii="Arial" w:hAnsi="Arial" w:cs="Arial"/>
          <w:sz w:val="24"/>
          <w:szCs w:val="24"/>
        </w:rPr>
        <w:t>:</w:t>
      </w:r>
    </w:p>
    <w:p w:rsidR="0085422C" w:rsidRPr="00CD5582" w:rsidRDefault="0085422C" w:rsidP="00CD558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5582">
        <w:rPr>
          <w:rFonts w:ascii="Arial" w:hAnsi="Arial" w:cs="Arial"/>
          <w:sz w:val="24"/>
          <w:szCs w:val="24"/>
        </w:rPr>
        <w:t>Armazena informações sobre os vendedores da empresa.</w:t>
      </w:r>
    </w:p>
    <w:p w:rsidR="0085422C" w:rsidRPr="00CD5582" w:rsidRDefault="0085422C" w:rsidP="00CD558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85422C" w:rsidRPr="00CD5582" w:rsidRDefault="0085422C" w:rsidP="00CD558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5582">
        <w:rPr>
          <w:rFonts w:ascii="Arial" w:hAnsi="Arial" w:cs="Arial"/>
          <w:sz w:val="24"/>
          <w:szCs w:val="24"/>
        </w:rPr>
        <w:t xml:space="preserve">Atributos da entidade </w:t>
      </w:r>
      <w:r w:rsidRPr="00CD5582">
        <w:rPr>
          <w:rFonts w:ascii="Arial" w:hAnsi="Arial" w:cs="Arial"/>
          <w:b/>
          <w:sz w:val="24"/>
          <w:szCs w:val="24"/>
        </w:rPr>
        <w:t>VENDEDOR</w:t>
      </w:r>
      <w:r w:rsidRPr="00CD5582">
        <w:rPr>
          <w:rFonts w:ascii="Arial" w:hAnsi="Arial" w:cs="Arial"/>
          <w:sz w:val="24"/>
          <w:szCs w:val="24"/>
        </w:rPr>
        <w:t>:</w:t>
      </w:r>
    </w:p>
    <w:p w:rsidR="0085422C" w:rsidRPr="00CD5582" w:rsidRDefault="00A53708" w:rsidP="00CD558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85422C" w:rsidRPr="00CD5582">
        <w:rPr>
          <w:rFonts w:ascii="Arial" w:hAnsi="Arial" w:cs="Arial"/>
          <w:b/>
          <w:sz w:val="24"/>
          <w:szCs w:val="24"/>
        </w:rPr>
        <w:t>Cidade</w:t>
      </w:r>
      <w:r w:rsidR="0085422C" w:rsidRPr="00CD5582">
        <w:rPr>
          <w:rFonts w:ascii="Arial" w:hAnsi="Arial" w:cs="Arial"/>
          <w:sz w:val="24"/>
          <w:szCs w:val="24"/>
        </w:rPr>
        <w:t>: Atributo que armazena os nomes das cidades que serão visitadas pelo vendedor.</w:t>
      </w:r>
    </w:p>
    <w:p w:rsidR="0085422C" w:rsidRPr="00CD5582" w:rsidRDefault="00A53708" w:rsidP="00CD558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85422C" w:rsidRPr="00CD5582">
        <w:rPr>
          <w:rFonts w:ascii="Arial" w:hAnsi="Arial" w:cs="Arial"/>
          <w:b/>
          <w:sz w:val="24"/>
          <w:szCs w:val="24"/>
        </w:rPr>
        <w:t>CNH</w:t>
      </w:r>
      <w:r w:rsidR="0085422C" w:rsidRPr="00CD5582">
        <w:rPr>
          <w:rFonts w:ascii="Arial" w:hAnsi="Arial" w:cs="Arial"/>
          <w:sz w:val="24"/>
          <w:szCs w:val="24"/>
        </w:rPr>
        <w:t>: Atributo que armazena o número da Carteira Nacional de Habilitação do vendedor.</w:t>
      </w:r>
    </w:p>
    <w:p w:rsidR="0085422C" w:rsidRPr="00CD5582" w:rsidRDefault="00A53708" w:rsidP="00CD558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85422C" w:rsidRPr="00CD5582">
        <w:rPr>
          <w:rFonts w:ascii="Arial" w:hAnsi="Arial" w:cs="Arial"/>
          <w:b/>
          <w:sz w:val="24"/>
          <w:szCs w:val="24"/>
        </w:rPr>
        <w:t>Código</w:t>
      </w:r>
      <w:r w:rsidR="0085422C" w:rsidRPr="00CD5582">
        <w:rPr>
          <w:rFonts w:ascii="Arial" w:hAnsi="Arial" w:cs="Arial"/>
          <w:sz w:val="24"/>
          <w:szCs w:val="24"/>
        </w:rPr>
        <w:t>: Atributo que armazena o código do vendedor.</w:t>
      </w:r>
    </w:p>
    <w:p w:rsidR="0085422C" w:rsidRPr="00CD5582" w:rsidRDefault="0085422C" w:rsidP="00CD558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85422C" w:rsidRPr="00CD5582" w:rsidRDefault="0085422C" w:rsidP="00CD5582">
      <w:pPr>
        <w:tabs>
          <w:tab w:val="left" w:pos="537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85422C" w:rsidRPr="00CD5582" w:rsidRDefault="0085422C" w:rsidP="00CD558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5582">
        <w:rPr>
          <w:rFonts w:ascii="Arial" w:hAnsi="Arial" w:cs="Arial"/>
          <w:sz w:val="24"/>
          <w:szCs w:val="24"/>
        </w:rPr>
        <w:t xml:space="preserve">Relacionamentos da entidade </w:t>
      </w:r>
      <w:r w:rsidRPr="00CD5582">
        <w:rPr>
          <w:rFonts w:ascii="Arial" w:hAnsi="Arial" w:cs="Arial"/>
          <w:b/>
          <w:sz w:val="24"/>
          <w:szCs w:val="24"/>
        </w:rPr>
        <w:t>VENDEDOR</w:t>
      </w:r>
      <w:r w:rsidRPr="00CD5582">
        <w:rPr>
          <w:rFonts w:ascii="Arial" w:hAnsi="Arial" w:cs="Arial"/>
          <w:sz w:val="24"/>
          <w:szCs w:val="24"/>
        </w:rPr>
        <w:t>:</w:t>
      </w:r>
    </w:p>
    <w:p w:rsidR="004207CB" w:rsidRPr="00CD5582" w:rsidRDefault="004207CB" w:rsidP="00CD558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5582">
        <w:rPr>
          <w:rFonts w:ascii="Arial" w:hAnsi="Arial" w:cs="Arial"/>
          <w:b/>
          <w:sz w:val="24"/>
          <w:szCs w:val="24"/>
        </w:rPr>
        <w:t>Supervisiona</w:t>
      </w:r>
      <w:r w:rsidRPr="00CD5582">
        <w:rPr>
          <w:rFonts w:ascii="Arial" w:hAnsi="Arial" w:cs="Arial"/>
          <w:sz w:val="24"/>
          <w:szCs w:val="24"/>
        </w:rPr>
        <w:t>: indica o relacionamento entre Vendedor e Supervisor, onde um vendedor pode ser supervisiona apenas por um Supervisor, e um Supervisor pode supervisionar um ou mais vendedores.</w:t>
      </w:r>
    </w:p>
    <w:p w:rsidR="004207CB" w:rsidRPr="00CD5582" w:rsidRDefault="004207CB" w:rsidP="00CD558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5582">
        <w:rPr>
          <w:rFonts w:ascii="Arial" w:hAnsi="Arial" w:cs="Arial"/>
          <w:b/>
          <w:sz w:val="24"/>
          <w:szCs w:val="24"/>
        </w:rPr>
        <w:t>Realiza</w:t>
      </w:r>
      <w:r w:rsidRPr="00CD5582">
        <w:rPr>
          <w:rFonts w:ascii="Arial" w:hAnsi="Arial" w:cs="Arial"/>
          <w:sz w:val="24"/>
          <w:szCs w:val="24"/>
        </w:rPr>
        <w:t>: Indica o relacionamento entre Vendedor e Venda, onde um vendedor pode realizar nenhuma ou muitas vendas, e uma venda pode ser realizada por apenas um vendedor.</w:t>
      </w:r>
    </w:p>
    <w:p w:rsidR="004207CB" w:rsidRPr="00CD5582" w:rsidRDefault="004207CB" w:rsidP="00CD558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4207CB" w:rsidRPr="00CD5582" w:rsidRDefault="004207CB" w:rsidP="00CD558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5582">
        <w:rPr>
          <w:rFonts w:ascii="Arial" w:hAnsi="Arial" w:cs="Arial"/>
          <w:sz w:val="24"/>
          <w:szCs w:val="24"/>
        </w:rPr>
        <w:t xml:space="preserve">Entidade </w:t>
      </w:r>
      <w:r w:rsidRPr="00CD5582">
        <w:rPr>
          <w:rFonts w:ascii="Arial" w:hAnsi="Arial" w:cs="Arial"/>
          <w:b/>
          <w:sz w:val="24"/>
          <w:szCs w:val="24"/>
        </w:rPr>
        <w:t>SECRETÁRIO</w:t>
      </w:r>
      <w:r w:rsidRPr="00CD5582">
        <w:rPr>
          <w:rFonts w:ascii="Arial" w:hAnsi="Arial" w:cs="Arial"/>
          <w:sz w:val="24"/>
          <w:szCs w:val="24"/>
        </w:rPr>
        <w:t>:</w:t>
      </w:r>
    </w:p>
    <w:p w:rsidR="004207CB" w:rsidRPr="00CD5582" w:rsidRDefault="004207CB" w:rsidP="00CD558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5582">
        <w:rPr>
          <w:rFonts w:ascii="Arial" w:hAnsi="Arial" w:cs="Arial"/>
          <w:sz w:val="24"/>
          <w:szCs w:val="24"/>
        </w:rPr>
        <w:t>Armazena as informações dos secretários que trabalham na empresa.</w:t>
      </w:r>
    </w:p>
    <w:p w:rsidR="004207CB" w:rsidRPr="00CD5582" w:rsidRDefault="004207CB" w:rsidP="00CD558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4207CB" w:rsidRPr="00CD5582" w:rsidRDefault="004207CB" w:rsidP="00CD558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5582">
        <w:rPr>
          <w:rFonts w:ascii="Arial" w:hAnsi="Arial" w:cs="Arial"/>
          <w:sz w:val="24"/>
          <w:szCs w:val="24"/>
        </w:rPr>
        <w:t xml:space="preserve">Relacionamentos da entidade </w:t>
      </w:r>
      <w:r w:rsidRPr="00CD5582">
        <w:rPr>
          <w:rFonts w:ascii="Arial" w:hAnsi="Arial" w:cs="Arial"/>
          <w:b/>
          <w:sz w:val="24"/>
          <w:szCs w:val="24"/>
        </w:rPr>
        <w:t>SECRETÁRIO</w:t>
      </w:r>
      <w:r w:rsidRPr="00CD5582">
        <w:rPr>
          <w:rFonts w:ascii="Arial" w:hAnsi="Arial" w:cs="Arial"/>
          <w:sz w:val="24"/>
          <w:szCs w:val="24"/>
        </w:rPr>
        <w:t>:</w:t>
      </w:r>
    </w:p>
    <w:p w:rsidR="004207CB" w:rsidRPr="00CD5582" w:rsidRDefault="004207CB" w:rsidP="00CD558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5582">
        <w:rPr>
          <w:rFonts w:ascii="Arial" w:hAnsi="Arial" w:cs="Arial"/>
          <w:b/>
          <w:sz w:val="24"/>
          <w:szCs w:val="24"/>
        </w:rPr>
        <w:t>Confere</w:t>
      </w:r>
      <w:r w:rsidRPr="00CD5582">
        <w:rPr>
          <w:rFonts w:ascii="Arial" w:hAnsi="Arial" w:cs="Arial"/>
          <w:sz w:val="24"/>
          <w:szCs w:val="24"/>
        </w:rPr>
        <w:t>: Indica o relacionamento entre secretário e venda, onde cada secretário confere nenhuma ou muitas vendas, e cada venda pode ser conferida por apenas 1 secretário.</w:t>
      </w:r>
    </w:p>
    <w:p w:rsidR="004207CB" w:rsidRPr="00CD5582" w:rsidRDefault="004207CB" w:rsidP="00CD558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5582">
        <w:rPr>
          <w:rFonts w:ascii="Arial" w:hAnsi="Arial" w:cs="Arial"/>
          <w:b/>
          <w:sz w:val="24"/>
          <w:szCs w:val="24"/>
        </w:rPr>
        <w:t>Informa</w:t>
      </w:r>
      <w:r w:rsidRPr="00CD5582">
        <w:rPr>
          <w:rFonts w:ascii="Arial" w:hAnsi="Arial" w:cs="Arial"/>
          <w:sz w:val="24"/>
          <w:szCs w:val="24"/>
        </w:rPr>
        <w:t>: Indica o relacionamento entre Secretário e Estoquista, onde cada Secretário pode informar nenhum ou muitos Estoquistas, e cada Estoquista pode ser informado por um ou mais secretários.</w:t>
      </w:r>
    </w:p>
    <w:p w:rsidR="004207CB" w:rsidRPr="00CD5582" w:rsidRDefault="004207CB" w:rsidP="00CD558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4207CB" w:rsidRPr="00CD5582" w:rsidRDefault="004207CB" w:rsidP="00CD558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5582">
        <w:rPr>
          <w:rFonts w:ascii="Arial" w:hAnsi="Arial" w:cs="Arial"/>
          <w:sz w:val="24"/>
          <w:szCs w:val="24"/>
        </w:rPr>
        <w:t xml:space="preserve">Entidade </w:t>
      </w:r>
      <w:r w:rsidRPr="00CD5582">
        <w:rPr>
          <w:rFonts w:ascii="Arial" w:hAnsi="Arial" w:cs="Arial"/>
          <w:b/>
          <w:sz w:val="24"/>
          <w:szCs w:val="24"/>
        </w:rPr>
        <w:t>ESTOQUISTA</w:t>
      </w:r>
      <w:r w:rsidRPr="00CD5582">
        <w:rPr>
          <w:rFonts w:ascii="Arial" w:hAnsi="Arial" w:cs="Arial"/>
          <w:sz w:val="24"/>
          <w:szCs w:val="24"/>
        </w:rPr>
        <w:t>:</w:t>
      </w:r>
    </w:p>
    <w:p w:rsidR="004207CB" w:rsidRPr="00CD5582" w:rsidRDefault="004207CB" w:rsidP="00CD558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5582">
        <w:rPr>
          <w:rFonts w:ascii="Arial" w:hAnsi="Arial" w:cs="Arial"/>
          <w:sz w:val="24"/>
          <w:szCs w:val="24"/>
        </w:rPr>
        <w:t>Armazena as informações dos Estoquistas que trabalham na empresa.</w:t>
      </w:r>
    </w:p>
    <w:p w:rsidR="004207CB" w:rsidRPr="00CD5582" w:rsidRDefault="004207CB" w:rsidP="00CD558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4207CB" w:rsidRPr="00CD5582" w:rsidRDefault="004207CB" w:rsidP="00CD558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5582">
        <w:rPr>
          <w:rFonts w:ascii="Arial" w:hAnsi="Arial" w:cs="Arial"/>
          <w:sz w:val="24"/>
          <w:szCs w:val="24"/>
        </w:rPr>
        <w:t xml:space="preserve">Relacionamentos da entidade </w:t>
      </w:r>
      <w:r w:rsidRPr="00CD5582">
        <w:rPr>
          <w:rFonts w:ascii="Arial" w:hAnsi="Arial" w:cs="Arial"/>
          <w:b/>
          <w:sz w:val="24"/>
          <w:szCs w:val="24"/>
        </w:rPr>
        <w:t>ESTOQUISTA</w:t>
      </w:r>
      <w:r w:rsidRPr="00CD5582">
        <w:rPr>
          <w:rFonts w:ascii="Arial" w:hAnsi="Arial" w:cs="Arial"/>
          <w:sz w:val="24"/>
          <w:szCs w:val="24"/>
        </w:rPr>
        <w:t>:</w:t>
      </w:r>
    </w:p>
    <w:p w:rsidR="004207CB" w:rsidRPr="00CD5582" w:rsidRDefault="004207CB" w:rsidP="00CD558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5582">
        <w:rPr>
          <w:rFonts w:ascii="Arial" w:hAnsi="Arial" w:cs="Arial"/>
          <w:b/>
          <w:sz w:val="24"/>
          <w:szCs w:val="24"/>
        </w:rPr>
        <w:t>Informa</w:t>
      </w:r>
      <w:r w:rsidRPr="00CD5582">
        <w:rPr>
          <w:rFonts w:ascii="Arial" w:hAnsi="Arial" w:cs="Arial"/>
          <w:sz w:val="24"/>
          <w:szCs w:val="24"/>
        </w:rPr>
        <w:t>: Indica o relacionamento entre Estoquista e Secretário, onde cada Estoquista pode ser informado por um ou mais secretários, e cada Secretário informa a nenhum ou muitos estoquistas.</w:t>
      </w:r>
    </w:p>
    <w:p w:rsidR="004207CB" w:rsidRPr="00CD5582" w:rsidRDefault="004207CB" w:rsidP="00CD558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5582">
        <w:rPr>
          <w:rFonts w:ascii="Arial" w:hAnsi="Arial" w:cs="Arial"/>
          <w:b/>
          <w:sz w:val="24"/>
          <w:szCs w:val="24"/>
        </w:rPr>
        <w:t>Informa</w:t>
      </w:r>
      <w:r w:rsidRPr="00CD5582">
        <w:rPr>
          <w:rFonts w:ascii="Arial" w:hAnsi="Arial" w:cs="Arial"/>
          <w:sz w:val="24"/>
          <w:szCs w:val="24"/>
        </w:rPr>
        <w:t>: Indica o relacionamento entre Estoquista e Entregador, onde cada Estoquista informa a nenhum ou muitos Entregadores, e cada Entregador é informado por um ou mais Estoquistas.</w:t>
      </w:r>
    </w:p>
    <w:p w:rsidR="00C6179E" w:rsidRPr="00CD5582" w:rsidRDefault="004207CB" w:rsidP="00CD558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5582">
        <w:rPr>
          <w:rFonts w:ascii="Arial" w:hAnsi="Arial" w:cs="Arial"/>
          <w:b/>
          <w:sz w:val="24"/>
          <w:szCs w:val="24"/>
        </w:rPr>
        <w:t>Controla</w:t>
      </w:r>
      <w:r w:rsidRPr="00CD5582">
        <w:rPr>
          <w:rFonts w:ascii="Arial" w:hAnsi="Arial" w:cs="Arial"/>
          <w:sz w:val="24"/>
          <w:szCs w:val="24"/>
        </w:rPr>
        <w:t xml:space="preserve">: Indica o relacionamento entre Estoquista e Mercadoria, </w:t>
      </w:r>
      <w:r w:rsidR="00C6179E" w:rsidRPr="00CD5582">
        <w:rPr>
          <w:rFonts w:ascii="Arial" w:hAnsi="Arial" w:cs="Arial"/>
          <w:sz w:val="24"/>
          <w:szCs w:val="24"/>
        </w:rPr>
        <w:t>onde cada Estoquista controla uma ou mais Mercadorias, e cada Mercadoria é controlada por um ou mais Estoquistas.</w:t>
      </w:r>
    </w:p>
    <w:p w:rsidR="00C6179E" w:rsidRPr="00CD5582" w:rsidRDefault="00C6179E" w:rsidP="00CD558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5582">
        <w:rPr>
          <w:rFonts w:ascii="Arial" w:hAnsi="Arial" w:cs="Arial"/>
          <w:sz w:val="24"/>
          <w:szCs w:val="24"/>
        </w:rPr>
        <w:t xml:space="preserve">Atributos do relacionamento </w:t>
      </w:r>
      <w:r w:rsidRPr="00CD5582">
        <w:rPr>
          <w:rFonts w:ascii="Arial" w:hAnsi="Arial" w:cs="Arial"/>
          <w:b/>
          <w:sz w:val="24"/>
          <w:szCs w:val="24"/>
        </w:rPr>
        <w:t>Controla</w:t>
      </w:r>
      <w:r w:rsidRPr="00CD5582">
        <w:rPr>
          <w:rFonts w:ascii="Arial" w:hAnsi="Arial" w:cs="Arial"/>
          <w:sz w:val="24"/>
          <w:szCs w:val="24"/>
        </w:rPr>
        <w:t>:</w:t>
      </w:r>
    </w:p>
    <w:p w:rsidR="004207CB" w:rsidRPr="00CD5582" w:rsidRDefault="00A53708" w:rsidP="00CD558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C6179E" w:rsidRPr="00CD5582">
        <w:rPr>
          <w:rFonts w:ascii="Arial" w:hAnsi="Arial" w:cs="Arial"/>
          <w:b/>
          <w:sz w:val="24"/>
          <w:szCs w:val="24"/>
        </w:rPr>
        <w:t>Quantidade</w:t>
      </w:r>
      <w:r w:rsidR="00C6179E" w:rsidRPr="00CD5582">
        <w:rPr>
          <w:rFonts w:ascii="Arial" w:hAnsi="Arial" w:cs="Arial"/>
          <w:sz w:val="24"/>
          <w:szCs w:val="24"/>
        </w:rPr>
        <w:t>: Atributo que armazena a quantidade em estoque de cada mercadoria.</w:t>
      </w:r>
    </w:p>
    <w:p w:rsidR="0085422C" w:rsidRPr="00CD5582" w:rsidRDefault="0085422C" w:rsidP="00CD558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7874C6" w:rsidRPr="00CD5582" w:rsidRDefault="007874C6" w:rsidP="00CD558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5582">
        <w:rPr>
          <w:rFonts w:ascii="Arial" w:hAnsi="Arial" w:cs="Arial"/>
          <w:sz w:val="24"/>
          <w:szCs w:val="24"/>
        </w:rPr>
        <w:t xml:space="preserve">Entidade </w:t>
      </w:r>
      <w:r w:rsidRPr="00A53708">
        <w:rPr>
          <w:rFonts w:ascii="Arial" w:hAnsi="Arial" w:cs="Arial"/>
          <w:b/>
          <w:sz w:val="24"/>
          <w:szCs w:val="24"/>
        </w:rPr>
        <w:t>ENTREGADOR</w:t>
      </w:r>
      <w:r w:rsidRPr="00CD5582">
        <w:rPr>
          <w:rFonts w:ascii="Arial" w:hAnsi="Arial" w:cs="Arial"/>
          <w:sz w:val="24"/>
          <w:szCs w:val="24"/>
        </w:rPr>
        <w:t>:</w:t>
      </w:r>
    </w:p>
    <w:p w:rsidR="007874C6" w:rsidRPr="00CD5582" w:rsidRDefault="007874C6" w:rsidP="00CD558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5582">
        <w:rPr>
          <w:rFonts w:ascii="Arial" w:hAnsi="Arial" w:cs="Arial"/>
          <w:sz w:val="24"/>
          <w:szCs w:val="24"/>
        </w:rPr>
        <w:t>Armazena as informações sobre os entregadores que trabalham na empresa.</w:t>
      </w:r>
    </w:p>
    <w:p w:rsidR="007874C6" w:rsidRPr="00CD5582" w:rsidRDefault="007874C6" w:rsidP="00CD558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7874C6" w:rsidRPr="00CD5582" w:rsidRDefault="007874C6" w:rsidP="00CD558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5582">
        <w:rPr>
          <w:rFonts w:ascii="Arial" w:hAnsi="Arial" w:cs="Arial"/>
          <w:sz w:val="24"/>
          <w:szCs w:val="24"/>
        </w:rPr>
        <w:t xml:space="preserve">Atributos da entidade </w:t>
      </w:r>
      <w:r w:rsidRPr="00A53708">
        <w:rPr>
          <w:rFonts w:ascii="Arial" w:hAnsi="Arial" w:cs="Arial"/>
          <w:b/>
          <w:sz w:val="24"/>
          <w:szCs w:val="24"/>
        </w:rPr>
        <w:t>ENTREGADOR</w:t>
      </w:r>
      <w:r w:rsidRPr="00CD5582">
        <w:rPr>
          <w:rFonts w:ascii="Arial" w:hAnsi="Arial" w:cs="Arial"/>
          <w:sz w:val="24"/>
          <w:szCs w:val="24"/>
        </w:rPr>
        <w:t>:</w:t>
      </w:r>
    </w:p>
    <w:p w:rsidR="007874C6" w:rsidRPr="00CD5582" w:rsidRDefault="00A53708" w:rsidP="00CD558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7874C6" w:rsidRPr="00A53708">
        <w:rPr>
          <w:rFonts w:ascii="Arial" w:hAnsi="Arial" w:cs="Arial"/>
          <w:b/>
          <w:sz w:val="24"/>
          <w:szCs w:val="24"/>
        </w:rPr>
        <w:t>CNH</w:t>
      </w:r>
      <w:r w:rsidR="007874C6" w:rsidRPr="00CD5582">
        <w:rPr>
          <w:rFonts w:ascii="Arial" w:hAnsi="Arial" w:cs="Arial"/>
          <w:sz w:val="24"/>
          <w:szCs w:val="24"/>
        </w:rPr>
        <w:t>: Atributo que armazena o número da Carteira Nacional de Habilitação do Entregador.</w:t>
      </w:r>
    </w:p>
    <w:p w:rsidR="007874C6" w:rsidRPr="00CD5582" w:rsidRDefault="007874C6" w:rsidP="00CD558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7874C6" w:rsidRPr="00CD5582" w:rsidRDefault="007874C6" w:rsidP="00CD558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5582">
        <w:rPr>
          <w:rFonts w:ascii="Arial" w:hAnsi="Arial" w:cs="Arial"/>
          <w:sz w:val="24"/>
          <w:szCs w:val="24"/>
        </w:rPr>
        <w:t xml:space="preserve">Relacionamentos da entidade </w:t>
      </w:r>
      <w:r w:rsidRPr="00A53708">
        <w:rPr>
          <w:rFonts w:ascii="Arial" w:hAnsi="Arial" w:cs="Arial"/>
          <w:b/>
          <w:sz w:val="24"/>
          <w:szCs w:val="24"/>
        </w:rPr>
        <w:t>ENTREGADOR</w:t>
      </w:r>
      <w:r w:rsidRPr="00CD5582">
        <w:rPr>
          <w:rFonts w:ascii="Arial" w:hAnsi="Arial" w:cs="Arial"/>
          <w:sz w:val="24"/>
          <w:szCs w:val="24"/>
        </w:rPr>
        <w:t>:</w:t>
      </w:r>
    </w:p>
    <w:p w:rsidR="007874C6" w:rsidRPr="00CD5582" w:rsidRDefault="007874C6" w:rsidP="00CD558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53708">
        <w:rPr>
          <w:rFonts w:ascii="Arial" w:hAnsi="Arial" w:cs="Arial"/>
          <w:b/>
          <w:sz w:val="24"/>
          <w:szCs w:val="24"/>
        </w:rPr>
        <w:lastRenderedPageBreak/>
        <w:t>Informa</w:t>
      </w:r>
      <w:r w:rsidRPr="00CD5582">
        <w:rPr>
          <w:rFonts w:ascii="Arial" w:hAnsi="Arial" w:cs="Arial"/>
          <w:sz w:val="24"/>
          <w:szCs w:val="24"/>
        </w:rPr>
        <w:t>: Indica o relacionamento entre Entregador e Estoquista, onde cada Entregador pode ser informado por um ou mais Estoquistas, e cada Estoquista pode informar a nenhum ou muitos Entregadores.</w:t>
      </w:r>
    </w:p>
    <w:p w:rsidR="007874C6" w:rsidRPr="00CD5582" w:rsidRDefault="007874C6" w:rsidP="00CD558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53708">
        <w:rPr>
          <w:rFonts w:ascii="Arial" w:hAnsi="Arial" w:cs="Arial"/>
          <w:b/>
          <w:sz w:val="24"/>
          <w:szCs w:val="24"/>
        </w:rPr>
        <w:t>Entrega</w:t>
      </w:r>
      <w:r w:rsidRPr="00CD5582">
        <w:rPr>
          <w:rFonts w:ascii="Arial" w:hAnsi="Arial" w:cs="Arial"/>
          <w:sz w:val="24"/>
          <w:szCs w:val="24"/>
        </w:rPr>
        <w:t>: Indica o relacionamento entre Entregador e Mercadoria, onde cada Entregador entrega uma ou mais Mercadorias, e cada Mercadoria pode ser entregue por um ou mais Entregadores.</w:t>
      </w:r>
    </w:p>
    <w:p w:rsidR="007874C6" w:rsidRPr="00CD5582" w:rsidRDefault="007874C6" w:rsidP="00CD558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53708">
        <w:rPr>
          <w:rFonts w:ascii="Arial" w:hAnsi="Arial" w:cs="Arial"/>
          <w:b/>
          <w:sz w:val="24"/>
          <w:szCs w:val="24"/>
        </w:rPr>
        <w:t>Usado</w:t>
      </w:r>
      <w:r w:rsidRPr="00CD5582">
        <w:rPr>
          <w:rFonts w:ascii="Arial" w:hAnsi="Arial" w:cs="Arial"/>
          <w:sz w:val="24"/>
          <w:szCs w:val="24"/>
        </w:rPr>
        <w:t>: Indica a relação entre Entregador e Caminhão, onde cada Entregador usa nenhum ou mais Caminhões, e cada Caminhão é usado por um ou mais Entregadores.</w:t>
      </w:r>
    </w:p>
    <w:p w:rsidR="007874C6" w:rsidRPr="00CD5582" w:rsidRDefault="007874C6" w:rsidP="00CD558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7874C6" w:rsidRPr="00CD5582" w:rsidRDefault="007874C6" w:rsidP="00CD558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5582">
        <w:rPr>
          <w:rFonts w:ascii="Arial" w:hAnsi="Arial" w:cs="Arial"/>
          <w:sz w:val="24"/>
          <w:szCs w:val="24"/>
        </w:rPr>
        <w:t xml:space="preserve">Entidade </w:t>
      </w:r>
      <w:r w:rsidRPr="00A53708">
        <w:rPr>
          <w:rFonts w:ascii="Arial" w:hAnsi="Arial" w:cs="Arial"/>
          <w:b/>
          <w:sz w:val="24"/>
          <w:szCs w:val="24"/>
        </w:rPr>
        <w:t>CAMINHÃO</w:t>
      </w:r>
      <w:r w:rsidRPr="00CD5582">
        <w:rPr>
          <w:rFonts w:ascii="Arial" w:hAnsi="Arial" w:cs="Arial"/>
          <w:sz w:val="24"/>
          <w:szCs w:val="24"/>
        </w:rPr>
        <w:t>:</w:t>
      </w:r>
    </w:p>
    <w:p w:rsidR="007874C6" w:rsidRPr="00CD5582" w:rsidRDefault="007874C6" w:rsidP="00CD558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5582">
        <w:rPr>
          <w:rFonts w:ascii="Arial" w:hAnsi="Arial" w:cs="Arial"/>
          <w:sz w:val="24"/>
          <w:szCs w:val="24"/>
        </w:rPr>
        <w:t>Armazena as informações dos caminhões que pertencem a empresa.</w:t>
      </w:r>
    </w:p>
    <w:p w:rsidR="007874C6" w:rsidRPr="00CD5582" w:rsidRDefault="007874C6" w:rsidP="00CD558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7874C6" w:rsidRPr="00CD5582" w:rsidRDefault="007874C6" w:rsidP="00CD558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5582">
        <w:rPr>
          <w:rFonts w:ascii="Arial" w:hAnsi="Arial" w:cs="Arial"/>
          <w:sz w:val="24"/>
          <w:szCs w:val="24"/>
        </w:rPr>
        <w:t xml:space="preserve">Atributos da entidade </w:t>
      </w:r>
      <w:r w:rsidRPr="00A53708">
        <w:rPr>
          <w:rFonts w:ascii="Arial" w:hAnsi="Arial" w:cs="Arial"/>
          <w:b/>
          <w:sz w:val="24"/>
          <w:szCs w:val="24"/>
        </w:rPr>
        <w:t>CAMINHÃO</w:t>
      </w:r>
      <w:r w:rsidRPr="00CD5582">
        <w:rPr>
          <w:rFonts w:ascii="Arial" w:hAnsi="Arial" w:cs="Arial"/>
          <w:sz w:val="24"/>
          <w:szCs w:val="24"/>
        </w:rPr>
        <w:t>:</w:t>
      </w:r>
    </w:p>
    <w:p w:rsidR="007874C6" w:rsidRPr="00CD5582" w:rsidRDefault="00A53708" w:rsidP="00CD558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7874C6" w:rsidRPr="00A53708">
        <w:rPr>
          <w:rFonts w:ascii="Arial" w:hAnsi="Arial" w:cs="Arial"/>
          <w:b/>
          <w:sz w:val="24"/>
          <w:szCs w:val="24"/>
        </w:rPr>
        <w:t>Placa</w:t>
      </w:r>
      <w:r w:rsidR="007874C6" w:rsidRPr="00CD5582">
        <w:rPr>
          <w:rFonts w:ascii="Arial" w:hAnsi="Arial" w:cs="Arial"/>
          <w:sz w:val="24"/>
          <w:szCs w:val="24"/>
        </w:rPr>
        <w:t>: Atributo que armazena a placa do caminhão.</w:t>
      </w:r>
    </w:p>
    <w:p w:rsidR="007874C6" w:rsidRPr="00CD5582" w:rsidRDefault="00A53708" w:rsidP="00CD558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7874C6" w:rsidRPr="00A53708">
        <w:rPr>
          <w:rFonts w:ascii="Arial" w:hAnsi="Arial" w:cs="Arial"/>
          <w:b/>
          <w:sz w:val="24"/>
          <w:szCs w:val="24"/>
        </w:rPr>
        <w:t>Modelo</w:t>
      </w:r>
      <w:r w:rsidR="007874C6" w:rsidRPr="00CD5582">
        <w:rPr>
          <w:rFonts w:ascii="Arial" w:hAnsi="Arial" w:cs="Arial"/>
          <w:sz w:val="24"/>
          <w:szCs w:val="24"/>
        </w:rPr>
        <w:t>: Atributo que armazena o modelo do caminhão.</w:t>
      </w:r>
    </w:p>
    <w:p w:rsidR="007874C6" w:rsidRPr="00CD5582" w:rsidRDefault="00A53708" w:rsidP="00CD558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7874C6" w:rsidRPr="00A53708">
        <w:rPr>
          <w:rFonts w:ascii="Arial" w:hAnsi="Arial" w:cs="Arial"/>
          <w:b/>
          <w:sz w:val="24"/>
          <w:szCs w:val="24"/>
        </w:rPr>
        <w:t>Montadora</w:t>
      </w:r>
      <w:r w:rsidR="007874C6" w:rsidRPr="00CD5582">
        <w:rPr>
          <w:rFonts w:ascii="Arial" w:hAnsi="Arial" w:cs="Arial"/>
          <w:sz w:val="24"/>
          <w:szCs w:val="24"/>
        </w:rPr>
        <w:t>: Atributo que armazena o nome da montadora do caminhão.</w:t>
      </w:r>
    </w:p>
    <w:p w:rsidR="007874C6" w:rsidRPr="00CD5582" w:rsidRDefault="00A53708" w:rsidP="00CD558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7874C6" w:rsidRPr="00A53708">
        <w:rPr>
          <w:rFonts w:ascii="Arial" w:hAnsi="Arial" w:cs="Arial"/>
          <w:b/>
          <w:sz w:val="24"/>
          <w:szCs w:val="24"/>
        </w:rPr>
        <w:t>Categoria</w:t>
      </w:r>
      <w:r w:rsidR="007874C6" w:rsidRPr="00CD5582">
        <w:rPr>
          <w:rFonts w:ascii="Arial" w:hAnsi="Arial" w:cs="Arial"/>
          <w:sz w:val="24"/>
          <w:szCs w:val="24"/>
        </w:rPr>
        <w:t>: Atributo que armazena a Categoria do caminhão.</w:t>
      </w:r>
    </w:p>
    <w:p w:rsidR="007874C6" w:rsidRPr="00CD5582" w:rsidRDefault="007874C6" w:rsidP="00CD558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7874C6" w:rsidRPr="00CD5582" w:rsidRDefault="007874C6" w:rsidP="00CD558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5582">
        <w:rPr>
          <w:rFonts w:ascii="Arial" w:hAnsi="Arial" w:cs="Arial"/>
          <w:sz w:val="24"/>
          <w:szCs w:val="24"/>
        </w:rPr>
        <w:t xml:space="preserve">Relacionamentos da entidade </w:t>
      </w:r>
      <w:r w:rsidRPr="00A53708">
        <w:rPr>
          <w:rFonts w:ascii="Arial" w:hAnsi="Arial" w:cs="Arial"/>
          <w:b/>
          <w:sz w:val="24"/>
          <w:szCs w:val="24"/>
        </w:rPr>
        <w:t>CAMINHÃO</w:t>
      </w:r>
      <w:r w:rsidRPr="00CD5582">
        <w:rPr>
          <w:rFonts w:ascii="Arial" w:hAnsi="Arial" w:cs="Arial"/>
          <w:sz w:val="24"/>
          <w:szCs w:val="24"/>
        </w:rPr>
        <w:t>:</w:t>
      </w:r>
    </w:p>
    <w:p w:rsidR="007874C6" w:rsidRPr="00CD5582" w:rsidRDefault="007874C6" w:rsidP="00CD558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53708">
        <w:rPr>
          <w:rFonts w:ascii="Arial" w:hAnsi="Arial" w:cs="Arial"/>
          <w:b/>
          <w:sz w:val="24"/>
          <w:szCs w:val="24"/>
        </w:rPr>
        <w:t>Usado</w:t>
      </w:r>
      <w:r w:rsidRPr="00CD5582">
        <w:rPr>
          <w:rFonts w:ascii="Arial" w:hAnsi="Arial" w:cs="Arial"/>
          <w:sz w:val="24"/>
          <w:szCs w:val="24"/>
        </w:rPr>
        <w:t>: Indica o relacionamento entre Caminhão e Entregador, onde cada Caminhão é usado por um ou mais Entregadores, e cada Entregador usa nenhum ou muitos caminhões.</w:t>
      </w:r>
    </w:p>
    <w:p w:rsidR="007874C6" w:rsidRPr="00CD5582" w:rsidRDefault="007874C6" w:rsidP="00CD558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7874C6" w:rsidRPr="00CD5582" w:rsidRDefault="007874C6" w:rsidP="00CD558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7874C6" w:rsidRPr="00CD5582" w:rsidRDefault="007874C6" w:rsidP="00CD558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7874C6" w:rsidRPr="00CD5582" w:rsidRDefault="007874C6" w:rsidP="00CD558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7874C6" w:rsidRPr="00CD5582" w:rsidRDefault="007874C6" w:rsidP="00CD558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7874C6" w:rsidRPr="00CD5582" w:rsidRDefault="007874C6" w:rsidP="00CD558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5582">
        <w:rPr>
          <w:rFonts w:ascii="Arial" w:hAnsi="Arial" w:cs="Arial"/>
          <w:sz w:val="24"/>
          <w:szCs w:val="24"/>
        </w:rPr>
        <w:t xml:space="preserve">Entidade </w:t>
      </w:r>
      <w:r w:rsidRPr="00A53708">
        <w:rPr>
          <w:rFonts w:ascii="Arial" w:hAnsi="Arial" w:cs="Arial"/>
          <w:b/>
          <w:sz w:val="24"/>
          <w:szCs w:val="24"/>
        </w:rPr>
        <w:t>VENDA</w:t>
      </w:r>
      <w:r w:rsidRPr="00CD5582">
        <w:rPr>
          <w:rFonts w:ascii="Arial" w:hAnsi="Arial" w:cs="Arial"/>
          <w:sz w:val="24"/>
          <w:szCs w:val="24"/>
        </w:rPr>
        <w:t>:</w:t>
      </w:r>
    </w:p>
    <w:p w:rsidR="007874C6" w:rsidRPr="00CD5582" w:rsidRDefault="007874C6" w:rsidP="00CD558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5582">
        <w:rPr>
          <w:rFonts w:ascii="Arial" w:hAnsi="Arial" w:cs="Arial"/>
          <w:sz w:val="24"/>
          <w:szCs w:val="24"/>
        </w:rPr>
        <w:t>Armazena as informações das vendas realizadas pelos vendedores da empresa.</w:t>
      </w:r>
    </w:p>
    <w:p w:rsidR="007874C6" w:rsidRPr="00CD5582" w:rsidRDefault="007874C6" w:rsidP="00CD558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7874C6" w:rsidRPr="00CD5582" w:rsidRDefault="007874C6" w:rsidP="00CD558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5582">
        <w:rPr>
          <w:rFonts w:ascii="Arial" w:hAnsi="Arial" w:cs="Arial"/>
          <w:sz w:val="24"/>
          <w:szCs w:val="24"/>
        </w:rPr>
        <w:t xml:space="preserve">Atributos da entidade </w:t>
      </w:r>
      <w:r w:rsidRPr="00A53708">
        <w:rPr>
          <w:rFonts w:ascii="Arial" w:hAnsi="Arial" w:cs="Arial"/>
          <w:b/>
          <w:sz w:val="24"/>
          <w:szCs w:val="24"/>
        </w:rPr>
        <w:t>VENDA</w:t>
      </w:r>
      <w:r w:rsidRPr="00CD5582">
        <w:rPr>
          <w:rFonts w:ascii="Arial" w:hAnsi="Arial" w:cs="Arial"/>
          <w:sz w:val="24"/>
          <w:szCs w:val="24"/>
        </w:rPr>
        <w:t>:</w:t>
      </w:r>
    </w:p>
    <w:p w:rsidR="007874C6" w:rsidRPr="00CD5582" w:rsidRDefault="00A53708" w:rsidP="00CD558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7874C6" w:rsidRPr="00A53708">
        <w:rPr>
          <w:rFonts w:ascii="Arial" w:hAnsi="Arial" w:cs="Arial"/>
          <w:b/>
          <w:sz w:val="24"/>
          <w:szCs w:val="24"/>
        </w:rPr>
        <w:t>Hora</w:t>
      </w:r>
      <w:r w:rsidR="007874C6" w:rsidRPr="00CD5582">
        <w:rPr>
          <w:rFonts w:ascii="Arial" w:hAnsi="Arial" w:cs="Arial"/>
          <w:sz w:val="24"/>
          <w:szCs w:val="24"/>
        </w:rPr>
        <w:t>:</w:t>
      </w:r>
      <w:r w:rsidR="00227379" w:rsidRPr="00CD5582">
        <w:rPr>
          <w:rFonts w:ascii="Arial" w:hAnsi="Arial" w:cs="Arial"/>
          <w:sz w:val="24"/>
          <w:szCs w:val="24"/>
        </w:rPr>
        <w:t xml:space="preserve"> Atributo que armazena a hora em que a venda foi realizada.</w:t>
      </w:r>
    </w:p>
    <w:p w:rsidR="007874C6" w:rsidRPr="00CD5582" w:rsidRDefault="00A53708" w:rsidP="00CD558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7874C6" w:rsidRPr="00A53708">
        <w:rPr>
          <w:rFonts w:ascii="Arial" w:hAnsi="Arial" w:cs="Arial"/>
          <w:b/>
          <w:sz w:val="24"/>
          <w:szCs w:val="24"/>
        </w:rPr>
        <w:t>Cidade</w:t>
      </w:r>
      <w:r w:rsidR="007874C6" w:rsidRPr="00CD5582">
        <w:rPr>
          <w:rFonts w:ascii="Arial" w:hAnsi="Arial" w:cs="Arial"/>
          <w:sz w:val="24"/>
          <w:szCs w:val="24"/>
        </w:rPr>
        <w:t>:</w:t>
      </w:r>
      <w:r w:rsidR="00227379" w:rsidRPr="00CD5582">
        <w:rPr>
          <w:rFonts w:ascii="Arial" w:hAnsi="Arial" w:cs="Arial"/>
          <w:sz w:val="24"/>
          <w:szCs w:val="24"/>
        </w:rPr>
        <w:t xml:space="preserve"> Atributo que armazena o nome da cidade em que a venda foi realizada.</w:t>
      </w:r>
    </w:p>
    <w:p w:rsidR="00227379" w:rsidRPr="00CD5582" w:rsidRDefault="00A53708" w:rsidP="00CD558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7874C6" w:rsidRPr="00A53708">
        <w:rPr>
          <w:rFonts w:ascii="Arial" w:hAnsi="Arial" w:cs="Arial"/>
          <w:b/>
          <w:sz w:val="24"/>
          <w:szCs w:val="24"/>
        </w:rPr>
        <w:t>Data</w:t>
      </w:r>
      <w:r w:rsidR="007874C6" w:rsidRPr="00CD5582">
        <w:rPr>
          <w:rFonts w:ascii="Arial" w:hAnsi="Arial" w:cs="Arial"/>
          <w:sz w:val="24"/>
          <w:szCs w:val="24"/>
        </w:rPr>
        <w:t>:</w:t>
      </w:r>
      <w:r w:rsidR="00227379" w:rsidRPr="00CD5582">
        <w:rPr>
          <w:rFonts w:ascii="Arial" w:hAnsi="Arial" w:cs="Arial"/>
          <w:sz w:val="24"/>
          <w:szCs w:val="24"/>
        </w:rPr>
        <w:t xml:space="preserve"> Atributo que armazena a data da realização da venda.</w:t>
      </w:r>
    </w:p>
    <w:p w:rsidR="007874C6" w:rsidRPr="00CD5582" w:rsidRDefault="00A53708" w:rsidP="00CD558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7874C6" w:rsidRPr="00A53708">
        <w:rPr>
          <w:rFonts w:ascii="Arial" w:hAnsi="Arial" w:cs="Arial"/>
          <w:b/>
          <w:sz w:val="24"/>
          <w:szCs w:val="24"/>
        </w:rPr>
        <w:t>Valor</w:t>
      </w:r>
      <w:r w:rsidR="007874C6" w:rsidRPr="00CD5582">
        <w:rPr>
          <w:rFonts w:ascii="Arial" w:hAnsi="Arial" w:cs="Arial"/>
          <w:sz w:val="24"/>
          <w:szCs w:val="24"/>
        </w:rPr>
        <w:t xml:space="preserve"> </w:t>
      </w:r>
      <w:r w:rsidR="007874C6" w:rsidRPr="00A53708">
        <w:rPr>
          <w:rFonts w:ascii="Arial" w:hAnsi="Arial" w:cs="Arial"/>
          <w:b/>
          <w:sz w:val="24"/>
          <w:szCs w:val="24"/>
        </w:rPr>
        <w:t>total</w:t>
      </w:r>
      <w:r w:rsidR="007874C6" w:rsidRPr="00CD5582">
        <w:rPr>
          <w:rFonts w:ascii="Arial" w:hAnsi="Arial" w:cs="Arial"/>
          <w:sz w:val="24"/>
          <w:szCs w:val="24"/>
        </w:rPr>
        <w:t>:</w:t>
      </w:r>
      <w:r w:rsidR="00227379" w:rsidRPr="00CD5582">
        <w:rPr>
          <w:rFonts w:ascii="Arial" w:hAnsi="Arial" w:cs="Arial"/>
          <w:sz w:val="24"/>
          <w:szCs w:val="24"/>
        </w:rPr>
        <w:t xml:space="preserve"> Atributo que armazena o valor total de todas as mercadorias vendidas.</w:t>
      </w:r>
    </w:p>
    <w:p w:rsidR="00227379" w:rsidRPr="00CD5582" w:rsidRDefault="00A53708" w:rsidP="00CD558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27379" w:rsidRPr="00A53708">
        <w:rPr>
          <w:rFonts w:ascii="Arial" w:hAnsi="Arial" w:cs="Arial"/>
          <w:b/>
          <w:sz w:val="24"/>
          <w:szCs w:val="24"/>
        </w:rPr>
        <w:t>Código</w:t>
      </w:r>
      <w:r w:rsidR="00227379" w:rsidRPr="00CD5582">
        <w:rPr>
          <w:rFonts w:ascii="Arial" w:hAnsi="Arial" w:cs="Arial"/>
          <w:sz w:val="24"/>
          <w:szCs w:val="24"/>
        </w:rPr>
        <w:t>: Atributo que armazena o código de identificação de cada venda realizada.</w:t>
      </w:r>
    </w:p>
    <w:p w:rsidR="008A5C1C" w:rsidRPr="00CD5582" w:rsidRDefault="008A5C1C" w:rsidP="00CD558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8A5C1C" w:rsidRPr="00CD5582" w:rsidRDefault="008A5C1C" w:rsidP="00CD558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5582">
        <w:rPr>
          <w:rFonts w:ascii="Arial" w:hAnsi="Arial" w:cs="Arial"/>
          <w:sz w:val="24"/>
          <w:szCs w:val="24"/>
        </w:rPr>
        <w:t xml:space="preserve">Relacionamentos da entidade </w:t>
      </w:r>
      <w:r w:rsidRPr="00A53708">
        <w:rPr>
          <w:rFonts w:ascii="Arial" w:hAnsi="Arial" w:cs="Arial"/>
          <w:b/>
          <w:sz w:val="24"/>
          <w:szCs w:val="24"/>
        </w:rPr>
        <w:t>VENDA</w:t>
      </w:r>
      <w:r w:rsidRPr="00CD5582">
        <w:rPr>
          <w:rFonts w:ascii="Arial" w:hAnsi="Arial" w:cs="Arial"/>
          <w:sz w:val="24"/>
          <w:szCs w:val="24"/>
        </w:rPr>
        <w:t>:</w:t>
      </w:r>
    </w:p>
    <w:p w:rsidR="008A5C1C" w:rsidRPr="00CD5582" w:rsidRDefault="008A5C1C" w:rsidP="00CD558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53708">
        <w:rPr>
          <w:rFonts w:ascii="Arial" w:hAnsi="Arial" w:cs="Arial"/>
          <w:b/>
          <w:sz w:val="24"/>
          <w:szCs w:val="24"/>
        </w:rPr>
        <w:t>Realiza</w:t>
      </w:r>
      <w:r w:rsidRPr="00CD5582">
        <w:rPr>
          <w:rFonts w:ascii="Arial" w:hAnsi="Arial" w:cs="Arial"/>
          <w:sz w:val="24"/>
          <w:szCs w:val="24"/>
        </w:rPr>
        <w:t>: Indica o relacionamento entre Venda e Vendedor, onde cada Venda é realizada por apenas 1 Vendedor, e cada Vendedor realiza nenhuma ou muitas vendas.</w:t>
      </w:r>
    </w:p>
    <w:p w:rsidR="00A341E8" w:rsidRPr="00CD5582" w:rsidRDefault="008A5C1C" w:rsidP="00CD558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53708">
        <w:rPr>
          <w:rFonts w:ascii="Arial" w:hAnsi="Arial" w:cs="Arial"/>
          <w:b/>
          <w:sz w:val="24"/>
          <w:szCs w:val="24"/>
        </w:rPr>
        <w:t>Confere</w:t>
      </w:r>
      <w:r w:rsidRPr="00CD5582">
        <w:rPr>
          <w:rFonts w:ascii="Arial" w:hAnsi="Arial" w:cs="Arial"/>
          <w:sz w:val="24"/>
          <w:szCs w:val="24"/>
        </w:rPr>
        <w:t>: Indica o relacionamento entre Venda e Secretário, onde cada Venda é conferida por um Secretário,</w:t>
      </w:r>
      <w:r w:rsidR="00A341E8" w:rsidRPr="00CD5582">
        <w:rPr>
          <w:rFonts w:ascii="Arial" w:hAnsi="Arial" w:cs="Arial"/>
          <w:sz w:val="24"/>
          <w:szCs w:val="24"/>
        </w:rPr>
        <w:t xml:space="preserve"> e um Secretário confere várias Vendas.</w:t>
      </w:r>
    </w:p>
    <w:p w:rsidR="008A5C1C" w:rsidRPr="00CD5582" w:rsidRDefault="00A341E8" w:rsidP="00CD558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53708">
        <w:rPr>
          <w:rFonts w:ascii="Arial" w:hAnsi="Arial" w:cs="Arial"/>
          <w:b/>
          <w:sz w:val="24"/>
          <w:szCs w:val="24"/>
        </w:rPr>
        <w:t>Tem</w:t>
      </w:r>
      <w:r w:rsidRPr="00CD5582">
        <w:rPr>
          <w:rFonts w:ascii="Arial" w:hAnsi="Arial" w:cs="Arial"/>
          <w:sz w:val="24"/>
          <w:szCs w:val="24"/>
        </w:rPr>
        <w:t>: Indica o relacionamento entre Venda e Mercadoria,</w:t>
      </w:r>
      <w:r w:rsidR="008A5C1C" w:rsidRPr="00CD5582">
        <w:rPr>
          <w:rFonts w:ascii="Arial" w:hAnsi="Arial" w:cs="Arial"/>
          <w:sz w:val="24"/>
          <w:szCs w:val="24"/>
        </w:rPr>
        <w:t xml:space="preserve"> </w:t>
      </w:r>
      <w:r w:rsidR="00CD46F0" w:rsidRPr="00CD5582">
        <w:rPr>
          <w:rFonts w:ascii="Arial" w:hAnsi="Arial" w:cs="Arial"/>
          <w:sz w:val="24"/>
          <w:szCs w:val="24"/>
        </w:rPr>
        <w:t>onde em uma Venda podem ter uma ou mais Mercadorias, e uma Mercadoria</w:t>
      </w:r>
      <w:r w:rsidR="004962A1" w:rsidRPr="00CD5582">
        <w:rPr>
          <w:rFonts w:ascii="Arial" w:hAnsi="Arial" w:cs="Arial"/>
          <w:sz w:val="24"/>
          <w:szCs w:val="24"/>
        </w:rPr>
        <w:t xml:space="preserve"> pode pertencer a uma ou mais Vendas.</w:t>
      </w:r>
    </w:p>
    <w:p w:rsidR="004962A1" w:rsidRPr="00CD5582" w:rsidRDefault="004962A1" w:rsidP="00CD558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4962A1" w:rsidRPr="00CD5582" w:rsidRDefault="004962A1" w:rsidP="00CD558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5582">
        <w:rPr>
          <w:rFonts w:ascii="Arial" w:hAnsi="Arial" w:cs="Arial"/>
          <w:sz w:val="24"/>
          <w:szCs w:val="24"/>
        </w:rPr>
        <w:t xml:space="preserve">Entidade </w:t>
      </w:r>
      <w:r w:rsidRPr="00A53708">
        <w:rPr>
          <w:rFonts w:ascii="Arial" w:hAnsi="Arial" w:cs="Arial"/>
          <w:b/>
          <w:sz w:val="24"/>
          <w:szCs w:val="24"/>
        </w:rPr>
        <w:t>MERCADORIA</w:t>
      </w:r>
      <w:r w:rsidRPr="00CD5582">
        <w:rPr>
          <w:rFonts w:ascii="Arial" w:hAnsi="Arial" w:cs="Arial"/>
          <w:sz w:val="24"/>
          <w:szCs w:val="24"/>
        </w:rPr>
        <w:t>:</w:t>
      </w:r>
    </w:p>
    <w:p w:rsidR="004962A1" w:rsidRPr="00CD5582" w:rsidRDefault="004962A1" w:rsidP="00CD558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5582">
        <w:rPr>
          <w:rFonts w:ascii="Arial" w:hAnsi="Arial" w:cs="Arial"/>
          <w:sz w:val="24"/>
          <w:szCs w:val="24"/>
        </w:rPr>
        <w:t>Armazena informações sobre as mercadorias que são vendidas na empresa.</w:t>
      </w:r>
    </w:p>
    <w:p w:rsidR="004962A1" w:rsidRPr="00CD5582" w:rsidRDefault="004962A1" w:rsidP="00CD558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4962A1" w:rsidRPr="00CD5582" w:rsidRDefault="004962A1" w:rsidP="00CD558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5582">
        <w:rPr>
          <w:rFonts w:ascii="Arial" w:hAnsi="Arial" w:cs="Arial"/>
          <w:sz w:val="24"/>
          <w:szCs w:val="24"/>
        </w:rPr>
        <w:lastRenderedPageBreak/>
        <w:t xml:space="preserve">Atributos da entidade </w:t>
      </w:r>
      <w:r w:rsidRPr="00A53708">
        <w:rPr>
          <w:rFonts w:ascii="Arial" w:hAnsi="Arial" w:cs="Arial"/>
          <w:b/>
          <w:sz w:val="24"/>
          <w:szCs w:val="24"/>
        </w:rPr>
        <w:t>MERCADORIA</w:t>
      </w:r>
      <w:r w:rsidRPr="00CD5582">
        <w:rPr>
          <w:rFonts w:ascii="Arial" w:hAnsi="Arial" w:cs="Arial"/>
          <w:sz w:val="24"/>
          <w:szCs w:val="24"/>
        </w:rPr>
        <w:t>:</w:t>
      </w:r>
    </w:p>
    <w:p w:rsidR="004962A1" w:rsidRPr="00CD5582" w:rsidRDefault="00A53708" w:rsidP="00CD558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4962A1" w:rsidRPr="00A53708">
        <w:rPr>
          <w:rFonts w:ascii="Arial" w:hAnsi="Arial" w:cs="Arial"/>
          <w:b/>
          <w:sz w:val="24"/>
          <w:szCs w:val="24"/>
        </w:rPr>
        <w:t>Preço</w:t>
      </w:r>
      <w:r w:rsidR="004962A1" w:rsidRPr="00CD5582">
        <w:rPr>
          <w:rFonts w:ascii="Arial" w:hAnsi="Arial" w:cs="Arial"/>
          <w:sz w:val="24"/>
          <w:szCs w:val="24"/>
        </w:rPr>
        <w:t>: Atributo que armazena os preços das mercadorias fornecidas.</w:t>
      </w:r>
    </w:p>
    <w:p w:rsidR="004962A1" w:rsidRPr="00CD5582" w:rsidRDefault="00A53708" w:rsidP="00CD558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4962A1" w:rsidRPr="00A53708">
        <w:rPr>
          <w:rFonts w:ascii="Arial" w:hAnsi="Arial" w:cs="Arial"/>
          <w:b/>
          <w:sz w:val="24"/>
          <w:szCs w:val="24"/>
        </w:rPr>
        <w:t>Código</w:t>
      </w:r>
      <w:r w:rsidR="004962A1" w:rsidRPr="00CD5582">
        <w:rPr>
          <w:rFonts w:ascii="Arial" w:hAnsi="Arial" w:cs="Arial"/>
          <w:sz w:val="24"/>
          <w:szCs w:val="24"/>
        </w:rPr>
        <w:t>: Atributo que armazena o código identificador de cada mercadoria.</w:t>
      </w:r>
    </w:p>
    <w:p w:rsidR="004962A1" w:rsidRPr="00CD5582" w:rsidRDefault="00A53708" w:rsidP="00CD558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4962A1" w:rsidRPr="00A53708">
        <w:rPr>
          <w:rFonts w:ascii="Arial" w:hAnsi="Arial" w:cs="Arial"/>
          <w:b/>
          <w:sz w:val="24"/>
          <w:szCs w:val="24"/>
        </w:rPr>
        <w:t>Tipo</w:t>
      </w:r>
      <w:r w:rsidR="004962A1" w:rsidRPr="00CD5582">
        <w:rPr>
          <w:rFonts w:ascii="Arial" w:hAnsi="Arial" w:cs="Arial"/>
          <w:sz w:val="24"/>
          <w:szCs w:val="24"/>
        </w:rPr>
        <w:t>: Atributo que armazena o tipo de cada mercadoria.</w:t>
      </w:r>
    </w:p>
    <w:p w:rsidR="00CD5582" w:rsidRPr="00CD5582" w:rsidRDefault="00A53708" w:rsidP="00CD558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4962A1" w:rsidRPr="00A53708">
        <w:rPr>
          <w:rFonts w:ascii="Arial" w:hAnsi="Arial" w:cs="Arial"/>
          <w:b/>
          <w:sz w:val="24"/>
          <w:szCs w:val="24"/>
        </w:rPr>
        <w:t>Nome</w:t>
      </w:r>
      <w:r w:rsidR="004962A1" w:rsidRPr="00CD5582">
        <w:rPr>
          <w:rFonts w:ascii="Arial" w:hAnsi="Arial" w:cs="Arial"/>
          <w:sz w:val="24"/>
          <w:szCs w:val="24"/>
        </w:rPr>
        <w:t>: Atributo que armazena o nome de cada mercadoria.</w:t>
      </w:r>
    </w:p>
    <w:p w:rsidR="00CD5582" w:rsidRPr="00CD5582" w:rsidRDefault="00CD5582" w:rsidP="00CD558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4962A1" w:rsidRPr="00CD5582" w:rsidRDefault="004962A1" w:rsidP="00CD558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5582">
        <w:rPr>
          <w:rFonts w:ascii="Arial" w:hAnsi="Arial" w:cs="Arial"/>
          <w:sz w:val="24"/>
          <w:szCs w:val="24"/>
        </w:rPr>
        <w:t xml:space="preserve">Relacionamentos da entidade </w:t>
      </w:r>
      <w:r w:rsidRPr="00A53708">
        <w:rPr>
          <w:rFonts w:ascii="Arial" w:hAnsi="Arial" w:cs="Arial"/>
          <w:b/>
          <w:sz w:val="24"/>
          <w:szCs w:val="24"/>
        </w:rPr>
        <w:t>MERCADORIA</w:t>
      </w:r>
      <w:r w:rsidRPr="00CD5582">
        <w:rPr>
          <w:rFonts w:ascii="Arial" w:hAnsi="Arial" w:cs="Arial"/>
          <w:sz w:val="24"/>
          <w:szCs w:val="24"/>
        </w:rPr>
        <w:t>:</w:t>
      </w:r>
    </w:p>
    <w:p w:rsidR="004962A1" w:rsidRPr="00CD5582" w:rsidRDefault="004962A1" w:rsidP="00CD558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53708">
        <w:rPr>
          <w:rFonts w:ascii="Arial" w:hAnsi="Arial" w:cs="Arial"/>
          <w:b/>
          <w:sz w:val="24"/>
          <w:szCs w:val="24"/>
        </w:rPr>
        <w:t>Controla</w:t>
      </w:r>
      <w:r w:rsidRPr="00CD5582">
        <w:rPr>
          <w:rFonts w:ascii="Arial" w:hAnsi="Arial" w:cs="Arial"/>
          <w:sz w:val="24"/>
          <w:szCs w:val="24"/>
        </w:rPr>
        <w:t>: Indica o relacionamento entre Mercadoria e Estoquista, onde cada Mercadoria é controlada por um ou mais Estoquistas, e cada Estoquista controla uma ou mais Mercadorias.</w:t>
      </w:r>
    </w:p>
    <w:p w:rsidR="004962A1" w:rsidRPr="00CD5582" w:rsidRDefault="004962A1" w:rsidP="00CD558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53708">
        <w:rPr>
          <w:rFonts w:ascii="Arial" w:hAnsi="Arial" w:cs="Arial"/>
          <w:b/>
          <w:sz w:val="24"/>
          <w:szCs w:val="24"/>
        </w:rPr>
        <w:t>Entrega</w:t>
      </w:r>
      <w:r w:rsidRPr="00CD5582">
        <w:rPr>
          <w:rFonts w:ascii="Arial" w:hAnsi="Arial" w:cs="Arial"/>
          <w:sz w:val="24"/>
          <w:szCs w:val="24"/>
        </w:rPr>
        <w:t>: Indica o relacionamento entre Mercadoria e Entregador, onde cada Mercadoria é entregue por um ou mais Entregadores, e cada Entregador entrega uma ou mais Mercadorias.</w:t>
      </w:r>
    </w:p>
    <w:p w:rsidR="004962A1" w:rsidRPr="00CD5582" w:rsidRDefault="004962A1" w:rsidP="00CD558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53708">
        <w:rPr>
          <w:rFonts w:ascii="Arial" w:hAnsi="Arial" w:cs="Arial"/>
          <w:b/>
          <w:sz w:val="24"/>
          <w:szCs w:val="24"/>
        </w:rPr>
        <w:t>Tem</w:t>
      </w:r>
      <w:r w:rsidRPr="00CD5582">
        <w:rPr>
          <w:rFonts w:ascii="Arial" w:hAnsi="Arial" w:cs="Arial"/>
          <w:sz w:val="24"/>
          <w:szCs w:val="24"/>
        </w:rPr>
        <w:t>: Indica o relacionamento entre Mercadoria e Venda, onde cada Mercadoria pertence a uma ou mais Vendas, e cada Venda tem uma ou mais Mercadorias.</w:t>
      </w:r>
    </w:p>
    <w:p w:rsidR="004962A1" w:rsidRPr="00CD5582" w:rsidRDefault="004962A1" w:rsidP="00CD558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53708">
        <w:rPr>
          <w:rFonts w:ascii="Arial" w:hAnsi="Arial" w:cs="Arial"/>
          <w:b/>
          <w:sz w:val="24"/>
          <w:szCs w:val="24"/>
        </w:rPr>
        <w:t>Comprada</w:t>
      </w:r>
      <w:r w:rsidRPr="00CD5582">
        <w:rPr>
          <w:rFonts w:ascii="Arial" w:hAnsi="Arial" w:cs="Arial"/>
          <w:sz w:val="24"/>
          <w:szCs w:val="24"/>
        </w:rPr>
        <w:t>: Indica o relacionamento entre Mercadoria e Cliente, onde cada Mercadoria é comprada por um ou mais Clientes, e cada Cliente compra nenhuma ou muitas Mercadorias.</w:t>
      </w:r>
    </w:p>
    <w:p w:rsidR="004962A1" w:rsidRPr="00CD5582" w:rsidRDefault="004962A1" w:rsidP="00CD558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4962A1" w:rsidRPr="00CD5582" w:rsidRDefault="004962A1" w:rsidP="00CD558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5582">
        <w:rPr>
          <w:rFonts w:ascii="Arial" w:hAnsi="Arial" w:cs="Arial"/>
          <w:sz w:val="24"/>
          <w:szCs w:val="24"/>
        </w:rPr>
        <w:t xml:space="preserve">Entidade </w:t>
      </w:r>
      <w:r w:rsidRPr="00A53708">
        <w:rPr>
          <w:rFonts w:ascii="Arial" w:hAnsi="Arial" w:cs="Arial"/>
          <w:b/>
          <w:sz w:val="24"/>
          <w:szCs w:val="24"/>
        </w:rPr>
        <w:t>CLIENTE</w:t>
      </w:r>
      <w:r w:rsidRPr="00CD5582">
        <w:rPr>
          <w:rFonts w:ascii="Arial" w:hAnsi="Arial" w:cs="Arial"/>
          <w:sz w:val="24"/>
          <w:szCs w:val="24"/>
        </w:rPr>
        <w:t>:</w:t>
      </w:r>
    </w:p>
    <w:p w:rsidR="00CD5582" w:rsidRPr="00CD5582" w:rsidRDefault="00CD5582" w:rsidP="00CD558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5582">
        <w:rPr>
          <w:rFonts w:ascii="Arial" w:hAnsi="Arial" w:cs="Arial"/>
          <w:sz w:val="24"/>
          <w:szCs w:val="24"/>
        </w:rPr>
        <w:t>Armazena as informações dos clientes que compram mercadorias fornecidas pela empresa.</w:t>
      </w:r>
    </w:p>
    <w:p w:rsidR="00CD5582" w:rsidRPr="00CD5582" w:rsidRDefault="00CD5582" w:rsidP="00CD558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CD5582" w:rsidRPr="00CD5582" w:rsidRDefault="00CD5582" w:rsidP="00CD558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5582">
        <w:rPr>
          <w:rFonts w:ascii="Arial" w:hAnsi="Arial" w:cs="Arial"/>
          <w:sz w:val="24"/>
          <w:szCs w:val="24"/>
        </w:rPr>
        <w:t xml:space="preserve">Atributos da entidade </w:t>
      </w:r>
      <w:r w:rsidRPr="00A53708">
        <w:rPr>
          <w:rFonts w:ascii="Arial" w:hAnsi="Arial" w:cs="Arial"/>
          <w:b/>
          <w:sz w:val="24"/>
          <w:szCs w:val="24"/>
        </w:rPr>
        <w:t>CLIENTE</w:t>
      </w:r>
      <w:r w:rsidRPr="00CD5582">
        <w:rPr>
          <w:rFonts w:ascii="Arial" w:hAnsi="Arial" w:cs="Arial"/>
          <w:sz w:val="24"/>
          <w:szCs w:val="24"/>
        </w:rPr>
        <w:t>:</w:t>
      </w:r>
    </w:p>
    <w:p w:rsidR="00CD5582" w:rsidRPr="00CD5582" w:rsidRDefault="00A53708" w:rsidP="00CD558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="00CD5582" w:rsidRPr="00A53708">
        <w:rPr>
          <w:rFonts w:ascii="Arial" w:hAnsi="Arial" w:cs="Arial"/>
          <w:b/>
          <w:sz w:val="24"/>
          <w:szCs w:val="24"/>
        </w:rPr>
        <w:t>Telefone</w:t>
      </w:r>
      <w:r w:rsidR="00CD5582" w:rsidRPr="00CD5582">
        <w:rPr>
          <w:rFonts w:ascii="Arial" w:hAnsi="Arial" w:cs="Arial"/>
          <w:sz w:val="24"/>
          <w:szCs w:val="24"/>
        </w:rPr>
        <w:t>: Atributo que armazena os números dos telefones dos clientes.</w:t>
      </w:r>
    </w:p>
    <w:p w:rsidR="00CD5582" w:rsidRPr="00CD5582" w:rsidRDefault="00A53708" w:rsidP="00CD558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="00CD5582" w:rsidRPr="00A53708">
        <w:rPr>
          <w:rFonts w:ascii="Arial" w:hAnsi="Arial" w:cs="Arial"/>
          <w:b/>
          <w:sz w:val="24"/>
          <w:szCs w:val="24"/>
        </w:rPr>
        <w:t>Nome do estabelecimento</w:t>
      </w:r>
      <w:r w:rsidR="00CD5582" w:rsidRPr="00CD5582">
        <w:rPr>
          <w:rFonts w:ascii="Arial" w:hAnsi="Arial" w:cs="Arial"/>
          <w:sz w:val="24"/>
          <w:szCs w:val="24"/>
        </w:rPr>
        <w:t>: Atributo que armazena o nome do estabelecimento.</w:t>
      </w:r>
    </w:p>
    <w:p w:rsidR="00CD5582" w:rsidRPr="00CD5582" w:rsidRDefault="00A53708" w:rsidP="00CD558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 xml:space="preserve">   </w:t>
      </w:r>
      <w:r w:rsidR="00CD5582" w:rsidRPr="00A53708">
        <w:rPr>
          <w:rFonts w:ascii="Arial" w:hAnsi="Arial" w:cs="Arial"/>
          <w:b/>
          <w:sz w:val="24"/>
          <w:szCs w:val="24"/>
        </w:rPr>
        <w:t>CPF</w:t>
      </w:r>
      <w:r w:rsidR="00CD5582" w:rsidRPr="00CD5582">
        <w:rPr>
          <w:rFonts w:ascii="Arial" w:hAnsi="Arial" w:cs="Arial"/>
          <w:sz w:val="24"/>
          <w:szCs w:val="24"/>
        </w:rPr>
        <w:t>: Atributo que armazena o número do CPF do cliente.</w:t>
      </w:r>
    </w:p>
    <w:p w:rsidR="00CD5582" w:rsidRPr="00CD5582" w:rsidRDefault="00A53708" w:rsidP="00CD558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CD5582" w:rsidRPr="00A53708">
        <w:rPr>
          <w:rFonts w:ascii="Arial" w:hAnsi="Arial" w:cs="Arial"/>
          <w:b/>
          <w:sz w:val="24"/>
          <w:szCs w:val="24"/>
        </w:rPr>
        <w:t>Endereço</w:t>
      </w:r>
      <w:r w:rsidR="00CD5582" w:rsidRPr="00CD5582">
        <w:rPr>
          <w:rFonts w:ascii="Arial" w:hAnsi="Arial" w:cs="Arial"/>
          <w:sz w:val="24"/>
          <w:szCs w:val="24"/>
        </w:rPr>
        <w:t>: Atributo que armazena o endereço do cliente, composto pela rua, bairro e cidade.</w:t>
      </w:r>
    </w:p>
    <w:p w:rsidR="00CD5582" w:rsidRPr="00CD5582" w:rsidRDefault="00CD5582" w:rsidP="00CD558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CD5582" w:rsidRPr="00CD5582" w:rsidRDefault="00CD5582" w:rsidP="00CD558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5582">
        <w:rPr>
          <w:rFonts w:ascii="Arial" w:hAnsi="Arial" w:cs="Arial"/>
          <w:sz w:val="24"/>
          <w:szCs w:val="24"/>
        </w:rPr>
        <w:t xml:space="preserve">Relacionamentos da entidade </w:t>
      </w:r>
      <w:r w:rsidRPr="00A53708">
        <w:rPr>
          <w:rFonts w:ascii="Arial" w:hAnsi="Arial" w:cs="Arial"/>
          <w:b/>
          <w:sz w:val="24"/>
          <w:szCs w:val="24"/>
        </w:rPr>
        <w:t>CLIENTE</w:t>
      </w:r>
      <w:r w:rsidRPr="00CD5582">
        <w:rPr>
          <w:rFonts w:ascii="Arial" w:hAnsi="Arial" w:cs="Arial"/>
          <w:sz w:val="24"/>
          <w:szCs w:val="24"/>
        </w:rPr>
        <w:t>:</w:t>
      </w:r>
    </w:p>
    <w:p w:rsidR="00CD5582" w:rsidRPr="00CD5582" w:rsidRDefault="00CD5582" w:rsidP="00CD558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53708">
        <w:rPr>
          <w:rFonts w:ascii="Arial" w:hAnsi="Arial" w:cs="Arial"/>
          <w:b/>
          <w:sz w:val="24"/>
          <w:szCs w:val="24"/>
        </w:rPr>
        <w:t>Comprada</w:t>
      </w:r>
      <w:r w:rsidRPr="00CD5582">
        <w:rPr>
          <w:rFonts w:ascii="Arial" w:hAnsi="Arial" w:cs="Arial"/>
          <w:sz w:val="24"/>
          <w:szCs w:val="24"/>
        </w:rPr>
        <w:t>: Indica o relacionamento entre Cliente e Mercadoria, onde Cliente compra nenhuma ou muitas Mercadorias, e</w:t>
      </w:r>
      <w:r w:rsidR="00A53708">
        <w:rPr>
          <w:rFonts w:ascii="Arial" w:hAnsi="Arial" w:cs="Arial"/>
          <w:sz w:val="24"/>
          <w:szCs w:val="24"/>
        </w:rPr>
        <w:t xml:space="preserve"> uma Mercadoria é comprada por </w:t>
      </w:r>
      <w:r w:rsidRPr="00CD5582">
        <w:rPr>
          <w:rFonts w:ascii="Arial" w:hAnsi="Arial" w:cs="Arial"/>
          <w:sz w:val="24"/>
          <w:szCs w:val="24"/>
        </w:rPr>
        <w:t>um ou muitos Clientes.</w:t>
      </w:r>
    </w:p>
    <w:p w:rsidR="004962A1" w:rsidRPr="00CD5582" w:rsidRDefault="004962A1" w:rsidP="00CD558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4962A1" w:rsidRPr="00CD5582" w:rsidRDefault="004962A1" w:rsidP="00CD558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7874C6" w:rsidRPr="00CD5582" w:rsidRDefault="007874C6" w:rsidP="00CD558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144DD1" w:rsidRPr="00CD5582" w:rsidRDefault="00144DD1" w:rsidP="00CD558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144DD1" w:rsidRPr="00CD5582" w:rsidRDefault="00144DD1" w:rsidP="00CD558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144DD1" w:rsidRPr="00CD5582" w:rsidRDefault="00144DD1" w:rsidP="00CD558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144DD1" w:rsidRPr="00CD5582" w:rsidRDefault="00144DD1" w:rsidP="00CD558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144DD1" w:rsidRPr="00CD55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F70"/>
    <w:rsid w:val="00144DD1"/>
    <w:rsid w:val="00227379"/>
    <w:rsid w:val="00304F70"/>
    <w:rsid w:val="004207CB"/>
    <w:rsid w:val="004962A1"/>
    <w:rsid w:val="007874C6"/>
    <w:rsid w:val="0085422C"/>
    <w:rsid w:val="008A5C1C"/>
    <w:rsid w:val="00A341E8"/>
    <w:rsid w:val="00A53708"/>
    <w:rsid w:val="00B56FA6"/>
    <w:rsid w:val="00C6179E"/>
    <w:rsid w:val="00CD46F0"/>
    <w:rsid w:val="00CD5582"/>
    <w:rsid w:val="00FC6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D6A0BB"/>
  <w15:chartTrackingRefBased/>
  <w15:docId w15:val="{7EB23C4C-4163-4C66-9B6C-44B80DA55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</Pages>
  <Words>1117</Words>
  <Characters>6038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Flavio Henrique</dc:creator>
  <cp:keywords/>
  <dc:description/>
  <cp:lastModifiedBy>Flavio Henrique</cp:lastModifiedBy>
  <cp:revision>12</cp:revision>
  <dcterms:created xsi:type="dcterms:W3CDTF">2017-07-17T14:37:00Z</dcterms:created>
  <dcterms:modified xsi:type="dcterms:W3CDTF">2017-07-18T01:12:00Z</dcterms:modified>
</cp:coreProperties>
</file>