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6177960"/>
        <w:docPartObj>
          <w:docPartGallery w:val="Cover Pages"/>
          <w:docPartUnique/>
        </w:docPartObj>
      </w:sdtPr>
      <w:sdtContent>
        <w:p w:rsidR="00F87AC4" w:rsidRDefault="00F87AC4" w:rsidP="00782B5A">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87AC4">
            <w:sdt>
              <w:sdtPr>
                <w:rPr>
                  <w:color w:val="2E74B5" w:themeColor="accent1" w:themeShade="BF"/>
                  <w:sz w:val="24"/>
                  <w:szCs w:val="24"/>
                </w:rPr>
                <w:alias w:val="Société"/>
                <w:id w:val="13406915"/>
                <w:placeholder>
                  <w:docPart w:val="32925F64A80F4F09BBF140642336737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87AC4" w:rsidRDefault="000575B2" w:rsidP="000575B2">
                    <w:pPr>
                      <w:pStyle w:val="Sansinterligne"/>
                      <w:jc w:val="both"/>
                      <w:rPr>
                        <w:color w:val="2E74B5" w:themeColor="accent1" w:themeShade="BF"/>
                        <w:sz w:val="24"/>
                      </w:rPr>
                    </w:pPr>
                    <w:r>
                      <w:rPr>
                        <w:color w:val="2E74B5" w:themeColor="accent1" w:themeShade="BF"/>
                        <w:sz w:val="24"/>
                        <w:szCs w:val="24"/>
                      </w:rPr>
                      <w:t>TPI</w:t>
                    </w:r>
                  </w:p>
                </w:tc>
              </w:sdtContent>
            </w:sdt>
          </w:tr>
          <w:tr w:rsidR="00F87AC4">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D1B7B7300294BEDB0DBE652B635B07D"/>
                  </w:placeholder>
                  <w:dataBinding w:prefixMappings="xmlns:ns0='http://schemas.openxmlformats.org/package/2006/metadata/core-properties' xmlns:ns1='http://purl.org/dc/elements/1.1/'" w:xpath="/ns0:coreProperties[1]/ns1:title[1]" w:storeItemID="{6C3C8BC8-F283-45AE-878A-BAB7291924A1}"/>
                  <w:text/>
                </w:sdtPr>
                <w:sdtContent>
                  <w:p w:rsidR="00F87AC4" w:rsidRDefault="00F87AC4" w:rsidP="00782B5A">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Manuel utilisateur</w:t>
                    </w:r>
                  </w:p>
                </w:sdtContent>
              </w:sdt>
            </w:tc>
          </w:tr>
          <w:tr w:rsidR="00F87AC4">
            <w:sdt>
              <w:sdtPr>
                <w:rPr>
                  <w:color w:val="2E74B5" w:themeColor="accent1" w:themeShade="BF"/>
                  <w:sz w:val="24"/>
                  <w:szCs w:val="24"/>
                </w:rPr>
                <w:alias w:val="Sous-titre"/>
                <w:id w:val="13406923"/>
                <w:placeholder>
                  <w:docPart w:val="442F03C5E154414BB8A60EA595B6E0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7AC4" w:rsidRDefault="00E034BA" w:rsidP="00782B5A">
                    <w:pPr>
                      <w:pStyle w:val="Sansinterligne"/>
                      <w:jc w:val="both"/>
                      <w:rPr>
                        <w:color w:val="2E74B5" w:themeColor="accent1" w:themeShade="BF"/>
                        <w:sz w:val="24"/>
                      </w:rPr>
                    </w:pPr>
                    <w:r>
                      <w:rPr>
                        <w:color w:val="2E74B5" w:themeColor="accent1" w:themeShade="BF"/>
                        <w:sz w:val="24"/>
                        <w:szCs w:val="24"/>
                      </w:rPr>
                      <w:t>Application web de e-Commerce, partie administration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87AC4">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84300A87804A3DB83F6249CEC79D27"/>
                  </w:placeholder>
                  <w:dataBinding w:prefixMappings="xmlns:ns0='http://schemas.openxmlformats.org/package/2006/metadata/core-properties' xmlns:ns1='http://purl.org/dc/elements/1.1/'" w:xpath="/ns0:coreProperties[1]/ns1:creator[1]" w:storeItemID="{6C3C8BC8-F283-45AE-878A-BAB7291924A1}"/>
                  <w:text/>
                </w:sdtPr>
                <w:sdtContent>
                  <w:p w:rsidR="00F87AC4" w:rsidRDefault="00F87AC4" w:rsidP="00782B5A">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C89F569D4F1442C2AC989EDEECA544AB"/>
                  </w:placeholder>
                  <w:dataBinding w:prefixMappings="xmlns:ns0='http://schemas.microsoft.com/office/2006/coverPageProps'" w:xpath="/ns0:CoverPageProperties[1]/ns0:PublishDate[1]" w:storeItemID="{55AF091B-3C7A-41E3-B477-F2FDAA23CFDA}"/>
                  <w:date w:fullDate="2021-05-20T00:00:00Z">
                    <w:dateFormat w:val="dd/MM/yyyy"/>
                    <w:lid w:val="fr-FR"/>
                    <w:storeMappedDataAs w:val="dateTime"/>
                    <w:calendar w:val="gregorian"/>
                  </w:date>
                </w:sdtPr>
                <w:sdtContent>
                  <w:p w:rsidR="00F87AC4" w:rsidRDefault="00F87AC4" w:rsidP="00782B5A">
                    <w:pPr>
                      <w:pStyle w:val="Sansinterligne"/>
                      <w:jc w:val="both"/>
                      <w:rPr>
                        <w:color w:val="5B9BD5" w:themeColor="accent1"/>
                        <w:sz w:val="28"/>
                        <w:szCs w:val="28"/>
                      </w:rPr>
                    </w:pPr>
                    <w:r>
                      <w:rPr>
                        <w:color w:val="5B9BD5" w:themeColor="accent1"/>
                        <w:sz w:val="28"/>
                        <w:szCs w:val="28"/>
                        <w:lang w:val="fr-FR"/>
                      </w:rPr>
                      <w:t>20/05/2021</w:t>
                    </w:r>
                  </w:p>
                </w:sdtContent>
              </w:sdt>
              <w:p w:rsidR="00F87AC4" w:rsidRDefault="00F87AC4" w:rsidP="00782B5A">
                <w:pPr>
                  <w:pStyle w:val="Sansinterligne"/>
                  <w:jc w:val="both"/>
                  <w:rPr>
                    <w:color w:val="5B9BD5" w:themeColor="accent1"/>
                  </w:rPr>
                </w:pPr>
              </w:p>
            </w:tc>
          </w:tr>
        </w:tbl>
        <w:p w:rsidR="00F87AC4" w:rsidRDefault="00F87AC4" w:rsidP="00782B5A">
          <w:pPr>
            <w:jc w:val="both"/>
          </w:pPr>
          <w:bookmarkStart w:id="0" w:name="_GoBack"/>
          <w:bookmarkEnd w:id="0"/>
          <w:r>
            <w:br w:type="page"/>
          </w:r>
        </w:p>
      </w:sdtContent>
    </w:sdt>
    <w:sdt>
      <w:sdtPr>
        <w:rPr>
          <w:rFonts w:ascii="Arial" w:eastAsiaTheme="minorHAnsi" w:hAnsi="Arial" w:cstheme="minorBidi"/>
          <w:color w:val="auto"/>
          <w:sz w:val="24"/>
          <w:szCs w:val="22"/>
          <w:lang w:val="fr-FR" w:eastAsia="en-US"/>
        </w:rPr>
        <w:id w:val="-1154913043"/>
        <w:docPartObj>
          <w:docPartGallery w:val="Table of Contents"/>
          <w:docPartUnique/>
        </w:docPartObj>
      </w:sdtPr>
      <w:sdtEndPr>
        <w:rPr>
          <w:b/>
          <w:bCs/>
        </w:rPr>
      </w:sdtEndPr>
      <w:sdtContent>
        <w:p w:rsidR="00F87AC4" w:rsidRDefault="00F87AC4" w:rsidP="00782B5A">
          <w:pPr>
            <w:pStyle w:val="En-ttedetabledesmatires"/>
            <w:jc w:val="both"/>
          </w:pPr>
          <w:r>
            <w:rPr>
              <w:lang w:val="fr-FR"/>
            </w:rPr>
            <w:t>Table des matières</w:t>
          </w:r>
        </w:p>
        <w:p w:rsidR="000575B2" w:rsidRDefault="00F87AC4">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315220" w:history="1">
            <w:r w:rsidR="000575B2" w:rsidRPr="00FD2538">
              <w:rPr>
                <w:rStyle w:val="Lienhypertexte"/>
                <w:noProof/>
              </w:rPr>
              <w:t>Introduction</w:t>
            </w:r>
            <w:r w:rsidR="000575B2">
              <w:rPr>
                <w:noProof/>
                <w:webHidden/>
              </w:rPr>
              <w:tab/>
            </w:r>
            <w:r w:rsidR="000575B2">
              <w:rPr>
                <w:noProof/>
                <w:webHidden/>
              </w:rPr>
              <w:fldChar w:fldCharType="begin"/>
            </w:r>
            <w:r w:rsidR="000575B2">
              <w:rPr>
                <w:noProof/>
                <w:webHidden/>
              </w:rPr>
              <w:instrText xml:space="preserve"> PAGEREF _Toc72315220 \h </w:instrText>
            </w:r>
            <w:r w:rsidR="000575B2">
              <w:rPr>
                <w:noProof/>
                <w:webHidden/>
              </w:rPr>
            </w:r>
            <w:r w:rsidR="000575B2">
              <w:rPr>
                <w:noProof/>
                <w:webHidden/>
              </w:rPr>
              <w:fldChar w:fldCharType="separate"/>
            </w:r>
            <w:r w:rsidR="000575B2">
              <w:rPr>
                <w:noProof/>
                <w:webHidden/>
              </w:rPr>
              <w:t>2</w:t>
            </w:r>
            <w:r w:rsidR="000575B2">
              <w:rPr>
                <w:noProof/>
                <w:webHidden/>
              </w:rPr>
              <w:fldChar w:fldCharType="end"/>
            </w:r>
          </w:hyperlink>
        </w:p>
        <w:p w:rsidR="000575B2" w:rsidRDefault="000575B2">
          <w:pPr>
            <w:pStyle w:val="TM1"/>
            <w:tabs>
              <w:tab w:val="right" w:leader="dot" w:pos="9062"/>
            </w:tabs>
            <w:rPr>
              <w:rFonts w:asciiTheme="minorHAnsi" w:eastAsiaTheme="minorEastAsia" w:hAnsiTheme="minorHAnsi"/>
              <w:noProof/>
              <w:sz w:val="22"/>
              <w:lang w:eastAsia="fr-CH"/>
            </w:rPr>
          </w:pPr>
          <w:hyperlink w:anchor="_Toc72315221" w:history="1">
            <w:r w:rsidRPr="00FD2538">
              <w:rPr>
                <w:rStyle w:val="Lienhypertexte"/>
                <w:noProof/>
              </w:rPr>
              <w:t>Fonctionnement</w:t>
            </w:r>
            <w:r>
              <w:rPr>
                <w:noProof/>
                <w:webHidden/>
              </w:rPr>
              <w:tab/>
            </w:r>
            <w:r>
              <w:rPr>
                <w:noProof/>
                <w:webHidden/>
              </w:rPr>
              <w:fldChar w:fldCharType="begin"/>
            </w:r>
            <w:r>
              <w:rPr>
                <w:noProof/>
                <w:webHidden/>
              </w:rPr>
              <w:instrText xml:space="preserve"> PAGEREF _Toc72315221 \h </w:instrText>
            </w:r>
            <w:r>
              <w:rPr>
                <w:noProof/>
                <w:webHidden/>
              </w:rPr>
            </w:r>
            <w:r>
              <w:rPr>
                <w:noProof/>
                <w:webHidden/>
              </w:rPr>
              <w:fldChar w:fldCharType="separate"/>
            </w:r>
            <w:r>
              <w:rPr>
                <w:noProof/>
                <w:webHidden/>
              </w:rPr>
              <w:t>2</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22" w:history="1">
            <w:r w:rsidRPr="00FD2538">
              <w:rPr>
                <w:rStyle w:val="Lienhypertexte"/>
                <w:noProof/>
              </w:rPr>
              <w:t>Ecran d’accueil</w:t>
            </w:r>
            <w:r>
              <w:rPr>
                <w:noProof/>
                <w:webHidden/>
              </w:rPr>
              <w:tab/>
            </w:r>
            <w:r>
              <w:rPr>
                <w:noProof/>
                <w:webHidden/>
              </w:rPr>
              <w:fldChar w:fldCharType="begin"/>
            </w:r>
            <w:r>
              <w:rPr>
                <w:noProof/>
                <w:webHidden/>
              </w:rPr>
              <w:instrText xml:space="preserve"> PAGEREF _Toc72315222 \h </w:instrText>
            </w:r>
            <w:r>
              <w:rPr>
                <w:noProof/>
                <w:webHidden/>
              </w:rPr>
            </w:r>
            <w:r>
              <w:rPr>
                <w:noProof/>
                <w:webHidden/>
              </w:rPr>
              <w:fldChar w:fldCharType="separate"/>
            </w:r>
            <w:r>
              <w:rPr>
                <w:noProof/>
                <w:webHidden/>
              </w:rPr>
              <w:t>2</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23" w:history="1">
            <w:r w:rsidRPr="00FD2538">
              <w:rPr>
                <w:rStyle w:val="Lienhypertexte"/>
                <w:noProof/>
              </w:rPr>
              <w:t>S’enregistrer</w:t>
            </w:r>
            <w:r>
              <w:rPr>
                <w:noProof/>
                <w:webHidden/>
              </w:rPr>
              <w:tab/>
            </w:r>
            <w:r>
              <w:rPr>
                <w:noProof/>
                <w:webHidden/>
              </w:rPr>
              <w:fldChar w:fldCharType="begin"/>
            </w:r>
            <w:r>
              <w:rPr>
                <w:noProof/>
                <w:webHidden/>
              </w:rPr>
              <w:instrText xml:space="preserve"> PAGEREF _Toc72315223 \h </w:instrText>
            </w:r>
            <w:r>
              <w:rPr>
                <w:noProof/>
                <w:webHidden/>
              </w:rPr>
            </w:r>
            <w:r>
              <w:rPr>
                <w:noProof/>
                <w:webHidden/>
              </w:rPr>
              <w:fldChar w:fldCharType="separate"/>
            </w:r>
            <w:r>
              <w:rPr>
                <w:noProof/>
                <w:webHidden/>
              </w:rPr>
              <w:t>4</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24" w:history="1">
            <w:r w:rsidRPr="00FD2538">
              <w:rPr>
                <w:rStyle w:val="Lienhypertexte"/>
                <w:noProof/>
              </w:rPr>
              <w:t>Connexion</w:t>
            </w:r>
            <w:r>
              <w:rPr>
                <w:noProof/>
                <w:webHidden/>
              </w:rPr>
              <w:tab/>
            </w:r>
            <w:r>
              <w:rPr>
                <w:noProof/>
                <w:webHidden/>
              </w:rPr>
              <w:fldChar w:fldCharType="begin"/>
            </w:r>
            <w:r>
              <w:rPr>
                <w:noProof/>
                <w:webHidden/>
              </w:rPr>
              <w:instrText xml:space="preserve"> PAGEREF _Toc72315224 \h </w:instrText>
            </w:r>
            <w:r>
              <w:rPr>
                <w:noProof/>
                <w:webHidden/>
              </w:rPr>
            </w:r>
            <w:r>
              <w:rPr>
                <w:noProof/>
                <w:webHidden/>
              </w:rPr>
              <w:fldChar w:fldCharType="separate"/>
            </w:r>
            <w:r>
              <w:rPr>
                <w:noProof/>
                <w:webHidden/>
              </w:rPr>
              <w:t>6</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25" w:history="1">
            <w:r w:rsidRPr="00FD2538">
              <w:rPr>
                <w:rStyle w:val="Lienhypertexte"/>
                <w:noProof/>
              </w:rPr>
              <w:t>Le profil</w:t>
            </w:r>
            <w:r>
              <w:rPr>
                <w:noProof/>
                <w:webHidden/>
              </w:rPr>
              <w:tab/>
            </w:r>
            <w:r>
              <w:rPr>
                <w:noProof/>
                <w:webHidden/>
              </w:rPr>
              <w:fldChar w:fldCharType="begin"/>
            </w:r>
            <w:r>
              <w:rPr>
                <w:noProof/>
                <w:webHidden/>
              </w:rPr>
              <w:instrText xml:space="preserve"> PAGEREF _Toc72315225 \h </w:instrText>
            </w:r>
            <w:r>
              <w:rPr>
                <w:noProof/>
                <w:webHidden/>
              </w:rPr>
            </w:r>
            <w:r>
              <w:rPr>
                <w:noProof/>
                <w:webHidden/>
              </w:rPr>
              <w:fldChar w:fldCharType="separate"/>
            </w:r>
            <w:r>
              <w:rPr>
                <w:noProof/>
                <w:webHidden/>
              </w:rPr>
              <w:t>7</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26" w:history="1">
            <w:r w:rsidRPr="00FD2538">
              <w:rPr>
                <w:rStyle w:val="Lienhypertexte"/>
                <w:noProof/>
              </w:rPr>
              <w:t>Modifier les informations de bases</w:t>
            </w:r>
            <w:r>
              <w:rPr>
                <w:noProof/>
                <w:webHidden/>
              </w:rPr>
              <w:tab/>
            </w:r>
            <w:r>
              <w:rPr>
                <w:noProof/>
                <w:webHidden/>
              </w:rPr>
              <w:fldChar w:fldCharType="begin"/>
            </w:r>
            <w:r>
              <w:rPr>
                <w:noProof/>
                <w:webHidden/>
              </w:rPr>
              <w:instrText xml:space="preserve"> PAGEREF _Toc72315226 \h </w:instrText>
            </w:r>
            <w:r>
              <w:rPr>
                <w:noProof/>
                <w:webHidden/>
              </w:rPr>
            </w:r>
            <w:r>
              <w:rPr>
                <w:noProof/>
                <w:webHidden/>
              </w:rPr>
              <w:fldChar w:fldCharType="separate"/>
            </w:r>
            <w:r>
              <w:rPr>
                <w:noProof/>
                <w:webHidden/>
              </w:rPr>
              <w:t>8</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27" w:history="1">
            <w:r w:rsidRPr="00FD2538">
              <w:rPr>
                <w:rStyle w:val="Lienhypertexte"/>
                <w:noProof/>
              </w:rPr>
              <w:t>Modifier l’email</w:t>
            </w:r>
            <w:r>
              <w:rPr>
                <w:noProof/>
                <w:webHidden/>
              </w:rPr>
              <w:tab/>
            </w:r>
            <w:r>
              <w:rPr>
                <w:noProof/>
                <w:webHidden/>
              </w:rPr>
              <w:fldChar w:fldCharType="begin"/>
            </w:r>
            <w:r>
              <w:rPr>
                <w:noProof/>
                <w:webHidden/>
              </w:rPr>
              <w:instrText xml:space="preserve"> PAGEREF _Toc72315227 \h </w:instrText>
            </w:r>
            <w:r>
              <w:rPr>
                <w:noProof/>
                <w:webHidden/>
              </w:rPr>
            </w:r>
            <w:r>
              <w:rPr>
                <w:noProof/>
                <w:webHidden/>
              </w:rPr>
              <w:fldChar w:fldCharType="separate"/>
            </w:r>
            <w:r>
              <w:rPr>
                <w:noProof/>
                <w:webHidden/>
              </w:rPr>
              <w:t>9</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28" w:history="1">
            <w:r w:rsidRPr="00FD2538">
              <w:rPr>
                <w:rStyle w:val="Lienhypertexte"/>
                <w:noProof/>
              </w:rPr>
              <w:t>Modifier le mot de passe</w:t>
            </w:r>
            <w:r>
              <w:rPr>
                <w:noProof/>
                <w:webHidden/>
              </w:rPr>
              <w:tab/>
            </w:r>
            <w:r>
              <w:rPr>
                <w:noProof/>
                <w:webHidden/>
              </w:rPr>
              <w:fldChar w:fldCharType="begin"/>
            </w:r>
            <w:r>
              <w:rPr>
                <w:noProof/>
                <w:webHidden/>
              </w:rPr>
              <w:instrText xml:space="preserve"> PAGEREF _Toc72315228 \h </w:instrText>
            </w:r>
            <w:r>
              <w:rPr>
                <w:noProof/>
                <w:webHidden/>
              </w:rPr>
            </w:r>
            <w:r>
              <w:rPr>
                <w:noProof/>
                <w:webHidden/>
              </w:rPr>
              <w:fldChar w:fldCharType="separate"/>
            </w:r>
            <w:r>
              <w:rPr>
                <w:noProof/>
                <w:webHidden/>
              </w:rPr>
              <w:t>11</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29" w:history="1">
            <w:r w:rsidRPr="00FD2538">
              <w:rPr>
                <w:rStyle w:val="Lienhypertexte"/>
                <w:noProof/>
              </w:rPr>
              <w:t>Mot de passe oublier</w:t>
            </w:r>
            <w:r>
              <w:rPr>
                <w:noProof/>
                <w:webHidden/>
              </w:rPr>
              <w:tab/>
            </w:r>
            <w:r>
              <w:rPr>
                <w:noProof/>
                <w:webHidden/>
              </w:rPr>
              <w:fldChar w:fldCharType="begin"/>
            </w:r>
            <w:r>
              <w:rPr>
                <w:noProof/>
                <w:webHidden/>
              </w:rPr>
              <w:instrText xml:space="preserve"> PAGEREF _Toc72315229 \h </w:instrText>
            </w:r>
            <w:r>
              <w:rPr>
                <w:noProof/>
                <w:webHidden/>
              </w:rPr>
            </w:r>
            <w:r>
              <w:rPr>
                <w:noProof/>
                <w:webHidden/>
              </w:rPr>
              <w:fldChar w:fldCharType="separate"/>
            </w:r>
            <w:r>
              <w:rPr>
                <w:noProof/>
                <w:webHidden/>
              </w:rPr>
              <w:t>12</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30" w:history="1">
            <w:r w:rsidRPr="00FD2538">
              <w:rPr>
                <w:rStyle w:val="Lienhypertexte"/>
                <w:noProof/>
              </w:rPr>
              <w:t>Gestion des catégories</w:t>
            </w:r>
            <w:r>
              <w:rPr>
                <w:noProof/>
                <w:webHidden/>
              </w:rPr>
              <w:tab/>
            </w:r>
            <w:r>
              <w:rPr>
                <w:noProof/>
                <w:webHidden/>
              </w:rPr>
              <w:fldChar w:fldCharType="begin"/>
            </w:r>
            <w:r>
              <w:rPr>
                <w:noProof/>
                <w:webHidden/>
              </w:rPr>
              <w:instrText xml:space="preserve"> PAGEREF _Toc72315230 \h </w:instrText>
            </w:r>
            <w:r>
              <w:rPr>
                <w:noProof/>
                <w:webHidden/>
              </w:rPr>
            </w:r>
            <w:r>
              <w:rPr>
                <w:noProof/>
                <w:webHidden/>
              </w:rPr>
              <w:fldChar w:fldCharType="separate"/>
            </w:r>
            <w:r>
              <w:rPr>
                <w:noProof/>
                <w:webHidden/>
              </w:rPr>
              <w:t>13</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1" w:history="1">
            <w:r w:rsidRPr="00FD2538">
              <w:rPr>
                <w:rStyle w:val="Lienhypertexte"/>
                <w:noProof/>
              </w:rPr>
              <w:t>Afficher toutes les catégories</w:t>
            </w:r>
            <w:r>
              <w:rPr>
                <w:noProof/>
                <w:webHidden/>
              </w:rPr>
              <w:tab/>
            </w:r>
            <w:r>
              <w:rPr>
                <w:noProof/>
                <w:webHidden/>
              </w:rPr>
              <w:fldChar w:fldCharType="begin"/>
            </w:r>
            <w:r>
              <w:rPr>
                <w:noProof/>
                <w:webHidden/>
              </w:rPr>
              <w:instrText xml:space="preserve"> PAGEREF _Toc72315231 \h </w:instrText>
            </w:r>
            <w:r>
              <w:rPr>
                <w:noProof/>
                <w:webHidden/>
              </w:rPr>
            </w:r>
            <w:r>
              <w:rPr>
                <w:noProof/>
                <w:webHidden/>
              </w:rPr>
              <w:fldChar w:fldCharType="separate"/>
            </w:r>
            <w:r>
              <w:rPr>
                <w:noProof/>
                <w:webHidden/>
              </w:rPr>
              <w:t>13</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2" w:history="1">
            <w:r w:rsidRPr="00FD2538">
              <w:rPr>
                <w:rStyle w:val="Lienhypertexte"/>
                <w:noProof/>
              </w:rPr>
              <w:t>Afficher une catégorie</w:t>
            </w:r>
            <w:r>
              <w:rPr>
                <w:noProof/>
                <w:webHidden/>
              </w:rPr>
              <w:tab/>
            </w:r>
            <w:r>
              <w:rPr>
                <w:noProof/>
                <w:webHidden/>
              </w:rPr>
              <w:fldChar w:fldCharType="begin"/>
            </w:r>
            <w:r>
              <w:rPr>
                <w:noProof/>
                <w:webHidden/>
              </w:rPr>
              <w:instrText xml:space="preserve"> PAGEREF _Toc72315232 \h </w:instrText>
            </w:r>
            <w:r>
              <w:rPr>
                <w:noProof/>
                <w:webHidden/>
              </w:rPr>
            </w:r>
            <w:r>
              <w:rPr>
                <w:noProof/>
                <w:webHidden/>
              </w:rPr>
              <w:fldChar w:fldCharType="separate"/>
            </w:r>
            <w:r>
              <w:rPr>
                <w:noProof/>
                <w:webHidden/>
              </w:rPr>
              <w:t>14</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3" w:history="1">
            <w:r w:rsidRPr="00FD2538">
              <w:rPr>
                <w:rStyle w:val="Lienhypertexte"/>
                <w:noProof/>
              </w:rPr>
              <w:t>Modifier une catégorie</w:t>
            </w:r>
            <w:r>
              <w:rPr>
                <w:noProof/>
                <w:webHidden/>
              </w:rPr>
              <w:tab/>
            </w:r>
            <w:r>
              <w:rPr>
                <w:noProof/>
                <w:webHidden/>
              </w:rPr>
              <w:fldChar w:fldCharType="begin"/>
            </w:r>
            <w:r>
              <w:rPr>
                <w:noProof/>
                <w:webHidden/>
              </w:rPr>
              <w:instrText xml:space="preserve"> PAGEREF _Toc72315233 \h </w:instrText>
            </w:r>
            <w:r>
              <w:rPr>
                <w:noProof/>
                <w:webHidden/>
              </w:rPr>
            </w:r>
            <w:r>
              <w:rPr>
                <w:noProof/>
                <w:webHidden/>
              </w:rPr>
              <w:fldChar w:fldCharType="separate"/>
            </w:r>
            <w:r>
              <w:rPr>
                <w:noProof/>
                <w:webHidden/>
              </w:rPr>
              <w:t>15</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4" w:history="1">
            <w:r w:rsidRPr="00FD2538">
              <w:rPr>
                <w:rStyle w:val="Lienhypertexte"/>
                <w:noProof/>
              </w:rPr>
              <w:t>Supprimer une catégorie</w:t>
            </w:r>
            <w:r>
              <w:rPr>
                <w:noProof/>
                <w:webHidden/>
              </w:rPr>
              <w:tab/>
            </w:r>
            <w:r>
              <w:rPr>
                <w:noProof/>
                <w:webHidden/>
              </w:rPr>
              <w:fldChar w:fldCharType="begin"/>
            </w:r>
            <w:r>
              <w:rPr>
                <w:noProof/>
                <w:webHidden/>
              </w:rPr>
              <w:instrText xml:space="preserve"> PAGEREF _Toc72315234 \h </w:instrText>
            </w:r>
            <w:r>
              <w:rPr>
                <w:noProof/>
                <w:webHidden/>
              </w:rPr>
            </w:r>
            <w:r>
              <w:rPr>
                <w:noProof/>
                <w:webHidden/>
              </w:rPr>
              <w:fldChar w:fldCharType="separate"/>
            </w:r>
            <w:r>
              <w:rPr>
                <w:noProof/>
                <w:webHidden/>
              </w:rPr>
              <w:t>17</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5" w:history="1">
            <w:r w:rsidRPr="00FD2538">
              <w:rPr>
                <w:rStyle w:val="Lienhypertexte"/>
                <w:noProof/>
              </w:rPr>
              <w:t>Ajouter une catégorie</w:t>
            </w:r>
            <w:r>
              <w:rPr>
                <w:noProof/>
                <w:webHidden/>
              </w:rPr>
              <w:tab/>
            </w:r>
            <w:r>
              <w:rPr>
                <w:noProof/>
                <w:webHidden/>
              </w:rPr>
              <w:fldChar w:fldCharType="begin"/>
            </w:r>
            <w:r>
              <w:rPr>
                <w:noProof/>
                <w:webHidden/>
              </w:rPr>
              <w:instrText xml:space="preserve"> PAGEREF _Toc72315235 \h </w:instrText>
            </w:r>
            <w:r>
              <w:rPr>
                <w:noProof/>
                <w:webHidden/>
              </w:rPr>
            </w:r>
            <w:r>
              <w:rPr>
                <w:noProof/>
                <w:webHidden/>
              </w:rPr>
              <w:fldChar w:fldCharType="separate"/>
            </w:r>
            <w:r>
              <w:rPr>
                <w:noProof/>
                <w:webHidden/>
              </w:rPr>
              <w:t>18</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36" w:history="1">
            <w:r w:rsidRPr="00FD2538">
              <w:rPr>
                <w:rStyle w:val="Lienhypertexte"/>
                <w:noProof/>
              </w:rPr>
              <w:t>Gestion des utilisateurs</w:t>
            </w:r>
            <w:r>
              <w:rPr>
                <w:noProof/>
                <w:webHidden/>
              </w:rPr>
              <w:tab/>
            </w:r>
            <w:r>
              <w:rPr>
                <w:noProof/>
                <w:webHidden/>
              </w:rPr>
              <w:fldChar w:fldCharType="begin"/>
            </w:r>
            <w:r>
              <w:rPr>
                <w:noProof/>
                <w:webHidden/>
              </w:rPr>
              <w:instrText xml:space="preserve"> PAGEREF _Toc72315236 \h </w:instrText>
            </w:r>
            <w:r>
              <w:rPr>
                <w:noProof/>
                <w:webHidden/>
              </w:rPr>
            </w:r>
            <w:r>
              <w:rPr>
                <w:noProof/>
                <w:webHidden/>
              </w:rPr>
              <w:fldChar w:fldCharType="separate"/>
            </w:r>
            <w:r>
              <w:rPr>
                <w:noProof/>
                <w:webHidden/>
              </w:rPr>
              <w:t>19</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7" w:history="1">
            <w:r w:rsidRPr="00FD2538">
              <w:rPr>
                <w:rStyle w:val="Lienhypertexte"/>
                <w:noProof/>
              </w:rPr>
              <w:t>Ajouter un utilisateur</w:t>
            </w:r>
            <w:r>
              <w:rPr>
                <w:noProof/>
                <w:webHidden/>
              </w:rPr>
              <w:tab/>
            </w:r>
            <w:r>
              <w:rPr>
                <w:noProof/>
                <w:webHidden/>
              </w:rPr>
              <w:fldChar w:fldCharType="begin"/>
            </w:r>
            <w:r>
              <w:rPr>
                <w:noProof/>
                <w:webHidden/>
              </w:rPr>
              <w:instrText xml:space="preserve"> PAGEREF _Toc72315237 \h </w:instrText>
            </w:r>
            <w:r>
              <w:rPr>
                <w:noProof/>
                <w:webHidden/>
              </w:rPr>
            </w:r>
            <w:r>
              <w:rPr>
                <w:noProof/>
                <w:webHidden/>
              </w:rPr>
              <w:fldChar w:fldCharType="separate"/>
            </w:r>
            <w:r>
              <w:rPr>
                <w:noProof/>
                <w:webHidden/>
              </w:rPr>
              <w:t>19</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8" w:history="1">
            <w:r w:rsidRPr="00FD2538">
              <w:rPr>
                <w:rStyle w:val="Lienhypertexte"/>
                <w:noProof/>
              </w:rPr>
              <w:t>Afficher les utilisateurs</w:t>
            </w:r>
            <w:r>
              <w:rPr>
                <w:noProof/>
                <w:webHidden/>
              </w:rPr>
              <w:tab/>
            </w:r>
            <w:r>
              <w:rPr>
                <w:noProof/>
                <w:webHidden/>
              </w:rPr>
              <w:fldChar w:fldCharType="begin"/>
            </w:r>
            <w:r>
              <w:rPr>
                <w:noProof/>
                <w:webHidden/>
              </w:rPr>
              <w:instrText xml:space="preserve"> PAGEREF _Toc72315238 \h </w:instrText>
            </w:r>
            <w:r>
              <w:rPr>
                <w:noProof/>
                <w:webHidden/>
              </w:rPr>
            </w:r>
            <w:r>
              <w:rPr>
                <w:noProof/>
                <w:webHidden/>
              </w:rPr>
              <w:fldChar w:fldCharType="separate"/>
            </w:r>
            <w:r>
              <w:rPr>
                <w:noProof/>
                <w:webHidden/>
              </w:rPr>
              <w:t>21</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39" w:history="1">
            <w:r w:rsidRPr="00FD2538">
              <w:rPr>
                <w:rStyle w:val="Lienhypertexte"/>
                <w:noProof/>
              </w:rPr>
              <w:t>Modifier un utilisateur</w:t>
            </w:r>
            <w:r>
              <w:rPr>
                <w:noProof/>
                <w:webHidden/>
              </w:rPr>
              <w:tab/>
            </w:r>
            <w:r>
              <w:rPr>
                <w:noProof/>
                <w:webHidden/>
              </w:rPr>
              <w:fldChar w:fldCharType="begin"/>
            </w:r>
            <w:r>
              <w:rPr>
                <w:noProof/>
                <w:webHidden/>
              </w:rPr>
              <w:instrText xml:space="preserve"> PAGEREF _Toc72315239 \h </w:instrText>
            </w:r>
            <w:r>
              <w:rPr>
                <w:noProof/>
                <w:webHidden/>
              </w:rPr>
            </w:r>
            <w:r>
              <w:rPr>
                <w:noProof/>
                <w:webHidden/>
              </w:rPr>
              <w:fldChar w:fldCharType="separate"/>
            </w:r>
            <w:r>
              <w:rPr>
                <w:noProof/>
                <w:webHidden/>
              </w:rPr>
              <w:t>22</w:t>
            </w:r>
            <w:r>
              <w:rPr>
                <w:noProof/>
                <w:webHidden/>
              </w:rPr>
              <w:fldChar w:fldCharType="end"/>
            </w:r>
          </w:hyperlink>
        </w:p>
        <w:p w:rsidR="000575B2" w:rsidRDefault="000575B2">
          <w:pPr>
            <w:pStyle w:val="TM3"/>
            <w:tabs>
              <w:tab w:val="right" w:leader="dot" w:pos="9062"/>
            </w:tabs>
            <w:rPr>
              <w:rFonts w:asciiTheme="minorHAnsi" w:eastAsiaTheme="minorEastAsia" w:hAnsiTheme="minorHAnsi"/>
              <w:noProof/>
              <w:sz w:val="22"/>
              <w:lang w:eastAsia="fr-CH"/>
            </w:rPr>
          </w:pPr>
          <w:hyperlink w:anchor="_Toc72315240" w:history="1">
            <w:r w:rsidRPr="00FD2538">
              <w:rPr>
                <w:rStyle w:val="Lienhypertexte"/>
                <w:noProof/>
              </w:rPr>
              <w:t>Supprimer un utilisateur</w:t>
            </w:r>
            <w:r>
              <w:rPr>
                <w:noProof/>
                <w:webHidden/>
              </w:rPr>
              <w:tab/>
            </w:r>
            <w:r>
              <w:rPr>
                <w:noProof/>
                <w:webHidden/>
              </w:rPr>
              <w:fldChar w:fldCharType="begin"/>
            </w:r>
            <w:r>
              <w:rPr>
                <w:noProof/>
                <w:webHidden/>
              </w:rPr>
              <w:instrText xml:space="preserve"> PAGEREF _Toc72315240 \h </w:instrText>
            </w:r>
            <w:r>
              <w:rPr>
                <w:noProof/>
                <w:webHidden/>
              </w:rPr>
            </w:r>
            <w:r>
              <w:rPr>
                <w:noProof/>
                <w:webHidden/>
              </w:rPr>
              <w:fldChar w:fldCharType="separate"/>
            </w:r>
            <w:r>
              <w:rPr>
                <w:noProof/>
                <w:webHidden/>
              </w:rPr>
              <w:t>24</w:t>
            </w:r>
            <w:r>
              <w:rPr>
                <w:noProof/>
                <w:webHidden/>
              </w:rPr>
              <w:fldChar w:fldCharType="end"/>
            </w:r>
          </w:hyperlink>
        </w:p>
        <w:p w:rsidR="000575B2" w:rsidRDefault="000575B2">
          <w:pPr>
            <w:pStyle w:val="TM2"/>
            <w:tabs>
              <w:tab w:val="right" w:leader="dot" w:pos="9062"/>
            </w:tabs>
            <w:rPr>
              <w:rFonts w:asciiTheme="minorHAnsi" w:eastAsiaTheme="minorEastAsia" w:hAnsiTheme="minorHAnsi"/>
              <w:noProof/>
              <w:sz w:val="22"/>
              <w:lang w:eastAsia="fr-CH"/>
            </w:rPr>
          </w:pPr>
          <w:hyperlink w:anchor="_Toc72315241" w:history="1">
            <w:r w:rsidRPr="00FD2538">
              <w:rPr>
                <w:rStyle w:val="Lienhypertexte"/>
                <w:noProof/>
              </w:rPr>
              <w:t>Les logs</w:t>
            </w:r>
            <w:r>
              <w:rPr>
                <w:noProof/>
                <w:webHidden/>
              </w:rPr>
              <w:tab/>
            </w:r>
            <w:r>
              <w:rPr>
                <w:noProof/>
                <w:webHidden/>
              </w:rPr>
              <w:fldChar w:fldCharType="begin"/>
            </w:r>
            <w:r>
              <w:rPr>
                <w:noProof/>
                <w:webHidden/>
              </w:rPr>
              <w:instrText xml:space="preserve"> PAGEREF _Toc72315241 \h </w:instrText>
            </w:r>
            <w:r>
              <w:rPr>
                <w:noProof/>
                <w:webHidden/>
              </w:rPr>
            </w:r>
            <w:r>
              <w:rPr>
                <w:noProof/>
                <w:webHidden/>
              </w:rPr>
              <w:fldChar w:fldCharType="separate"/>
            </w:r>
            <w:r>
              <w:rPr>
                <w:noProof/>
                <w:webHidden/>
              </w:rPr>
              <w:t>25</w:t>
            </w:r>
            <w:r>
              <w:rPr>
                <w:noProof/>
                <w:webHidden/>
              </w:rPr>
              <w:fldChar w:fldCharType="end"/>
            </w:r>
          </w:hyperlink>
        </w:p>
        <w:p w:rsidR="00F87AC4" w:rsidRDefault="00F87AC4" w:rsidP="00782B5A">
          <w:pPr>
            <w:jc w:val="both"/>
          </w:pPr>
          <w:r>
            <w:rPr>
              <w:b/>
              <w:bCs/>
              <w:lang w:val="fr-FR"/>
            </w:rPr>
            <w:fldChar w:fldCharType="end"/>
          </w:r>
        </w:p>
      </w:sdtContent>
    </w:sdt>
    <w:p w:rsidR="00F87AC4" w:rsidRDefault="00F87AC4" w:rsidP="00782B5A">
      <w:pPr>
        <w:jc w:val="both"/>
      </w:pPr>
      <w:r>
        <w:br w:type="page"/>
      </w:r>
    </w:p>
    <w:p w:rsidR="005702F8" w:rsidRDefault="00F87AC4" w:rsidP="00782B5A">
      <w:pPr>
        <w:pStyle w:val="Titre1"/>
        <w:jc w:val="both"/>
      </w:pPr>
      <w:bookmarkStart w:id="1" w:name="_Toc72315220"/>
      <w:r>
        <w:lastRenderedPageBreak/>
        <w:t>Introduction</w:t>
      </w:r>
      <w:bookmarkEnd w:id="1"/>
    </w:p>
    <w:p w:rsidR="00F87AC4" w:rsidRDefault="00F87AC4" w:rsidP="00782B5A">
      <w:pPr>
        <w:jc w:val="both"/>
      </w:pPr>
      <w:r>
        <w:t>Ce projet est réalisé par 3 candidats. Il est donc séparé en 3 parties afin de rendre le travail plus léger.</w:t>
      </w:r>
    </w:p>
    <w:p w:rsidR="00F87AC4" w:rsidRDefault="00F87AC4" w:rsidP="00782B5A">
      <w:pPr>
        <w:jc w:val="both"/>
      </w:pPr>
      <w:r>
        <w:t>Il s’agit d’une application web de e-commerce. Je vais vous présenter le fonctionnement de la partie administration de ce site</w:t>
      </w:r>
    </w:p>
    <w:p w:rsidR="00F87AC4" w:rsidRDefault="00F87AC4" w:rsidP="00782B5A">
      <w:pPr>
        <w:pStyle w:val="Titre1"/>
        <w:jc w:val="both"/>
      </w:pPr>
      <w:bookmarkStart w:id="2" w:name="_Toc72315221"/>
      <w:r>
        <w:t>Fonctionnement</w:t>
      </w:r>
      <w:bookmarkEnd w:id="2"/>
    </w:p>
    <w:p w:rsidR="00F87AC4" w:rsidRDefault="00F173C2" w:rsidP="00782B5A">
      <w:pPr>
        <w:pStyle w:val="Titre2"/>
        <w:jc w:val="both"/>
      </w:pPr>
      <w:bookmarkStart w:id="3" w:name="_Toc72315222"/>
      <w:r>
        <w:t>Ecran d’accueil</w:t>
      </w:r>
      <w:bookmarkEnd w:id="3"/>
    </w:p>
    <w:p w:rsidR="00F173C2" w:rsidRDefault="00F173C2" w:rsidP="00782B5A">
      <w:pPr>
        <w:jc w:val="both"/>
      </w:pPr>
      <w:r>
        <w:rPr>
          <w:noProof/>
          <w:lang w:eastAsia="fr-CH"/>
        </w:rPr>
        <w:drawing>
          <wp:inline distT="0" distB="0" distL="0" distR="0" wp14:anchorId="5232CDF2" wp14:editId="1E767C53">
            <wp:extent cx="5760720" cy="26117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11755"/>
                    </a:xfrm>
                    <a:prstGeom prst="rect">
                      <a:avLst/>
                    </a:prstGeom>
                  </pic:spPr>
                </pic:pic>
              </a:graphicData>
            </a:graphic>
          </wp:inline>
        </w:drawing>
      </w:r>
    </w:p>
    <w:p w:rsidR="00F173C2" w:rsidRDefault="00F173C2" w:rsidP="00782B5A">
      <w:pPr>
        <w:jc w:val="both"/>
      </w:pPr>
      <w:r>
        <w:t>Dans la page d’accueil, nous pouvons voir du texte simple donnant des explications simples sur les comptes de bases qui sont utiles pour les tests ainsi que le développement. Ils seront retirés avant la mise en production et remplacé par quelque chose de souhaité par le client.</w:t>
      </w:r>
    </w:p>
    <w:p w:rsidR="00F173C2" w:rsidRDefault="00F173C2" w:rsidP="00782B5A">
      <w:pPr>
        <w:jc w:val="both"/>
      </w:pPr>
      <w:r>
        <w:t>Sur la barre du menu, on trouve un menu déroulant nommé « Catégories » ainsi que les boutons « Connexion » et « S’enregistrer ».</w:t>
      </w:r>
    </w:p>
    <w:p w:rsidR="004851EC" w:rsidRDefault="00F173C2" w:rsidP="00782B5A">
      <w:pPr>
        <w:jc w:val="both"/>
      </w:pPr>
      <w:r>
        <w:t>« Connexion » et « S’enregistrer » redirige respectivement vers une page dédiée à leurs fonctionnalités.</w:t>
      </w:r>
    </w:p>
    <w:p w:rsidR="004851EC" w:rsidRDefault="004851EC" w:rsidP="00782B5A">
      <w:pPr>
        <w:jc w:val="both"/>
      </w:pPr>
      <w:r>
        <w:br w:type="page"/>
      </w:r>
    </w:p>
    <w:p w:rsidR="004851EC" w:rsidRDefault="004851EC" w:rsidP="00782B5A">
      <w:pPr>
        <w:jc w:val="both"/>
      </w:pPr>
      <w:r>
        <w:rPr>
          <w:noProof/>
          <w:lang w:eastAsia="fr-CH"/>
        </w:rPr>
        <w:lastRenderedPageBreak/>
        <w:drawing>
          <wp:inline distT="0" distB="0" distL="0" distR="0" wp14:anchorId="307DB9FA" wp14:editId="4DED8843">
            <wp:extent cx="5760720" cy="2079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79625"/>
                    </a:xfrm>
                    <a:prstGeom prst="rect">
                      <a:avLst/>
                    </a:prstGeom>
                  </pic:spPr>
                </pic:pic>
              </a:graphicData>
            </a:graphic>
          </wp:inline>
        </w:drawing>
      </w:r>
    </w:p>
    <w:p w:rsidR="004851EC" w:rsidRDefault="004851EC" w:rsidP="00782B5A">
      <w:pPr>
        <w:jc w:val="both"/>
      </w:pPr>
      <w:r>
        <w:t>Le menu déroulant « Catégorie » contient deux sections.</w:t>
      </w:r>
    </w:p>
    <w:p w:rsidR="004851EC" w:rsidRDefault="004851EC" w:rsidP="00782B5A">
      <w:pPr>
        <w:jc w:val="both"/>
      </w:pPr>
      <w:r>
        <w:t>La première qui contient un bouton permettant de voir toutes les catégories.</w:t>
      </w:r>
    </w:p>
    <w:p w:rsidR="00114B01" w:rsidRDefault="004851EC" w:rsidP="00782B5A">
      <w:pPr>
        <w:jc w:val="both"/>
      </w:pPr>
      <w:r>
        <w:t>L’autre contient l’arborescence de toutes les catégories. Chaque bouton permet une redirection sur une page dédiée à cette catégorie.</w:t>
      </w:r>
    </w:p>
    <w:p w:rsidR="00114B01" w:rsidRDefault="00114B01">
      <w:r>
        <w:br w:type="page"/>
      </w:r>
    </w:p>
    <w:p w:rsidR="00114B01" w:rsidRPr="002258F8" w:rsidRDefault="00114B01" w:rsidP="00114B01">
      <w:pPr>
        <w:pStyle w:val="Titre2"/>
        <w:jc w:val="both"/>
      </w:pPr>
      <w:bookmarkStart w:id="4" w:name="_Toc72315223"/>
      <w:r>
        <w:lastRenderedPageBreak/>
        <w:t>S’enregistrer</w:t>
      </w:r>
      <w:bookmarkEnd w:id="4"/>
    </w:p>
    <w:p w:rsidR="00114B01" w:rsidRDefault="00114B01" w:rsidP="00114B01">
      <w:pPr>
        <w:jc w:val="both"/>
      </w:pPr>
      <w:r>
        <w:rPr>
          <w:noProof/>
          <w:lang w:eastAsia="fr-CH"/>
        </w:rPr>
        <w:drawing>
          <wp:inline distT="0" distB="0" distL="0" distR="0" wp14:anchorId="1BFF1EC2" wp14:editId="254BB6BE">
            <wp:extent cx="5760720" cy="41230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23055"/>
                    </a:xfrm>
                    <a:prstGeom prst="rect">
                      <a:avLst/>
                    </a:prstGeom>
                  </pic:spPr>
                </pic:pic>
              </a:graphicData>
            </a:graphic>
          </wp:inline>
        </w:drawing>
      </w:r>
    </w:p>
    <w:p w:rsidR="00114B01" w:rsidRDefault="00114B01" w:rsidP="00114B01">
      <w:pPr>
        <w:jc w:val="both"/>
      </w:pPr>
      <w:r>
        <w:rPr>
          <w:noProof/>
          <w:lang w:eastAsia="fr-CH"/>
        </w:rPr>
        <w:drawing>
          <wp:anchor distT="0" distB="0" distL="114300" distR="114300" simplePos="0" relativeHeight="251700224" behindDoc="0" locked="0" layoutInCell="1" allowOverlap="1" wp14:anchorId="64AE6EB0" wp14:editId="12D943B6">
            <wp:simplePos x="0" y="0"/>
            <wp:positionH relativeFrom="margin">
              <wp:align>center</wp:align>
            </wp:positionH>
            <wp:positionV relativeFrom="paragraph">
              <wp:posOffset>294005</wp:posOffset>
            </wp:positionV>
            <wp:extent cx="5248275" cy="384873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3848735"/>
                    </a:xfrm>
                    <a:prstGeom prst="rect">
                      <a:avLst/>
                    </a:prstGeom>
                  </pic:spPr>
                </pic:pic>
              </a:graphicData>
            </a:graphic>
            <wp14:sizeRelH relativeFrom="margin">
              <wp14:pctWidth>0</wp14:pctWidth>
            </wp14:sizeRelH>
            <wp14:sizeRelV relativeFrom="margin">
              <wp14:pctHeight>0</wp14:pctHeight>
            </wp14:sizeRelV>
          </wp:anchor>
        </w:drawing>
      </w:r>
      <w:r>
        <w:t>Une fois sur cette page, remplissez les champs avec vos données comme ceci.</w:t>
      </w:r>
    </w:p>
    <w:p w:rsidR="00114B01" w:rsidRDefault="00114B01" w:rsidP="00114B01">
      <w:pPr>
        <w:jc w:val="both"/>
      </w:pPr>
      <w:r>
        <w:rPr>
          <w:noProof/>
          <w:lang w:eastAsia="fr-CH"/>
        </w:rPr>
        <w:drawing>
          <wp:anchor distT="0" distB="0" distL="114300" distR="114300" simplePos="0" relativeHeight="251701248" behindDoc="0" locked="0" layoutInCell="1" allowOverlap="1" wp14:anchorId="34075491" wp14:editId="1844020A">
            <wp:simplePos x="0" y="0"/>
            <wp:positionH relativeFrom="margin">
              <wp:align>right</wp:align>
            </wp:positionH>
            <wp:positionV relativeFrom="paragraph">
              <wp:posOffset>319405</wp:posOffset>
            </wp:positionV>
            <wp:extent cx="5981700" cy="108839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1700" cy="1088390"/>
                    </a:xfrm>
                    <a:prstGeom prst="rect">
                      <a:avLst/>
                    </a:prstGeom>
                  </pic:spPr>
                </pic:pic>
              </a:graphicData>
            </a:graphic>
            <wp14:sizeRelH relativeFrom="margin">
              <wp14:pctWidth>0</wp14:pctWidth>
            </wp14:sizeRelH>
            <wp14:sizeRelV relativeFrom="margin">
              <wp14:pctHeight>0</wp14:pctHeight>
            </wp14:sizeRelV>
          </wp:anchor>
        </w:drawing>
      </w:r>
      <w:r>
        <w:t>Puis cliquez sur « S’enregistrer ».</w:t>
      </w:r>
    </w:p>
    <w:p w:rsidR="00114B01" w:rsidRDefault="00114B01" w:rsidP="00114B01">
      <w:pPr>
        <w:jc w:val="both"/>
      </w:pPr>
      <w:r>
        <w:lastRenderedPageBreak/>
        <w:t>Vous recevrez un mail comme celui-ci. Vous pouvez dès à présent vous connecter. Mais votre rôle sera « NotVerified ». Vous ne pourrez alors pas faire grand-chose. Pour remédier à cela, il suffit de cliquer sur le lien du mail et de valider son email. Vous avez 24h pour effectuer cette action. Sans quoi votre compte ne pourra jamais être vérifié.</w:t>
      </w:r>
    </w:p>
    <w:p w:rsidR="00114B01" w:rsidRDefault="00114B01" w:rsidP="00114B01">
      <w:pPr>
        <w:jc w:val="both"/>
      </w:pPr>
      <w:r>
        <w:rPr>
          <w:noProof/>
          <w:lang w:eastAsia="fr-CH"/>
        </w:rPr>
        <w:drawing>
          <wp:inline distT="0" distB="0" distL="0" distR="0" wp14:anchorId="040EF86D" wp14:editId="4D5D2951">
            <wp:extent cx="5760720" cy="18129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12925"/>
                    </a:xfrm>
                    <a:prstGeom prst="rect">
                      <a:avLst/>
                    </a:prstGeom>
                  </pic:spPr>
                </pic:pic>
              </a:graphicData>
            </a:graphic>
          </wp:inline>
        </w:drawing>
      </w:r>
    </w:p>
    <w:p w:rsidR="00114B01" w:rsidRDefault="00114B01" w:rsidP="00114B01">
      <w:pPr>
        <w:jc w:val="both"/>
      </w:pPr>
      <w:r>
        <w:t xml:space="preserve">Entrez votre email puis cliquez sur « Vérifier ». Votre compte est maintenant totalement accessible. </w:t>
      </w:r>
    </w:p>
    <w:p w:rsidR="00114B01" w:rsidRDefault="00114B01" w:rsidP="00114B01">
      <w:pPr>
        <w:jc w:val="both"/>
      </w:pPr>
      <w:r>
        <w:br w:type="page"/>
      </w:r>
    </w:p>
    <w:p w:rsidR="004851EC" w:rsidRDefault="004851EC" w:rsidP="00782B5A">
      <w:pPr>
        <w:pStyle w:val="Titre2"/>
        <w:jc w:val="both"/>
      </w:pPr>
      <w:bookmarkStart w:id="5" w:name="_Toc72315224"/>
      <w:r>
        <w:lastRenderedPageBreak/>
        <w:t>Connexion</w:t>
      </w:r>
      <w:bookmarkEnd w:id="5"/>
    </w:p>
    <w:p w:rsidR="004851EC" w:rsidRDefault="004851EC" w:rsidP="00782B5A">
      <w:pPr>
        <w:jc w:val="both"/>
      </w:pPr>
      <w:r>
        <w:rPr>
          <w:noProof/>
          <w:lang w:eastAsia="fr-CH"/>
        </w:rPr>
        <w:drawing>
          <wp:inline distT="0" distB="0" distL="0" distR="0" wp14:anchorId="589E0B56" wp14:editId="0AF15AE7">
            <wp:extent cx="5760720" cy="16960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96085"/>
                    </a:xfrm>
                    <a:prstGeom prst="rect">
                      <a:avLst/>
                    </a:prstGeom>
                  </pic:spPr>
                </pic:pic>
              </a:graphicData>
            </a:graphic>
          </wp:inline>
        </w:drawing>
      </w:r>
    </w:p>
    <w:p w:rsidR="004851EC" w:rsidRDefault="004851EC" w:rsidP="00782B5A">
      <w:pPr>
        <w:jc w:val="both"/>
      </w:pPr>
      <w:r>
        <w:t>La page « Connexion » permet à un utilisateur enregistré de se connecter au site.</w:t>
      </w:r>
    </w:p>
    <w:p w:rsidR="004851EC" w:rsidRDefault="004851EC" w:rsidP="00782B5A">
      <w:pPr>
        <w:jc w:val="both"/>
      </w:pPr>
      <w:r>
        <w:t xml:space="preserve">Pour ceci, il doit entrer sont email dans le champs email. Ainsi que son mot de passe dans le champs mot de passe. </w:t>
      </w:r>
    </w:p>
    <w:p w:rsidR="004851EC" w:rsidRDefault="004851EC" w:rsidP="00782B5A">
      <w:pPr>
        <w:jc w:val="both"/>
      </w:pPr>
      <w:r>
        <w:t>Une fois les données rentrées, il lui suffit de cliquer sur connexion. Si les données sont bonnes l’utilisateur sera connecté.</w:t>
      </w:r>
    </w:p>
    <w:p w:rsidR="004851EC" w:rsidRDefault="004851EC" w:rsidP="00782B5A">
      <w:pPr>
        <w:jc w:val="both"/>
      </w:pPr>
      <w:r>
        <w:t>De plus, on peut voir deux lien hypertexte en dessous. Le premier « Pas encore inscrit ? » permet de se rediriger vers la page d’inscription.</w:t>
      </w:r>
    </w:p>
    <w:p w:rsidR="00E034BA" w:rsidRDefault="004851EC" w:rsidP="00782B5A">
      <w:pPr>
        <w:jc w:val="both"/>
      </w:pPr>
      <w:r>
        <w:t>Tandis que le deuxième, « Mot de passe oublié ? » permet une récupération de mot de passe.</w:t>
      </w:r>
    </w:p>
    <w:p w:rsidR="00E034BA" w:rsidRDefault="00E034BA" w:rsidP="00782B5A">
      <w:pPr>
        <w:jc w:val="both"/>
      </w:pPr>
      <w:r>
        <w:br w:type="page"/>
      </w:r>
    </w:p>
    <w:p w:rsidR="004851EC" w:rsidRDefault="00114B01" w:rsidP="00114B01">
      <w:pPr>
        <w:pStyle w:val="Titre2"/>
      </w:pPr>
      <w:bookmarkStart w:id="6" w:name="_Toc72315225"/>
      <w:r>
        <w:lastRenderedPageBreak/>
        <w:t>Le profil</w:t>
      </w:r>
      <w:bookmarkEnd w:id="6"/>
    </w:p>
    <w:p w:rsidR="00114B01" w:rsidRDefault="00114B01">
      <w:r>
        <w:t>Pour chaque utilisateur, il est possible de voir les informations de son profil même si on est banni ou pas encore vérifié. Le seul inconvénient de ses deux rôles, et que la modification du profil est impossible.</w:t>
      </w:r>
    </w:p>
    <w:p w:rsidR="00114B01" w:rsidRDefault="00114B01"/>
    <w:p w:rsidR="00114B01" w:rsidRDefault="00114B01">
      <w:r>
        <w:t>Lorsqu’on est « Banned » ou « NotVerified » :</w:t>
      </w:r>
    </w:p>
    <w:p w:rsidR="007E697B" w:rsidRDefault="007E697B" w:rsidP="007E697B">
      <w:r>
        <w:rPr>
          <w:noProof/>
          <w:lang w:eastAsia="fr-CH"/>
        </w:rPr>
        <w:drawing>
          <wp:anchor distT="0" distB="0" distL="114300" distR="114300" simplePos="0" relativeHeight="251703296" behindDoc="0" locked="0" layoutInCell="1" allowOverlap="1">
            <wp:simplePos x="0" y="0"/>
            <wp:positionH relativeFrom="margin">
              <wp:align>center</wp:align>
            </wp:positionH>
            <wp:positionV relativeFrom="paragraph">
              <wp:posOffset>3001645</wp:posOffset>
            </wp:positionV>
            <wp:extent cx="4953000" cy="4207510"/>
            <wp:effectExtent l="0" t="0" r="0" b="254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53000" cy="4207510"/>
                    </a:xfrm>
                    <a:prstGeom prst="rect">
                      <a:avLst/>
                    </a:prstGeom>
                  </pic:spPr>
                </pic:pic>
              </a:graphicData>
            </a:graphic>
            <wp14:sizeRelH relativeFrom="margin">
              <wp14:pctWidth>0</wp14:pctWidth>
            </wp14:sizeRelH>
            <wp14:sizeRelV relativeFrom="margin">
              <wp14:pctHeight>0</wp14:pctHeight>
            </wp14:sizeRelV>
          </wp:anchor>
        </w:drawing>
      </w:r>
      <w:r w:rsidR="00114B01">
        <w:rPr>
          <w:noProof/>
          <w:lang w:eastAsia="fr-CH"/>
        </w:rPr>
        <w:drawing>
          <wp:anchor distT="0" distB="0" distL="114300" distR="114300" simplePos="0" relativeHeight="251702272" behindDoc="0" locked="0" layoutInCell="1" allowOverlap="1">
            <wp:simplePos x="0" y="0"/>
            <wp:positionH relativeFrom="column">
              <wp:posOffset>-4445</wp:posOffset>
            </wp:positionH>
            <wp:positionV relativeFrom="paragraph">
              <wp:posOffset>3810</wp:posOffset>
            </wp:positionV>
            <wp:extent cx="5760720" cy="2713355"/>
            <wp:effectExtent l="0" t="0" r="0" b="0"/>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anchor>
        </w:drawing>
      </w:r>
      <w:r>
        <w:t>Pour tous les autres rôles :</w:t>
      </w:r>
    </w:p>
    <w:p w:rsidR="007E697B" w:rsidRDefault="007E697B" w:rsidP="007E697B">
      <w:r>
        <w:t>Il y a 3 façons de modifier son profil :</w:t>
      </w:r>
    </w:p>
    <w:p w:rsidR="007E697B" w:rsidRDefault="007E697B" w:rsidP="007E697B">
      <w:pPr>
        <w:pStyle w:val="Paragraphedeliste"/>
        <w:numPr>
          <w:ilvl w:val="0"/>
          <w:numId w:val="2"/>
        </w:numPr>
      </w:pPr>
      <w:r>
        <w:lastRenderedPageBreak/>
        <w:t xml:space="preserve">Modifier le nom, prénom et l’adresse </w:t>
      </w:r>
    </w:p>
    <w:p w:rsidR="007E697B" w:rsidRDefault="007E697B" w:rsidP="007E697B">
      <w:pPr>
        <w:pStyle w:val="Paragraphedeliste"/>
        <w:numPr>
          <w:ilvl w:val="0"/>
          <w:numId w:val="2"/>
        </w:numPr>
      </w:pPr>
      <w:r>
        <w:t xml:space="preserve">Modifier l’email </w:t>
      </w:r>
    </w:p>
    <w:p w:rsidR="007E697B" w:rsidRDefault="007E697B" w:rsidP="007E697B">
      <w:pPr>
        <w:pStyle w:val="Paragraphedeliste"/>
        <w:numPr>
          <w:ilvl w:val="0"/>
          <w:numId w:val="2"/>
        </w:numPr>
      </w:pPr>
      <w:r>
        <w:t>Modifier le mot de passe</w:t>
      </w:r>
    </w:p>
    <w:p w:rsidR="007E697B" w:rsidRDefault="007E697B" w:rsidP="007E697B">
      <w:pPr>
        <w:pStyle w:val="Titre3"/>
      </w:pPr>
      <w:bookmarkStart w:id="7" w:name="_Toc72315226"/>
      <w:r>
        <w:t>Modifier les informations de bases</w:t>
      </w:r>
      <w:bookmarkEnd w:id="7"/>
    </w:p>
    <w:p w:rsidR="007E697B" w:rsidRDefault="007E697B" w:rsidP="007E697B">
      <w:r>
        <w:t xml:space="preserve">Pour modifier uniquement le </w:t>
      </w:r>
      <w:r>
        <w:t>nom, prénom et l’adresse</w:t>
      </w:r>
      <w:r>
        <w:t>, il suffit de les modifier sans changer l’email ni remplir le mot de passe comme ceci :</w:t>
      </w:r>
    </w:p>
    <w:p w:rsidR="007E697B" w:rsidRDefault="007E697B" w:rsidP="007E697B">
      <w:r>
        <w:rPr>
          <w:noProof/>
          <w:lang w:eastAsia="fr-CH"/>
        </w:rPr>
        <w:drawing>
          <wp:inline distT="0" distB="0" distL="0" distR="0" wp14:anchorId="319A1DE1" wp14:editId="6737EE55">
            <wp:extent cx="5760720" cy="4816475"/>
            <wp:effectExtent l="0" t="0" r="0" b="317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16475"/>
                    </a:xfrm>
                    <a:prstGeom prst="rect">
                      <a:avLst/>
                    </a:prstGeom>
                  </pic:spPr>
                </pic:pic>
              </a:graphicData>
            </a:graphic>
          </wp:inline>
        </w:drawing>
      </w:r>
    </w:p>
    <w:p w:rsidR="007E697B" w:rsidRDefault="007E697B" w:rsidP="007E697B">
      <w:pPr>
        <w:rPr>
          <w:noProof/>
          <w:lang w:eastAsia="fr-CH"/>
        </w:rPr>
      </w:pPr>
      <w:r>
        <w:t>Puis de cliquer sur « modifier</w:t>
      </w:r>
      <w:r>
        <w:rPr>
          <w:noProof/>
          <w:lang w:eastAsia="fr-CH"/>
        </w:rPr>
        <w:drawing>
          <wp:anchor distT="0" distB="0" distL="114300" distR="114300" simplePos="0" relativeHeight="251704320" behindDoc="0" locked="0" layoutInCell="1" allowOverlap="1">
            <wp:simplePos x="0" y="0"/>
            <wp:positionH relativeFrom="column">
              <wp:posOffset>-4445</wp:posOffset>
            </wp:positionH>
            <wp:positionV relativeFrom="paragraph">
              <wp:posOffset>185420</wp:posOffset>
            </wp:positionV>
            <wp:extent cx="5760720" cy="270510"/>
            <wp:effectExtent l="0" t="0" r="0" b="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70510"/>
                    </a:xfrm>
                    <a:prstGeom prst="rect">
                      <a:avLst/>
                    </a:prstGeom>
                  </pic:spPr>
                </pic:pic>
              </a:graphicData>
            </a:graphic>
          </wp:anchor>
        </w:drawing>
      </w:r>
      <w:r>
        <w:t> ».</w:t>
      </w:r>
    </w:p>
    <w:p w:rsidR="007E697B" w:rsidRDefault="007E697B">
      <w:pPr>
        <w:rPr>
          <w:rFonts w:asciiTheme="majorHAnsi" w:eastAsiaTheme="majorEastAsia" w:hAnsiTheme="majorHAnsi" w:cstheme="majorBidi"/>
          <w:color w:val="1F4D78" w:themeColor="accent1" w:themeShade="7F"/>
          <w:szCs w:val="24"/>
        </w:rPr>
      </w:pPr>
      <w:r>
        <w:br w:type="page"/>
      </w:r>
    </w:p>
    <w:p w:rsidR="007E697B" w:rsidRDefault="007E697B" w:rsidP="007E697B">
      <w:pPr>
        <w:pStyle w:val="Titre3"/>
      </w:pPr>
      <w:bookmarkStart w:id="8" w:name="_Toc72315227"/>
      <w:r>
        <w:lastRenderedPageBreak/>
        <w:t>Modifier l’email</w:t>
      </w:r>
      <w:bookmarkEnd w:id="8"/>
    </w:p>
    <w:p w:rsidR="007E697B" w:rsidRDefault="007E697B" w:rsidP="007E697B">
      <w:r>
        <w:t xml:space="preserve">Pour modifier l’email, il y a des étapes supplémentaires. Il faut changer le champ email. </w:t>
      </w:r>
    </w:p>
    <w:p w:rsidR="007E697B" w:rsidRDefault="007E697B" w:rsidP="007E697B">
      <w:r>
        <w:rPr>
          <w:noProof/>
          <w:lang w:eastAsia="fr-CH"/>
        </w:rPr>
        <w:drawing>
          <wp:inline distT="0" distB="0" distL="0" distR="0" wp14:anchorId="5A776DDC" wp14:editId="1EB49F15">
            <wp:extent cx="5760720" cy="46101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10100"/>
                    </a:xfrm>
                    <a:prstGeom prst="rect">
                      <a:avLst/>
                    </a:prstGeom>
                  </pic:spPr>
                </pic:pic>
              </a:graphicData>
            </a:graphic>
          </wp:inline>
        </w:drawing>
      </w:r>
    </w:p>
    <w:p w:rsidR="007E697B" w:rsidRDefault="007E697B" w:rsidP="007E697B">
      <w:r>
        <w:t xml:space="preserve"> </w:t>
      </w:r>
      <w:r w:rsidR="00493339">
        <w:t>Puis cliquer sur modifier.</w:t>
      </w:r>
    </w:p>
    <w:p w:rsidR="00493339" w:rsidRDefault="00493339" w:rsidP="007E697B">
      <w:r>
        <w:rPr>
          <w:noProof/>
          <w:lang w:eastAsia="fr-CH"/>
        </w:rPr>
        <w:drawing>
          <wp:inline distT="0" distB="0" distL="0" distR="0" wp14:anchorId="135D74F0" wp14:editId="6DBFA459">
            <wp:extent cx="5760720" cy="627380"/>
            <wp:effectExtent l="0" t="0" r="0" b="127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27380"/>
                    </a:xfrm>
                    <a:prstGeom prst="rect">
                      <a:avLst/>
                    </a:prstGeom>
                  </pic:spPr>
                </pic:pic>
              </a:graphicData>
            </a:graphic>
          </wp:inline>
        </w:drawing>
      </w:r>
    </w:p>
    <w:p w:rsidR="00493339" w:rsidRDefault="00493339" w:rsidP="007E697B">
      <w:r>
        <w:t>Si vous aviez modifier les informations juste au-dessus, elles seront mises à jour. Par contre, pour modifier votre email, vous avez reçu un mail pour confirmer que c’est bien vous qui voulez la changer.</w:t>
      </w:r>
    </w:p>
    <w:p w:rsidR="00493339" w:rsidRDefault="00493339">
      <w:r>
        <w:br w:type="page"/>
      </w:r>
    </w:p>
    <w:p w:rsidR="00493339" w:rsidRDefault="00493339" w:rsidP="007E697B"/>
    <w:p w:rsidR="00493339" w:rsidRPr="007E697B" w:rsidRDefault="00493339" w:rsidP="007E697B">
      <w:r>
        <w:rPr>
          <w:noProof/>
          <w:lang w:eastAsia="fr-CH"/>
        </w:rPr>
        <w:drawing>
          <wp:inline distT="0" distB="0" distL="0" distR="0" wp14:anchorId="534BFE15" wp14:editId="4D77817A">
            <wp:extent cx="5760720" cy="922655"/>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22655"/>
                    </a:xfrm>
                    <a:prstGeom prst="rect">
                      <a:avLst/>
                    </a:prstGeom>
                  </pic:spPr>
                </pic:pic>
              </a:graphicData>
            </a:graphic>
          </wp:inline>
        </w:drawing>
      </w:r>
    </w:p>
    <w:p w:rsidR="00493339" w:rsidRDefault="00493339">
      <w:r>
        <w:t>Cliquez sur le lien afin de la modifier.</w:t>
      </w:r>
    </w:p>
    <w:p w:rsidR="00493339" w:rsidRDefault="00493339">
      <w:r>
        <w:rPr>
          <w:noProof/>
          <w:lang w:eastAsia="fr-CH"/>
        </w:rPr>
        <w:drawing>
          <wp:anchor distT="0" distB="0" distL="114300" distR="114300" simplePos="0" relativeHeight="251705344" behindDoc="0" locked="0" layoutInCell="1" allowOverlap="1">
            <wp:simplePos x="0" y="0"/>
            <wp:positionH relativeFrom="column">
              <wp:posOffset>-4445</wp:posOffset>
            </wp:positionH>
            <wp:positionV relativeFrom="paragraph">
              <wp:posOffset>4445</wp:posOffset>
            </wp:positionV>
            <wp:extent cx="5760720" cy="2550160"/>
            <wp:effectExtent l="0" t="0" r="0" b="254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anchor>
        </w:drawing>
      </w:r>
      <w:r>
        <w:t>Il vous suffira alors d’entrer dans le premier champs votre email actuel et de mettre le nouvel email souhaité dans le deuxième.</w:t>
      </w:r>
    </w:p>
    <w:p w:rsidR="00493339" w:rsidRDefault="00493339">
      <w:r>
        <w:t>Cliquez sur modifier.</w:t>
      </w:r>
    </w:p>
    <w:p w:rsidR="00493339" w:rsidRDefault="00493339">
      <w:r>
        <w:rPr>
          <w:noProof/>
          <w:lang w:eastAsia="fr-CH"/>
        </w:rPr>
        <w:drawing>
          <wp:inline distT="0" distB="0" distL="0" distR="0" wp14:anchorId="21676EDF" wp14:editId="3260047A">
            <wp:extent cx="5760720" cy="303530"/>
            <wp:effectExtent l="0" t="0" r="0" b="127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3530"/>
                    </a:xfrm>
                    <a:prstGeom prst="rect">
                      <a:avLst/>
                    </a:prstGeom>
                  </pic:spPr>
                </pic:pic>
              </a:graphicData>
            </a:graphic>
          </wp:inline>
        </w:drawing>
      </w:r>
    </w:p>
    <w:p w:rsidR="00493339" w:rsidRDefault="00493339">
      <w:r>
        <w:t>Votre email est maintenant changé.</w:t>
      </w:r>
    </w:p>
    <w:p w:rsidR="007E697B" w:rsidRDefault="00493339">
      <w:r>
        <w:t xml:space="preserve"> </w:t>
      </w:r>
      <w:r w:rsidR="007E697B">
        <w:br w:type="page"/>
      </w:r>
    </w:p>
    <w:p w:rsidR="00114B01" w:rsidRDefault="00493339" w:rsidP="00493339">
      <w:pPr>
        <w:pStyle w:val="Titre3"/>
      </w:pPr>
      <w:bookmarkStart w:id="9" w:name="_Toc72315228"/>
      <w:r>
        <w:lastRenderedPageBreak/>
        <w:t>Modifier le mot de passe</w:t>
      </w:r>
      <w:bookmarkEnd w:id="9"/>
    </w:p>
    <w:p w:rsidR="00493339" w:rsidRDefault="00493339" w:rsidP="00493339">
      <w:r>
        <w:t>Pour modifier le mot de passe, il faut mettre dans le premier champ son mot de passe actuel, afin de sécurisé un minimum, et mettre dans les deux champs suivant le nouveau mot de passe.</w:t>
      </w:r>
    </w:p>
    <w:p w:rsidR="00493339" w:rsidRPr="00493339" w:rsidRDefault="00493339" w:rsidP="00493339">
      <w:r>
        <w:rPr>
          <w:noProof/>
          <w:lang w:eastAsia="fr-CH"/>
        </w:rPr>
        <w:drawing>
          <wp:anchor distT="0" distB="0" distL="114300" distR="114300" simplePos="0" relativeHeight="251706368" behindDoc="0" locked="0" layoutInCell="1" allowOverlap="1">
            <wp:simplePos x="0" y="0"/>
            <wp:positionH relativeFrom="column">
              <wp:posOffset>-4445</wp:posOffset>
            </wp:positionH>
            <wp:positionV relativeFrom="paragraph">
              <wp:posOffset>1905</wp:posOffset>
            </wp:positionV>
            <wp:extent cx="5760720" cy="4730750"/>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4730750"/>
                    </a:xfrm>
                    <a:prstGeom prst="rect">
                      <a:avLst/>
                    </a:prstGeom>
                  </pic:spPr>
                </pic:pic>
              </a:graphicData>
            </a:graphic>
          </wp:anchor>
        </w:drawing>
      </w:r>
    </w:p>
    <w:p w:rsidR="000575B2" w:rsidRDefault="00493339">
      <w:r>
        <w:t>Puis cliquer sur modifier.</w:t>
      </w:r>
    </w:p>
    <w:p w:rsidR="000575B2" w:rsidRDefault="000575B2">
      <w:r>
        <w:rPr>
          <w:noProof/>
          <w:lang w:eastAsia="fr-CH"/>
        </w:rPr>
        <w:drawing>
          <wp:inline distT="0" distB="0" distL="0" distR="0" wp14:anchorId="2D5E463A" wp14:editId="0137132E">
            <wp:extent cx="576072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6225"/>
                    </a:xfrm>
                    <a:prstGeom prst="rect">
                      <a:avLst/>
                    </a:prstGeom>
                  </pic:spPr>
                </pic:pic>
              </a:graphicData>
            </a:graphic>
          </wp:inline>
        </w:drawing>
      </w:r>
      <w:r>
        <w:t xml:space="preserve"> </w:t>
      </w:r>
      <w:r w:rsidR="00493339">
        <w:br w:type="page"/>
      </w:r>
    </w:p>
    <w:p w:rsidR="00493339" w:rsidRPr="00493339" w:rsidRDefault="00493339" w:rsidP="00493339"/>
    <w:p w:rsidR="00E034BA" w:rsidRDefault="00E034BA" w:rsidP="00782B5A">
      <w:pPr>
        <w:pStyle w:val="Titre2"/>
        <w:jc w:val="both"/>
      </w:pPr>
      <w:bookmarkStart w:id="10" w:name="_Toc72315229"/>
      <w:r>
        <w:t>Mot de passe oublier</w:t>
      </w:r>
      <w:bookmarkEnd w:id="10"/>
    </w:p>
    <w:p w:rsidR="00E034BA" w:rsidRPr="00E034BA" w:rsidRDefault="00E034BA" w:rsidP="00782B5A">
      <w:pPr>
        <w:jc w:val="both"/>
      </w:pPr>
      <w:r>
        <w:t xml:space="preserve">Lorsque vous cliquez sur le lien, vous arriverez sur cette page. </w:t>
      </w:r>
    </w:p>
    <w:p w:rsidR="00E034BA" w:rsidRDefault="00E034BA" w:rsidP="00782B5A">
      <w:pPr>
        <w:jc w:val="both"/>
      </w:pPr>
      <w:r>
        <w:rPr>
          <w:noProof/>
          <w:lang w:eastAsia="fr-CH"/>
        </w:rPr>
        <w:drawing>
          <wp:inline distT="0" distB="0" distL="0" distR="0" wp14:anchorId="4412073C" wp14:editId="047D2180">
            <wp:extent cx="5760720" cy="1282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82700"/>
                    </a:xfrm>
                    <a:prstGeom prst="rect">
                      <a:avLst/>
                    </a:prstGeom>
                  </pic:spPr>
                </pic:pic>
              </a:graphicData>
            </a:graphic>
          </wp:inline>
        </w:drawing>
      </w:r>
    </w:p>
    <w:p w:rsidR="00E034BA" w:rsidRDefault="0068032A" w:rsidP="00782B5A">
      <w:pPr>
        <w:jc w:val="both"/>
      </w:pPr>
      <w:r>
        <w:rPr>
          <w:noProof/>
          <w:lang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436880</wp:posOffset>
            </wp:positionV>
            <wp:extent cx="6124575" cy="535305"/>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24575" cy="535305"/>
                    </a:xfrm>
                    <a:prstGeom prst="rect">
                      <a:avLst/>
                    </a:prstGeom>
                  </pic:spPr>
                </pic:pic>
              </a:graphicData>
            </a:graphic>
            <wp14:sizeRelH relativeFrom="margin">
              <wp14:pctWidth>0</wp14:pctWidth>
            </wp14:sizeRelH>
            <wp14:sizeRelV relativeFrom="margin">
              <wp14:pctHeight>0</wp14:pctHeight>
            </wp14:sizeRelV>
          </wp:anchor>
        </w:drawing>
      </w:r>
      <w:r w:rsidR="00E034BA">
        <w:t>Pour recevoir un mail de changement de mot de passe, il suffit d’entrer son email est de cliquer sur récupérer.</w:t>
      </w:r>
    </w:p>
    <w:p w:rsidR="0068032A" w:rsidRDefault="0068032A" w:rsidP="00782B5A">
      <w:pPr>
        <w:jc w:val="both"/>
      </w:pPr>
    </w:p>
    <w:p w:rsidR="00E034BA" w:rsidRDefault="0068032A" w:rsidP="00782B5A">
      <w:pPr>
        <w:jc w:val="both"/>
      </w:pPr>
      <w:r>
        <w:t>Voici le mail que vous allez recevoir. Si vous cliquez sur le lien, vous serez redirigé vers une autre page ou vous pourrez modifier votre mot de passe.</w:t>
      </w:r>
    </w:p>
    <w:p w:rsidR="0068032A" w:rsidRDefault="0068032A" w:rsidP="00782B5A">
      <w:pPr>
        <w:jc w:val="both"/>
      </w:pPr>
      <w:r>
        <w:rPr>
          <w:noProof/>
          <w:lang w:eastAsia="fr-CH"/>
        </w:rPr>
        <w:drawing>
          <wp:inline distT="0" distB="0" distL="0" distR="0" wp14:anchorId="0D5B1F67" wp14:editId="60D4F2A2">
            <wp:extent cx="5760720" cy="29375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37510"/>
                    </a:xfrm>
                    <a:prstGeom prst="rect">
                      <a:avLst/>
                    </a:prstGeom>
                  </pic:spPr>
                </pic:pic>
              </a:graphicData>
            </a:graphic>
          </wp:inline>
        </w:drawing>
      </w:r>
    </w:p>
    <w:p w:rsidR="00A36433" w:rsidRDefault="0068032A" w:rsidP="00782B5A">
      <w:pPr>
        <w:jc w:val="both"/>
      </w:pPr>
      <w:r>
        <w:t>Il vous suffit maintenant d’entrer l’email de votre compte afin de vérifier que c’est bien vous et ce n’est pas quelqu’un de malveillant et mettre votre nouveau mot de passe dans les deux champs. Cliquez sur Récupérer et le mot de passe sera modifié.</w:t>
      </w:r>
    </w:p>
    <w:p w:rsidR="00A36433" w:rsidRDefault="00A36433" w:rsidP="00782B5A">
      <w:pPr>
        <w:jc w:val="both"/>
      </w:pPr>
      <w:r>
        <w:br w:type="page"/>
      </w:r>
    </w:p>
    <w:p w:rsidR="00B93784" w:rsidRDefault="00036322" w:rsidP="00782B5A">
      <w:pPr>
        <w:pStyle w:val="Titre2"/>
        <w:jc w:val="both"/>
      </w:pPr>
      <w:bookmarkStart w:id="11" w:name="_Toc72315230"/>
      <w:r>
        <w:lastRenderedPageBreak/>
        <w:t>Gestion des c</w:t>
      </w:r>
      <w:r w:rsidR="00B93784">
        <w:t>atégories</w:t>
      </w:r>
      <w:bookmarkEnd w:id="11"/>
    </w:p>
    <w:p w:rsidR="00B93784" w:rsidRDefault="00B93784" w:rsidP="00782B5A">
      <w:pPr>
        <w:pStyle w:val="Titre3"/>
        <w:jc w:val="both"/>
      </w:pPr>
      <w:bookmarkStart w:id="12" w:name="_Toc72315231"/>
      <w:r>
        <w:t>Afficher toutes les catégories</w:t>
      </w:r>
      <w:bookmarkEnd w:id="12"/>
    </w:p>
    <w:p w:rsidR="00633040" w:rsidRDefault="00B93784" w:rsidP="00782B5A">
      <w:pPr>
        <w:jc w:val="both"/>
      </w:pPr>
      <w:r>
        <w:rPr>
          <w:noProof/>
          <w:lang w:eastAsia="fr-CH"/>
        </w:rPr>
        <w:drawing>
          <wp:anchor distT="0" distB="0" distL="114300" distR="114300" simplePos="0" relativeHeight="251661312" behindDoc="0" locked="0" layoutInCell="1" allowOverlap="1">
            <wp:simplePos x="0" y="0"/>
            <wp:positionH relativeFrom="margin">
              <wp:align>center</wp:align>
            </wp:positionH>
            <wp:positionV relativeFrom="paragraph">
              <wp:posOffset>577215</wp:posOffset>
            </wp:positionV>
            <wp:extent cx="191452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14525" cy="790575"/>
                    </a:xfrm>
                    <a:prstGeom prst="rect">
                      <a:avLst/>
                    </a:prstGeom>
                  </pic:spPr>
                </pic:pic>
              </a:graphicData>
            </a:graphic>
          </wp:anchor>
        </w:drawing>
      </w:r>
      <w:r>
        <w:t>Une des fonctionnalités disponibles est l’affichage de toutes les catégories. Elle ne nécessite aucun rôle particulie</w:t>
      </w:r>
      <w:r w:rsidR="00633040">
        <w:t>r, tout le monde peut le faire.</w:t>
      </w:r>
    </w:p>
    <w:p w:rsidR="00633040" w:rsidRDefault="00633040" w:rsidP="00782B5A">
      <w:pPr>
        <w:jc w:val="both"/>
      </w:pPr>
    </w:p>
    <w:p w:rsidR="00B93784" w:rsidRDefault="00B93784" w:rsidP="00782B5A">
      <w:pPr>
        <w:jc w:val="both"/>
      </w:pPr>
      <w:r>
        <w:t>Pour cela, il suffit d’afficher le sous menu « Catégorie » et de cliquer sur « Afficher les catégories ». Vous serez alors redirigé sur la page ci-dessous.</w:t>
      </w:r>
    </w:p>
    <w:p w:rsidR="00633040" w:rsidRDefault="00633040" w:rsidP="00782B5A">
      <w:pPr>
        <w:jc w:val="both"/>
      </w:pPr>
      <w:r>
        <w:rPr>
          <w:noProof/>
          <w:lang w:eastAsia="fr-CH"/>
        </w:rPr>
        <w:drawing>
          <wp:anchor distT="0" distB="0" distL="114300" distR="114300" simplePos="0" relativeHeight="251662336" behindDoc="0" locked="0" layoutInCell="1" allowOverlap="1">
            <wp:simplePos x="0" y="0"/>
            <wp:positionH relativeFrom="column">
              <wp:posOffset>109855</wp:posOffset>
            </wp:positionH>
            <wp:positionV relativeFrom="paragraph">
              <wp:posOffset>0</wp:posOffset>
            </wp:positionV>
            <wp:extent cx="5760720" cy="2527300"/>
            <wp:effectExtent l="0" t="0" r="0" b="635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2527300"/>
                    </a:xfrm>
                    <a:prstGeom prst="rect">
                      <a:avLst/>
                    </a:prstGeom>
                  </pic:spPr>
                </pic:pic>
              </a:graphicData>
            </a:graphic>
          </wp:anchor>
        </w:drawing>
      </w:r>
    </w:p>
    <w:p w:rsidR="00B93784" w:rsidRDefault="00633040" w:rsidP="00782B5A">
      <w:pPr>
        <w:jc w:val="both"/>
      </w:pPr>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689610</wp:posOffset>
            </wp:positionV>
            <wp:extent cx="5048250" cy="2333625"/>
            <wp:effectExtent l="0" t="0" r="0"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48250" cy="2333625"/>
                    </a:xfrm>
                    <a:prstGeom prst="rect">
                      <a:avLst/>
                    </a:prstGeom>
                  </pic:spPr>
                </pic:pic>
              </a:graphicData>
            </a:graphic>
            <wp14:sizeRelH relativeFrom="margin">
              <wp14:pctWidth>0</wp14:pctWidth>
            </wp14:sizeRelH>
            <wp14:sizeRelV relativeFrom="margin">
              <wp14:pctHeight>0</wp14:pctHeight>
            </wp14:sizeRelV>
          </wp:anchor>
        </w:drawing>
      </w:r>
      <w:r w:rsidR="00B93784">
        <w:t>La page ressemblera à ça uniquement si vous n’êtes pas connecté ou que vous n’avez pas le rôle « WebManager ». Si vous êtes administrateur web, la page s’affichera avec une légère différence</w:t>
      </w:r>
      <w:r>
        <w:t>, des boutons modification et suppression</w:t>
      </w:r>
      <w:r w:rsidR="00B93784">
        <w:t> :</w:t>
      </w:r>
    </w:p>
    <w:p w:rsidR="00633040" w:rsidRDefault="00633040" w:rsidP="00782B5A">
      <w:pPr>
        <w:pStyle w:val="Titre3"/>
        <w:jc w:val="both"/>
      </w:pPr>
      <w:bookmarkStart w:id="13" w:name="_Toc72315232"/>
      <w:r>
        <w:lastRenderedPageBreak/>
        <w:t>Afficher une catégorie</w:t>
      </w:r>
      <w:bookmarkEnd w:id="13"/>
    </w:p>
    <w:p w:rsidR="00633040" w:rsidRDefault="00617996" w:rsidP="00782B5A">
      <w:pPr>
        <w:jc w:val="both"/>
      </w:pPr>
      <w:r>
        <w:rPr>
          <w:noProof/>
          <w:lang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642620</wp:posOffset>
            </wp:positionV>
            <wp:extent cx="5057775" cy="3943350"/>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57775" cy="3943350"/>
                    </a:xfrm>
                    <a:prstGeom prst="rect">
                      <a:avLst/>
                    </a:prstGeom>
                  </pic:spPr>
                </pic:pic>
              </a:graphicData>
            </a:graphic>
          </wp:anchor>
        </w:drawing>
      </w:r>
      <w:r w:rsidR="00633040">
        <w:t xml:space="preserve">Il est possible d’afficher le contenu d’une seule catégorie. Comme mon job n’était pas d’en afficher son contenu mais uniquement de </w:t>
      </w:r>
      <w:r>
        <w:t>faire la redirection sur la page et de créer la ligne d’Ariane.</w:t>
      </w:r>
    </w:p>
    <w:p w:rsidR="00617996" w:rsidRDefault="00617996" w:rsidP="00782B5A">
      <w:pPr>
        <w:jc w:val="both"/>
      </w:pPr>
    </w:p>
    <w:p w:rsidR="00617996" w:rsidRDefault="00617996" w:rsidP="00782B5A">
      <w:pPr>
        <w:jc w:val="both"/>
      </w:pPr>
      <w:r>
        <w:t>Pour afficher cette page, il suffit d’ouvrir le menu déroulant « Catégories » et de choisir une des catégories de la deuxième section.</w:t>
      </w:r>
    </w:p>
    <w:p w:rsidR="00617996" w:rsidRDefault="00617996" w:rsidP="00782B5A">
      <w:pPr>
        <w:jc w:val="both"/>
      </w:pPr>
      <w:r>
        <w:t xml:space="preserve">Vous arriverez alors sur cette page : </w:t>
      </w:r>
    </w:p>
    <w:p w:rsidR="00617996" w:rsidRDefault="00617996" w:rsidP="00782B5A">
      <w:pPr>
        <w:jc w:val="both"/>
      </w:pPr>
      <w:r>
        <w:rPr>
          <w:noProof/>
          <w:lang w:eastAsia="fr-CH"/>
        </w:rPr>
        <w:drawing>
          <wp:inline distT="0" distB="0" distL="0" distR="0" wp14:anchorId="2BD2BA26" wp14:editId="67CB4E92">
            <wp:extent cx="5760720" cy="907415"/>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907415"/>
                    </a:xfrm>
                    <a:prstGeom prst="rect">
                      <a:avLst/>
                    </a:prstGeom>
                  </pic:spPr>
                </pic:pic>
              </a:graphicData>
            </a:graphic>
          </wp:inline>
        </w:drawing>
      </w:r>
    </w:p>
    <w:p w:rsidR="00617996" w:rsidRDefault="00617996" w:rsidP="00782B5A">
      <w:pPr>
        <w:jc w:val="both"/>
      </w:pPr>
      <w:r>
        <w:rPr>
          <w:noProof/>
          <w:lang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518795</wp:posOffset>
            </wp:positionV>
            <wp:extent cx="2428875" cy="400050"/>
            <wp:effectExtent l="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28875" cy="400050"/>
                    </a:xfrm>
                    <a:prstGeom prst="rect">
                      <a:avLst/>
                    </a:prstGeom>
                  </pic:spPr>
                </pic:pic>
              </a:graphicData>
            </a:graphic>
          </wp:anchor>
        </w:drawing>
      </w:r>
      <w:r>
        <w:t>On peut y voir le début d’un tableau, le titre est le nom de la catégorie choisi et une ligne d’Ariane (Breadcrumb en anglais).</w:t>
      </w:r>
    </w:p>
    <w:p w:rsidR="00617996" w:rsidRDefault="00617996" w:rsidP="00782B5A">
      <w:pPr>
        <w:jc w:val="both"/>
      </w:pPr>
    </w:p>
    <w:p w:rsidR="00617996" w:rsidRDefault="00617996" w:rsidP="00782B5A">
      <w:pPr>
        <w:jc w:val="both"/>
      </w:pPr>
      <w:r>
        <w:rPr>
          <w:noProof/>
          <w:lang w:eastAsia="fr-CH"/>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471805</wp:posOffset>
            </wp:positionV>
            <wp:extent cx="5760720" cy="792480"/>
            <wp:effectExtent l="0" t="0" r="0" b="762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720" cy="792480"/>
                    </a:xfrm>
                    <a:prstGeom prst="rect">
                      <a:avLst/>
                    </a:prstGeom>
                  </pic:spPr>
                </pic:pic>
              </a:graphicData>
            </a:graphic>
          </wp:anchor>
        </w:drawing>
      </w:r>
      <w:r>
        <w:t>Si vous cliquez sur une des catégories écrites, vous serez alors redirigé sur la page lui correspondant.</w:t>
      </w:r>
      <w:r w:rsidRPr="00617996">
        <w:rPr>
          <w:noProof/>
          <w:lang w:eastAsia="fr-CH"/>
        </w:rPr>
        <w:t xml:space="preserve"> </w:t>
      </w:r>
    </w:p>
    <w:p w:rsidR="00617996" w:rsidRDefault="00617996" w:rsidP="00782B5A">
      <w:pPr>
        <w:jc w:val="both"/>
      </w:pPr>
    </w:p>
    <w:p w:rsidR="00B93784" w:rsidRDefault="00C14DC3" w:rsidP="00782B5A">
      <w:pPr>
        <w:pStyle w:val="Titre3"/>
        <w:jc w:val="both"/>
      </w:pPr>
      <w:bookmarkStart w:id="14" w:name="_Toc72315233"/>
      <w:r>
        <w:t>Modifier une catégorie</w:t>
      </w:r>
      <w:bookmarkEnd w:id="14"/>
    </w:p>
    <w:p w:rsidR="00C14DC3" w:rsidRDefault="00C14DC3" w:rsidP="00782B5A">
      <w:pPr>
        <w:jc w:val="both"/>
      </w:pPr>
      <w:r>
        <w:rPr>
          <w:noProof/>
          <w:lang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718185</wp:posOffset>
            </wp:positionV>
            <wp:extent cx="1466850" cy="200977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66850" cy="2009775"/>
                    </a:xfrm>
                    <a:prstGeom prst="rect">
                      <a:avLst/>
                    </a:prstGeom>
                  </pic:spPr>
                </pic:pic>
              </a:graphicData>
            </a:graphic>
          </wp:anchor>
        </w:drawing>
      </w:r>
      <w:r>
        <w:t>Pour modifier une catégorie, il faut être « WebManager » du site. Pour vérifier si vous avez ce rôle, il vous suffit de vous connecter et de dérouler le menu avec votre nom. Si vous le possédé, il s’affichera comme ceci :</w:t>
      </w:r>
    </w:p>
    <w:p w:rsidR="00C14DC3" w:rsidRDefault="00C14DC3" w:rsidP="00782B5A">
      <w:pPr>
        <w:jc w:val="both"/>
      </w:pPr>
      <w:r>
        <w:t>Il suffira de le sélectionner comme ci-dessus.</w:t>
      </w:r>
    </w:p>
    <w:p w:rsidR="00C14DC3" w:rsidRDefault="00C14DC3" w:rsidP="00782B5A">
      <w:pPr>
        <w:jc w:val="both"/>
      </w:pPr>
      <w:r>
        <w:rPr>
          <w:noProof/>
          <w:lang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490220</wp:posOffset>
            </wp:positionV>
            <wp:extent cx="1790700" cy="685800"/>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anchor>
        </w:drawing>
      </w:r>
      <w:r>
        <w:t>Ensuite, vous pourrez alors aller dans « Afficher toutes les catégories » comme nous avons vu dans un chapitre précédent.</w:t>
      </w:r>
    </w:p>
    <w:p w:rsidR="00C14DC3" w:rsidRDefault="00C14DC3" w:rsidP="00782B5A">
      <w:pPr>
        <w:jc w:val="both"/>
      </w:pPr>
    </w:p>
    <w:p w:rsidR="00C14DC3" w:rsidRDefault="00C14DC3" w:rsidP="00782B5A">
      <w:pPr>
        <w:jc w:val="both"/>
      </w:pPr>
      <w:r>
        <w:rPr>
          <w:noProof/>
          <w:lang w:eastAsia="fr-CH"/>
        </w:rPr>
        <w:drawing>
          <wp:anchor distT="0" distB="0" distL="114300" distR="114300" simplePos="0" relativeHeight="251669504" behindDoc="0" locked="0" layoutInCell="1" allowOverlap="1">
            <wp:simplePos x="0" y="0"/>
            <wp:positionH relativeFrom="margin">
              <wp:align>right</wp:align>
            </wp:positionH>
            <wp:positionV relativeFrom="paragraph">
              <wp:posOffset>418465</wp:posOffset>
            </wp:positionV>
            <wp:extent cx="5760720" cy="352425"/>
            <wp:effectExtent l="0" t="0" r="0"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60720" cy="352425"/>
                    </a:xfrm>
                    <a:prstGeom prst="rect">
                      <a:avLst/>
                    </a:prstGeom>
                  </pic:spPr>
                </pic:pic>
              </a:graphicData>
            </a:graphic>
          </wp:anchor>
        </w:drawing>
      </w:r>
      <w:r>
        <w:t>Vous pourrez alors apercevoir un bouton modifier sur le côté des catégories.</w:t>
      </w:r>
    </w:p>
    <w:p w:rsidR="00C14DC3" w:rsidRDefault="00C14DC3" w:rsidP="00782B5A">
      <w:pPr>
        <w:jc w:val="both"/>
      </w:pPr>
      <w:r>
        <w:br w:type="page"/>
      </w:r>
    </w:p>
    <w:p w:rsidR="00C14DC3" w:rsidRDefault="00C14DC3" w:rsidP="00782B5A">
      <w:pPr>
        <w:jc w:val="both"/>
      </w:pPr>
      <w:r>
        <w:lastRenderedPageBreak/>
        <w:t>Si vous cliquez dessus vous serez redirigé sur un formulaire de modification :</w:t>
      </w:r>
    </w:p>
    <w:p w:rsidR="009D5769" w:rsidRDefault="009D5769" w:rsidP="00782B5A">
      <w:pPr>
        <w:jc w:val="both"/>
      </w:pPr>
      <w:r>
        <w:rPr>
          <w:noProof/>
          <w:lang w:eastAsia="fr-CH"/>
        </w:rPr>
        <w:drawing>
          <wp:anchor distT="0" distB="0" distL="114300" distR="114300" simplePos="0" relativeHeight="251672576" behindDoc="0" locked="0" layoutInCell="1" allowOverlap="1">
            <wp:simplePos x="0" y="0"/>
            <wp:positionH relativeFrom="column">
              <wp:posOffset>-4445</wp:posOffset>
            </wp:positionH>
            <wp:positionV relativeFrom="paragraph">
              <wp:posOffset>0</wp:posOffset>
            </wp:positionV>
            <wp:extent cx="5760720" cy="2287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2287905"/>
                    </a:xfrm>
                    <a:prstGeom prst="rect">
                      <a:avLst/>
                    </a:prstGeom>
                  </pic:spPr>
                </pic:pic>
              </a:graphicData>
            </a:graphic>
          </wp:anchor>
        </w:drawing>
      </w:r>
      <w:r w:rsidR="00C14DC3">
        <w:t xml:space="preserve">Vous pouvez alors ici modifier </w:t>
      </w:r>
      <w:r>
        <w:t>les informations que vous souhaitez. Uniquement la description peut être vide.</w:t>
      </w:r>
    </w:p>
    <w:p w:rsidR="009D5769" w:rsidRDefault="009D5769" w:rsidP="00782B5A">
      <w:pPr>
        <w:jc w:val="both"/>
      </w:pPr>
      <w:r>
        <w:rPr>
          <w:noProof/>
          <w:lang w:eastAsia="fr-CH"/>
        </w:rPr>
        <w:drawing>
          <wp:anchor distT="0" distB="0" distL="114300" distR="114300" simplePos="0" relativeHeight="251673600" behindDoc="0" locked="0" layoutInCell="1" allowOverlap="1">
            <wp:simplePos x="0" y="0"/>
            <wp:positionH relativeFrom="column">
              <wp:posOffset>-4445</wp:posOffset>
            </wp:positionH>
            <wp:positionV relativeFrom="paragraph">
              <wp:posOffset>4445</wp:posOffset>
            </wp:positionV>
            <wp:extent cx="5760720" cy="2314575"/>
            <wp:effectExtent l="0" t="0" r="0" b="952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2314575"/>
                    </a:xfrm>
                    <a:prstGeom prst="rect">
                      <a:avLst/>
                    </a:prstGeom>
                  </pic:spPr>
                </pic:pic>
              </a:graphicData>
            </a:graphic>
          </wp:anchor>
        </w:drawing>
      </w:r>
      <w:r>
        <w:t>Faites vos modifications, comme l’exemple ci-dessus, puis cliquez sur « Modifier ».</w:t>
      </w:r>
    </w:p>
    <w:p w:rsidR="009D5769" w:rsidRDefault="009D5769" w:rsidP="00782B5A">
      <w:pPr>
        <w:jc w:val="both"/>
      </w:pPr>
      <w:r>
        <w:rPr>
          <w:noProof/>
          <w:lang w:eastAsia="fr-CH"/>
        </w:rPr>
        <w:drawing>
          <wp:anchor distT="0" distB="0" distL="114300" distR="114300" simplePos="0" relativeHeight="251674624" behindDoc="0" locked="0" layoutInCell="1" allowOverlap="1">
            <wp:simplePos x="0" y="0"/>
            <wp:positionH relativeFrom="margin">
              <wp:align>right</wp:align>
            </wp:positionH>
            <wp:positionV relativeFrom="paragraph">
              <wp:posOffset>227965</wp:posOffset>
            </wp:positionV>
            <wp:extent cx="5760720" cy="1102995"/>
            <wp:effectExtent l="0" t="0" r="0" b="190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60720" cy="1102995"/>
                    </a:xfrm>
                    <a:prstGeom prst="rect">
                      <a:avLst/>
                    </a:prstGeom>
                  </pic:spPr>
                </pic:pic>
              </a:graphicData>
            </a:graphic>
          </wp:anchor>
        </w:drawing>
      </w:r>
      <w:r>
        <w:t>Votre catégorie sera maintenant modifié.</w:t>
      </w:r>
    </w:p>
    <w:p w:rsidR="009D5769" w:rsidRDefault="009D5769" w:rsidP="00782B5A">
      <w:pPr>
        <w:pStyle w:val="Titre3"/>
        <w:jc w:val="both"/>
      </w:pPr>
      <w:r>
        <w:br w:type="page"/>
      </w:r>
      <w:bookmarkStart w:id="15" w:name="_Toc72315234"/>
      <w:r>
        <w:lastRenderedPageBreak/>
        <w:t>Supprimer une catégorie</w:t>
      </w:r>
      <w:bookmarkEnd w:id="15"/>
    </w:p>
    <w:p w:rsidR="009D5769" w:rsidRDefault="009D5769" w:rsidP="00782B5A">
      <w:pPr>
        <w:jc w:val="both"/>
      </w:pPr>
      <w:r>
        <w:t xml:space="preserve">Il est aussi possible pour l’administrateur de supprimer une catégorie. Mais il y a des règles spéciales pour la modification de catégories. </w:t>
      </w:r>
    </w:p>
    <w:p w:rsidR="009D5769" w:rsidRDefault="009D5769" w:rsidP="00782B5A">
      <w:pPr>
        <w:jc w:val="both"/>
      </w:pPr>
      <w:r>
        <w:t>Pour cela, il faut que la catégorie n’a</w:t>
      </w:r>
      <w:r w:rsidR="003062D9">
        <w:t>i</w:t>
      </w:r>
      <w:r>
        <w:t xml:space="preserve"> pas d’enfant et n’ai pas d’article publié. Si elle possède des articles non-publiés, ils doivent être supprimés.</w:t>
      </w:r>
    </w:p>
    <w:p w:rsidR="003062D9" w:rsidRDefault="003062D9" w:rsidP="00782B5A">
      <w:pPr>
        <w:jc w:val="both"/>
      </w:pPr>
      <w:r>
        <w:rPr>
          <w:noProof/>
          <w:lang w:eastAsia="fr-CH"/>
        </w:rPr>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5923915" cy="552450"/>
            <wp:effectExtent l="0" t="0" r="63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23915" cy="552450"/>
                    </a:xfrm>
                    <a:prstGeom prst="rect">
                      <a:avLst/>
                    </a:prstGeom>
                  </pic:spPr>
                </pic:pic>
              </a:graphicData>
            </a:graphic>
            <wp14:sizeRelH relativeFrom="margin">
              <wp14:pctWidth>0</wp14:pctWidth>
            </wp14:sizeRelH>
            <wp14:sizeRelV relativeFrom="margin">
              <wp14:pctHeight>0</wp14:pctHeight>
            </wp14:sizeRelV>
          </wp:anchor>
        </w:drawing>
      </w:r>
      <w:r>
        <w:t>Les catégories qui ont tous les prérequis possèdent un bouton supprimé à côté.</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6672" behindDoc="0" locked="0" layoutInCell="1" allowOverlap="1">
            <wp:simplePos x="0" y="0"/>
            <wp:positionH relativeFrom="margin">
              <wp:align>right</wp:align>
            </wp:positionH>
            <wp:positionV relativeFrom="paragraph">
              <wp:posOffset>509270</wp:posOffset>
            </wp:positionV>
            <wp:extent cx="5657850" cy="295275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57850" cy="2952750"/>
                    </a:xfrm>
                    <a:prstGeom prst="rect">
                      <a:avLst/>
                    </a:prstGeom>
                  </pic:spPr>
                </pic:pic>
              </a:graphicData>
            </a:graphic>
          </wp:anchor>
        </w:drawing>
      </w:r>
      <w:r>
        <w:t>Si vous cliquez dessus, une fenêtre modale s’affichera pour confirmer que vous souhaitez vraiment supprimer.</w:t>
      </w:r>
    </w:p>
    <w:p w:rsidR="003062D9" w:rsidRDefault="003062D9" w:rsidP="00782B5A">
      <w:pPr>
        <w:jc w:val="both"/>
      </w:pPr>
    </w:p>
    <w:p w:rsidR="003062D9" w:rsidRDefault="003062D9" w:rsidP="00782B5A">
      <w:pPr>
        <w:jc w:val="both"/>
      </w:pPr>
      <w:r>
        <w:rPr>
          <w:noProof/>
          <w:lang w:eastAsia="fr-CH"/>
        </w:rPr>
        <w:drawing>
          <wp:anchor distT="0" distB="0" distL="114300" distR="114300" simplePos="0" relativeHeight="251677696" behindDoc="0" locked="0" layoutInCell="1" allowOverlap="1">
            <wp:simplePos x="0" y="0"/>
            <wp:positionH relativeFrom="margin">
              <wp:align>right</wp:align>
            </wp:positionH>
            <wp:positionV relativeFrom="paragraph">
              <wp:posOffset>490220</wp:posOffset>
            </wp:positionV>
            <wp:extent cx="5760720" cy="303530"/>
            <wp:effectExtent l="0" t="0" r="0" b="127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60720" cy="303530"/>
                    </a:xfrm>
                    <a:prstGeom prst="rect">
                      <a:avLst/>
                    </a:prstGeom>
                  </pic:spPr>
                </pic:pic>
              </a:graphicData>
            </a:graphic>
          </wp:anchor>
        </w:drawing>
      </w:r>
      <w:r>
        <w:t>Si vous confirmez votre choix en cliquant sur « Supprimer », la catégorie sera totalement supprimée.</w:t>
      </w:r>
    </w:p>
    <w:p w:rsidR="003062D9" w:rsidRDefault="003062D9" w:rsidP="00782B5A">
      <w:pPr>
        <w:jc w:val="both"/>
      </w:pPr>
      <w:r>
        <w:br w:type="page"/>
      </w:r>
    </w:p>
    <w:p w:rsidR="003062D9" w:rsidRDefault="003062D9" w:rsidP="00782B5A">
      <w:pPr>
        <w:pStyle w:val="Titre3"/>
        <w:jc w:val="both"/>
      </w:pPr>
      <w:bookmarkStart w:id="16" w:name="_Toc72315235"/>
      <w:r>
        <w:lastRenderedPageBreak/>
        <w:t>Ajouter une catégorie</w:t>
      </w:r>
      <w:bookmarkEnd w:id="16"/>
    </w:p>
    <w:p w:rsidR="00622662" w:rsidRDefault="00622662" w:rsidP="00782B5A">
      <w:pPr>
        <w:jc w:val="both"/>
      </w:pPr>
      <w:r>
        <w:rPr>
          <w:noProof/>
          <w:lang w:eastAsia="fr-CH"/>
        </w:rPr>
        <w:drawing>
          <wp:anchor distT="0" distB="0" distL="114300" distR="114300" simplePos="0" relativeHeight="251678720" behindDoc="0" locked="0" layoutInCell="1" allowOverlap="1">
            <wp:simplePos x="0" y="0"/>
            <wp:positionH relativeFrom="margin">
              <wp:align>center</wp:align>
            </wp:positionH>
            <wp:positionV relativeFrom="paragraph">
              <wp:posOffset>652145</wp:posOffset>
            </wp:positionV>
            <wp:extent cx="1866900" cy="104775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66900" cy="1047750"/>
                    </a:xfrm>
                    <a:prstGeom prst="rect">
                      <a:avLst/>
                    </a:prstGeom>
                  </pic:spPr>
                </pic:pic>
              </a:graphicData>
            </a:graphic>
          </wp:anchor>
        </w:drawing>
      </w:r>
      <w:r w:rsidR="003062D9">
        <w:t xml:space="preserve">Si l’administrateur souhaite aussi </w:t>
      </w:r>
      <w:r>
        <w:t>ajouter, c’est possible. Pour cela, en tant que « WebManager », il a accès à un bouton dans le menu-déroulant « Catégories » nommé « Ajouter une catégorie ».</w:t>
      </w:r>
    </w:p>
    <w:p w:rsidR="00622662" w:rsidRDefault="00622662" w:rsidP="00782B5A">
      <w:pPr>
        <w:jc w:val="both"/>
      </w:pPr>
    </w:p>
    <w:p w:rsidR="00622662" w:rsidRDefault="00622662" w:rsidP="00782B5A">
      <w:pPr>
        <w:jc w:val="both"/>
      </w:pPr>
      <w:r>
        <w:rPr>
          <w:noProof/>
          <w:lang w:eastAsia="fr-CH"/>
        </w:rPr>
        <w:drawing>
          <wp:anchor distT="0" distB="0" distL="114300" distR="114300" simplePos="0" relativeHeight="251679744" behindDoc="0" locked="0" layoutInCell="1" allowOverlap="1">
            <wp:simplePos x="0" y="0"/>
            <wp:positionH relativeFrom="margin">
              <wp:align>right</wp:align>
            </wp:positionH>
            <wp:positionV relativeFrom="paragraph">
              <wp:posOffset>242570</wp:posOffset>
            </wp:positionV>
            <wp:extent cx="5760720" cy="2243455"/>
            <wp:effectExtent l="0" t="0" r="0" b="444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60720" cy="2243455"/>
                    </a:xfrm>
                    <a:prstGeom prst="rect">
                      <a:avLst/>
                    </a:prstGeom>
                  </pic:spPr>
                </pic:pic>
              </a:graphicData>
            </a:graphic>
          </wp:anchor>
        </w:drawing>
      </w:r>
      <w:r>
        <w:t xml:space="preserve">Le formulaire est le même que pour la modification, sauf qu’il est vide. </w:t>
      </w:r>
    </w:p>
    <w:p w:rsidR="00622662" w:rsidRDefault="00622662" w:rsidP="00782B5A">
      <w:pPr>
        <w:jc w:val="both"/>
      </w:pPr>
      <w:r>
        <w:t>Vous pouvez donc remplir les champs selon vos envies. Il faut savoir que seul la description peut être vide. Pour ma part, je vais rajouter la catégorie que j’ai supprimé dans le chapitre du dessus.</w:t>
      </w:r>
    </w:p>
    <w:p w:rsidR="00622662" w:rsidRDefault="00622662" w:rsidP="00782B5A">
      <w:pPr>
        <w:jc w:val="both"/>
      </w:pPr>
      <w:r>
        <w:rPr>
          <w:noProof/>
          <w:lang w:eastAsia="fr-CH"/>
        </w:rPr>
        <w:drawing>
          <wp:anchor distT="0" distB="0" distL="114300" distR="114300" simplePos="0" relativeHeight="251681792" behindDoc="0" locked="0" layoutInCell="1" allowOverlap="1">
            <wp:simplePos x="0" y="0"/>
            <wp:positionH relativeFrom="margin">
              <wp:align>right</wp:align>
            </wp:positionH>
            <wp:positionV relativeFrom="paragraph">
              <wp:posOffset>2507615</wp:posOffset>
            </wp:positionV>
            <wp:extent cx="5760720" cy="304165"/>
            <wp:effectExtent l="0" t="0" r="0" b="63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60720" cy="304165"/>
                    </a:xfrm>
                    <a:prstGeom prst="rect">
                      <a:avLst/>
                    </a:prstGeom>
                  </pic:spPr>
                </pic:pic>
              </a:graphicData>
            </a:graphic>
          </wp:anchor>
        </w:drawing>
      </w:r>
      <w:r>
        <w:rPr>
          <w:noProof/>
          <w:lang w:eastAsia="fr-CH"/>
        </w:rPr>
        <w:drawing>
          <wp:anchor distT="0" distB="0" distL="114300" distR="114300" simplePos="0" relativeHeight="251680768" behindDoc="0" locked="0" layoutInCell="1" allowOverlap="1">
            <wp:simplePos x="0" y="0"/>
            <wp:positionH relativeFrom="column">
              <wp:posOffset>-4445</wp:posOffset>
            </wp:positionH>
            <wp:positionV relativeFrom="paragraph">
              <wp:posOffset>-1905</wp:posOffset>
            </wp:positionV>
            <wp:extent cx="5760720" cy="2292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r>
        <w:t>Cliquez sur « Ajouter » et votre catégorie sera enregistré.</w:t>
      </w:r>
    </w:p>
    <w:p w:rsidR="00622662" w:rsidRDefault="00622662" w:rsidP="00782B5A">
      <w:pPr>
        <w:jc w:val="both"/>
      </w:pPr>
      <w:r>
        <w:rPr>
          <w:noProof/>
          <w:lang w:eastAsia="fr-CH"/>
        </w:rPr>
        <w:drawing>
          <wp:inline distT="0" distB="0" distL="0" distR="0" wp14:anchorId="68CE0C31" wp14:editId="0DA7EC0C">
            <wp:extent cx="5760720" cy="507365"/>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507365"/>
                    </a:xfrm>
                    <a:prstGeom prst="rect">
                      <a:avLst/>
                    </a:prstGeom>
                  </pic:spPr>
                </pic:pic>
              </a:graphicData>
            </a:graphic>
          </wp:inline>
        </w:drawing>
      </w:r>
    </w:p>
    <w:p w:rsidR="001F180F" w:rsidRDefault="001F180F" w:rsidP="00782B5A">
      <w:pPr>
        <w:pStyle w:val="Titre2"/>
        <w:jc w:val="both"/>
        <w:rPr>
          <w:rFonts w:ascii="Arial" w:eastAsiaTheme="minorHAnsi" w:hAnsi="Arial" w:cstheme="minorBidi"/>
          <w:color w:val="auto"/>
          <w:sz w:val="24"/>
          <w:szCs w:val="22"/>
        </w:rPr>
      </w:pPr>
      <w:bookmarkStart w:id="17" w:name="_Toc72315236"/>
      <w:r>
        <w:lastRenderedPageBreak/>
        <w:t>Gestion des u</w:t>
      </w:r>
      <w:r w:rsidR="00622662">
        <w:t>tilisateurs</w:t>
      </w:r>
      <w:bookmarkEnd w:id="17"/>
    </w:p>
    <w:p w:rsidR="002258F8" w:rsidRDefault="009B5852" w:rsidP="00782B5A">
      <w:pPr>
        <w:jc w:val="both"/>
      </w:pPr>
      <w:r>
        <w:t>Nous allons dès à présent passer à la gestion des utilisateurs par l’administrateur.</w:t>
      </w:r>
    </w:p>
    <w:p w:rsidR="009B5852" w:rsidRDefault="009B5852" w:rsidP="00782B5A">
      <w:pPr>
        <w:pStyle w:val="Titre3"/>
        <w:jc w:val="both"/>
      </w:pPr>
      <w:bookmarkStart w:id="18" w:name="_Toc72315237"/>
      <w:r>
        <w:t>Ajouter un utilisateur</w:t>
      </w:r>
      <w:bookmarkEnd w:id="18"/>
    </w:p>
    <w:p w:rsidR="009B5852" w:rsidRDefault="002258F8" w:rsidP="00782B5A">
      <w:pPr>
        <w:jc w:val="both"/>
      </w:pPr>
      <w:r>
        <w:rPr>
          <w:noProof/>
          <w:lang w:eastAsia="fr-CH"/>
        </w:rPr>
        <w:drawing>
          <wp:anchor distT="0" distB="0" distL="114300" distR="114300" simplePos="0" relativeHeight="251682816" behindDoc="0" locked="0" layoutInCell="1" allowOverlap="1">
            <wp:simplePos x="0" y="0"/>
            <wp:positionH relativeFrom="margin">
              <wp:align>center</wp:align>
            </wp:positionH>
            <wp:positionV relativeFrom="paragraph">
              <wp:posOffset>534035</wp:posOffset>
            </wp:positionV>
            <wp:extent cx="1828800" cy="1085850"/>
            <wp:effectExtent l="0" t="0" r="0" b="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28800" cy="1085850"/>
                    </a:xfrm>
                    <a:prstGeom prst="rect">
                      <a:avLst/>
                    </a:prstGeom>
                  </pic:spPr>
                </pic:pic>
              </a:graphicData>
            </a:graphic>
          </wp:anchor>
        </w:drawing>
      </w:r>
      <w:r w:rsidR="009B5852">
        <w:t xml:space="preserve">Lorsque vous êtes connecté en admin, </w:t>
      </w:r>
      <w:r>
        <w:t>un menu déroulant « Utilisateurs » s’affiche. Si vous cliquez dessus, vous aurez accès à deux actions :</w:t>
      </w:r>
    </w:p>
    <w:p w:rsidR="002258F8" w:rsidRDefault="002258F8" w:rsidP="00782B5A">
      <w:pPr>
        <w:jc w:val="both"/>
      </w:pPr>
      <w:r>
        <w:rPr>
          <w:noProof/>
          <w:lang w:eastAsia="fr-CH"/>
        </w:rPr>
        <w:drawing>
          <wp:anchor distT="0" distB="0" distL="114300" distR="114300" simplePos="0" relativeHeight="251683840" behindDoc="0" locked="0" layoutInCell="1" allowOverlap="1">
            <wp:simplePos x="0" y="0"/>
            <wp:positionH relativeFrom="margin">
              <wp:align>right</wp:align>
            </wp:positionH>
            <wp:positionV relativeFrom="paragraph">
              <wp:posOffset>1393190</wp:posOffset>
            </wp:positionV>
            <wp:extent cx="5760720" cy="413512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60720" cy="4135120"/>
                    </a:xfrm>
                    <a:prstGeom prst="rect">
                      <a:avLst/>
                    </a:prstGeom>
                  </pic:spPr>
                </pic:pic>
              </a:graphicData>
            </a:graphic>
          </wp:anchor>
        </w:drawing>
      </w:r>
      <w:r>
        <w:t>Choisissez l’action « Ajouter un utilisateur ».</w:t>
      </w:r>
    </w:p>
    <w:p w:rsidR="0008621B" w:rsidRDefault="002258F8" w:rsidP="00782B5A">
      <w:pPr>
        <w:jc w:val="both"/>
      </w:pPr>
      <w:r>
        <w:t xml:space="preserve">Le formulaire suivant s’affiche. Chaque champ doit être remplis afin d’ajouter un nouvel utilisateur. De plus, l’email ne doit pas déjà être pris. S’il est déjà pris vous serez averti et votre compte ne sera pas </w:t>
      </w:r>
      <w:r w:rsidR="0008621B">
        <w:t>créé.</w:t>
      </w:r>
    </w:p>
    <w:p w:rsidR="0008621B" w:rsidRDefault="0008621B" w:rsidP="00782B5A">
      <w:pPr>
        <w:jc w:val="both"/>
      </w:pPr>
      <w:r>
        <w:t>Les champs « Mot de passe » et « Confirmation du mot de passe » doivent contenir les mêmes valeurs.</w:t>
      </w:r>
    </w:p>
    <w:p w:rsidR="0008621B" w:rsidRDefault="0008621B" w:rsidP="00782B5A">
      <w:pPr>
        <w:jc w:val="both"/>
      </w:pPr>
      <w:r>
        <w:br w:type="page"/>
      </w:r>
    </w:p>
    <w:p w:rsidR="0008621B" w:rsidRDefault="0008621B" w:rsidP="00782B5A">
      <w:pPr>
        <w:jc w:val="both"/>
      </w:pPr>
      <w:r>
        <w:rPr>
          <w:noProof/>
          <w:lang w:eastAsia="fr-CH"/>
        </w:rPr>
        <w:lastRenderedPageBreak/>
        <w:drawing>
          <wp:anchor distT="0" distB="0" distL="114300" distR="114300" simplePos="0" relativeHeight="251684864" behindDoc="0" locked="0" layoutInCell="1" allowOverlap="1">
            <wp:simplePos x="0" y="0"/>
            <wp:positionH relativeFrom="column">
              <wp:posOffset>-4445</wp:posOffset>
            </wp:positionH>
            <wp:positionV relativeFrom="paragraph">
              <wp:posOffset>0</wp:posOffset>
            </wp:positionV>
            <wp:extent cx="5760720" cy="4091940"/>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anchor>
        </w:drawing>
      </w:r>
      <w:r>
        <w:t>Une fois les champs remplis, il suffit de cliquer sur « Ajouter » et votre compte sera créé s’il ne contient pas d’erreur.</w:t>
      </w:r>
    </w:p>
    <w:p w:rsidR="0008621B" w:rsidRDefault="0008621B" w:rsidP="00782B5A">
      <w:pPr>
        <w:jc w:val="both"/>
      </w:pPr>
      <w:r>
        <w:rPr>
          <w:noProof/>
          <w:lang w:eastAsia="fr-CH"/>
        </w:rPr>
        <w:drawing>
          <wp:anchor distT="0" distB="0" distL="114300" distR="114300" simplePos="0" relativeHeight="251686912" behindDoc="0" locked="0" layoutInCell="1" allowOverlap="1">
            <wp:simplePos x="0" y="0"/>
            <wp:positionH relativeFrom="margin">
              <wp:align>right</wp:align>
            </wp:positionH>
            <wp:positionV relativeFrom="paragraph">
              <wp:posOffset>734695</wp:posOffset>
            </wp:positionV>
            <wp:extent cx="5760720" cy="1830070"/>
            <wp:effectExtent l="0" t="0" r="0"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60720" cy="1830070"/>
                    </a:xfrm>
                    <a:prstGeom prst="rect">
                      <a:avLst/>
                    </a:prstGeom>
                  </pic:spPr>
                </pic:pic>
              </a:graphicData>
            </a:graphic>
          </wp:anchor>
        </w:drawing>
      </w:r>
      <w:r>
        <w:rPr>
          <w:noProof/>
          <w:lang w:eastAsia="fr-CH"/>
        </w:rPr>
        <w:drawing>
          <wp:anchor distT="0" distB="0" distL="114300" distR="114300" simplePos="0" relativeHeight="251685888" behindDoc="0" locked="0" layoutInCell="1" allowOverlap="1">
            <wp:simplePos x="0" y="0"/>
            <wp:positionH relativeFrom="column">
              <wp:posOffset>-4445</wp:posOffset>
            </wp:positionH>
            <wp:positionV relativeFrom="paragraph">
              <wp:posOffset>1270</wp:posOffset>
            </wp:positionV>
            <wp:extent cx="5760720" cy="29146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60720" cy="291465"/>
                    </a:xfrm>
                    <a:prstGeom prst="rect">
                      <a:avLst/>
                    </a:prstGeom>
                  </pic:spPr>
                </pic:pic>
              </a:graphicData>
            </a:graphic>
          </wp:anchor>
        </w:drawing>
      </w:r>
      <w:r>
        <w:t>Un mail est envoyé à l’utilisateur afin de le mettre au courant que son compte a été créé.</w:t>
      </w:r>
    </w:p>
    <w:p w:rsidR="009014E5" w:rsidRDefault="009014E5" w:rsidP="00782B5A">
      <w:pPr>
        <w:jc w:val="both"/>
      </w:pPr>
      <w:r>
        <w:br w:type="page"/>
      </w:r>
    </w:p>
    <w:p w:rsidR="00FF56EF" w:rsidRDefault="009014E5" w:rsidP="00782B5A">
      <w:pPr>
        <w:pStyle w:val="Titre3"/>
        <w:jc w:val="both"/>
      </w:pPr>
      <w:bookmarkStart w:id="19" w:name="_Toc72315238"/>
      <w:r>
        <w:lastRenderedPageBreak/>
        <w:t>Afficher les utilisateurs</w:t>
      </w:r>
      <w:bookmarkEnd w:id="19"/>
    </w:p>
    <w:p w:rsidR="009014E5" w:rsidRDefault="009014E5" w:rsidP="00782B5A">
      <w:pPr>
        <w:jc w:val="both"/>
      </w:pPr>
      <w:r>
        <w:rPr>
          <w:noProof/>
          <w:lang w:eastAsia="fr-CH"/>
        </w:rPr>
        <w:drawing>
          <wp:anchor distT="0" distB="0" distL="114300" distR="114300" simplePos="0" relativeHeight="251687936" behindDoc="0" locked="0" layoutInCell="1" allowOverlap="1">
            <wp:simplePos x="0" y="0"/>
            <wp:positionH relativeFrom="margin">
              <wp:align>center</wp:align>
            </wp:positionH>
            <wp:positionV relativeFrom="paragraph">
              <wp:posOffset>566420</wp:posOffset>
            </wp:positionV>
            <wp:extent cx="1895475" cy="1038225"/>
            <wp:effectExtent l="0" t="0" r="9525" b="952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95475" cy="1038225"/>
                    </a:xfrm>
                    <a:prstGeom prst="rect">
                      <a:avLst/>
                    </a:prstGeom>
                  </pic:spPr>
                </pic:pic>
              </a:graphicData>
            </a:graphic>
          </wp:anchor>
        </w:drawing>
      </w:r>
      <w:r>
        <w:t>Pour afficher la liste d’utilisateur, il faut choisir la deuxième action du menu-déroulant « Utilisateurs ». Soit cliquer sur « Afficher les utilisateurs »</w:t>
      </w:r>
    </w:p>
    <w:p w:rsidR="009014E5" w:rsidRDefault="009014E5" w:rsidP="00782B5A">
      <w:pPr>
        <w:jc w:val="both"/>
      </w:pPr>
      <w:r>
        <w:rPr>
          <w:noProof/>
          <w:lang w:eastAsia="fr-CH"/>
        </w:rPr>
        <w:drawing>
          <wp:anchor distT="0" distB="0" distL="114300" distR="114300" simplePos="0" relativeHeight="251688960" behindDoc="0" locked="0" layoutInCell="1" allowOverlap="1">
            <wp:simplePos x="0" y="0"/>
            <wp:positionH relativeFrom="margin">
              <wp:align>right</wp:align>
            </wp:positionH>
            <wp:positionV relativeFrom="paragraph">
              <wp:posOffset>1372235</wp:posOffset>
            </wp:positionV>
            <wp:extent cx="5760720" cy="3334385"/>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760720" cy="3334385"/>
                    </a:xfrm>
                    <a:prstGeom prst="rect">
                      <a:avLst/>
                    </a:prstGeom>
                  </pic:spPr>
                </pic:pic>
              </a:graphicData>
            </a:graphic>
          </wp:anchor>
        </w:drawing>
      </w:r>
      <w:r>
        <w:t>Vous arriverez alors sur cette page :</w:t>
      </w:r>
    </w:p>
    <w:p w:rsidR="009014E5" w:rsidRDefault="009014E5" w:rsidP="00782B5A">
      <w:pPr>
        <w:jc w:val="both"/>
      </w:pPr>
    </w:p>
    <w:p w:rsidR="009014E5" w:rsidRDefault="009014E5" w:rsidP="00782B5A">
      <w:pPr>
        <w:jc w:val="both"/>
      </w:pPr>
      <w:r>
        <w:t xml:space="preserve">Il y a une barre de recherche afin de trouver plus facilement un utilisateur. Elle est très simple d’utilisation, il suffit d’entrer ce que vous recherchez et de cliquer sur « Rechercher ». </w:t>
      </w:r>
    </w:p>
    <w:p w:rsidR="009014E5" w:rsidRDefault="009014E5" w:rsidP="00782B5A">
      <w:pPr>
        <w:jc w:val="both"/>
      </w:pPr>
      <w:r>
        <w:t>Il y a aussi un système de pagination afin de ne pas afficher trop d’utilisateurs d’un coup.</w:t>
      </w:r>
    </w:p>
    <w:p w:rsidR="009014E5" w:rsidRDefault="009014E5" w:rsidP="00782B5A">
      <w:pPr>
        <w:jc w:val="both"/>
        <w:rPr>
          <w:rFonts w:asciiTheme="majorHAnsi" w:eastAsiaTheme="majorEastAsia" w:hAnsiTheme="majorHAnsi" w:cstheme="majorBidi"/>
          <w:color w:val="1F4D78" w:themeColor="accent1" w:themeShade="7F"/>
          <w:szCs w:val="24"/>
        </w:rPr>
      </w:pPr>
      <w:r>
        <w:br w:type="page"/>
      </w:r>
    </w:p>
    <w:p w:rsidR="009014E5" w:rsidRDefault="009014E5" w:rsidP="00782B5A">
      <w:pPr>
        <w:pStyle w:val="Titre3"/>
        <w:jc w:val="both"/>
      </w:pPr>
      <w:bookmarkStart w:id="20" w:name="_Toc72315239"/>
      <w:r>
        <w:lastRenderedPageBreak/>
        <w:t>Modifier un utilisateur</w:t>
      </w:r>
      <w:bookmarkEnd w:id="20"/>
    </w:p>
    <w:p w:rsidR="00DA2BB3" w:rsidRDefault="00DA2BB3" w:rsidP="00782B5A">
      <w:pPr>
        <w:jc w:val="both"/>
      </w:pPr>
      <w:r>
        <w:t xml:space="preserve">La modification des utilisateurs commence dans la liste des utilisateurs. </w:t>
      </w:r>
    </w:p>
    <w:p w:rsidR="00782B5A" w:rsidRDefault="00DA2BB3" w:rsidP="00782B5A">
      <w:pPr>
        <w:jc w:val="both"/>
      </w:pPr>
      <w:r>
        <w:t>Dès que vous êtes dans la liste d’utilisateurs,</w:t>
      </w:r>
      <w:r w:rsidR="00782B5A">
        <w:t xml:space="preserve"> on peut voir des boutons bleus et rouges à côté de chaque utilisateur.</w:t>
      </w:r>
    </w:p>
    <w:p w:rsidR="00DA2BB3" w:rsidRDefault="00782B5A" w:rsidP="00782B5A">
      <w:pPr>
        <w:jc w:val="both"/>
      </w:pPr>
      <w:r>
        <w:rPr>
          <w:noProof/>
          <w:lang w:eastAsia="fr-CH"/>
        </w:rPr>
        <w:drawing>
          <wp:anchor distT="0" distB="0" distL="114300" distR="114300" simplePos="0" relativeHeight="251689984" behindDoc="0" locked="0" layoutInCell="1" allowOverlap="1">
            <wp:simplePos x="0" y="0"/>
            <wp:positionH relativeFrom="column">
              <wp:posOffset>-4445</wp:posOffset>
            </wp:positionH>
            <wp:positionV relativeFrom="paragraph">
              <wp:posOffset>-4445</wp:posOffset>
            </wp:positionV>
            <wp:extent cx="5760720" cy="328295"/>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anchor>
        </w:drawing>
      </w:r>
      <w:r w:rsidR="005C4D02">
        <w:t xml:space="preserve"> </w:t>
      </w:r>
      <w:r>
        <w:t>Pour modifier un utilisateur, il faut cliquer sur le bouton bleu contenant un crayon.</w:t>
      </w:r>
    </w:p>
    <w:p w:rsidR="00782B5A" w:rsidRDefault="00B2531E" w:rsidP="00782B5A">
      <w:pPr>
        <w:jc w:val="both"/>
      </w:pPr>
      <w:r>
        <w:rPr>
          <w:noProof/>
          <w:lang w:eastAsia="fr-CH"/>
        </w:rPr>
        <w:drawing>
          <wp:anchor distT="0" distB="0" distL="114300" distR="114300" simplePos="0" relativeHeight="251694080" behindDoc="0" locked="0" layoutInCell="1" allowOverlap="1">
            <wp:simplePos x="0" y="0"/>
            <wp:positionH relativeFrom="column">
              <wp:posOffset>-4445</wp:posOffset>
            </wp:positionH>
            <wp:positionV relativeFrom="paragraph">
              <wp:posOffset>635</wp:posOffset>
            </wp:positionV>
            <wp:extent cx="5760720" cy="4149725"/>
            <wp:effectExtent l="0" t="0" r="0" b="317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60720" cy="4149725"/>
                    </a:xfrm>
                    <a:prstGeom prst="rect">
                      <a:avLst/>
                    </a:prstGeom>
                  </pic:spPr>
                </pic:pic>
              </a:graphicData>
            </a:graphic>
          </wp:anchor>
        </w:drawing>
      </w:r>
    </w:p>
    <w:p w:rsidR="00782B5A" w:rsidRDefault="00782B5A" w:rsidP="00782B5A">
      <w:pPr>
        <w:jc w:val="both"/>
      </w:pPr>
      <w:r>
        <w:t>Vous allez alors arriver sur cette page. Elle contient toutes les informations de l’utilisateur.</w:t>
      </w:r>
    </w:p>
    <w:p w:rsidR="00782B5A" w:rsidRDefault="00782B5A" w:rsidP="00782B5A">
      <w:pPr>
        <w:jc w:val="both"/>
      </w:pPr>
      <w:r>
        <w:t xml:space="preserve">Il est alors maintenant possible de modifier les informations. Tous les champs doivent obligatoirement être remplis sauf le mot de passe. </w:t>
      </w:r>
    </w:p>
    <w:p w:rsidR="00782B5A" w:rsidRDefault="00782B5A" w:rsidP="00782B5A">
      <w:pPr>
        <w:jc w:val="both"/>
      </w:pPr>
      <w:r>
        <w:t>Le mot de passe n’est pas obligatoirement modifié. Si l’administrateur ne souhaite pas modifier son mot de passe, il lui suffit de ne pas remplir le champ.</w:t>
      </w:r>
    </w:p>
    <w:p w:rsidR="00782B5A" w:rsidRDefault="00782B5A" w:rsidP="00782B5A">
      <w:pPr>
        <w:jc w:val="both"/>
      </w:pPr>
      <w:r>
        <w:t>De plus, si on souhaite rajouter un rôle à l’utilisateur (« </w:t>
      </w:r>
      <w:proofErr w:type="spellStart"/>
      <w:r>
        <w:t>Status</w:t>
      </w:r>
      <w:proofErr w:type="spellEnd"/>
      <w:r>
        <w:t xml:space="preserve"> »), il faut séparer chaque rôle par une virgule comme dans l’exemple ci-dessous. </w:t>
      </w:r>
    </w:p>
    <w:p w:rsidR="00782B5A" w:rsidRDefault="00782B5A" w:rsidP="00782B5A">
      <w:pPr>
        <w:jc w:val="both"/>
      </w:pPr>
      <w:r>
        <w:t>Les rôles disponibles sont : NotVerified, Customer, SaleManager, ProductManager, WebManager et Banned. Si un autre rôle est rentré, l’action de sera pas effectué.</w:t>
      </w:r>
    </w:p>
    <w:p w:rsidR="00782B5A" w:rsidRDefault="00782B5A">
      <w:r>
        <w:br w:type="page"/>
      </w:r>
    </w:p>
    <w:p w:rsidR="00782B5A" w:rsidRDefault="00F95763" w:rsidP="00782B5A">
      <w:pPr>
        <w:jc w:val="both"/>
      </w:pPr>
      <w:r>
        <w:lastRenderedPageBreak/>
        <w:t>Pour ma part, je ne souhaite pas modifier son mot de passe. C’est pourquoi je n’ai rien mis dans le champ « Mot de passe ».</w:t>
      </w:r>
    </w:p>
    <w:p w:rsidR="00B2531E" w:rsidRDefault="00B2531E" w:rsidP="00782B5A">
      <w:pPr>
        <w:jc w:val="both"/>
      </w:pPr>
      <w:r>
        <w:rPr>
          <w:noProof/>
          <w:lang w:eastAsia="fr-CH"/>
        </w:rPr>
        <w:drawing>
          <wp:anchor distT="0" distB="0" distL="114300" distR="114300" simplePos="0" relativeHeight="251693056" behindDoc="0" locked="0" layoutInCell="1" allowOverlap="1">
            <wp:simplePos x="0" y="0"/>
            <wp:positionH relativeFrom="column">
              <wp:posOffset>-4445</wp:posOffset>
            </wp:positionH>
            <wp:positionV relativeFrom="paragraph">
              <wp:posOffset>1270</wp:posOffset>
            </wp:positionV>
            <wp:extent cx="5760720" cy="4142105"/>
            <wp:effectExtent l="0" t="0" r="0" b="0"/>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anchor>
        </w:drawing>
      </w:r>
    </w:p>
    <w:p w:rsidR="00F95763" w:rsidRDefault="00F95763" w:rsidP="00782B5A">
      <w:pPr>
        <w:jc w:val="both"/>
      </w:pPr>
      <w:r>
        <w:t>Puis vous cliquez sur « Modifier » afin d’enregistrer l’utilisateur.</w:t>
      </w:r>
    </w:p>
    <w:p w:rsidR="00B2531E" w:rsidRDefault="00B2531E" w:rsidP="00782B5A">
      <w:pPr>
        <w:jc w:val="both"/>
      </w:pPr>
      <w:r>
        <w:rPr>
          <w:noProof/>
          <w:lang w:eastAsia="fr-CH"/>
        </w:rPr>
        <w:drawing>
          <wp:anchor distT="0" distB="0" distL="114300" distR="114300" simplePos="0" relativeHeight="251692032" behindDoc="0" locked="0" layoutInCell="1" allowOverlap="1">
            <wp:simplePos x="0" y="0"/>
            <wp:positionH relativeFrom="column">
              <wp:posOffset>-4445</wp:posOffset>
            </wp:positionH>
            <wp:positionV relativeFrom="paragraph">
              <wp:posOffset>-3175</wp:posOffset>
            </wp:positionV>
            <wp:extent cx="5760720" cy="307975"/>
            <wp:effectExtent l="0" t="0" r="0" b="0"/>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60720" cy="307975"/>
                    </a:xfrm>
                    <a:prstGeom prst="rect">
                      <a:avLst/>
                    </a:prstGeom>
                  </pic:spPr>
                </pic:pic>
              </a:graphicData>
            </a:graphic>
          </wp:anchor>
        </w:drawing>
      </w:r>
      <w:r>
        <w:t>Votre utilisateur est maintenant modifié.</w:t>
      </w:r>
    </w:p>
    <w:p w:rsidR="00B2531E" w:rsidRDefault="00B2531E">
      <w:r>
        <w:br w:type="page"/>
      </w:r>
    </w:p>
    <w:p w:rsidR="00F95763" w:rsidRDefault="00B2531E" w:rsidP="00B2531E">
      <w:pPr>
        <w:pStyle w:val="Titre3"/>
      </w:pPr>
      <w:bookmarkStart w:id="21" w:name="_Toc72315240"/>
      <w:r>
        <w:lastRenderedPageBreak/>
        <w:t>Supprimer un utilisateur</w:t>
      </w:r>
      <w:bookmarkEnd w:id="21"/>
    </w:p>
    <w:p w:rsidR="00DC12AA" w:rsidRDefault="00B2531E" w:rsidP="00B2531E">
      <w:r>
        <w:t xml:space="preserve">Pour supprimer un utilisateur il y a des </w:t>
      </w:r>
      <w:r w:rsidR="00DC12AA">
        <w:t xml:space="preserve">règles, comme pour les catégories. Les règles sont les suivantes : </w:t>
      </w:r>
    </w:p>
    <w:p w:rsidR="00B2531E" w:rsidRDefault="00DC12AA" w:rsidP="00DC12AA">
      <w:pPr>
        <w:pStyle w:val="Paragraphedeliste"/>
        <w:numPr>
          <w:ilvl w:val="0"/>
          <w:numId w:val="1"/>
        </w:numPr>
      </w:pPr>
      <w:r>
        <w:t>Il ne s’est jamais connecté</w:t>
      </w:r>
    </w:p>
    <w:p w:rsidR="00DC12AA" w:rsidRDefault="00DC12AA" w:rsidP="00DC12AA">
      <w:pPr>
        <w:pStyle w:val="Paragraphedeliste"/>
        <w:numPr>
          <w:ilvl w:val="0"/>
          <w:numId w:val="1"/>
        </w:numPr>
      </w:pPr>
      <w:r>
        <w:t>Il ne s’est pas connecté depuis plus de 1 an et n’as pas de commande</w:t>
      </w:r>
    </w:p>
    <w:p w:rsidR="00DC12AA" w:rsidRDefault="00DC12AA" w:rsidP="00DC12AA">
      <w:pPr>
        <w:pStyle w:val="Paragraphedeliste"/>
        <w:numPr>
          <w:ilvl w:val="0"/>
          <w:numId w:val="1"/>
        </w:numPr>
      </w:pPr>
      <w:r>
        <w:t>Il n’a pas vérifié son compte et la date limite de vérification est dépassée</w:t>
      </w:r>
    </w:p>
    <w:p w:rsidR="00DC12AA" w:rsidRDefault="00DC12AA" w:rsidP="00DC12AA">
      <w:pPr>
        <w:pStyle w:val="Paragraphedeliste"/>
        <w:numPr>
          <w:ilvl w:val="0"/>
          <w:numId w:val="1"/>
        </w:numPr>
      </w:pPr>
      <w:r>
        <w:t>Il ne pas se supprimer lui-même</w:t>
      </w:r>
    </w:p>
    <w:p w:rsidR="00A3288D" w:rsidRDefault="00A3288D" w:rsidP="00A3288D">
      <w:r>
        <w:t>Si ses conditions ne sont pas respectées, le bouton supprimé s’affiche à côté de l’utilisateur.</w:t>
      </w:r>
    </w:p>
    <w:p w:rsidR="00A3288D" w:rsidRDefault="00A3288D" w:rsidP="00A3288D">
      <w:r>
        <w:t>Il faut donc aller dans la liste d’utilisateurs et trouver un utilisateur supprimable.</w:t>
      </w:r>
    </w:p>
    <w:p w:rsidR="00A3288D" w:rsidRDefault="00A3288D" w:rsidP="00A3288D">
      <w:r>
        <w:rPr>
          <w:noProof/>
          <w:lang w:eastAsia="fr-CH"/>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5760720" cy="512445"/>
            <wp:effectExtent l="0" t="0" r="0" b="1905"/>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760720" cy="512445"/>
                    </a:xfrm>
                    <a:prstGeom prst="rect">
                      <a:avLst/>
                    </a:prstGeom>
                  </pic:spPr>
                </pic:pic>
              </a:graphicData>
            </a:graphic>
          </wp:anchor>
        </w:drawing>
      </w:r>
    </w:p>
    <w:p w:rsidR="00A3288D" w:rsidRDefault="00A3288D" w:rsidP="00A3288D">
      <w:r>
        <w:rPr>
          <w:noProof/>
          <w:lang w:eastAsia="fr-CH"/>
        </w:rPr>
        <w:drawing>
          <wp:anchor distT="0" distB="0" distL="114300" distR="114300" simplePos="0" relativeHeight="251696128" behindDoc="0" locked="0" layoutInCell="1" allowOverlap="1">
            <wp:simplePos x="0" y="0"/>
            <wp:positionH relativeFrom="margin">
              <wp:align>center</wp:align>
            </wp:positionH>
            <wp:positionV relativeFrom="paragraph">
              <wp:posOffset>299720</wp:posOffset>
            </wp:positionV>
            <wp:extent cx="5105400" cy="2571750"/>
            <wp:effectExtent l="0" t="0" r="0" b="0"/>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105400" cy="2571750"/>
                    </a:xfrm>
                    <a:prstGeom prst="rect">
                      <a:avLst/>
                    </a:prstGeom>
                  </pic:spPr>
                </pic:pic>
              </a:graphicData>
            </a:graphic>
          </wp:anchor>
        </w:drawing>
      </w:r>
      <w:r>
        <w:t xml:space="preserve"> Puis cliquer sur le bouton rouge.</w:t>
      </w:r>
    </w:p>
    <w:p w:rsidR="00A3288D" w:rsidRDefault="00A3288D" w:rsidP="00A3288D">
      <w:r>
        <w:t>Une fenêtre modale s’affiche pour confirmer l’intention de supprimer.</w:t>
      </w:r>
    </w:p>
    <w:p w:rsidR="00A3288D" w:rsidRDefault="00A3288D" w:rsidP="00A3288D">
      <w:r>
        <w:t>Si vous voulez vraiment le supprimer, appuyez sur « Supprimer ».</w:t>
      </w:r>
    </w:p>
    <w:p w:rsidR="00A3288D" w:rsidRDefault="00A3288D" w:rsidP="00A3288D">
      <w:r>
        <w:rPr>
          <w:noProof/>
          <w:lang w:eastAsia="fr-CH"/>
        </w:rPr>
        <w:drawing>
          <wp:inline distT="0" distB="0" distL="0" distR="0" wp14:anchorId="40950807" wp14:editId="6E28FCC9">
            <wp:extent cx="5760720" cy="302895"/>
            <wp:effectExtent l="0" t="0" r="0" b="190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302895"/>
                    </a:xfrm>
                    <a:prstGeom prst="rect">
                      <a:avLst/>
                    </a:prstGeom>
                  </pic:spPr>
                </pic:pic>
              </a:graphicData>
            </a:graphic>
          </wp:inline>
        </w:drawing>
      </w:r>
    </w:p>
    <w:p w:rsidR="00A3288D" w:rsidRDefault="00A3288D" w:rsidP="00A3288D">
      <w:pPr>
        <w:pStyle w:val="Titre2"/>
      </w:pPr>
      <w:r>
        <w:br w:type="page"/>
      </w:r>
      <w:bookmarkStart w:id="22" w:name="_Toc72315241"/>
      <w:r>
        <w:lastRenderedPageBreak/>
        <w:t>Les logs</w:t>
      </w:r>
      <w:bookmarkEnd w:id="22"/>
    </w:p>
    <w:p w:rsidR="00A3288D" w:rsidRDefault="00A3288D" w:rsidP="00A3288D">
      <w:r>
        <w:t xml:space="preserve">Le fait d’être « WebManager » permet d’avoir accès aux logs. </w:t>
      </w:r>
    </w:p>
    <w:p w:rsidR="00A3288D" w:rsidRDefault="00A3288D" w:rsidP="00A3288D">
      <w:r>
        <w:t>Les logs sont enregistrés quand une personne loupe 3x de suite sa tentative de connexion ou quand il fait une demande de récupération de mot de passe.</w:t>
      </w:r>
    </w:p>
    <w:p w:rsidR="00A3288D" w:rsidRDefault="00A3288D" w:rsidP="00A3288D">
      <w:r>
        <w:rPr>
          <w:noProof/>
          <w:lang w:eastAsia="fr-CH"/>
        </w:rPr>
        <w:drawing>
          <wp:anchor distT="0" distB="0" distL="114300" distR="114300" simplePos="0" relativeHeight="251697152" behindDoc="0" locked="0" layoutInCell="1" allowOverlap="1">
            <wp:simplePos x="0" y="0"/>
            <wp:positionH relativeFrom="margin">
              <wp:align>center</wp:align>
            </wp:positionH>
            <wp:positionV relativeFrom="paragraph">
              <wp:posOffset>283845</wp:posOffset>
            </wp:positionV>
            <wp:extent cx="3343275" cy="485775"/>
            <wp:effectExtent l="0" t="0" r="9525"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343275" cy="485775"/>
                    </a:xfrm>
                    <a:prstGeom prst="rect">
                      <a:avLst/>
                    </a:prstGeom>
                  </pic:spPr>
                </pic:pic>
              </a:graphicData>
            </a:graphic>
          </wp:anchor>
        </w:drawing>
      </w:r>
      <w:r>
        <w:t>Et il a la possibilité grâce à un bouton du menu d’avoir accès à la liste.</w:t>
      </w:r>
    </w:p>
    <w:p w:rsidR="00A3288D" w:rsidRDefault="00A3288D" w:rsidP="00A3288D">
      <w:r>
        <w:t>Cliquez sur le bouton « Logs » et vous aurez accès au tableau de logs.</w:t>
      </w:r>
    </w:p>
    <w:p w:rsidR="00A3288D" w:rsidRPr="00A3288D" w:rsidRDefault="00026901" w:rsidP="00A3288D">
      <w:r>
        <w:rPr>
          <w:noProof/>
          <w:lang w:eastAsia="fr-CH"/>
        </w:rPr>
        <w:drawing>
          <wp:anchor distT="0" distB="0" distL="114300" distR="114300" simplePos="0" relativeHeight="251698176" behindDoc="0" locked="0" layoutInCell="1" allowOverlap="1">
            <wp:simplePos x="0" y="0"/>
            <wp:positionH relativeFrom="column">
              <wp:posOffset>-4445</wp:posOffset>
            </wp:positionH>
            <wp:positionV relativeFrom="paragraph">
              <wp:posOffset>4445</wp:posOffset>
            </wp:positionV>
            <wp:extent cx="5760720" cy="2793365"/>
            <wp:effectExtent l="0" t="0" r="0" b="698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760720" cy="2793365"/>
                    </a:xfrm>
                    <a:prstGeom prst="rect">
                      <a:avLst/>
                    </a:prstGeom>
                  </pic:spPr>
                </pic:pic>
              </a:graphicData>
            </a:graphic>
          </wp:anchor>
        </w:drawing>
      </w:r>
    </w:p>
    <w:sectPr w:rsidR="00A3288D" w:rsidRPr="00A3288D" w:rsidSect="00F87AC4">
      <w:headerReference w:type="default" r:id="rId66"/>
      <w:footerReference w:type="default" r:id="rId6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62" w:rsidRDefault="00E07862" w:rsidP="00026901">
      <w:pPr>
        <w:spacing w:after="0" w:line="240" w:lineRule="auto"/>
      </w:pPr>
      <w:r>
        <w:separator/>
      </w:r>
    </w:p>
  </w:endnote>
  <w:endnote w:type="continuationSeparator" w:id="0">
    <w:p w:rsidR="00E07862" w:rsidRDefault="00E07862" w:rsidP="0002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889215"/>
      <w:docPartObj>
        <w:docPartGallery w:val="Page Numbers (Bottom of Page)"/>
        <w:docPartUnique/>
      </w:docPartObj>
    </w:sdtPr>
    <w:sdtContent>
      <w:sdt>
        <w:sdtPr>
          <w:id w:val="-1769616900"/>
          <w:docPartObj>
            <w:docPartGallery w:val="Page Numbers (Top of Page)"/>
            <w:docPartUnique/>
          </w:docPartObj>
        </w:sdtPr>
        <w:sdtContent>
          <w:p w:rsidR="00114B01" w:rsidRDefault="00114B01">
            <w:pPr>
              <w:pStyle w:val="Pieddepage"/>
              <w:jc w:val="right"/>
            </w:pPr>
            <w:r>
              <w:rPr>
                <w:lang w:val="fr-FR"/>
              </w:rPr>
              <w:t xml:space="preserve">Page </w:t>
            </w:r>
            <w:r>
              <w:rPr>
                <w:b/>
                <w:bCs/>
                <w:szCs w:val="24"/>
              </w:rPr>
              <w:fldChar w:fldCharType="begin"/>
            </w:r>
            <w:r>
              <w:rPr>
                <w:b/>
                <w:bCs/>
              </w:rPr>
              <w:instrText>PAGE</w:instrText>
            </w:r>
            <w:r>
              <w:rPr>
                <w:b/>
                <w:bCs/>
                <w:szCs w:val="24"/>
              </w:rPr>
              <w:fldChar w:fldCharType="separate"/>
            </w:r>
            <w:r w:rsidR="000575B2">
              <w:rPr>
                <w:b/>
                <w:bCs/>
                <w:noProof/>
              </w:rPr>
              <w:t>23</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0575B2">
              <w:rPr>
                <w:b/>
                <w:bCs/>
                <w:noProof/>
              </w:rPr>
              <w:t>25</w:t>
            </w:r>
            <w:r>
              <w:rPr>
                <w:b/>
                <w:bCs/>
                <w:szCs w:val="24"/>
              </w:rPr>
              <w:fldChar w:fldCharType="end"/>
            </w:r>
          </w:p>
        </w:sdtContent>
      </w:sdt>
    </w:sdtContent>
  </w:sdt>
  <w:p w:rsidR="00114B01" w:rsidRDefault="00114B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62" w:rsidRDefault="00E07862" w:rsidP="00026901">
      <w:pPr>
        <w:spacing w:after="0" w:line="240" w:lineRule="auto"/>
      </w:pPr>
      <w:r>
        <w:separator/>
      </w:r>
    </w:p>
  </w:footnote>
  <w:footnote w:type="continuationSeparator" w:id="0">
    <w:p w:rsidR="00E07862" w:rsidRDefault="00E07862" w:rsidP="0002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B01" w:rsidRDefault="00114B01">
    <w:pPr>
      <w:pStyle w:val="En-tte"/>
    </w:pPr>
    <w:r>
      <w:t>Morrone</w:t>
    </w:r>
    <w:r>
      <w:tab/>
      <w:t>Manuel utilisateur</w:t>
    </w:r>
  </w:p>
  <w:p w:rsidR="00114B01" w:rsidRDefault="00114B01">
    <w:pPr>
      <w:pStyle w:val="En-tte"/>
    </w:pPr>
    <w:r>
      <w:t>Flavio</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2582"/>
    <w:multiLevelType w:val="hybridMultilevel"/>
    <w:tmpl w:val="40AC6B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6A032E"/>
    <w:multiLevelType w:val="hybridMultilevel"/>
    <w:tmpl w:val="6D0859A4"/>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4"/>
    <w:rsid w:val="00026901"/>
    <w:rsid w:val="00036322"/>
    <w:rsid w:val="000575B2"/>
    <w:rsid w:val="0008621B"/>
    <w:rsid w:val="00114B01"/>
    <w:rsid w:val="001F180F"/>
    <w:rsid w:val="002258F8"/>
    <w:rsid w:val="003062D9"/>
    <w:rsid w:val="00317093"/>
    <w:rsid w:val="00392FB3"/>
    <w:rsid w:val="004851EC"/>
    <w:rsid w:val="00493339"/>
    <w:rsid w:val="005702F8"/>
    <w:rsid w:val="005C4D02"/>
    <w:rsid w:val="00617996"/>
    <w:rsid w:val="00622662"/>
    <w:rsid w:val="00633040"/>
    <w:rsid w:val="0068032A"/>
    <w:rsid w:val="006A79D0"/>
    <w:rsid w:val="00705729"/>
    <w:rsid w:val="00782B5A"/>
    <w:rsid w:val="007E697B"/>
    <w:rsid w:val="009014E5"/>
    <w:rsid w:val="009B5852"/>
    <w:rsid w:val="009D5769"/>
    <w:rsid w:val="00A3288D"/>
    <w:rsid w:val="00A36433"/>
    <w:rsid w:val="00B2531E"/>
    <w:rsid w:val="00B93784"/>
    <w:rsid w:val="00C14DC3"/>
    <w:rsid w:val="00CA51A9"/>
    <w:rsid w:val="00DA2BB3"/>
    <w:rsid w:val="00DC12AA"/>
    <w:rsid w:val="00E034BA"/>
    <w:rsid w:val="00E07862"/>
    <w:rsid w:val="00F173C2"/>
    <w:rsid w:val="00F87AC4"/>
    <w:rsid w:val="00F95763"/>
    <w:rsid w:val="00FF56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8B3"/>
  <w15:chartTrackingRefBased/>
  <w15:docId w15:val="{A5160A62-045B-4DEC-BF0B-E1B1226D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AC4"/>
    <w:rPr>
      <w:rFonts w:ascii="Arial" w:hAnsi="Arial"/>
      <w:sz w:val="24"/>
    </w:rPr>
  </w:style>
  <w:style w:type="paragraph" w:styleId="Titre1">
    <w:name w:val="heading 1"/>
    <w:basedOn w:val="Normal"/>
    <w:next w:val="Normal"/>
    <w:link w:val="Titre1Car"/>
    <w:uiPriority w:val="9"/>
    <w:qFormat/>
    <w:rsid w:val="00F87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7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9378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7AC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AC4"/>
    <w:rPr>
      <w:rFonts w:eastAsiaTheme="minorEastAsia"/>
      <w:lang w:eastAsia="fr-CH"/>
    </w:rPr>
  </w:style>
  <w:style w:type="character" w:customStyle="1" w:styleId="Titre1Car">
    <w:name w:val="Titre 1 Car"/>
    <w:basedOn w:val="Policepardfaut"/>
    <w:link w:val="Titre1"/>
    <w:uiPriority w:val="9"/>
    <w:rsid w:val="00F87AC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AC4"/>
    <w:pPr>
      <w:outlineLvl w:val="9"/>
    </w:pPr>
    <w:rPr>
      <w:lang w:eastAsia="fr-CH"/>
    </w:rPr>
  </w:style>
  <w:style w:type="character" w:customStyle="1" w:styleId="Titre2Car">
    <w:name w:val="Titre 2 Car"/>
    <w:basedOn w:val="Policepardfaut"/>
    <w:link w:val="Titre2"/>
    <w:uiPriority w:val="9"/>
    <w:rsid w:val="00F87AC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93784"/>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C12AA"/>
    <w:pPr>
      <w:ind w:left="720"/>
      <w:contextualSpacing/>
    </w:pPr>
  </w:style>
  <w:style w:type="paragraph" w:styleId="En-tte">
    <w:name w:val="header"/>
    <w:basedOn w:val="Normal"/>
    <w:link w:val="En-tteCar"/>
    <w:uiPriority w:val="99"/>
    <w:unhideWhenUsed/>
    <w:rsid w:val="00026901"/>
    <w:pPr>
      <w:tabs>
        <w:tab w:val="center" w:pos="4536"/>
        <w:tab w:val="right" w:pos="9072"/>
      </w:tabs>
      <w:spacing w:after="0" w:line="240" w:lineRule="auto"/>
    </w:pPr>
  </w:style>
  <w:style w:type="character" w:customStyle="1" w:styleId="En-tteCar">
    <w:name w:val="En-tête Car"/>
    <w:basedOn w:val="Policepardfaut"/>
    <w:link w:val="En-tte"/>
    <w:uiPriority w:val="99"/>
    <w:rsid w:val="00026901"/>
    <w:rPr>
      <w:rFonts w:ascii="Arial" w:hAnsi="Arial"/>
      <w:sz w:val="24"/>
    </w:rPr>
  </w:style>
  <w:style w:type="paragraph" w:styleId="Pieddepage">
    <w:name w:val="footer"/>
    <w:basedOn w:val="Normal"/>
    <w:link w:val="PieddepageCar"/>
    <w:uiPriority w:val="99"/>
    <w:unhideWhenUsed/>
    <w:rsid w:val="000269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6901"/>
    <w:rPr>
      <w:rFonts w:ascii="Arial" w:hAnsi="Arial"/>
      <w:sz w:val="24"/>
    </w:rPr>
  </w:style>
  <w:style w:type="paragraph" w:styleId="TM1">
    <w:name w:val="toc 1"/>
    <w:basedOn w:val="Normal"/>
    <w:next w:val="Normal"/>
    <w:autoRedefine/>
    <w:uiPriority w:val="39"/>
    <w:unhideWhenUsed/>
    <w:rsid w:val="00114B01"/>
    <w:pPr>
      <w:spacing w:after="100"/>
    </w:pPr>
  </w:style>
  <w:style w:type="paragraph" w:styleId="TM2">
    <w:name w:val="toc 2"/>
    <w:basedOn w:val="Normal"/>
    <w:next w:val="Normal"/>
    <w:autoRedefine/>
    <w:uiPriority w:val="39"/>
    <w:unhideWhenUsed/>
    <w:rsid w:val="00114B01"/>
    <w:pPr>
      <w:spacing w:after="100"/>
      <w:ind w:left="240"/>
    </w:pPr>
  </w:style>
  <w:style w:type="paragraph" w:styleId="TM3">
    <w:name w:val="toc 3"/>
    <w:basedOn w:val="Normal"/>
    <w:next w:val="Normal"/>
    <w:autoRedefine/>
    <w:uiPriority w:val="39"/>
    <w:unhideWhenUsed/>
    <w:rsid w:val="00114B01"/>
    <w:pPr>
      <w:spacing w:after="100"/>
      <w:ind w:left="480"/>
    </w:pPr>
  </w:style>
  <w:style w:type="character" w:styleId="Lienhypertexte">
    <w:name w:val="Hyperlink"/>
    <w:basedOn w:val="Policepardfaut"/>
    <w:uiPriority w:val="99"/>
    <w:unhideWhenUsed/>
    <w:rsid w:val="00114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925F64A80F4F09BBF1406423367373"/>
        <w:category>
          <w:name w:val="Général"/>
          <w:gallery w:val="placeholder"/>
        </w:category>
        <w:types>
          <w:type w:val="bbPlcHdr"/>
        </w:types>
        <w:behaviors>
          <w:behavior w:val="content"/>
        </w:behaviors>
        <w:guid w:val="{660BD420-B05B-45D1-B135-23AC1EBE4612}"/>
      </w:docPartPr>
      <w:docPartBody>
        <w:p w:rsidR="00C650E8" w:rsidRDefault="00F84C73" w:rsidP="00F84C73">
          <w:pPr>
            <w:pStyle w:val="32925F64A80F4F09BBF1406423367373"/>
          </w:pPr>
          <w:r>
            <w:rPr>
              <w:color w:val="2E74B5" w:themeColor="accent1" w:themeShade="BF"/>
              <w:sz w:val="24"/>
              <w:szCs w:val="24"/>
              <w:lang w:val="fr-FR"/>
            </w:rPr>
            <w:t>[Nom de la société]</w:t>
          </w:r>
        </w:p>
      </w:docPartBody>
    </w:docPart>
    <w:docPart>
      <w:docPartPr>
        <w:name w:val="AD1B7B7300294BEDB0DBE652B635B07D"/>
        <w:category>
          <w:name w:val="Général"/>
          <w:gallery w:val="placeholder"/>
        </w:category>
        <w:types>
          <w:type w:val="bbPlcHdr"/>
        </w:types>
        <w:behaviors>
          <w:behavior w:val="content"/>
        </w:behaviors>
        <w:guid w:val="{4EF70680-7358-4033-A25C-1BAF064BF282}"/>
      </w:docPartPr>
      <w:docPartBody>
        <w:p w:rsidR="00C650E8" w:rsidRDefault="00F84C73" w:rsidP="00F84C73">
          <w:pPr>
            <w:pStyle w:val="AD1B7B7300294BEDB0DBE652B635B07D"/>
          </w:pPr>
          <w:r>
            <w:rPr>
              <w:rFonts w:asciiTheme="majorHAnsi" w:eastAsiaTheme="majorEastAsia" w:hAnsiTheme="majorHAnsi" w:cstheme="majorBidi"/>
              <w:color w:val="5B9BD5" w:themeColor="accent1"/>
              <w:sz w:val="88"/>
              <w:szCs w:val="88"/>
              <w:lang w:val="fr-FR"/>
            </w:rPr>
            <w:t>[Titre du document]</w:t>
          </w:r>
        </w:p>
      </w:docPartBody>
    </w:docPart>
    <w:docPart>
      <w:docPartPr>
        <w:name w:val="442F03C5E154414BB8A60EA595B6E0F3"/>
        <w:category>
          <w:name w:val="Général"/>
          <w:gallery w:val="placeholder"/>
        </w:category>
        <w:types>
          <w:type w:val="bbPlcHdr"/>
        </w:types>
        <w:behaviors>
          <w:behavior w:val="content"/>
        </w:behaviors>
        <w:guid w:val="{AC61CD60-CB5F-473C-91C5-79A1A2061760}"/>
      </w:docPartPr>
      <w:docPartBody>
        <w:p w:rsidR="00C650E8" w:rsidRDefault="00F84C73" w:rsidP="00F84C73">
          <w:pPr>
            <w:pStyle w:val="442F03C5E154414BB8A60EA595B6E0F3"/>
          </w:pPr>
          <w:r>
            <w:rPr>
              <w:color w:val="2E74B5" w:themeColor="accent1" w:themeShade="BF"/>
              <w:sz w:val="24"/>
              <w:szCs w:val="24"/>
              <w:lang w:val="fr-FR"/>
            </w:rPr>
            <w:t>[Sous-titre du document]</w:t>
          </w:r>
        </w:p>
      </w:docPartBody>
    </w:docPart>
    <w:docPart>
      <w:docPartPr>
        <w:name w:val="E084300A87804A3DB83F6249CEC79D27"/>
        <w:category>
          <w:name w:val="Général"/>
          <w:gallery w:val="placeholder"/>
        </w:category>
        <w:types>
          <w:type w:val="bbPlcHdr"/>
        </w:types>
        <w:behaviors>
          <w:behavior w:val="content"/>
        </w:behaviors>
        <w:guid w:val="{B75FE3A6-C49A-4F53-B117-8B58BD693B99}"/>
      </w:docPartPr>
      <w:docPartBody>
        <w:p w:rsidR="00C650E8" w:rsidRDefault="00F84C73" w:rsidP="00F84C73">
          <w:pPr>
            <w:pStyle w:val="E084300A87804A3DB83F6249CEC79D27"/>
          </w:pPr>
          <w:r>
            <w:rPr>
              <w:color w:val="5B9BD5" w:themeColor="accent1"/>
              <w:sz w:val="28"/>
              <w:szCs w:val="28"/>
              <w:lang w:val="fr-FR"/>
            </w:rPr>
            <w:t>[Nom de l’auteur]</w:t>
          </w:r>
        </w:p>
      </w:docPartBody>
    </w:docPart>
    <w:docPart>
      <w:docPartPr>
        <w:name w:val="C89F569D4F1442C2AC989EDEECA544AB"/>
        <w:category>
          <w:name w:val="Général"/>
          <w:gallery w:val="placeholder"/>
        </w:category>
        <w:types>
          <w:type w:val="bbPlcHdr"/>
        </w:types>
        <w:behaviors>
          <w:behavior w:val="content"/>
        </w:behaviors>
        <w:guid w:val="{81461410-B178-4B78-8010-E96F2D0664E0}"/>
      </w:docPartPr>
      <w:docPartBody>
        <w:p w:rsidR="00C650E8" w:rsidRDefault="00F84C73" w:rsidP="00F84C73">
          <w:pPr>
            <w:pStyle w:val="C89F569D4F1442C2AC989EDEECA544AB"/>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73"/>
    <w:rsid w:val="00596B0E"/>
    <w:rsid w:val="00793D5C"/>
    <w:rsid w:val="009F6D97"/>
    <w:rsid w:val="00C650E8"/>
    <w:rsid w:val="00F84C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2925F64A80F4F09BBF1406423367373">
    <w:name w:val="32925F64A80F4F09BBF1406423367373"/>
    <w:rsid w:val="00F84C73"/>
  </w:style>
  <w:style w:type="paragraph" w:customStyle="1" w:styleId="AD1B7B7300294BEDB0DBE652B635B07D">
    <w:name w:val="AD1B7B7300294BEDB0DBE652B635B07D"/>
    <w:rsid w:val="00F84C73"/>
  </w:style>
  <w:style w:type="paragraph" w:customStyle="1" w:styleId="442F03C5E154414BB8A60EA595B6E0F3">
    <w:name w:val="442F03C5E154414BB8A60EA595B6E0F3"/>
    <w:rsid w:val="00F84C73"/>
  </w:style>
  <w:style w:type="paragraph" w:customStyle="1" w:styleId="E084300A87804A3DB83F6249CEC79D27">
    <w:name w:val="E084300A87804A3DB83F6249CEC79D27"/>
    <w:rsid w:val="00F84C73"/>
  </w:style>
  <w:style w:type="paragraph" w:customStyle="1" w:styleId="C89F569D4F1442C2AC989EDEECA544AB">
    <w:name w:val="C89F569D4F1442C2AC989EDEECA544AB"/>
    <w:rsid w:val="00F84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26</Pages>
  <Words>2040</Words>
  <Characters>11223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Manuel utilisateur</vt:lpstr>
    </vt:vector>
  </TitlesOfParts>
  <Company>TPI</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Application web de e-Commerce, partie administration</dc:subject>
  <dc:creator>MORRONE Flavio</dc:creator>
  <cp:keywords/>
  <dc:description/>
  <cp:lastModifiedBy>Administrateur</cp:lastModifiedBy>
  <cp:revision>12</cp:revision>
  <dcterms:created xsi:type="dcterms:W3CDTF">2021-05-18T11:11:00Z</dcterms:created>
  <dcterms:modified xsi:type="dcterms:W3CDTF">2021-05-19T09:21:00Z</dcterms:modified>
</cp:coreProperties>
</file>