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1CF5" w14:textId="77777777" w:rsidR="00496BBF" w:rsidRPr="00496BBF" w:rsidRDefault="00496BBF" w:rsidP="00496BBF">
      <w:pPr>
        <w:rPr>
          <w:b/>
          <w:bCs/>
          <w:lang w:val="es-EC"/>
        </w:rPr>
      </w:pPr>
      <w:r w:rsidRPr="00496BBF">
        <w:rPr>
          <w:b/>
          <w:bCs/>
          <w:lang w:val="es-EC"/>
        </w:rPr>
        <w:t>Conexiones mínimas necesarias (con IAT incluido)</w:t>
      </w:r>
    </w:p>
    <w:p w14:paraId="7157A0F8" w14:textId="77777777" w:rsidR="00496BBF" w:rsidRPr="00496BBF" w:rsidRDefault="00496BBF" w:rsidP="00496BBF">
      <w:pPr>
        <w:rPr>
          <w:b/>
          <w:bCs/>
          <w:lang w:val="es-EC"/>
        </w:rPr>
      </w:pPr>
      <w:r w:rsidRPr="00496BBF">
        <w:rPr>
          <w:b/>
          <w:bCs/>
          <w:lang w:val="es-EC"/>
        </w:rPr>
        <w:t>MCU-A (entradas analógicas)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212"/>
        <w:gridCol w:w="3162"/>
      </w:tblGrid>
      <w:tr w:rsidR="00496BBF" w:rsidRPr="00496BBF" w14:paraId="77C44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2C40" w14:textId="77777777" w:rsidR="00496BBF" w:rsidRPr="00496BBF" w:rsidRDefault="00496BBF" w:rsidP="00496BBF">
            <w:pPr>
              <w:rPr>
                <w:b/>
                <w:bCs/>
                <w:lang w:val="es-EC"/>
              </w:rPr>
            </w:pPr>
            <w:r w:rsidRPr="00496BBF">
              <w:rPr>
                <w:b/>
                <w:bCs/>
                <w:lang w:val="es-EC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78F96B4A" w14:textId="77777777" w:rsidR="00496BBF" w:rsidRPr="00496BBF" w:rsidRDefault="00496BBF" w:rsidP="00496BBF">
            <w:pPr>
              <w:rPr>
                <w:b/>
                <w:bCs/>
                <w:lang w:val="es-EC"/>
              </w:rPr>
            </w:pPr>
            <w:r w:rsidRPr="00496BBF">
              <w:rPr>
                <w:b/>
                <w:bCs/>
                <w:lang w:val="es-EC"/>
              </w:rPr>
              <w:t>Señal</w:t>
            </w:r>
          </w:p>
        </w:tc>
        <w:tc>
          <w:tcPr>
            <w:tcW w:w="0" w:type="auto"/>
            <w:vAlign w:val="center"/>
            <w:hideMark/>
          </w:tcPr>
          <w:p w14:paraId="1395E022" w14:textId="77777777" w:rsidR="00496BBF" w:rsidRPr="00496BBF" w:rsidRDefault="00496BBF" w:rsidP="00496BBF">
            <w:pPr>
              <w:rPr>
                <w:b/>
                <w:bCs/>
                <w:lang w:val="es-EC"/>
              </w:rPr>
            </w:pPr>
            <w:r w:rsidRPr="00496BBF">
              <w:rPr>
                <w:b/>
                <w:bCs/>
                <w:lang w:val="es-EC"/>
              </w:rPr>
              <w:t>Sensor</w:t>
            </w:r>
          </w:p>
        </w:tc>
      </w:tr>
      <w:tr w:rsidR="00496BBF" w:rsidRPr="00496BBF" w14:paraId="05A0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8FED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52B3428D" w14:textId="77777777" w:rsidR="00496BBF" w:rsidRPr="00496BBF" w:rsidRDefault="00496BBF" w:rsidP="00496BBF">
            <w:pPr>
              <w:rPr>
                <w:lang w:val="es-EC"/>
              </w:rPr>
            </w:pPr>
            <w:proofErr w:type="spellStart"/>
            <w:r w:rsidRPr="00496BBF">
              <w:rPr>
                <w:lang w:val="es-EC"/>
              </w:rPr>
              <w:t>IAT_Sensor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CF1B1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Temperatura de aire de admisión</w:t>
            </w:r>
          </w:p>
        </w:tc>
      </w:tr>
      <w:tr w:rsidR="00496BBF" w:rsidRPr="00496BBF" w14:paraId="6E38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295C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67A86BC9" w14:textId="77777777" w:rsidR="00496BBF" w:rsidRPr="00496BBF" w:rsidRDefault="00496BBF" w:rsidP="00496BBF">
            <w:pPr>
              <w:rPr>
                <w:lang w:val="es-EC"/>
              </w:rPr>
            </w:pPr>
            <w:proofErr w:type="spellStart"/>
            <w:r w:rsidRPr="00496BBF">
              <w:rPr>
                <w:lang w:val="es-EC"/>
              </w:rPr>
              <w:t>CLT_Sensor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BF528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Temperatura de refrigerante</w:t>
            </w:r>
          </w:p>
        </w:tc>
      </w:tr>
      <w:tr w:rsidR="00496BBF" w:rsidRPr="00496BBF" w14:paraId="36008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2FDC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2ADED22E" w14:textId="77777777" w:rsidR="00496BBF" w:rsidRPr="00496BBF" w:rsidRDefault="00496BBF" w:rsidP="00496BBF">
            <w:pPr>
              <w:rPr>
                <w:lang w:val="es-EC"/>
              </w:rPr>
            </w:pPr>
            <w:proofErr w:type="spellStart"/>
            <w:r w:rsidRPr="00496BBF">
              <w:rPr>
                <w:lang w:val="es-EC"/>
              </w:rPr>
              <w:t>TPS_Sensor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1FE96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Posición de mariposa</w:t>
            </w:r>
          </w:p>
        </w:tc>
      </w:tr>
      <w:tr w:rsidR="00496BBF" w:rsidRPr="00496BBF" w14:paraId="76AAA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591F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2466E363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MAP interno</w:t>
            </w:r>
          </w:p>
        </w:tc>
        <w:tc>
          <w:tcPr>
            <w:tcW w:w="0" w:type="auto"/>
            <w:vAlign w:val="center"/>
            <w:hideMark/>
          </w:tcPr>
          <w:p w14:paraId="1A2E20BD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Presión de admisión (MPX4250)</w:t>
            </w:r>
          </w:p>
        </w:tc>
      </w:tr>
    </w:tbl>
    <w:p w14:paraId="0C21997A" w14:textId="77777777" w:rsidR="00496BBF" w:rsidRPr="00496BBF" w:rsidRDefault="00496BBF" w:rsidP="00496BBF">
      <w:pPr>
        <w:rPr>
          <w:b/>
          <w:bCs/>
          <w:lang w:val="es-EC"/>
        </w:rPr>
      </w:pPr>
      <w:r w:rsidRPr="00496BBF">
        <w:rPr>
          <w:b/>
          <w:bCs/>
          <w:lang w:val="es-EC"/>
        </w:rPr>
        <w:t>MCU-D (digitales)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113"/>
        <w:gridCol w:w="3013"/>
      </w:tblGrid>
      <w:tr w:rsidR="00496BBF" w:rsidRPr="00496BBF" w14:paraId="19517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98D34" w14:textId="77777777" w:rsidR="00496BBF" w:rsidRPr="00496BBF" w:rsidRDefault="00496BBF" w:rsidP="00496BBF">
            <w:pPr>
              <w:rPr>
                <w:b/>
                <w:bCs/>
                <w:lang w:val="es-EC"/>
              </w:rPr>
            </w:pPr>
            <w:r w:rsidRPr="00496BBF">
              <w:rPr>
                <w:b/>
                <w:bCs/>
                <w:lang w:val="es-EC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097AB9FE" w14:textId="77777777" w:rsidR="00496BBF" w:rsidRPr="00496BBF" w:rsidRDefault="00496BBF" w:rsidP="00496BBF">
            <w:pPr>
              <w:rPr>
                <w:b/>
                <w:bCs/>
                <w:lang w:val="es-EC"/>
              </w:rPr>
            </w:pPr>
            <w:r w:rsidRPr="00496BBF">
              <w:rPr>
                <w:b/>
                <w:bCs/>
                <w:lang w:val="es-EC"/>
              </w:rPr>
              <w:t>Señal</w:t>
            </w:r>
          </w:p>
        </w:tc>
        <w:tc>
          <w:tcPr>
            <w:tcW w:w="0" w:type="auto"/>
            <w:vAlign w:val="center"/>
            <w:hideMark/>
          </w:tcPr>
          <w:p w14:paraId="443DFE4C" w14:textId="77777777" w:rsidR="00496BBF" w:rsidRPr="00496BBF" w:rsidRDefault="00496BBF" w:rsidP="00496BBF">
            <w:pPr>
              <w:rPr>
                <w:b/>
                <w:bCs/>
                <w:lang w:val="es-EC"/>
              </w:rPr>
            </w:pPr>
            <w:r w:rsidRPr="00496BBF">
              <w:rPr>
                <w:b/>
                <w:bCs/>
                <w:lang w:val="es-EC"/>
              </w:rPr>
              <w:t>Función</w:t>
            </w:r>
          </w:p>
        </w:tc>
      </w:tr>
      <w:tr w:rsidR="00496BBF" w:rsidRPr="00496BBF" w14:paraId="24A5D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17F1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11A870F7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INJ-1-OUT</w:t>
            </w:r>
          </w:p>
        </w:tc>
        <w:tc>
          <w:tcPr>
            <w:tcW w:w="0" w:type="auto"/>
            <w:vAlign w:val="center"/>
            <w:hideMark/>
          </w:tcPr>
          <w:p w14:paraId="0602633D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Inyector cilindro 1</w:t>
            </w:r>
          </w:p>
        </w:tc>
      </w:tr>
      <w:tr w:rsidR="00496BBF" w:rsidRPr="00496BBF" w14:paraId="4F3A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CA49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32BD0CE4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INJ-2-OUT</w:t>
            </w:r>
          </w:p>
        </w:tc>
        <w:tc>
          <w:tcPr>
            <w:tcW w:w="0" w:type="auto"/>
            <w:vAlign w:val="center"/>
            <w:hideMark/>
          </w:tcPr>
          <w:p w14:paraId="19A44D6A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Inyector cilindro 2</w:t>
            </w:r>
          </w:p>
        </w:tc>
      </w:tr>
      <w:tr w:rsidR="00496BBF" w:rsidRPr="00496BBF" w14:paraId="4217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643D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233D32D5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INJ-3-OUT</w:t>
            </w:r>
          </w:p>
        </w:tc>
        <w:tc>
          <w:tcPr>
            <w:tcW w:w="0" w:type="auto"/>
            <w:vAlign w:val="center"/>
            <w:hideMark/>
          </w:tcPr>
          <w:p w14:paraId="7DD3D178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Inyector cilindro 3</w:t>
            </w:r>
          </w:p>
        </w:tc>
      </w:tr>
      <w:tr w:rsidR="00496BBF" w:rsidRPr="00496BBF" w14:paraId="0B041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8153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0C072712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INJ-4-OUT</w:t>
            </w:r>
          </w:p>
        </w:tc>
        <w:tc>
          <w:tcPr>
            <w:tcW w:w="0" w:type="auto"/>
            <w:vAlign w:val="center"/>
            <w:hideMark/>
          </w:tcPr>
          <w:p w14:paraId="09728FD2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Inyector cilindro 4</w:t>
            </w:r>
          </w:p>
        </w:tc>
      </w:tr>
      <w:tr w:rsidR="00496BBF" w:rsidRPr="00496BBF" w14:paraId="4D3EF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BEC4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D18</w:t>
            </w:r>
          </w:p>
        </w:tc>
        <w:tc>
          <w:tcPr>
            <w:tcW w:w="0" w:type="auto"/>
            <w:vAlign w:val="center"/>
            <w:hideMark/>
          </w:tcPr>
          <w:p w14:paraId="083C2D70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CAM-IN</w:t>
            </w:r>
          </w:p>
        </w:tc>
        <w:tc>
          <w:tcPr>
            <w:tcW w:w="0" w:type="auto"/>
            <w:vAlign w:val="center"/>
            <w:hideMark/>
          </w:tcPr>
          <w:p w14:paraId="07A7D910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Sensor de árbol de levas (CMP)</w:t>
            </w:r>
          </w:p>
        </w:tc>
      </w:tr>
      <w:tr w:rsidR="00496BBF" w:rsidRPr="00496BBF" w14:paraId="7598B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6F2B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D19</w:t>
            </w:r>
          </w:p>
        </w:tc>
        <w:tc>
          <w:tcPr>
            <w:tcW w:w="0" w:type="auto"/>
            <w:vAlign w:val="center"/>
            <w:hideMark/>
          </w:tcPr>
          <w:p w14:paraId="701B7FF6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CRANK-IN</w:t>
            </w:r>
          </w:p>
        </w:tc>
        <w:tc>
          <w:tcPr>
            <w:tcW w:w="0" w:type="auto"/>
            <w:vAlign w:val="center"/>
            <w:hideMark/>
          </w:tcPr>
          <w:p w14:paraId="6A08FB2C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Sensor de cigüeñal (CKP)</w:t>
            </w:r>
          </w:p>
        </w:tc>
      </w:tr>
      <w:tr w:rsidR="00496BBF" w:rsidRPr="00496BBF" w14:paraId="1FC6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E13F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D38</w:t>
            </w:r>
          </w:p>
        </w:tc>
        <w:tc>
          <w:tcPr>
            <w:tcW w:w="0" w:type="auto"/>
            <w:vAlign w:val="center"/>
            <w:hideMark/>
          </w:tcPr>
          <w:p w14:paraId="41F229E5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IGN-2-OUT</w:t>
            </w:r>
          </w:p>
        </w:tc>
        <w:tc>
          <w:tcPr>
            <w:tcW w:w="0" w:type="auto"/>
            <w:vAlign w:val="center"/>
            <w:hideMark/>
          </w:tcPr>
          <w:p w14:paraId="023E0159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Bobina de ignición 2</w:t>
            </w:r>
          </w:p>
        </w:tc>
      </w:tr>
      <w:tr w:rsidR="00496BBF" w:rsidRPr="00496BBF" w14:paraId="422C6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F897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D40</w:t>
            </w:r>
          </w:p>
        </w:tc>
        <w:tc>
          <w:tcPr>
            <w:tcW w:w="0" w:type="auto"/>
            <w:vAlign w:val="center"/>
            <w:hideMark/>
          </w:tcPr>
          <w:p w14:paraId="6E147B04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IGN-1-OUT</w:t>
            </w:r>
          </w:p>
        </w:tc>
        <w:tc>
          <w:tcPr>
            <w:tcW w:w="0" w:type="auto"/>
            <w:vAlign w:val="center"/>
            <w:hideMark/>
          </w:tcPr>
          <w:p w14:paraId="22C03134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Bobina de ignición 1</w:t>
            </w:r>
          </w:p>
        </w:tc>
      </w:tr>
      <w:tr w:rsidR="00496BBF" w:rsidRPr="00496BBF" w14:paraId="5124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E8BF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D50</w:t>
            </w:r>
          </w:p>
        </w:tc>
        <w:tc>
          <w:tcPr>
            <w:tcW w:w="0" w:type="auto"/>
            <w:vAlign w:val="center"/>
            <w:hideMark/>
          </w:tcPr>
          <w:p w14:paraId="5368AB32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IGN-4-OUT</w:t>
            </w:r>
          </w:p>
        </w:tc>
        <w:tc>
          <w:tcPr>
            <w:tcW w:w="0" w:type="auto"/>
            <w:vAlign w:val="center"/>
            <w:hideMark/>
          </w:tcPr>
          <w:p w14:paraId="717C85C3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Bobina de ignición 4</w:t>
            </w:r>
          </w:p>
        </w:tc>
      </w:tr>
      <w:tr w:rsidR="00496BBF" w:rsidRPr="00496BBF" w14:paraId="32AC6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3631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D52</w:t>
            </w:r>
          </w:p>
        </w:tc>
        <w:tc>
          <w:tcPr>
            <w:tcW w:w="0" w:type="auto"/>
            <w:vAlign w:val="center"/>
            <w:hideMark/>
          </w:tcPr>
          <w:p w14:paraId="7623EE6F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IGN-3-OUT</w:t>
            </w:r>
          </w:p>
        </w:tc>
        <w:tc>
          <w:tcPr>
            <w:tcW w:w="0" w:type="auto"/>
            <w:vAlign w:val="center"/>
            <w:hideMark/>
          </w:tcPr>
          <w:p w14:paraId="5B7F033F" w14:textId="77777777" w:rsidR="00496BBF" w:rsidRPr="00496BBF" w:rsidRDefault="00496BBF" w:rsidP="00496BBF">
            <w:pPr>
              <w:rPr>
                <w:lang w:val="es-EC"/>
              </w:rPr>
            </w:pPr>
            <w:r w:rsidRPr="00496BBF">
              <w:rPr>
                <w:lang w:val="es-EC"/>
              </w:rPr>
              <w:t>Bobina de ignición 3</w:t>
            </w:r>
          </w:p>
        </w:tc>
      </w:tr>
    </w:tbl>
    <w:p w14:paraId="2DEEEF6C" w14:textId="77777777" w:rsidR="00840107" w:rsidRDefault="00840107"/>
    <w:sectPr w:rsidR="00840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BF"/>
    <w:rsid w:val="001D52E4"/>
    <w:rsid w:val="002F1BA3"/>
    <w:rsid w:val="003A0636"/>
    <w:rsid w:val="00496BBF"/>
    <w:rsid w:val="00637A96"/>
    <w:rsid w:val="00840107"/>
    <w:rsid w:val="00B824FF"/>
    <w:rsid w:val="00DA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C53A"/>
  <w15:chartTrackingRefBased/>
  <w15:docId w15:val="{B93226CD-BFA6-4ED0-8CC4-535A2A75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9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6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B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B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rsid w:val="00496BBF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rsid w:val="00496BBF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BBF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BB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BBF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BB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BBF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9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BB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BB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9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BBF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96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B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BBF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96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ISRAEL TELLO MONTALVO</dc:creator>
  <cp:keywords/>
  <dc:description/>
  <cp:lastModifiedBy>FLAVIO ISRAEL TELLO MONTALVO</cp:lastModifiedBy>
  <cp:revision>1</cp:revision>
  <dcterms:created xsi:type="dcterms:W3CDTF">2026-06-19T17:24:00Z</dcterms:created>
  <dcterms:modified xsi:type="dcterms:W3CDTF">2026-06-19T23:13:00Z</dcterms:modified>
</cp:coreProperties>
</file>