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1BF8C" w14:textId="77777777" w:rsidR="00F215EB" w:rsidRPr="00955D76" w:rsidRDefault="00F215EB" w:rsidP="00A36301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F215EB">
        <w:rPr>
          <w:rFonts w:ascii="Times New Roman" w:hAnsi="Times New Roman" w:cs="Times New Roman"/>
          <w:b/>
          <w:sz w:val="28"/>
          <w:szCs w:val="28"/>
          <w:lang w:val="ro-RO"/>
        </w:rPr>
        <w:t>Iterația 1:</w:t>
      </w:r>
    </w:p>
    <w:p w14:paraId="7BDE3021" w14:textId="36D13501" w:rsidR="00F215EB" w:rsidRPr="00F215EB" w:rsidRDefault="00F215EB" w:rsidP="00A36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215EB">
        <w:rPr>
          <w:rFonts w:ascii="Times New Roman" w:hAnsi="Times New Roman" w:cs="Times New Roman"/>
          <w:sz w:val="24"/>
          <w:szCs w:val="24"/>
          <w:lang w:val="ro-RO"/>
        </w:rPr>
        <w:t>Crearea de entități aferente cazu</w:t>
      </w:r>
      <w:r w:rsidR="0054609A">
        <w:rPr>
          <w:rFonts w:ascii="Times New Roman" w:hAnsi="Times New Roman" w:cs="Times New Roman"/>
          <w:sz w:val="24"/>
          <w:szCs w:val="24"/>
          <w:lang w:val="ro-RO"/>
        </w:rPr>
        <w:t>rilor de utilizare: Utilizator</w:t>
      </w:r>
      <w:r w:rsidR="000A541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6D0763">
        <w:rPr>
          <w:rFonts w:ascii="Times New Roman" w:hAnsi="Times New Roman" w:cs="Times New Roman"/>
          <w:sz w:val="24"/>
          <w:szCs w:val="24"/>
          <w:lang w:val="ro-RO"/>
        </w:rPr>
        <w:t xml:space="preserve"> Carte</w:t>
      </w:r>
      <w:r w:rsidR="0054609A">
        <w:rPr>
          <w:rFonts w:ascii="Times New Roman" w:hAnsi="Times New Roman" w:cs="Times New Roman"/>
          <w:sz w:val="24"/>
          <w:szCs w:val="24"/>
          <w:lang w:val="ro-RO"/>
        </w:rPr>
        <w:t xml:space="preserve"> &amp;</w:t>
      </w:r>
      <w:r w:rsidRPr="00F215E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242D0">
        <w:rPr>
          <w:rFonts w:ascii="Times New Roman" w:hAnsi="Times New Roman" w:cs="Times New Roman"/>
          <w:sz w:val="24"/>
          <w:szCs w:val="24"/>
          <w:lang w:val="ro-RO"/>
        </w:rPr>
        <w:t>Comanda</w:t>
      </w:r>
      <w:r w:rsidR="00714E50">
        <w:rPr>
          <w:rFonts w:ascii="Times New Roman" w:hAnsi="Times New Roman" w:cs="Times New Roman"/>
          <w:sz w:val="24"/>
          <w:szCs w:val="24"/>
          <w:lang w:val="ro-RO"/>
        </w:rPr>
        <w:t xml:space="preserve"> + persistența datelor în baza de date</w:t>
      </w:r>
    </w:p>
    <w:p w14:paraId="15E94CC4" w14:textId="259668F2" w:rsidR="00D2268D" w:rsidRDefault="00D2268D" w:rsidP="00A36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Infrastructura codului: crearea layer-elor de Business (Domain)</w:t>
      </w:r>
      <w:r w:rsidR="00A0480A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61798">
        <w:rPr>
          <w:rFonts w:ascii="Times New Roman" w:hAnsi="Times New Roman" w:cs="Times New Roman"/>
          <w:sz w:val="24"/>
          <w:szCs w:val="24"/>
          <w:lang w:val="ro-RO"/>
        </w:rPr>
        <w:t>Repository</w:t>
      </w:r>
      <w:r w:rsidR="00A0480A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961798">
        <w:rPr>
          <w:rFonts w:ascii="Times New Roman" w:hAnsi="Times New Roman" w:cs="Times New Roman"/>
          <w:sz w:val="24"/>
          <w:szCs w:val="24"/>
          <w:lang w:val="ro-RO"/>
        </w:rPr>
        <w:t>Service</w:t>
      </w:r>
      <w:r w:rsidR="00A0480A">
        <w:rPr>
          <w:rFonts w:ascii="Times New Roman" w:hAnsi="Times New Roman" w:cs="Times New Roman"/>
          <w:sz w:val="24"/>
          <w:szCs w:val="24"/>
          <w:lang w:val="ro-RO"/>
        </w:rPr>
        <w:t xml:space="preserve"> &amp; Controller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+ codul aferent</w:t>
      </w:r>
    </w:p>
    <w:p w14:paraId="3232A889" w14:textId="77777777" w:rsidR="00D2268D" w:rsidRDefault="00D2268D" w:rsidP="00A36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UI: proiectare interfață pe</w:t>
      </w:r>
      <w:r w:rsidR="000C6841">
        <w:rPr>
          <w:rFonts w:ascii="Times New Roman" w:hAnsi="Times New Roman" w:cs="Times New Roman"/>
          <w:sz w:val="24"/>
          <w:szCs w:val="24"/>
          <w:lang w:val="ro-RO"/>
        </w:rPr>
        <w:t>ntru fereastra de autentificare</w:t>
      </w:r>
    </w:p>
    <w:p w14:paraId="5C78657C" w14:textId="3596AA2C" w:rsidR="00714E50" w:rsidRDefault="00714E50" w:rsidP="00A36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UI: interfață pentru administrarea c</w:t>
      </w:r>
      <w:r w:rsidR="006D0763">
        <w:rPr>
          <w:rFonts w:ascii="Times New Roman" w:hAnsi="Times New Roman" w:cs="Times New Roman"/>
          <w:sz w:val="24"/>
          <w:szCs w:val="24"/>
          <w:lang w:val="ro-RO"/>
        </w:rPr>
        <w:t>artilor</w:t>
      </w:r>
    </w:p>
    <w:p w14:paraId="11DA3E76" w14:textId="77777777" w:rsidR="00D2268D" w:rsidRDefault="00D2268D" w:rsidP="00D2268D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7C9AE45E" w14:textId="77777777" w:rsidR="00A0480A" w:rsidRPr="00955D76" w:rsidRDefault="00D2268D" w:rsidP="00A3630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Iterația 2:</w:t>
      </w:r>
    </w:p>
    <w:p w14:paraId="5D37F07E" w14:textId="77777777" w:rsidR="00D2268D" w:rsidRDefault="00A0480A" w:rsidP="00A363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Continuarea codului aferent operației de actualizare din Data Access</w:t>
      </w:r>
    </w:p>
    <w:p w14:paraId="461205D6" w14:textId="2B1F964C" w:rsidR="00A0480A" w:rsidRDefault="00A0480A" w:rsidP="00A363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Cod: continuarea codului de la Iterația 1 pentru operațiile de actualizare și de afișare a </w:t>
      </w:r>
      <w:r w:rsidR="00961798">
        <w:rPr>
          <w:rFonts w:ascii="Times New Roman" w:hAnsi="Times New Roman" w:cs="Times New Roman"/>
          <w:sz w:val="24"/>
          <w:szCs w:val="24"/>
          <w:lang w:val="ro-RO"/>
        </w:rPr>
        <w:t>conturilor</w:t>
      </w:r>
    </w:p>
    <w:p w14:paraId="3C76CA72" w14:textId="12B21FBD" w:rsidR="00A0480A" w:rsidRDefault="00A0480A" w:rsidP="00A363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UI: proiectare interfață </w:t>
      </w:r>
      <w:r w:rsidR="00955D76">
        <w:rPr>
          <w:rFonts w:ascii="Times New Roman" w:hAnsi="Times New Roman" w:cs="Times New Roman"/>
          <w:sz w:val="24"/>
          <w:szCs w:val="24"/>
          <w:lang w:val="ro-RO"/>
        </w:rPr>
        <w:t xml:space="preserve">pentru vizualizarea </w:t>
      </w:r>
      <w:r w:rsidR="00961798">
        <w:rPr>
          <w:rFonts w:ascii="Times New Roman" w:hAnsi="Times New Roman" w:cs="Times New Roman"/>
          <w:sz w:val="24"/>
          <w:szCs w:val="24"/>
          <w:lang w:val="ro-RO"/>
        </w:rPr>
        <w:t>conturilor</w:t>
      </w:r>
    </w:p>
    <w:p w14:paraId="344139E0" w14:textId="7044B28D" w:rsidR="007D5235" w:rsidRDefault="007D5235" w:rsidP="00A363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UI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proiectare interfață pentru administrarea </w:t>
      </w:r>
      <w:r w:rsidR="00961798">
        <w:rPr>
          <w:rFonts w:ascii="Times New Roman" w:hAnsi="Times New Roman" w:cs="Times New Roman"/>
          <w:sz w:val="24"/>
          <w:szCs w:val="24"/>
          <w:lang w:val="ro-RO"/>
        </w:rPr>
        <w:t>conturilor</w:t>
      </w:r>
    </w:p>
    <w:p w14:paraId="455624A3" w14:textId="7C174844" w:rsidR="0054609A" w:rsidRPr="0054609A" w:rsidRDefault="00955D76" w:rsidP="005460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Crearea de entități aferente cazului de utilizare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C64CEC">
        <w:rPr>
          <w:rFonts w:ascii="Times New Roman" w:hAnsi="Times New Roman" w:cs="Times New Roman"/>
          <w:sz w:val="24"/>
          <w:szCs w:val="24"/>
          <w:lang w:val="ro-RO"/>
        </w:rPr>
        <w:t>Inchiriere exemplar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”: </w:t>
      </w:r>
      <w:r w:rsidR="000F4F99">
        <w:rPr>
          <w:rFonts w:ascii="Times New Roman" w:hAnsi="Times New Roman" w:cs="Times New Roman"/>
          <w:sz w:val="24"/>
          <w:szCs w:val="24"/>
          <w:lang w:val="ro-RO"/>
        </w:rPr>
        <w:t>Comanda</w:t>
      </w:r>
    </w:p>
    <w:p w14:paraId="14C84806" w14:textId="77777777" w:rsidR="00A0480A" w:rsidRDefault="00A0480A" w:rsidP="00A0480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27FDA9B" w14:textId="77777777" w:rsidR="00A0480A" w:rsidRPr="00955D76" w:rsidRDefault="00A0480A" w:rsidP="00955D76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Iterația 3:</w:t>
      </w:r>
    </w:p>
    <w:p w14:paraId="5DF250A3" w14:textId="4C867149" w:rsidR="00A0480A" w:rsidRDefault="00A0480A" w:rsidP="00A363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Persistența datelor: crearea unui tabel aferent entității</w:t>
      </w:r>
      <w:r w:rsidR="00955D7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F4F99">
        <w:rPr>
          <w:rFonts w:ascii="Times New Roman" w:hAnsi="Times New Roman" w:cs="Times New Roman"/>
          <w:sz w:val="24"/>
          <w:szCs w:val="24"/>
          <w:lang w:val="ro-RO"/>
        </w:rPr>
        <w:t>Comanda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baza de date creată în Iterația 1</w:t>
      </w:r>
    </w:p>
    <w:p w14:paraId="340C5F5F" w14:textId="77777777" w:rsidR="00A0480A" w:rsidRDefault="00A36301" w:rsidP="00A363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Cod: continuarea codului de la Iterația 2 + scrierea codului pentru noua entitate introdusă</w:t>
      </w:r>
    </w:p>
    <w:p w14:paraId="59C426BA" w14:textId="3B290DFC" w:rsidR="007134E0" w:rsidRPr="00C64CEC" w:rsidRDefault="00A36301" w:rsidP="00C64C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UI: proiectare interfață pentru </w:t>
      </w:r>
      <w:r w:rsidR="00C64CEC">
        <w:rPr>
          <w:rFonts w:ascii="Times New Roman" w:hAnsi="Times New Roman" w:cs="Times New Roman"/>
          <w:sz w:val="24"/>
          <w:szCs w:val="24"/>
          <w:lang w:val="ro-RO"/>
        </w:rPr>
        <w:t>inchirierea unui exemplar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actualizarea în timp real a </w:t>
      </w:r>
      <w:r w:rsidR="00C64CEC">
        <w:rPr>
          <w:rFonts w:ascii="Times New Roman" w:hAnsi="Times New Roman" w:cs="Times New Roman"/>
          <w:sz w:val="24"/>
          <w:szCs w:val="24"/>
          <w:lang w:val="ro-RO"/>
        </w:rPr>
        <w:t>exemplarelor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toti utilizatorii care folosesc aplicația</w:t>
      </w:r>
    </w:p>
    <w:sectPr w:rsidR="007134E0" w:rsidRPr="00C6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44403" w14:textId="77777777" w:rsidR="00592118" w:rsidRDefault="00592118" w:rsidP="00D2268D">
      <w:pPr>
        <w:spacing w:after="0" w:line="240" w:lineRule="auto"/>
      </w:pPr>
      <w:r>
        <w:separator/>
      </w:r>
    </w:p>
  </w:endnote>
  <w:endnote w:type="continuationSeparator" w:id="0">
    <w:p w14:paraId="4B40C8CE" w14:textId="77777777" w:rsidR="00592118" w:rsidRDefault="00592118" w:rsidP="00D2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8549B" w14:textId="77777777" w:rsidR="00592118" w:rsidRDefault="00592118" w:rsidP="00D2268D">
      <w:pPr>
        <w:spacing w:after="0" w:line="240" w:lineRule="auto"/>
      </w:pPr>
      <w:r>
        <w:separator/>
      </w:r>
    </w:p>
  </w:footnote>
  <w:footnote w:type="continuationSeparator" w:id="0">
    <w:p w14:paraId="609A52DE" w14:textId="77777777" w:rsidR="00592118" w:rsidRDefault="00592118" w:rsidP="00D2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97132"/>
    <w:multiLevelType w:val="hybridMultilevel"/>
    <w:tmpl w:val="A7E8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B7D0A"/>
    <w:multiLevelType w:val="hybridMultilevel"/>
    <w:tmpl w:val="69CA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43D9E"/>
    <w:multiLevelType w:val="hybridMultilevel"/>
    <w:tmpl w:val="3FC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323CE"/>
    <w:multiLevelType w:val="hybridMultilevel"/>
    <w:tmpl w:val="8FCE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286831">
    <w:abstractNumId w:val="1"/>
  </w:num>
  <w:num w:numId="2" w16cid:durableId="1651976904">
    <w:abstractNumId w:val="2"/>
  </w:num>
  <w:num w:numId="3" w16cid:durableId="1141121700">
    <w:abstractNumId w:val="0"/>
  </w:num>
  <w:num w:numId="4" w16cid:durableId="1961646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004"/>
    <w:rsid w:val="000A5419"/>
    <w:rsid w:val="000C6841"/>
    <w:rsid w:val="000F4F99"/>
    <w:rsid w:val="00204380"/>
    <w:rsid w:val="002D45FF"/>
    <w:rsid w:val="003242D0"/>
    <w:rsid w:val="0054609A"/>
    <w:rsid w:val="00592118"/>
    <w:rsid w:val="0061412E"/>
    <w:rsid w:val="006421C8"/>
    <w:rsid w:val="006D0763"/>
    <w:rsid w:val="007134E0"/>
    <w:rsid w:val="00714E50"/>
    <w:rsid w:val="00775998"/>
    <w:rsid w:val="007D5235"/>
    <w:rsid w:val="008458A2"/>
    <w:rsid w:val="00955D76"/>
    <w:rsid w:val="00961798"/>
    <w:rsid w:val="009A64EC"/>
    <w:rsid w:val="00A0480A"/>
    <w:rsid w:val="00A36301"/>
    <w:rsid w:val="00B77004"/>
    <w:rsid w:val="00C353BC"/>
    <w:rsid w:val="00C64CEC"/>
    <w:rsid w:val="00D2268D"/>
    <w:rsid w:val="00F215EB"/>
    <w:rsid w:val="00FC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AF70"/>
  <w15:chartTrackingRefBased/>
  <w15:docId w15:val="{B099D295-19E8-4B3A-9DC7-74EE8801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5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68D"/>
  </w:style>
  <w:style w:type="paragraph" w:styleId="Footer">
    <w:name w:val="footer"/>
    <w:basedOn w:val="Normal"/>
    <w:link w:val="FooterChar"/>
    <w:uiPriority w:val="99"/>
    <w:unhideWhenUsed/>
    <w:rsid w:val="00D22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Flavia Paula</cp:lastModifiedBy>
  <cp:revision>15</cp:revision>
  <dcterms:created xsi:type="dcterms:W3CDTF">2021-03-14T18:54:00Z</dcterms:created>
  <dcterms:modified xsi:type="dcterms:W3CDTF">2024-05-01T09:45:00Z</dcterms:modified>
</cp:coreProperties>
</file>