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22BE" w:rsidRDefault="003F39EA" w:rsidP="003F39EA">
      <w:pPr>
        <w:jc w:val="center"/>
        <w:rPr>
          <w:lang w:val="uk-UA"/>
        </w:rPr>
      </w:pPr>
      <w:r>
        <w:rPr>
          <w:lang w:val="uk-UA"/>
        </w:rPr>
        <w:t xml:space="preserve">                                                                                               ЗМІСТ:</w:t>
      </w:r>
    </w:p>
    <w:p w:rsidR="003F39EA" w:rsidRPr="003F39EA" w:rsidRDefault="003F39EA" w:rsidP="003F39EA">
      <w:pPr>
        <w:pStyle w:val="a3"/>
        <w:numPr>
          <w:ilvl w:val="0"/>
          <w:numId w:val="2"/>
        </w:numPr>
        <w:jc w:val="right"/>
        <w:rPr>
          <w:sz w:val="22"/>
          <w:szCs w:val="22"/>
          <w:lang w:val="uk-UA"/>
        </w:rPr>
      </w:pPr>
      <w:r w:rsidRPr="003F39EA">
        <w:rPr>
          <w:sz w:val="22"/>
          <w:szCs w:val="22"/>
          <w:lang w:val="uk-UA"/>
        </w:rPr>
        <w:t>Поняття БД і СУБД. види СУБД</w:t>
      </w:r>
    </w:p>
    <w:p w:rsidR="003F39EA" w:rsidRPr="003F39EA" w:rsidRDefault="003F39EA" w:rsidP="003F39EA">
      <w:pPr>
        <w:pStyle w:val="a3"/>
        <w:numPr>
          <w:ilvl w:val="0"/>
          <w:numId w:val="2"/>
        </w:numPr>
        <w:jc w:val="right"/>
        <w:rPr>
          <w:sz w:val="22"/>
          <w:szCs w:val="22"/>
          <w:lang w:val="uk-UA"/>
        </w:rPr>
      </w:pPr>
      <w:r w:rsidRPr="003F39EA">
        <w:rPr>
          <w:rFonts w:ascii="Georgia" w:hAnsi="Georgia"/>
          <w:color w:val="000000"/>
          <w:sz w:val="22"/>
          <w:szCs w:val="22"/>
          <w:shd w:val="clear" w:color="auto" w:fill="FFFFFF"/>
        </w:rPr>
        <w:t xml:space="preserve">СУБД </w:t>
      </w:r>
      <w:proofErr w:type="spellStart"/>
      <w:r w:rsidRPr="003F39EA">
        <w:rPr>
          <w:rFonts w:ascii="Georgia" w:hAnsi="Georgia"/>
          <w:color w:val="000000"/>
          <w:sz w:val="22"/>
          <w:szCs w:val="22"/>
          <w:shd w:val="clear" w:color="auto" w:fill="FFFFFF"/>
        </w:rPr>
        <w:t>Microsoft</w:t>
      </w:r>
      <w:proofErr w:type="spellEnd"/>
      <w:r w:rsidRPr="003F39EA">
        <w:rPr>
          <w:rFonts w:ascii="Georgia" w:hAnsi="Georgia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3F39EA">
        <w:rPr>
          <w:rFonts w:ascii="Georgia" w:hAnsi="Georgia"/>
          <w:color w:val="000000"/>
          <w:sz w:val="22"/>
          <w:szCs w:val="22"/>
          <w:shd w:val="clear" w:color="auto" w:fill="FFFFFF"/>
        </w:rPr>
        <w:t>Access</w:t>
      </w:r>
      <w:proofErr w:type="spellEnd"/>
    </w:p>
    <w:p w:rsidR="003F39EA" w:rsidRDefault="003F39EA" w:rsidP="003F39EA">
      <w:pPr>
        <w:pStyle w:val="a3"/>
        <w:jc w:val="right"/>
        <w:rPr>
          <w:rFonts w:ascii="Georgia" w:hAnsi="Georgia"/>
          <w:color w:val="000000"/>
          <w:shd w:val="clear" w:color="auto" w:fill="FFFFFF"/>
        </w:rPr>
      </w:pPr>
    </w:p>
    <w:p w:rsidR="003F39EA" w:rsidRDefault="003F39EA" w:rsidP="006B7D62">
      <w:pPr>
        <w:pStyle w:val="a3"/>
        <w:jc w:val="center"/>
        <w:rPr>
          <w:lang w:val="uk-UA"/>
        </w:rPr>
      </w:pPr>
      <w:r>
        <w:rPr>
          <w:rFonts w:ascii="Georgia" w:hAnsi="Georgia"/>
          <w:b/>
          <w:bCs/>
          <w:color w:val="000000"/>
          <w:shd w:val="clear" w:color="auto" w:fill="FFFFFF"/>
          <w:lang w:val="uk-UA"/>
        </w:rPr>
        <w:t>1.</w:t>
      </w:r>
      <w:r>
        <w:rPr>
          <w:rFonts w:ascii="Georgia" w:hAnsi="Georgia"/>
          <w:b/>
          <w:bCs/>
          <w:color w:val="000000"/>
          <w:shd w:val="clear" w:color="auto" w:fill="FFFFFF"/>
        </w:rPr>
        <w:t xml:space="preserve"> </w:t>
      </w:r>
      <w:r w:rsidRPr="003F39EA">
        <w:rPr>
          <w:b/>
          <w:sz w:val="22"/>
          <w:szCs w:val="22"/>
          <w:lang w:val="uk-UA"/>
        </w:rPr>
        <w:t>Поняття БД і СУБД. види СУБД</w:t>
      </w:r>
    </w:p>
    <w:p w:rsidR="003F39EA" w:rsidRPr="003F39EA" w:rsidRDefault="003F39EA" w:rsidP="003F39EA">
      <w:pPr>
        <w:pStyle w:val="a3"/>
        <w:rPr>
          <w:sz w:val="22"/>
          <w:szCs w:val="22"/>
          <w:lang w:val="uk-UA"/>
        </w:rPr>
      </w:pPr>
      <w:r w:rsidRPr="003F39EA">
        <w:rPr>
          <w:sz w:val="22"/>
          <w:szCs w:val="22"/>
          <w:lang w:val="uk-UA"/>
        </w:rPr>
        <w:t>База даних являє собою сукупність спеціальним чином організованих даних, що зберігаються в пам'яті обчислювальної системи і відображають стан об'єктів та їх взаємозв'язків в даній предметній області.</w:t>
      </w:r>
    </w:p>
    <w:p w:rsidR="003F39EA" w:rsidRPr="003F39EA" w:rsidRDefault="003F39EA" w:rsidP="003F39EA">
      <w:pPr>
        <w:pStyle w:val="a3"/>
        <w:rPr>
          <w:sz w:val="22"/>
          <w:szCs w:val="22"/>
          <w:lang w:val="uk-UA"/>
        </w:rPr>
      </w:pPr>
    </w:p>
    <w:p w:rsidR="003F39EA" w:rsidRPr="003F39EA" w:rsidRDefault="003F39EA" w:rsidP="003F39EA">
      <w:pPr>
        <w:pStyle w:val="a3"/>
        <w:rPr>
          <w:sz w:val="22"/>
          <w:szCs w:val="22"/>
        </w:rPr>
      </w:pPr>
      <w:proofErr w:type="spellStart"/>
      <w:r w:rsidRPr="003F39EA">
        <w:rPr>
          <w:sz w:val="22"/>
          <w:szCs w:val="22"/>
        </w:rPr>
        <w:t>Слід</w:t>
      </w:r>
      <w:proofErr w:type="spellEnd"/>
      <w:r w:rsidRPr="003F39EA">
        <w:rPr>
          <w:sz w:val="22"/>
          <w:szCs w:val="22"/>
        </w:rPr>
        <w:t xml:space="preserve"> </w:t>
      </w:r>
      <w:proofErr w:type="spellStart"/>
      <w:r w:rsidRPr="003F39EA">
        <w:rPr>
          <w:sz w:val="22"/>
          <w:szCs w:val="22"/>
        </w:rPr>
        <w:t>врахувати</w:t>
      </w:r>
      <w:proofErr w:type="spellEnd"/>
      <w:r w:rsidRPr="003F39EA">
        <w:rPr>
          <w:sz w:val="22"/>
          <w:szCs w:val="22"/>
        </w:rPr>
        <w:t xml:space="preserve">, </w:t>
      </w:r>
      <w:proofErr w:type="spellStart"/>
      <w:r w:rsidRPr="003F39EA">
        <w:rPr>
          <w:sz w:val="22"/>
          <w:szCs w:val="22"/>
        </w:rPr>
        <w:t>що</w:t>
      </w:r>
      <w:proofErr w:type="spellEnd"/>
      <w:r w:rsidRPr="003F39EA">
        <w:rPr>
          <w:sz w:val="22"/>
          <w:szCs w:val="22"/>
        </w:rPr>
        <w:t xml:space="preserve"> </w:t>
      </w:r>
      <w:proofErr w:type="spellStart"/>
      <w:r w:rsidRPr="003F39EA">
        <w:rPr>
          <w:sz w:val="22"/>
          <w:szCs w:val="22"/>
        </w:rPr>
        <w:t>це</w:t>
      </w:r>
      <w:proofErr w:type="spellEnd"/>
      <w:r w:rsidRPr="003F39EA">
        <w:rPr>
          <w:sz w:val="22"/>
          <w:szCs w:val="22"/>
        </w:rPr>
        <w:t xml:space="preserve"> </w:t>
      </w:r>
      <w:proofErr w:type="spellStart"/>
      <w:r w:rsidRPr="003F39EA">
        <w:rPr>
          <w:sz w:val="22"/>
          <w:szCs w:val="22"/>
        </w:rPr>
        <w:t>визначення</w:t>
      </w:r>
      <w:proofErr w:type="spellEnd"/>
      <w:r w:rsidRPr="003F39EA">
        <w:rPr>
          <w:sz w:val="22"/>
          <w:szCs w:val="22"/>
        </w:rPr>
        <w:t xml:space="preserve"> не є </w:t>
      </w:r>
      <w:proofErr w:type="spellStart"/>
      <w:r w:rsidRPr="003F39EA">
        <w:rPr>
          <w:sz w:val="22"/>
          <w:szCs w:val="22"/>
        </w:rPr>
        <w:t>єдино</w:t>
      </w:r>
      <w:proofErr w:type="spellEnd"/>
      <w:r w:rsidRPr="003F39EA">
        <w:rPr>
          <w:sz w:val="22"/>
          <w:szCs w:val="22"/>
        </w:rPr>
        <w:t xml:space="preserve"> </w:t>
      </w:r>
      <w:proofErr w:type="spellStart"/>
      <w:r w:rsidRPr="003F39EA">
        <w:rPr>
          <w:sz w:val="22"/>
          <w:szCs w:val="22"/>
        </w:rPr>
        <w:t>можл</w:t>
      </w:r>
      <w:bookmarkStart w:id="0" w:name="_GoBack"/>
      <w:bookmarkEnd w:id="0"/>
      <w:r w:rsidRPr="003F39EA">
        <w:rPr>
          <w:sz w:val="22"/>
          <w:szCs w:val="22"/>
        </w:rPr>
        <w:t>ивим</w:t>
      </w:r>
      <w:proofErr w:type="spellEnd"/>
      <w:r w:rsidRPr="003F39EA">
        <w:rPr>
          <w:sz w:val="22"/>
          <w:szCs w:val="22"/>
        </w:rPr>
        <w:t xml:space="preserve">. </w:t>
      </w:r>
      <w:proofErr w:type="spellStart"/>
      <w:r w:rsidRPr="003F39EA">
        <w:rPr>
          <w:sz w:val="22"/>
          <w:szCs w:val="22"/>
        </w:rPr>
        <w:t>Інформатика</w:t>
      </w:r>
      <w:proofErr w:type="spellEnd"/>
      <w:r w:rsidRPr="003F39EA">
        <w:rPr>
          <w:sz w:val="22"/>
          <w:szCs w:val="22"/>
        </w:rPr>
        <w:t xml:space="preserve"> </w:t>
      </w:r>
      <w:proofErr w:type="spellStart"/>
      <w:r w:rsidRPr="003F39EA">
        <w:rPr>
          <w:sz w:val="22"/>
          <w:szCs w:val="22"/>
        </w:rPr>
        <w:t>щодо</w:t>
      </w:r>
      <w:proofErr w:type="spellEnd"/>
      <w:r w:rsidRPr="003F39EA">
        <w:rPr>
          <w:sz w:val="22"/>
          <w:szCs w:val="22"/>
        </w:rPr>
        <w:t xml:space="preserve"> </w:t>
      </w:r>
      <w:proofErr w:type="spellStart"/>
      <w:r w:rsidRPr="003F39EA">
        <w:rPr>
          <w:sz w:val="22"/>
          <w:szCs w:val="22"/>
        </w:rPr>
        <w:t>визначень</w:t>
      </w:r>
      <w:proofErr w:type="spellEnd"/>
      <w:r w:rsidRPr="003F39EA">
        <w:rPr>
          <w:sz w:val="22"/>
          <w:szCs w:val="22"/>
        </w:rPr>
        <w:t xml:space="preserve"> </w:t>
      </w:r>
      <w:proofErr w:type="spellStart"/>
      <w:r w:rsidRPr="003F39EA">
        <w:rPr>
          <w:sz w:val="22"/>
          <w:szCs w:val="22"/>
        </w:rPr>
        <w:t>найчастіше</w:t>
      </w:r>
      <w:proofErr w:type="spellEnd"/>
      <w:r w:rsidRPr="003F39EA">
        <w:rPr>
          <w:sz w:val="22"/>
          <w:szCs w:val="22"/>
        </w:rPr>
        <w:t xml:space="preserve"> не схожа на математику з </w:t>
      </w:r>
      <w:proofErr w:type="spellStart"/>
      <w:r w:rsidRPr="003F39EA">
        <w:rPr>
          <w:sz w:val="22"/>
          <w:szCs w:val="22"/>
        </w:rPr>
        <w:t>її</w:t>
      </w:r>
      <w:proofErr w:type="spellEnd"/>
      <w:r w:rsidRPr="003F39EA">
        <w:rPr>
          <w:sz w:val="22"/>
          <w:szCs w:val="22"/>
        </w:rPr>
        <w:t xml:space="preserve"> </w:t>
      </w:r>
      <w:proofErr w:type="spellStart"/>
      <w:r w:rsidRPr="003F39EA">
        <w:rPr>
          <w:sz w:val="22"/>
          <w:szCs w:val="22"/>
        </w:rPr>
        <w:t>повною</w:t>
      </w:r>
      <w:proofErr w:type="spellEnd"/>
      <w:r w:rsidRPr="003F39EA">
        <w:rPr>
          <w:sz w:val="22"/>
          <w:szCs w:val="22"/>
        </w:rPr>
        <w:t xml:space="preserve"> </w:t>
      </w:r>
      <w:proofErr w:type="spellStart"/>
      <w:r w:rsidRPr="003F39EA">
        <w:rPr>
          <w:sz w:val="22"/>
          <w:szCs w:val="22"/>
        </w:rPr>
        <w:t>однозначністю</w:t>
      </w:r>
      <w:proofErr w:type="spellEnd"/>
      <w:r w:rsidRPr="003F39EA">
        <w:rPr>
          <w:sz w:val="22"/>
          <w:szCs w:val="22"/>
        </w:rPr>
        <w:t xml:space="preserve">. </w:t>
      </w:r>
      <w:proofErr w:type="spellStart"/>
      <w:r w:rsidRPr="003F39EA">
        <w:rPr>
          <w:sz w:val="22"/>
          <w:szCs w:val="22"/>
        </w:rPr>
        <w:t>Якщо</w:t>
      </w:r>
      <w:proofErr w:type="spellEnd"/>
      <w:r w:rsidRPr="003F39EA">
        <w:rPr>
          <w:sz w:val="22"/>
          <w:szCs w:val="22"/>
        </w:rPr>
        <w:t xml:space="preserve"> </w:t>
      </w:r>
      <w:proofErr w:type="spellStart"/>
      <w:r w:rsidRPr="003F39EA">
        <w:rPr>
          <w:sz w:val="22"/>
          <w:szCs w:val="22"/>
        </w:rPr>
        <w:t>підійти</w:t>
      </w:r>
      <w:proofErr w:type="spellEnd"/>
      <w:r w:rsidRPr="003F39EA">
        <w:rPr>
          <w:sz w:val="22"/>
          <w:szCs w:val="22"/>
        </w:rPr>
        <w:t xml:space="preserve"> до </w:t>
      </w:r>
      <w:proofErr w:type="spellStart"/>
      <w:r w:rsidRPr="003F39EA">
        <w:rPr>
          <w:sz w:val="22"/>
          <w:szCs w:val="22"/>
        </w:rPr>
        <w:t>поняття</w:t>
      </w:r>
      <w:proofErr w:type="spellEnd"/>
      <w:r w:rsidRPr="003F39EA">
        <w:rPr>
          <w:sz w:val="22"/>
          <w:szCs w:val="22"/>
        </w:rPr>
        <w:t xml:space="preserve"> "база </w:t>
      </w:r>
      <w:proofErr w:type="spellStart"/>
      <w:r w:rsidRPr="003F39EA">
        <w:rPr>
          <w:sz w:val="22"/>
          <w:szCs w:val="22"/>
        </w:rPr>
        <w:t>даних</w:t>
      </w:r>
      <w:proofErr w:type="spellEnd"/>
      <w:r w:rsidRPr="003F39EA">
        <w:rPr>
          <w:sz w:val="22"/>
          <w:szCs w:val="22"/>
        </w:rPr>
        <w:t xml:space="preserve">" з чисто </w:t>
      </w:r>
      <w:proofErr w:type="spellStart"/>
      <w:r w:rsidRPr="003F39EA">
        <w:rPr>
          <w:sz w:val="22"/>
          <w:szCs w:val="22"/>
        </w:rPr>
        <w:t>користувальницької</w:t>
      </w:r>
      <w:proofErr w:type="spellEnd"/>
      <w:r w:rsidRPr="003F39EA">
        <w:rPr>
          <w:sz w:val="22"/>
          <w:szCs w:val="22"/>
        </w:rPr>
        <w:t xml:space="preserve"> точки </w:t>
      </w:r>
      <w:proofErr w:type="spellStart"/>
      <w:r w:rsidRPr="003F39EA">
        <w:rPr>
          <w:sz w:val="22"/>
          <w:szCs w:val="22"/>
        </w:rPr>
        <w:t>зору</w:t>
      </w:r>
      <w:proofErr w:type="spellEnd"/>
      <w:r w:rsidRPr="003F39EA">
        <w:rPr>
          <w:sz w:val="22"/>
          <w:szCs w:val="22"/>
        </w:rPr>
        <w:t xml:space="preserve">, то </w:t>
      </w:r>
      <w:proofErr w:type="spellStart"/>
      <w:r w:rsidRPr="003F39EA">
        <w:rPr>
          <w:sz w:val="22"/>
          <w:szCs w:val="22"/>
        </w:rPr>
        <w:t>виникає</w:t>
      </w:r>
      <w:proofErr w:type="spellEnd"/>
      <w:r w:rsidRPr="003F39EA">
        <w:rPr>
          <w:sz w:val="22"/>
          <w:szCs w:val="22"/>
        </w:rPr>
        <w:t xml:space="preserve"> </w:t>
      </w:r>
      <w:proofErr w:type="spellStart"/>
      <w:r w:rsidRPr="003F39EA">
        <w:rPr>
          <w:sz w:val="22"/>
          <w:szCs w:val="22"/>
        </w:rPr>
        <w:t>інше</w:t>
      </w:r>
      <w:proofErr w:type="spellEnd"/>
      <w:r w:rsidRPr="003F39EA">
        <w:rPr>
          <w:sz w:val="22"/>
          <w:szCs w:val="22"/>
        </w:rPr>
        <w:t xml:space="preserve"> </w:t>
      </w:r>
      <w:proofErr w:type="spellStart"/>
      <w:r w:rsidRPr="003F39EA">
        <w:rPr>
          <w:sz w:val="22"/>
          <w:szCs w:val="22"/>
        </w:rPr>
        <w:t>визначення</w:t>
      </w:r>
      <w:proofErr w:type="spellEnd"/>
      <w:r w:rsidRPr="003F39EA">
        <w:rPr>
          <w:sz w:val="22"/>
          <w:szCs w:val="22"/>
        </w:rPr>
        <w:t xml:space="preserve">: база </w:t>
      </w:r>
      <w:proofErr w:type="spellStart"/>
      <w:r w:rsidRPr="003F39EA">
        <w:rPr>
          <w:sz w:val="22"/>
          <w:szCs w:val="22"/>
        </w:rPr>
        <w:t>даних</w:t>
      </w:r>
      <w:proofErr w:type="spellEnd"/>
      <w:r w:rsidRPr="003F39EA">
        <w:rPr>
          <w:sz w:val="22"/>
          <w:szCs w:val="22"/>
        </w:rPr>
        <w:t xml:space="preserve"> - </w:t>
      </w:r>
      <w:proofErr w:type="spellStart"/>
      <w:r w:rsidRPr="003F39EA">
        <w:rPr>
          <w:sz w:val="22"/>
          <w:szCs w:val="22"/>
        </w:rPr>
        <w:t>сукупність</w:t>
      </w:r>
      <w:proofErr w:type="spellEnd"/>
      <w:r w:rsidRPr="003F39EA">
        <w:rPr>
          <w:sz w:val="22"/>
          <w:szCs w:val="22"/>
        </w:rPr>
        <w:t xml:space="preserve"> </w:t>
      </w:r>
      <w:proofErr w:type="spellStart"/>
      <w:r w:rsidRPr="003F39EA">
        <w:rPr>
          <w:sz w:val="22"/>
          <w:szCs w:val="22"/>
        </w:rPr>
        <w:t>збережених</w:t>
      </w:r>
      <w:proofErr w:type="spellEnd"/>
      <w:r w:rsidRPr="003F39EA">
        <w:rPr>
          <w:sz w:val="22"/>
          <w:szCs w:val="22"/>
        </w:rPr>
        <w:t xml:space="preserve"> </w:t>
      </w:r>
      <w:proofErr w:type="spellStart"/>
      <w:r w:rsidRPr="003F39EA">
        <w:rPr>
          <w:sz w:val="22"/>
          <w:szCs w:val="22"/>
        </w:rPr>
        <w:t>операційних</w:t>
      </w:r>
      <w:proofErr w:type="spellEnd"/>
      <w:r w:rsidRPr="003F39EA">
        <w:rPr>
          <w:sz w:val="22"/>
          <w:szCs w:val="22"/>
        </w:rPr>
        <w:t xml:space="preserve"> </w:t>
      </w:r>
      <w:proofErr w:type="spellStart"/>
      <w:r w:rsidRPr="003F39EA">
        <w:rPr>
          <w:sz w:val="22"/>
          <w:szCs w:val="22"/>
        </w:rPr>
        <w:t>даних</w:t>
      </w:r>
      <w:proofErr w:type="spellEnd"/>
      <w:r w:rsidRPr="003F39EA">
        <w:rPr>
          <w:sz w:val="22"/>
          <w:szCs w:val="22"/>
        </w:rPr>
        <w:t xml:space="preserve"> </w:t>
      </w:r>
      <w:proofErr w:type="spellStart"/>
      <w:r w:rsidRPr="003F39EA">
        <w:rPr>
          <w:sz w:val="22"/>
          <w:szCs w:val="22"/>
        </w:rPr>
        <w:t>деякого</w:t>
      </w:r>
      <w:proofErr w:type="spellEnd"/>
      <w:r w:rsidRPr="003F39EA">
        <w:rPr>
          <w:sz w:val="22"/>
          <w:szCs w:val="22"/>
        </w:rPr>
        <w:t xml:space="preserve"> </w:t>
      </w:r>
      <w:proofErr w:type="spellStart"/>
      <w:r w:rsidRPr="003F39EA">
        <w:rPr>
          <w:sz w:val="22"/>
          <w:szCs w:val="22"/>
        </w:rPr>
        <w:t>підприємства.</w:t>
      </w:r>
      <w:proofErr w:type="spellEnd"/>
    </w:p>
    <w:p w:rsidR="003F39EA" w:rsidRPr="003F39EA" w:rsidRDefault="003F39EA" w:rsidP="003F39EA">
      <w:pPr>
        <w:pStyle w:val="a3"/>
        <w:rPr>
          <w:sz w:val="22"/>
          <w:szCs w:val="22"/>
        </w:rPr>
      </w:pPr>
    </w:p>
    <w:p w:rsidR="003F39EA" w:rsidRPr="003F39EA" w:rsidRDefault="003F39EA" w:rsidP="003F39EA">
      <w:pPr>
        <w:pStyle w:val="a3"/>
        <w:rPr>
          <w:sz w:val="22"/>
          <w:szCs w:val="22"/>
        </w:rPr>
      </w:pPr>
      <w:r w:rsidRPr="003F39EA">
        <w:rPr>
          <w:rFonts w:ascii="Georgia" w:hAnsi="Georgia"/>
          <w:color w:val="000000"/>
          <w:sz w:val="22"/>
          <w:szCs w:val="22"/>
        </w:rPr>
        <w:t xml:space="preserve">У </w:t>
      </w:r>
      <w:proofErr w:type="spellStart"/>
      <w:r w:rsidRPr="003F39EA">
        <w:rPr>
          <w:rFonts w:ascii="Georgia" w:hAnsi="Georgia"/>
          <w:color w:val="000000"/>
          <w:sz w:val="22"/>
          <w:szCs w:val="22"/>
        </w:rPr>
        <w:t>базі</w:t>
      </w:r>
      <w:proofErr w:type="spellEnd"/>
      <w:r w:rsidRPr="003F39EA">
        <w:rPr>
          <w:rFonts w:ascii="Georgia" w:hAnsi="Georgia"/>
          <w:color w:val="000000"/>
          <w:sz w:val="22"/>
          <w:szCs w:val="22"/>
        </w:rPr>
        <w:t xml:space="preserve"> </w:t>
      </w:r>
      <w:proofErr w:type="spellStart"/>
      <w:r w:rsidRPr="003F39EA">
        <w:rPr>
          <w:rFonts w:ascii="Georgia" w:hAnsi="Georgia"/>
          <w:color w:val="000000"/>
          <w:sz w:val="22"/>
          <w:szCs w:val="22"/>
        </w:rPr>
        <w:t>даних</w:t>
      </w:r>
      <w:proofErr w:type="spellEnd"/>
      <w:r w:rsidRPr="003F39EA">
        <w:rPr>
          <w:rFonts w:ascii="Georgia" w:hAnsi="Georgia"/>
          <w:color w:val="000000"/>
          <w:sz w:val="22"/>
          <w:szCs w:val="22"/>
        </w:rPr>
        <w:t xml:space="preserve"> </w:t>
      </w:r>
      <w:proofErr w:type="spellStart"/>
      <w:r w:rsidRPr="003F39EA">
        <w:rPr>
          <w:rFonts w:ascii="Georgia" w:hAnsi="Georgia"/>
          <w:color w:val="000000"/>
          <w:sz w:val="22"/>
          <w:szCs w:val="22"/>
        </w:rPr>
        <w:t>підприємст</w:t>
      </w:r>
      <w:r>
        <w:rPr>
          <w:rFonts w:ascii="Georgia" w:hAnsi="Georgia"/>
          <w:color w:val="000000"/>
          <w:sz w:val="22"/>
          <w:szCs w:val="22"/>
        </w:rPr>
        <w:t>ва</w:t>
      </w:r>
      <w:proofErr w:type="spellEnd"/>
      <w:r>
        <w:rPr>
          <w:rFonts w:ascii="Georgia" w:hAnsi="Georgia"/>
          <w:color w:val="000000"/>
          <w:sz w:val="22"/>
          <w:szCs w:val="22"/>
        </w:rPr>
        <w:t xml:space="preserve">, </w:t>
      </w:r>
      <w:proofErr w:type="spellStart"/>
      <w:r>
        <w:rPr>
          <w:rFonts w:ascii="Georgia" w:hAnsi="Georgia"/>
          <w:color w:val="000000"/>
          <w:sz w:val="22"/>
          <w:szCs w:val="22"/>
        </w:rPr>
        <w:t>наприклад</w:t>
      </w:r>
      <w:proofErr w:type="spellEnd"/>
      <w:r>
        <w:rPr>
          <w:rFonts w:ascii="Georgia" w:hAnsi="Georgia"/>
          <w:color w:val="000000"/>
          <w:sz w:val="22"/>
          <w:szCs w:val="22"/>
        </w:rPr>
        <w:t xml:space="preserve">, </w:t>
      </w:r>
      <w:proofErr w:type="spellStart"/>
      <w:r>
        <w:rPr>
          <w:rFonts w:ascii="Georgia" w:hAnsi="Georgia"/>
          <w:color w:val="000000"/>
          <w:sz w:val="22"/>
          <w:szCs w:val="22"/>
        </w:rPr>
        <w:t>може</w:t>
      </w:r>
      <w:proofErr w:type="spellEnd"/>
      <w:r>
        <w:rPr>
          <w:rFonts w:ascii="Georgia" w:hAnsi="Georgia"/>
          <w:color w:val="000000"/>
          <w:sz w:val="22"/>
          <w:szCs w:val="22"/>
        </w:rPr>
        <w:t xml:space="preserve"> </w:t>
      </w:r>
      <w:proofErr w:type="spellStart"/>
      <w:r>
        <w:rPr>
          <w:rFonts w:ascii="Georgia" w:hAnsi="Georgia"/>
          <w:color w:val="000000"/>
          <w:sz w:val="22"/>
          <w:szCs w:val="22"/>
        </w:rPr>
        <w:t>зберігатися</w:t>
      </w:r>
      <w:proofErr w:type="spellEnd"/>
      <w:r w:rsidRPr="003F39EA">
        <w:rPr>
          <w:rFonts w:ascii="Georgia" w:hAnsi="Georgia"/>
          <w:color w:val="000000"/>
          <w:sz w:val="22"/>
          <w:szCs w:val="22"/>
        </w:rPr>
        <w:t>:</w:t>
      </w:r>
    </w:p>
    <w:p w:rsidR="003F39EA" w:rsidRPr="003F39EA" w:rsidRDefault="003F39EA" w:rsidP="003F39EA">
      <w:pPr>
        <w:pStyle w:val="a4"/>
        <w:numPr>
          <w:ilvl w:val="0"/>
          <w:numId w:val="3"/>
        </w:numPr>
        <w:shd w:val="clear" w:color="auto" w:fill="FFFFFF"/>
        <w:spacing w:after="0" w:afterAutospacing="0" w:line="360" w:lineRule="atLeast"/>
        <w:rPr>
          <w:rFonts w:ascii="Georgia" w:hAnsi="Georgia"/>
          <w:color w:val="000000"/>
          <w:sz w:val="22"/>
          <w:szCs w:val="22"/>
          <w:lang w:val="ru-RU"/>
        </w:rPr>
      </w:pPr>
      <w:r w:rsidRPr="003F39EA">
        <w:rPr>
          <w:rFonts w:ascii="Georgia" w:hAnsi="Georgia"/>
          <w:color w:val="000000"/>
          <w:sz w:val="22"/>
          <w:szCs w:val="22"/>
          <w:lang w:val="ru-RU"/>
        </w:rPr>
        <w:t xml:space="preserve">вся </w:t>
      </w:r>
      <w:proofErr w:type="spellStart"/>
      <w:r w:rsidRPr="003F39EA">
        <w:rPr>
          <w:rFonts w:ascii="Georgia" w:hAnsi="Georgia"/>
          <w:color w:val="000000"/>
          <w:sz w:val="22"/>
          <w:szCs w:val="22"/>
          <w:lang w:val="ru-RU"/>
        </w:rPr>
        <w:t>інформація</w:t>
      </w:r>
      <w:proofErr w:type="spellEnd"/>
      <w:r w:rsidRPr="003F39EA">
        <w:rPr>
          <w:rFonts w:ascii="Georgia" w:hAnsi="Georgia"/>
          <w:color w:val="000000"/>
          <w:sz w:val="22"/>
          <w:szCs w:val="22"/>
          <w:lang w:val="ru-RU"/>
        </w:rPr>
        <w:t xml:space="preserve"> про </w:t>
      </w:r>
      <w:proofErr w:type="spellStart"/>
      <w:r w:rsidRPr="003F39EA">
        <w:rPr>
          <w:rFonts w:ascii="Georgia" w:hAnsi="Georgia"/>
          <w:color w:val="000000"/>
          <w:sz w:val="22"/>
          <w:szCs w:val="22"/>
          <w:lang w:val="ru-RU"/>
        </w:rPr>
        <w:t>штатний</w:t>
      </w:r>
      <w:proofErr w:type="spellEnd"/>
      <w:r w:rsidRPr="003F39EA">
        <w:rPr>
          <w:rFonts w:ascii="Georgia" w:hAnsi="Georgia"/>
          <w:color w:val="000000"/>
          <w:sz w:val="22"/>
          <w:szCs w:val="22"/>
          <w:lang w:val="ru-RU"/>
        </w:rPr>
        <w:t xml:space="preserve"> </w:t>
      </w:r>
      <w:proofErr w:type="spellStart"/>
      <w:r w:rsidRPr="003F39EA">
        <w:rPr>
          <w:rFonts w:ascii="Georgia" w:hAnsi="Georgia"/>
          <w:color w:val="000000"/>
          <w:sz w:val="22"/>
          <w:szCs w:val="22"/>
          <w:lang w:val="ru-RU"/>
        </w:rPr>
        <w:t>розклад</w:t>
      </w:r>
      <w:proofErr w:type="spellEnd"/>
      <w:r w:rsidRPr="003F39EA">
        <w:rPr>
          <w:rFonts w:ascii="Georgia" w:hAnsi="Georgia"/>
          <w:color w:val="000000"/>
          <w:sz w:val="22"/>
          <w:szCs w:val="22"/>
          <w:lang w:val="ru-RU"/>
        </w:rPr>
        <w:t xml:space="preserve">, про </w:t>
      </w:r>
      <w:proofErr w:type="spellStart"/>
      <w:r w:rsidRPr="003F39EA">
        <w:rPr>
          <w:rFonts w:ascii="Georgia" w:hAnsi="Georgia"/>
          <w:color w:val="000000"/>
          <w:sz w:val="22"/>
          <w:szCs w:val="22"/>
          <w:lang w:val="ru-RU"/>
        </w:rPr>
        <w:t>робітників</w:t>
      </w:r>
      <w:proofErr w:type="spellEnd"/>
      <w:r w:rsidRPr="003F39EA">
        <w:rPr>
          <w:rFonts w:ascii="Georgia" w:hAnsi="Georgia"/>
          <w:color w:val="000000"/>
          <w:sz w:val="22"/>
          <w:szCs w:val="22"/>
          <w:lang w:val="ru-RU"/>
        </w:rPr>
        <w:t xml:space="preserve"> і </w:t>
      </w:r>
      <w:proofErr w:type="spellStart"/>
      <w:r w:rsidRPr="003F39EA">
        <w:rPr>
          <w:rFonts w:ascii="Georgia" w:hAnsi="Georgia"/>
          <w:color w:val="000000"/>
          <w:sz w:val="22"/>
          <w:szCs w:val="22"/>
          <w:lang w:val="ru-RU"/>
        </w:rPr>
        <w:t>службовців</w:t>
      </w:r>
      <w:proofErr w:type="spellEnd"/>
      <w:r w:rsidRPr="003F39EA">
        <w:rPr>
          <w:rFonts w:ascii="Georgia" w:hAnsi="Georgia"/>
          <w:color w:val="000000"/>
          <w:sz w:val="22"/>
          <w:szCs w:val="22"/>
          <w:lang w:val="ru-RU"/>
        </w:rPr>
        <w:t xml:space="preserve"> </w:t>
      </w:r>
      <w:proofErr w:type="spellStart"/>
      <w:proofErr w:type="gramStart"/>
      <w:r w:rsidRPr="003F39EA">
        <w:rPr>
          <w:rFonts w:ascii="Georgia" w:hAnsi="Georgia"/>
          <w:color w:val="000000"/>
          <w:sz w:val="22"/>
          <w:szCs w:val="22"/>
          <w:lang w:val="ru-RU"/>
        </w:rPr>
        <w:t>підприємства</w:t>
      </w:r>
      <w:proofErr w:type="spellEnd"/>
      <w:r w:rsidRPr="003F39EA">
        <w:rPr>
          <w:rFonts w:ascii="Georgia" w:hAnsi="Georgia"/>
          <w:color w:val="000000"/>
          <w:sz w:val="22"/>
          <w:szCs w:val="22"/>
          <w:lang w:val="ru-RU"/>
        </w:rPr>
        <w:t>;</w:t>
      </w:r>
      <w:r w:rsidRPr="003F39EA">
        <w:rPr>
          <w:rFonts w:ascii="Georgia" w:hAnsi="Georgia"/>
          <w:color w:val="000000"/>
          <w:sz w:val="22"/>
          <w:szCs w:val="22"/>
          <w:lang w:val="ru-RU"/>
        </w:rPr>
        <w:t>;</w:t>
      </w:r>
      <w:proofErr w:type="gramEnd"/>
    </w:p>
    <w:p w:rsidR="003F39EA" w:rsidRPr="003F39EA" w:rsidRDefault="003F39EA" w:rsidP="003F39EA">
      <w:pPr>
        <w:pStyle w:val="a4"/>
        <w:numPr>
          <w:ilvl w:val="0"/>
          <w:numId w:val="3"/>
        </w:numPr>
        <w:shd w:val="clear" w:color="auto" w:fill="FFFFFF"/>
        <w:spacing w:after="0" w:afterAutospacing="0" w:line="360" w:lineRule="atLeast"/>
        <w:rPr>
          <w:rFonts w:ascii="Georgia" w:hAnsi="Georgia"/>
          <w:color w:val="000000"/>
          <w:sz w:val="22"/>
          <w:szCs w:val="22"/>
        </w:rPr>
      </w:pPr>
      <w:proofErr w:type="spellStart"/>
      <w:r w:rsidRPr="003F39EA">
        <w:rPr>
          <w:rFonts w:ascii="Georgia" w:hAnsi="Georgia"/>
          <w:color w:val="000000"/>
          <w:sz w:val="22"/>
          <w:szCs w:val="22"/>
        </w:rPr>
        <w:t>відомості</w:t>
      </w:r>
      <w:proofErr w:type="spellEnd"/>
      <w:r w:rsidRPr="003F39EA">
        <w:rPr>
          <w:rFonts w:ascii="Georgia" w:hAnsi="Georgia"/>
          <w:color w:val="000000"/>
          <w:sz w:val="22"/>
          <w:szCs w:val="22"/>
        </w:rPr>
        <w:t xml:space="preserve"> </w:t>
      </w:r>
      <w:proofErr w:type="spellStart"/>
      <w:r w:rsidRPr="003F39EA">
        <w:rPr>
          <w:rFonts w:ascii="Georgia" w:hAnsi="Georgia"/>
          <w:color w:val="000000"/>
          <w:sz w:val="22"/>
          <w:szCs w:val="22"/>
        </w:rPr>
        <w:t>про</w:t>
      </w:r>
      <w:proofErr w:type="spellEnd"/>
      <w:r w:rsidRPr="003F39EA">
        <w:rPr>
          <w:rFonts w:ascii="Georgia" w:hAnsi="Georgia"/>
          <w:color w:val="000000"/>
          <w:sz w:val="22"/>
          <w:szCs w:val="22"/>
        </w:rPr>
        <w:t xml:space="preserve"> </w:t>
      </w:r>
      <w:proofErr w:type="spellStart"/>
      <w:r w:rsidRPr="003F39EA">
        <w:rPr>
          <w:rFonts w:ascii="Georgia" w:hAnsi="Georgia"/>
          <w:color w:val="000000"/>
          <w:sz w:val="22"/>
          <w:szCs w:val="22"/>
        </w:rPr>
        <w:t>матеріальні</w:t>
      </w:r>
      <w:proofErr w:type="spellEnd"/>
      <w:r w:rsidRPr="003F39EA">
        <w:rPr>
          <w:rFonts w:ascii="Georgia" w:hAnsi="Georgia"/>
          <w:color w:val="000000"/>
          <w:sz w:val="22"/>
          <w:szCs w:val="22"/>
        </w:rPr>
        <w:t xml:space="preserve"> </w:t>
      </w:r>
      <w:proofErr w:type="spellStart"/>
      <w:r w:rsidRPr="003F39EA">
        <w:rPr>
          <w:rFonts w:ascii="Georgia" w:hAnsi="Georgia"/>
          <w:color w:val="000000"/>
          <w:sz w:val="22"/>
          <w:szCs w:val="22"/>
        </w:rPr>
        <w:t>цінності</w:t>
      </w:r>
      <w:proofErr w:type="spellEnd"/>
      <w:r w:rsidRPr="003F39EA">
        <w:rPr>
          <w:rFonts w:ascii="Georgia" w:hAnsi="Georgia"/>
          <w:color w:val="000000"/>
          <w:sz w:val="22"/>
          <w:szCs w:val="22"/>
        </w:rPr>
        <w:t>;</w:t>
      </w:r>
    </w:p>
    <w:p w:rsidR="003F39EA" w:rsidRPr="003F39EA" w:rsidRDefault="003F39EA" w:rsidP="003F39EA">
      <w:pPr>
        <w:pStyle w:val="a4"/>
        <w:numPr>
          <w:ilvl w:val="0"/>
          <w:numId w:val="3"/>
        </w:numPr>
        <w:shd w:val="clear" w:color="auto" w:fill="FFFFFF"/>
        <w:spacing w:after="0" w:afterAutospacing="0" w:line="360" w:lineRule="atLeast"/>
        <w:rPr>
          <w:rFonts w:ascii="Georgia" w:hAnsi="Georgia"/>
          <w:color w:val="000000"/>
          <w:sz w:val="22"/>
          <w:szCs w:val="22"/>
          <w:lang w:val="ru-RU"/>
        </w:rPr>
      </w:pPr>
      <w:proofErr w:type="spellStart"/>
      <w:r w:rsidRPr="003F39EA">
        <w:rPr>
          <w:rFonts w:ascii="Georgia" w:hAnsi="Georgia"/>
          <w:color w:val="000000"/>
          <w:sz w:val="22"/>
          <w:szCs w:val="22"/>
          <w:lang w:val="ru-RU"/>
        </w:rPr>
        <w:t>дані</w:t>
      </w:r>
      <w:proofErr w:type="spellEnd"/>
      <w:r w:rsidRPr="003F39EA">
        <w:rPr>
          <w:rFonts w:ascii="Georgia" w:hAnsi="Georgia"/>
          <w:color w:val="000000"/>
          <w:sz w:val="22"/>
          <w:szCs w:val="22"/>
          <w:lang w:val="ru-RU"/>
        </w:rPr>
        <w:t xml:space="preserve"> про </w:t>
      </w:r>
      <w:proofErr w:type="spellStart"/>
      <w:r w:rsidRPr="003F39EA">
        <w:rPr>
          <w:rFonts w:ascii="Georgia" w:hAnsi="Georgia"/>
          <w:color w:val="000000"/>
          <w:sz w:val="22"/>
          <w:szCs w:val="22"/>
          <w:lang w:val="ru-RU"/>
        </w:rPr>
        <w:t>надходження</w:t>
      </w:r>
      <w:proofErr w:type="spellEnd"/>
      <w:r w:rsidRPr="003F39EA">
        <w:rPr>
          <w:rFonts w:ascii="Georgia" w:hAnsi="Georgia"/>
          <w:color w:val="000000"/>
          <w:sz w:val="22"/>
          <w:szCs w:val="22"/>
          <w:lang w:val="ru-RU"/>
        </w:rPr>
        <w:t xml:space="preserve"> </w:t>
      </w:r>
      <w:proofErr w:type="spellStart"/>
      <w:r w:rsidRPr="003F39EA">
        <w:rPr>
          <w:rFonts w:ascii="Georgia" w:hAnsi="Georgia"/>
          <w:color w:val="000000"/>
          <w:sz w:val="22"/>
          <w:szCs w:val="22"/>
          <w:lang w:val="ru-RU"/>
        </w:rPr>
        <w:t>сировини</w:t>
      </w:r>
      <w:proofErr w:type="spellEnd"/>
      <w:r w:rsidRPr="003F39EA">
        <w:rPr>
          <w:rFonts w:ascii="Georgia" w:hAnsi="Georgia"/>
          <w:color w:val="000000"/>
          <w:sz w:val="22"/>
          <w:szCs w:val="22"/>
          <w:lang w:val="ru-RU"/>
        </w:rPr>
        <w:t xml:space="preserve"> і </w:t>
      </w:r>
      <w:proofErr w:type="spellStart"/>
      <w:r w:rsidRPr="003F39EA">
        <w:rPr>
          <w:rFonts w:ascii="Georgia" w:hAnsi="Georgia"/>
          <w:color w:val="000000"/>
          <w:sz w:val="22"/>
          <w:szCs w:val="22"/>
          <w:lang w:val="ru-RU"/>
        </w:rPr>
        <w:t>комплектуючих</w:t>
      </w:r>
      <w:proofErr w:type="spellEnd"/>
      <w:r w:rsidRPr="003F39EA">
        <w:rPr>
          <w:rFonts w:ascii="Georgia" w:hAnsi="Georgia"/>
          <w:color w:val="000000"/>
          <w:sz w:val="22"/>
          <w:szCs w:val="22"/>
          <w:lang w:val="ru-RU"/>
        </w:rPr>
        <w:t>;</w:t>
      </w:r>
    </w:p>
    <w:p w:rsidR="003F39EA" w:rsidRPr="003F39EA" w:rsidRDefault="003F39EA" w:rsidP="003F39EA">
      <w:pPr>
        <w:pStyle w:val="a4"/>
        <w:numPr>
          <w:ilvl w:val="0"/>
          <w:numId w:val="3"/>
        </w:numPr>
        <w:shd w:val="clear" w:color="auto" w:fill="FFFFFF"/>
        <w:spacing w:after="0" w:afterAutospacing="0" w:line="360" w:lineRule="atLeast"/>
        <w:rPr>
          <w:rFonts w:ascii="Georgia" w:hAnsi="Georgia"/>
          <w:color w:val="000000"/>
          <w:sz w:val="22"/>
          <w:szCs w:val="22"/>
          <w:lang w:val="ru-RU"/>
        </w:rPr>
      </w:pPr>
      <w:proofErr w:type="spellStart"/>
      <w:r w:rsidRPr="003F39EA">
        <w:rPr>
          <w:rFonts w:ascii="Georgia" w:hAnsi="Georgia"/>
          <w:color w:val="000000"/>
          <w:sz w:val="22"/>
          <w:szCs w:val="22"/>
          <w:lang w:val="ru-RU"/>
        </w:rPr>
        <w:t>відомості</w:t>
      </w:r>
      <w:proofErr w:type="spellEnd"/>
      <w:r w:rsidRPr="003F39EA">
        <w:rPr>
          <w:rFonts w:ascii="Georgia" w:hAnsi="Georgia"/>
          <w:color w:val="000000"/>
          <w:sz w:val="22"/>
          <w:szCs w:val="22"/>
          <w:lang w:val="ru-RU"/>
        </w:rPr>
        <w:t xml:space="preserve"> про запаси на складах</w:t>
      </w:r>
      <w:r w:rsidRPr="003F39EA">
        <w:rPr>
          <w:rFonts w:ascii="Georgia" w:hAnsi="Georgia"/>
          <w:color w:val="000000"/>
          <w:sz w:val="22"/>
          <w:szCs w:val="22"/>
          <w:lang w:val="ru-RU"/>
        </w:rPr>
        <w:t>;</w:t>
      </w:r>
    </w:p>
    <w:p w:rsidR="003F39EA" w:rsidRPr="003F39EA" w:rsidRDefault="003F39EA" w:rsidP="003F39EA">
      <w:pPr>
        <w:pStyle w:val="a4"/>
        <w:numPr>
          <w:ilvl w:val="0"/>
          <w:numId w:val="3"/>
        </w:numPr>
        <w:shd w:val="clear" w:color="auto" w:fill="FFFFFF"/>
        <w:spacing w:after="0" w:afterAutospacing="0" w:line="360" w:lineRule="atLeast"/>
        <w:rPr>
          <w:rFonts w:ascii="Georgia" w:hAnsi="Georgia"/>
          <w:color w:val="000000"/>
          <w:sz w:val="22"/>
          <w:szCs w:val="22"/>
          <w:lang w:val="ru-RU"/>
        </w:rPr>
      </w:pPr>
      <w:proofErr w:type="spellStart"/>
      <w:r w:rsidRPr="003F39EA">
        <w:rPr>
          <w:rFonts w:ascii="Georgia" w:hAnsi="Georgia"/>
          <w:color w:val="000000"/>
          <w:sz w:val="22"/>
          <w:szCs w:val="22"/>
          <w:lang w:val="ru-RU"/>
        </w:rPr>
        <w:t>дані</w:t>
      </w:r>
      <w:proofErr w:type="spellEnd"/>
      <w:r w:rsidRPr="003F39EA">
        <w:rPr>
          <w:rFonts w:ascii="Georgia" w:hAnsi="Georgia"/>
          <w:color w:val="000000"/>
          <w:sz w:val="22"/>
          <w:szCs w:val="22"/>
          <w:lang w:val="ru-RU"/>
        </w:rPr>
        <w:t xml:space="preserve"> про </w:t>
      </w:r>
      <w:proofErr w:type="spellStart"/>
      <w:r w:rsidRPr="003F39EA">
        <w:rPr>
          <w:rFonts w:ascii="Georgia" w:hAnsi="Georgia"/>
          <w:color w:val="000000"/>
          <w:sz w:val="22"/>
          <w:szCs w:val="22"/>
          <w:lang w:val="ru-RU"/>
        </w:rPr>
        <w:t>випуск</w:t>
      </w:r>
      <w:proofErr w:type="spellEnd"/>
      <w:r w:rsidRPr="003F39EA">
        <w:rPr>
          <w:rFonts w:ascii="Georgia" w:hAnsi="Georgia"/>
          <w:color w:val="000000"/>
          <w:sz w:val="22"/>
          <w:szCs w:val="22"/>
          <w:lang w:val="ru-RU"/>
        </w:rPr>
        <w:t xml:space="preserve"> </w:t>
      </w:r>
      <w:proofErr w:type="spellStart"/>
      <w:r w:rsidRPr="003F39EA">
        <w:rPr>
          <w:rFonts w:ascii="Georgia" w:hAnsi="Georgia"/>
          <w:color w:val="000000"/>
          <w:sz w:val="22"/>
          <w:szCs w:val="22"/>
          <w:lang w:val="ru-RU"/>
        </w:rPr>
        <w:t>готової</w:t>
      </w:r>
      <w:proofErr w:type="spellEnd"/>
      <w:r w:rsidRPr="003F39EA">
        <w:rPr>
          <w:rFonts w:ascii="Georgia" w:hAnsi="Georgia"/>
          <w:color w:val="000000"/>
          <w:sz w:val="22"/>
          <w:szCs w:val="22"/>
          <w:lang w:val="ru-RU"/>
        </w:rPr>
        <w:t xml:space="preserve"> </w:t>
      </w:r>
      <w:proofErr w:type="spellStart"/>
      <w:r w:rsidRPr="003F39EA">
        <w:rPr>
          <w:rFonts w:ascii="Georgia" w:hAnsi="Georgia"/>
          <w:color w:val="000000"/>
          <w:sz w:val="22"/>
          <w:szCs w:val="22"/>
          <w:lang w:val="ru-RU"/>
        </w:rPr>
        <w:t>продукції</w:t>
      </w:r>
      <w:proofErr w:type="spellEnd"/>
      <w:r w:rsidRPr="003F39EA">
        <w:rPr>
          <w:rFonts w:ascii="Georgia" w:hAnsi="Georgia"/>
          <w:color w:val="000000"/>
          <w:sz w:val="22"/>
          <w:szCs w:val="22"/>
          <w:lang w:val="ru-RU"/>
        </w:rPr>
        <w:t>;</w:t>
      </w:r>
    </w:p>
    <w:p w:rsidR="003F39EA" w:rsidRPr="003F39EA" w:rsidRDefault="003F39EA" w:rsidP="003F39EA">
      <w:pPr>
        <w:pStyle w:val="a4"/>
        <w:numPr>
          <w:ilvl w:val="0"/>
          <w:numId w:val="3"/>
        </w:numPr>
        <w:shd w:val="clear" w:color="auto" w:fill="FFFFFF"/>
        <w:spacing w:after="0" w:afterAutospacing="0" w:line="360" w:lineRule="atLeast"/>
        <w:rPr>
          <w:rFonts w:ascii="Georgia" w:hAnsi="Georgia"/>
          <w:color w:val="000000"/>
          <w:sz w:val="22"/>
          <w:szCs w:val="22"/>
          <w:lang w:val="ru-RU"/>
        </w:rPr>
      </w:pPr>
      <w:proofErr w:type="spellStart"/>
      <w:r w:rsidRPr="003F39EA">
        <w:rPr>
          <w:rFonts w:ascii="Georgia" w:hAnsi="Georgia"/>
          <w:color w:val="000000"/>
          <w:sz w:val="22"/>
          <w:szCs w:val="22"/>
          <w:lang w:val="ru-RU"/>
        </w:rPr>
        <w:t>накази</w:t>
      </w:r>
      <w:proofErr w:type="spellEnd"/>
      <w:r w:rsidRPr="003F39EA">
        <w:rPr>
          <w:rFonts w:ascii="Georgia" w:hAnsi="Georgia"/>
          <w:color w:val="000000"/>
          <w:sz w:val="22"/>
          <w:szCs w:val="22"/>
          <w:lang w:val="ru-RU"/>
        </w:rPr>
        <w:t xml:space="preserve"> і </w:t>
      </w:r>
      <w:proofErr w:type="spellStart"/>
      <w:r w:rsidRPr="003F39EA">
        <w:rPr>
          <w:rFonts w:ascii="Georgia" w:hAnsi="Georgia"/>
          <w:color w:val="000000"/>
          <w:sz w:val="22"/>
          <w:szCs w:val="22"/>
          <w:lang w:val="ru-RU"/>
        </w:rPr>
        <w:t>розпорядження</w:t>
      </w:r>
      <w:proofErr w:type="spellEnd"/>
      <w:r w:rsidRPr="003F39EA">
        <w:rPr>
          <w:rFonts w:ascii="Georgia" w:hAnsi="Georgia"/>
          <w:color w:val="000000"/>
          <w:sz w:val="22"/>
          <w:szCs w:val="22"/>
          <w:lang w:val="ru-RU"/>
        </w:rPr>
        <w:t xml:space="preserve"> </w:t>
      </w:r>
      <w:proofErr w:type="spellStart"/>
      <w:r w:rsidRPr="003F39EA">
        <w:rPr>
          <w:rFonts w:ascii="Georgia" w:hAnsi="Georgia"/>
          <w:color w:val="000000"/>
          <w:sz w:val="22"/>
          <w:szCs w:val="22"/>
          <w:lang w:val="ru-RU"/>
        </w:rPr>
        <w:t>дирекції</w:t>
      </w:r>
      <w:proofErr w:type="spellEnd"/>
      <w:r w:rsidRPr="003F39EA">
        <w:rPr>
          <w:rFonts w:ascii="Georgia" w:hAnsi="Georgia"/>
          <w:color w:val="000000"/>
          <w:sz w:val="22"/>
          <w:szCs w:val="22"/>
          <w:lang w:val="ru-RU"/>
        </w:rPr>
        <w:t xml:space="preserve"> </w:t>
      </w:r>
      <w:proofErr w:type="spellStart"/>
      <w:r w:rsidRPr="003F39EA">
        <w:rPr>
          <w:rFonts w:ascii="Georgia" w:hAnsi="Georgia"/>
          <w:color w:val="000000"/>
          <w:sz w:val="22"/>
          <w:szCs w:val="22"/>
          <w:lang w:val="ru-RU"/>
        </w:rPr>
        <w:t>тощо</w:t>
      </w:r>
      <w:proofErr w:type="spellEnd"/>
      <w:r w:rsidRPr="003F39EA">
        <w:rPr>
          <w:rFonts w:ascii="Georgia" w:hAnsi="Georgia"/>
          <w:color w:val="000000"/>
          <w:sz w:val="22"/>
          <w:szCs w:val="22"/>
          <w:lang w:val="ru-RU"/>
        </w:rPr>
        <w:t>.</w:t>
      </w:r>
    </w:p>
    <w:p w:rsidR="003F39EA" w:rsidRPr="003F39EA" w:rsidRDefault="003F39EA" w:rsidP="003F39EA">
      <w:pPr>
        <w:pStyle w:val="a4"/>
        <w:shd w:val="clear" w:color="auto" w:fill="FFFFFF"/>
        <w:spacing w:after="0" w:afterAutospacing="0" w:line="360" w:lineRule="atLeast"/>
        <w:ind w:left="708" w:firstLine="12"/>
        <w:rPr>
          <w:rFonts w:ascii="Georgia" w:hAnsi="Georgia"/>
          <w:color w:val="000000"/>
          <w:sz w:val="22"/>
          <w:szCs w:val="22"/>
          <w:lang w:val="ru-RU"/>
        </w:rPr>
      </w:pPr>
      <w:proofErr w:type="spellStart"/>
      <w:r w:rsidRPr="003F39EA">
        <w:rPr>
          <w:rFonts w:ascii="Georgia" w:hAnsi="Georgia"/>
          <w:color w:val="000000"/>
          <w:sz w:val="22"/>
          <w:szCs w:val="22"/>
          <w:lang w:val="ru-RU"/>
        </w:rPr>
        <w:t>Навіть</w:t>
      </w:r>
      <w:proofErr w:type="spellEnd"/>
      <w:r w:rsidRPr="003F39EA">
        <w:rPr>
          <w:rFonts w:ascii="Georgia" w:hAnsi="Georgia"/>
          <w:color w:val="000000"/>
          <w:sz w:val="22"/>
          <w:szCs w:val="22"/>
          <w:lang w:val="ru-RU"/>
        </w:rPr>
        <w:t xml:space="preserve"> </w:t>
      </w:r>
      <w:proofErr w:type="spellStart"/>
      <w:r w:rsidRPr="003F39EA">
        <w:rPr>
          <w:rFonts w:ascii="Georgia" w:hAnsi="Georgia"/>
          <w:color w:val="000000"/>
          <w:sz w:val="22"/>
          <w:szCs w:val="22"/>
          <w:lang w:val="ru-RU"/>
        </w:rPr>
        <w:t>невеликі</w:t>
      </w:r>
      <w:proofErr w:type="spellEnd"/>
      <w:r w:rsidRPr="003F39EA">
        <w:rPr>
          <w:rFonts w:ascii="Georgia" w:hAnsi="Georgia"/>
          <w:color w:val="000000"/>
          <w:sz w:val="22"/>
          <w:szCs w:val="22"/>
          <w:lang w:val="ru-RU"/>
        </w:rPr>
        <w:t xml:space="preserve"> </w:t>
      </w:r>
      <w:proofErr w:type="spellStart"/>
      <w:r w:rsidRPr="003F39EA">
        <w:rPr>
          <w:rFonts w:ascii="Georgia" w:hAnsi="Georgia"/>
          <w:color w:val="000000"/>
          <w:sz w:val="22"/>
          <w:szCs w:val="22"/>
          <w:lang w:val="ru-RU"/>
        </w:rPr>
        <w:t>зміни</w:t>
      </w:r>
      <w:proofErr w:type="spellEnd"/>
      <w:r w:rsidRPr="003F39EA">
        <w:rPr>
          <w:rFonts w:ascii="Georgia" w:hAnsi="Georgia"/>
          <w:color w:val="000000"/>
          <w:sz w:val="22"/>
          <w:szCs w:val="22"/>
          <w:lang w:val="ru-RU"/>
        </w:rPr>
        <w:t xml:space="preserve"> будь-</w:t>
      </w:r>
      <w:proofErr w:type="spellStart"/>
      <w:r w:rsidRPr="003F39EA">
        <w:rPr>
          <w:rFonts w:ascii="Georgia" w:hAnsi="Georgia"/>
          <w:color w:val="000000"/>
          <w:sz w:val="22"/>
          <w:szCs w:val="22"/>
          <w:lang w:val="ru-RU"/>
        </w:rPr>
        <w:t>якої</w:t>
      </w:r>
      <w:proofErr w:type="spellEnd"/>
      <w:r w:rsidRPr="003F39EA">
        <w:rPr>
          <w:rFonts w:ascii="Georgia" w:hAnsi="Georgia"/>
          <w:color w:val="000000"/>
          <w:sz w:val="22"/>
          <w:szCs w:val="22"/>
          <w:lang w:val="ru-RU"/>
        </w:rPr>
        <w:t xml:space="preserve"> </w:t>
      </w:r>
      <w:proofErr w:type="spellStart"/>
      <w:r w:rsidRPr="003F39EA">
        <w:rPr>
          <w:rFonts w:ascii="Georgia" w:hAnsi="Georgia"/>
          <w:color w:val="000000"/>
          <w:sz w:val="22"/>
          <w:szCs w:val="22"/>
          <w:lang w:val="ru-RU"/>
        </w:rPr>
        <w:t>інформації</w:t>
      </w:r>
      <w:proofErr w:type="spellEnd"/>
      <w:r w:rsidRPr="003F39EA">
        <w:rPr>
          <w:rFonts w:ascii="Georgia" w:hAnsi="Georgia"/>
          <w:color w:val="000000"/>
          <w:sz w:val="22"/>
          <w:szCs w:val="22"/>
          <w:lang w:val="ru-RU"/>
        </w:rPr>
        <w:t xml:space="preserve"> </w:t>
      </w:r>
      <w:proofErr w:type="spellStart"/>
      <w:r w:rsidRPr="003F39EA">
        <w:rPr>
          <w:rFonts w:ascii="Georgia" w:hAnsi="Georgia"/>
          <w:color w:val="000000"/>
          <w:sz w:val="22"/>
          <w:szCs w:val="22"/>
          <w:lang w:val="ru-RU"/>
        </w:rPr>
        <w:t>можуть</w:t>
      </w:r>
      <w:proofErr w:type="spellEnd"/>
      <w:r w:rsidRPr="003F39EA">
        <w:rPr>
          <w:rFonts w:ascii="Georgia" w:hAnsi="Georgia"/>
          <w:color w:val="000000"/>
          <w:sz w:val="22"/>
          <w:szCs w:val="22"/>
          <w:lang w:val="ru-RU"/>
        </w:rPr>
        <w:t xml:space="preserve"> </w:t>
      </w:r>
      <w:proofErr w:type="spellStart"/>
      <w:r w:rsidRPr="003F39EA">
        <w:rPr>
          <w:rFonts w:ascii="Georgia" w:hAnsi="Georgia"/>
          <w:color w:val="000000"/>
          <w:sz w:val="22"/>
          <w:szCs w:val="22"/>
          <w:lang w:val="ru-RU"/>
        </w:rPr>
        <w:t>призводити</w:t>
      </w:r>
      <w:proofErr w:type="spellEnd"/>
      <w:r w:rsidRPr="003F39EA">
        <w:rPr>
          <w:rFonts w:ascii="Georgia" w:hAnsi="Georgia"/>
          <w:color w:val="000000"/>
          <w:sz w:val="22"/>
          <w:szCs w:val="22"/>
          <w:lang w:val="ru-RU"/>
        </w:rPr>
        <w:t xml:space="preserve"> до </w:t>
      </w:r>
      <w:proofErr w:type="spellStart"/>
      <w:r w:rsidRPr="003F39EA">
        <w:rPr>
          <w:rFonts w:ascii="Georgia" w:hAnsi="Georgia"/>
          <w:color w:val="000000"/>
          <w:sz w:val="22"/>
          <w:szCs w:val="22"/>
          <w:lang w:val="ru-RU"/>
        </w:rPr>
        <w:t>значних</w:t>
      </w:r>
      <w:proofErr w:type="spellEnd"/>
      <w:r w:rsidRPr="003F39EA">
        <w:rPr>
          <w:rFonts w:ascii="Georgia" w:hAnsi="Georgia"/>
          <w:color w:val="000000"/>
          <w:sz w:val="22"/>
          <w:szCs w:val="22"/>
          <w:lang w:val="ru-RU"/>
        </w:rPr>
        <w:t xml:space="preserve"> </w:t>
      </w:r>
      <w:proofErr w:type="spellStart"/>
      <w:r w:rsidRPr="003F39EA">
        <w:rPr>
          <w:rFonts w:ascii="Georgia" w:hAnsi="Georgia"/>
          <w:color w:val="000000"/>
          <w:sz w:val="22"/>
          <w:szCs w:val="22"/>
          <w:lang w:val="ru-RU"/>
        </w:rPr>
        <w:t>змін</w:t>
      </w:r>
      <w:proofErr w:type="spellEnd"/>
      <w:r w:rsidRPr="003F39EA">
        <w:rPr>
          <w:rFonts w:ascii="Georgia" w:hAnsi="Georgia"/>
          <w:color w:val="000000"/>
          <w:sz w:val="22"/>
          <w:szCs w:val="22"/>
          <w:lang w:val="ru-RU"/>
        </w:rPr>
        <w:t xml:space="preserve"> в </w:t>
      </w:r>
      <w:proofErr w:type="spellStart"/>
      <w:r w:rsidRPr="003F39EA">
        <w:rPr>
          <w:rFonts w:ascii="Georgia" w:hAnsi="Georgia"/>
          <w:color w:val="000000"/>
          <w:sz w:val="22"/>
          <w:szCs w:val="22"/>
          <w:lang w:val="ru-RU"/>
        </w:rPr>
        <w:t>різних</w:t>
      </w:r>
      <w:proofErr w:type="spellEnd"/>
      <w:r w:rsidRPr="003F39EA">
        <w:rPr>
          <w:rFonts w:ascii="Georgia" w:hAnsi="Georgia"/>
          <w:color w:val="000000"/>
          <w:sz w:val="22"/>
          <w:szCs w:val="22"/>
          <w:lang w:val="ru-RU"/>
        </w:rPr>
        <w:t xml:space="preserve"> </w:t>
      </w:r>
      <w:proofErr w:type="spellStart"/>
      <w:r w:rsidRPr="003F39EA">
        <w:rPr>
          <w:rFonts w:ascii="Georgia" w:hAnsi="Georgia"/>
          <w:color w:val="000000"/>
          <w:sz w:val="22"/>
          <w:szCs w:val="22"/>
          <w:lang w:val="ru-RU"/>
        </w:rPr>
        <w:t>інших</w:t>
      </w:r>
      <w:proofErr w:type="spellEnd"/>
      <w:r w:rsidRPr="003F39EA">
        <w:rPr>
          <w:rFonts w:ascii="Georgia" w:hAnsi="Georgia"/>
          <w:color w:val="000000"/>
          <w:sz w:val="22"/>
          <w:szCs w:val="22"/>
          <w:lang w:val="ru-RU"/>
        </w:rPr>
        <w:t xml:space="preserve"> </w:t>
      </w:r>
      <w:proofErr w:type="spellStart"/>
      <w:r w:rsidRPr="003F39EA">
        <w:rPr>
          <w:rFonts w:ascii="Georgia" w:hAnsi="Georgia"/>
          <w:color w:val="000000"/>
          <w:sz w:val="22"/>
          <w:szCs w:val="22"/>
          <w:lang w:val="ru-RU"/>
        </w:rPr>
        <w:t>місцях</w:t>
      </w:r>
      <w:proofErr w:type="spellEnd"/>
      <w:r w:rsidRPr="003F39EA">
        <w:rPr>
          <w:rFonts w:ascii="Georgia" w:hAnsi="Georgia"/>
          <w:color w:val="000000"/>
          <w:sz w:val="22"/>
          <w:szCs w:val="22"/>
          <w:lang w:val="ru-RU"/>
        </w:rPr>
        <w:t>.</w:t>
      </w:r>
    </w:p>
    <w:p w:rsidR="003F39EA" w:rsidRDefault="003F39EA" w:rsidP="003F39EA">
      <w:pPr>
        <w:pStyle w:val="a3"/>
      </w:pPr>
    </w:p>
    <w:p w:rsidR="003F39EA" w:rsidRPr="003F39EA" w:rsidRDefault="003F39EA" w:rsidP="003F39EA">
      <w:pPr>
        <w:pStyle w:val="a3"/>
        <w:rPr>
          <w:sz w:val="22"/>
          <w:szCs w:val="22"/>
        </w:rPr>
      </w:pPr>
      <w:r w:rsidRPr="003F39EA">
        <w:rPr>
          <w:sz w:val="22"/>
          <w:szCs w:val="22"/>
        </w:rPr>
        <w:t xml:space="preserve">Приклад. </w:t>
      </w:r>
      <w:proofErr w:type="spellStart"/>
      <w:r w:rsidRPr="003F39EA">
        <w:rPr>
          <w:sz w:val="22"/>
          <w:szCs w:val="22"/>
        </w:rPr>
        <w:t>Видання</w:t>
      </w:r>
      <w:proofErr w:type="spellEnd"/>
      <w:r w:rsidRPr="003F39EA">
        <w:rPr>
          <w:sz w:val="22"/>
          <w:szCs w:val="22"/>
        </w:rPr>
        <w:t xml:space="preserve"> наказу про </w:t>
      </w:r>
      <w:proofErr w:type="spellStart"/>
      <w:r w:rsidRPr="003F39EA">
        <w:rPr>
          <w:sz w:val="22"/>
          <w:szCs w:val="22"/>
        </w:rPr>
        <w:t>підвищення</w:t>
      </w:r>
      <w:proofErr w:type="spellEnd"/>
      <w:r w:rsidRPr="003F39EA">
        <w:rPr>
          <w:sz w:val="22"/>
          <w:szCs w:val="22"/>
        </w:rPr>
        <w:t xml:space="preserve"> на </w:t>
      </w:r>
      <w:proofErr w:type="spellStart"/>
      <w:r w:rsidRPr="003F39EA">
        <w:rPr>
          <w:sz w:val="22"/>
          <w:szCs w:val="22"/>
        </w:rPr>
        <w:t>посаді</w:t>
      </w:r>
      <w:proofErr w:type="spellEnd"/>
      <w:r w:rsidRPr="003F39EA">
        <w:rPr>
          <w:sz w:val="22"/>
          <w:szCs w:val="22"/>
        </w:rPr>
        <w:t xml:space="preserve"> одного </w:t>
      </w:r>
      <w:proofErr w:type="spellStart"/>
      <w:r w:rsidRPr="003F39EA">
        <w:rPr>
          <w:sz w:val="22"/>
          <w:szCs w:val="22"/>
        </w:rPr>
        <w:t>працівника</w:t>
      </w:r>
      <w:proofErr w:type="spellEnd"/>
      <w:r w:rsidRPr="003F39EA">
        <w:rPr>
          <w:sz w:val="22"/>
          <w:szCs w:val="22"/>
        </w:rPr>
        <w:t xml:space="preserve"> </w:t>
      </w:r>
      <w:proofErr w:type="spellStart"/>
      <w:r w:rsidRPr="003F39EA">
        <w:rPr>
          <w:sz w:val="22"/>
          <w:szCs w:val="22"/>
        </w:rPr>
        <w:t>призводить</w:t>
      </w:r>
      <w:proofErr w:type="spellEnd"/>
      <w:r w:rsidRPr="003F39EA">
        <w:rPr>
          <w:sz w:val="22"/>
          <w:szCs w:val="22"/>
        </w:rPr>
        <w:t xml:space="preserve"> до </w:t>
      </w:r>
      <w:proofErr w:type="spellStart"/>
      <w:r w:rsidRPr="003F39EA">
        <w:rPr>
          <w:sz w:val="22"/>
          <w:szCs w:val="22"/>
        </w:rPr>
        <w:t>змін</w:t>
      </w:r>
      <w:proofErr w:type="spellEnd"/>
      <w:r w:rsidRPr="003F39EA">
        <w:rPr>
          <w:sz w:val="22"/>
          <w:szCs w:val="22"/>
        </w:rPr>
        <w:t xml:space="preserve"> не </w:t>
      </w:r>
      <w:proofErr w:type="spellStart"/>
      <w:r w:rsidRPr="003F39EA">
        <w:rPr>
          <w:sz w:val="22"/>
          <w:szCs w:val="22"/>
        </w:rPr>
        <w:t>тільки</w:t>
      </w:r>
      <w:proofErr w:type="spellEnd"/>
      <w:r w:rsidRPr="003F39EA">
        <w:rPr>
          <w:sz w:val="22"/>
          <w:szCs w:val="22"/>
        </w:rPr>
        <w:t xml:space="preserve"> в </w:t>
      </w:r>
      <w:proofErr w:type="spellStart"/>
      <w:r w:rsidRPr="003F39EA">
        <w:rPr>
          <w:sz w:val="22"/>
          <w:szCs w:val="22"/>
        </w:rPr>
        <w:t>особовій</w:t>
      </w:r>
      <w:proofErr w:type="spellEnd"/>
      <w:r w:rsidRPr="003F39EA">
        <w:rPr>
          <w:sz w:val="22"/>
          <w:szCs w:val="22"/>
        </w:rPr>
        <w:t xml:space="preserve"> </w:t>
      </w:r>
      <w:proofErr w:type="spellStart"/>
      <w:r w:rsidRPr="003F39EA">
        <w:rPr>
          <w:sz w:val="22"/>
          <w:szCs w:val="22"/>
        </w:rPr>
        <w:t>справі</w:t>
      </w:r>
      <w:proofErr w:type="spellEnd"/>
      <w:r w:rsidRPr="003F39EA">
        <w:rPr>
          <w:sz w:val="22"/>
          <w:szCs w:val="22"/>
        </w:rPr>
        <w:t xml:space="preserve"> </w:t>
      </w:r>
      <w:proofErr w:type="spellStart"/>
      <w:r w:rsidRPr="003F39EA">
        <w:rPr>
          <w:sz w:val="22"/>
          <w:szCs w:val="22"/>
        </w:rPr>
        <w:t>працівника</w:t>
      </w:r>
      <w:proofErr w:type="spellEnd"/>
      <w:r w:rsidRPr="003F39EA">
        <w:rPr>
          <w:sz w:val="22"/>
          <w:szCs w:val="22"/>
        </w:rPr>
        <w:t xml:space="preserve">, а й до </w:t>
      </w:r>
      <w:proofErr w:type="spellStart"/>
      <w:r w:rsidRPr="003F39EA">
        <w:rPr>
          <w:sz w:val="22"/>
          <w:szCs w:val="22"/>
        </w:rPr>
        <w:t>змін</w:t>
      </w:r>
      <w:proofErr w:type="spellEnd"/>
      <w:r w:rsidRPr="003F39EA">
        <w:rPr>
          <w:sz w:val="22"/>
          <w:szCs w:val="22"/>
        </w:rPr>
        <w:t xml:space="preserve"> </w:t>
      </w:r>
      <w:proofErr w:type="gramStart"/>
      <w:r w:rsidRPr="003F39EA">
        <w:rPr>
          <w:sz w:val="22"/>
          <w:szCs w:val="22"/>
        </w:rPr>
        <w:t>у списках</w:t>
      </w:r>
      <w:proofErr w:type="gramEnd"/>
      <w:r w:rsidRPr="003F39EA">
        <w:rPr>
          <w:sz w:val="22"/>
          <w:szCs w:val="22"/>
        </w:rPr>
        <w:t xml:space="preserve"> </w:t>
      </w:r>
      <w:proofErr w:type="spellStart"/>
      <w:r w:rsidRPr="003F39EA">
        <w:rPr>
          <w:sz w:val="22"/>
          <w:szCs w:val="22"/>
        </w:rPr>
        <w:t>підрозділу</w:t>
      </w:r>
      <w:proofErr w:type="spellEnd"/>
      <w:r w:rsidRPr="003F39EA">
        <w:rPr>
          <w:sz w:val="22"/>
          <w:szCs w:val="22"/>
        </w:rPr>
        <w:t xml:space="preserve">, в </w:t>
      </w:r>
      <w:proofErr w:type="spellStart"/>
      <w:r w:rsidRPr="003F39EA">
        <w:rPr>
          <w:sz w:val="22"/>
          <w:szCs w:val="22"/>
        </w:rPr>
        <w:t>якому</w:t>
      </w:r>
      <w:proofErr w:type="spellEnd"/>
      <w:r w:rsidRPr="003F39EA">
        <w:rPr>
          <w:sz w:val="22"/>
          <w:szCs w:val="22"/>
        </w:rPr>
        <w:t xml:space="preserve"> </w:t>
      </w:r>
      <w:proofErr w:type="spellStart"/>
      <w:r w:rsidRPr="003F39EA">
        <w:rPr>
          <w:sz w:val="22"/>
          <w:szCs w:val="22"/>
        </w:rPr>
        <w:t>він</w:t>
      </w:r>
      <w:proofErr w:type="spellEnd"/>
      <w:r w:rsidRPr="003F39EA">
        <w:rPr>
          <w:sz w:val="22"/>
          <w:szCs w:val="22"/>
        </w:rPr>
        <w:t xml:space="preserve"> </w:t>
      </w:r>
      <w:proofErr w:type="spellStart"/>
      <w:r w:rsidRPr="003F39EA">
        <w:rPr>
          <w:sz w:val="22"/>
          <w:szCs w:val="22"/>
        </w:rPr>
        <w:t>працює</w:t>
      </w:r>
      <w:proofErr w:type="spellEnd"/>
      <w:r w:rsidRPr="003F39EA">
        <w:rPr>
          <w:sz w:val="22"/>
          <w:szCs w:val="22"/>
        </w:rPr>
        <w:t xml:space="preserve">, в </w:t>
      </w:r>
      <w:proofErr w:type="spellStart"/>
      <w:r w:rsidRPr="003F39EA">
        <w:rPr>
          <w:sz w:val="22"/>
          <w:szCs w:val="22"/>
        </w:rPr>
        <w:t>відомостях</w:t>
      </w:r>
      <w:proofErr w:type="spellEnd"/>
      <w:r w:rsidRPr="003F39EA">
        <w:rPr>
          <w:sz w:val="22"/>
          <w:szCs w:val="22"/>
        </w:rPr>
        <w:t xml:space="preserve"> на зарплату, в </w:t>
      </w:r>
      <w:proofErr w:type="spellStart"/>
      <w:r w:rsidRPr="003F39EA">
        <w:rPr>
          <w:sz w:val="22"/>
          <w:szCs w:val="22"/>
        </w:rPr>
        <w:t>графіку</w:t>
      </w:r>
      <w:proofErr w:type="spellEnd"/>
      <w:r w:rsidRPr="003F39EA">
        <w:rPr>
          <w:sz w:val="22"/>
          <w:szCs w:val="22"/>
        </w:rPr>
        <w:t xml:space="preserve"> </w:t>
      </w:r>
      <w:proofErr w:type="spellStart"/>
      <w:r w:rsidRPr="003F39EA">
        <w:rPr>
          <w:sz w:val="22"/>
          <w:szCs w:val="22"/>
        </w:rPr>
        <w:t>відпусток</w:t>
      </w:r>
      <w:proofErr w:type="spellEnd"/>
      <w:r w:rsidRPr="003F39EA">
        <w:rPr>
          <w:sz w:val="22"/>
          <w:szCs w:val="22"/>
        </w:rPr>
        <w:t xml:space="preserve"> і т.п.</w:t>
      </w:r>
    </w:p>
    <w:p w:rsidR="003F39EA" w:rsidRPr="003F39EA" w:rsidRDefault="003F39EA" w:rsidP="003F39EA">
      <w:pPr>
        <w:pStyle w:val="a3"/>
        <w:rPr>
          <w:sz w:val="22"/>
          <w:szCs w:val="22"/>
        </w:rPr>
      </w:pPr>
    </w:p>
    <w:p w:rsidR="003F39EA" w:rsidRPr="006B7D62" w:rsidRDefault="003F39EA" w:rsidP="006B7D62">
      <w:pPr>
        <w:pStyle w:val="a3"/>
        <w:rPr>
          <w:sz w:val="22"/>
          <w:szCs w:val="22"/>
        </w:rPr>
      </w:pPr>
      <w:proofErr w:type="spellStart"/>
      <w:r w:rsidRPr="003F39EA">
        <w:rPr>
          <w:sz w:val="22"/>
          <w:szCs w:val="22"/>
        </w:rPr>
        <w:t>Оскільки</w:t>
      </w:r>
      <w:proofErr w:type="spellEnd"/>
      <w:r w:rsidRPr="003F39EA">
        <w:rPr>
          <w:sz w:val="22"/>
          <w:szCs w:val="22"/>
        </w:rPr>
        <w:t xml:space="preserve"> основу будь-</w:t>
      </w:r>
      <w:proofErr w:type="spellStart"/>
      <w:r w:rsidRPr="003F39EA">
        <w:rPr>
          <w:sz w:val="22"/>
          <w:szCs w:val="22"/>
        </w:rPr>
        <w:t>якої</w:t>
      </w:r>
      <w:proofErr w:type="spellEnd"/>
      <w:r w:rsidRPr="003F39EA">
        <w:rPr>
          <w:sz w:val="22"/>
          <w:szCs w:val="22"/>
        </w:rPr>
        <w:t xml:space="preserve"> </w:t>
      </w:r>
      <w:proofErr w:type="spellStart"/>
      <w:r w:rsidRPr="003F39EA">
        <w:rPr>
          <w:sz w:val="22"/>
          <w:szCs w:val="22"/>
        </w:rPr>
        <w:t>бази</w:t>
      </w:r>
      <w:proofErr w:type="spellEnd"/>
      <w:r w:rsidRPr="003F39EA">
        <w:rPr>
          <w:sz w:val="22"/>
          <w:szCs w:val="22"/>
        </w:rPr>
        <w:t xml:space="preserve"> </w:t>
      </w:r>
      <w:proofErr w:type="spellStart"/>
      <w:r w:rsidRPr="003F39EA">
        <w:rPr>
          <w:sz w:val="22"/>
          <w:szCs w:val="22"/>
        </w:rPr>
        <w:t>даних</w:t>
      </w:r>
      <w:proofErr w:type="spellEnd"/>
      <w:r w:rsidRPr="003F39EA">
        <w:rPr>
          <w:sz w:val="22"/>
          <w:szCs w:val="22"/>
        </w:rPr>
        <w:t xml:space="preserve"> становить </w:t>
      </w:r>
      <w:proofErr w:type="spellStart"/>
      <w:r w:rsidRPr="003F39EA">
        <w:rPr>
          <w:sz w:val="22"/>
          <w:szCs w:val="22"/>
        </w:rPr>
        <w:t>інформаційна</w:t>
      </w:r>
      <w:proofErr w:type="spellEnd"/>
      <w:r w:rsidRPr="003F39EA">
        <w:rPr>
          <w:sz w:val="22"/>
          <w:szCs w:val="22"/>
        </w:rPr>
        <w:t xml:space="preserve"> структура, </w:t>
      </w:r>
      <w:proofErr w:type="spellStart"/>
      <w:r w:rsidRPr="003F39EA">
        <w:rPr>
          <w:sz w:val="22"/>
          <w:szCs w:val="22"/>
        </w:rPr>
        <w:t>бази</w:t>
      </w:r>
      <w:proofErr w:type="spellEnd"/>
      <w:r w:rsidRPr="003F39EA">
        <w:rPr>
          <w:sz w:val="22"/>
          <w:szCs w:val="22"/>
        </w:rPr>
        <w:t xml:space="preserve"> </w:t>
      </w:r>
      <w:proofErr w:type="spellStart"/>
      <w:r w:rsidRPr="003F39EA">
        <w:rPr>
          <w:sz w:val="22"/>
          <w:szCs w:val="22"/>
        </w:rPr>
        <w:t>даних</w:t>
      </w:r>
      <w:proofErr w:type="spellEnd"/>
      <w:r w:rsidRPr="003F39EA">
        <w:rPr>
          <w:sz w:val="22"/>
          <w:szCs w:val="22"/>
        </w:rPr>
        <w:t xml:space="preserve"> </w:t>
      </w:r>
      <w:proofErr w:type="spellStart"/>
      <w:r w:rsidRPr="003F39EA">
        <w:rPr>
          <w:sz w:val="22"/>
          <w:szCs w:val="22"/>
        </w:rPr>
        <w:t>ділять</w:t>
      </w:r>
      <w:proofErr w:type="spellEnd"/>
      <w:r w:rsidRPr="003F39EA">
        <w:rPr>
          <w:sz w:val="22"/>
          <w:szCs w:val="22"/>
        </w:rPr>
        <w:t xml:space="preserve"> на три </w:t>
      </w:r>
      <w:proofErr w:type="spellStart"/>
      <w:r w:rsidRPr="003F39EA">
        <w:rPr>
          <w:sz w:val="22"/>
          <w:szCs w:val="22"/>
        </w:rPr>
        <w:t>типи</w:t>
      </w:r>
      <w:proofErr w:type="spellEnd"/>
      <w:r w:rsidRPr="003F39EA">
        <w:rPr>
          <w:sz w:val="22"/>
          <w:szCs w:val="22"/>
        </w:rPr>
        <w:t xml:space="preserve">: </w:t>
      </w:r>
      <w:proofErr w:type="spellStart"/>
      <w:r w:rsidRPr="003F39EA">
        <w:rPr>
          <w:sz w:val="22"/>
          <w:szCs w:val="22"/>
        </w:rPr>
        <w:t>табличні</w:t>
      </w:r>
      <w:proofErr w:type="spellEnd"/>
      <w:r w:rsidRPr="003F39EA">
        <w:rPr>
          <w:sz w:val="22"/>
          <w:szCs w:val="22"/>
        </w:rPr>
        <w:t xml:space="preserve"> (</w:t>
      </w:r>
      <w:proofErr w:type="spellStart"/>
      <w:r w:rsidRPr="003F39EA">
        <w:rPr>
          <w:sz w:val="22"/>
          <w:szCs w:val="22"/>
        </w:rPr>
        <w:t>р</w:t>
      </w:r>
      <w:r w:rsidR="006B7D62">
        <w:rPr>
          <w:sz w:val="22"/>
          <w:szCs w:val="22"/>
        </w:rPr>
        <w:t>еляційні</w:t>
      </w:r>
      <w:proofErr w:type="spellEnd"/>
      <w:r w:rsidR="006B7D62">
        <w:rPr>
          <w:sz w:val="22"/>
          <w:szCs w:val="22"/>
        </w:rPr>
        <w:t xml:space="preserve">), </w:t>
      </w:r>
      <w:proofErr w:type="spellStart"/>
      <w:r w:rsidR="006B7D62">
        <w:rPr>
          <w:sz w:val="22"/>
          <w:szCs w:val="22"/>
        </w:rPr>
        <w:t>мережеві</w:t>
      </w:r>
      <w:proofErr w:type="spellEnd"/>
      <w:r w:rsidR="006B7D62">
        <w:rPr>
          <w:sz w:val="22"/>
          <w:szCs w:val="22"/>
        </w:rPr>
        <w:t xml:space="preserve">, </w:t>
      </w:r>
      <w:proofErr w:type="spellStart"/>
      <w:r w:rsidR="006B7D62">
        <w:rPr>
          <w:sz w:val="22"/>
          <w:szCs w:val="22"/>
        </w:rPr>
        <w:t>ієрархічні</w:t>
      </w:r>
      <w:proofErr w:type="spellEnd"/>
      <w:r w:rsidR="006B7D62">
        <w:rPr>
          <w:sz w:val="22"/>
          <w:szCs w:val="22"/>
        </w:rPr>
        <w:t>.</w:t>
      </w:r>
    </w:p>
    <w:p w:rsidR="006B7D62" w:rsidRPr="006B7D62" w:rsidRDefault="006B7D62" w:rsidP="006B7D62">
      <w:pPr>
        <w:pStyle w:val="a4"/>
        <w:shd w:val="clear" w:color="auto" w:fill="FFFFFF"/>
        <w:spacing w:after="0" w:afterAutospacing="0" w:line="360" w:lineRule="atLeast"/>
        <w:ind w:firstLine="720"/>
        <w:rPr>
          <w:color w:val="000000"/>
          <w:sz w:val="22"/>
          <w:szCs w:val="22"/>
          <w:lang w:val="ru-RU"/>
        </w:rPr>
      </w:pPr>
      <w:proofErr w:type="spellStart"/>
      <w:r w:rsidRPr="006B7D62">
        <w:rPr>
          <w:color w:val="000000"/>
          <w:sz w:val="22"/>
          <w:szCs w:val="22"/>
          <w:lang w:val="ru-RU"/>
        </w:rPr>
        <w:t>Досвід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використання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баз </w:t>
      </w:r>
      <w:proofErr w:type="spellStart"/>
      <w:r w:rsidRPr="006B7D62">
        <w:rPr>
          <w:color w:val="000000"/>
          <w:sz w:val="22"/>
          <w:szCs w:val="22"/>
          <w:lang w:val="ru-RU"/>
        </w:rPr>
        <w:t>даних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дозволяє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виділити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загальний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набір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їх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робочих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характеристик</w:t>
      </w:r>
      <w:r w:rsidRPr="006B7D62">
        <w:rPr>
          <w:color w:val="000000"/>
          <w:sz w:val="22"/>
          <w:szCs w:val="22"/>
          <w:lang w:val="ru-RU"/>
        </w:rPr>
        <w:t>:</w:t>
      </w:r>
    </w:p>
    <w:p w:rsidR="006B7D62" w:rsidRPr="006B7D62" w:rsidRDefault="006B7D62" w:rsidP="006B7D62">
      <w:pPr>
        <w:pStyle w:val="a4"/>
        <w:numPr>
          <w:ilvl w:val="0"/>
          <w:numId w:val="4"/>
        </w:numPr>
        <w:shd w:val="clear" w:color="auto" w:fill="FFFFFF"/>
        <w:spacing w:after="0" w:afterAutospacing="0" w:line="360" w:lineRule="atLeast"/>
        <w:rPr>
          <w:color w:val="000000"/>
          <w:sz w:val="22"/>
          <w:szCs w:val="22"/>
        </w:rPr>
      </w:pPr>
      <w:proofErr w:type="spellStart"/>
      <w:r w:rsidRPr="006B7D62">
        <w:rPr>
          <w:color w:val="000000"/>
          <w:sz w:val="22"/>
          <w:szCs w:val="22"/>
          <w:lang w:val="ru-RU"/>
        </w:rPr>
        <w:t>повнота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- </w:t>
      </w:r>
      <w:proofErr w:type="spellStart"/>
      <w:r w:rsidRPr="006B7D62">
        <w:rPr>
          <w:color w:val="000000"/>
          <w:sz w:val="22"/>
          <w:szCs w:val="22"/>
          <w:lang w:val="ru-RU"/>
        </w:rPr>
        <w:t>чим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повніше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база </w:t>
      </w:r>
      <w:proofErr w:type="spellStart"/>
      <w:r w:rsidRPr="006B7D62">
        <w:rPr>
          <w:color w:val="000000"/>
          <w:sz w:val="22"/>
          <w:szCs w:val="22"/>
          <w:lang w:val="ru-RU"/>
        </w:rPr>
        <w:t>даних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B7D62">
        <w:rPr>
          <w:color w:val="000000"/>
          <w:sz w:val="22"/>
          <w:szCs w:val="22"/>
          <w:lang w:val="ru-RU"/>
        </w:rPr>
        <w:t>тим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імовірніше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B7D62">
        <w:rPr>
          <w:color w:val="000000"/>
          <w:sz w:val="22"/>
          <w:szCs w:val="22"/>
          <w:lang w:val="ru-RU"/>
        </w:rPr>
        <w:t>що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вона </w:t>
      </w:r>
      <w:proofErr w:type="spellStart"/>
      <w:r w:rsidRPr="006B7D62">
        <w:rPr>
          <w:color w:val="000000"/>
          <w:sz w:val="22"/>
          <w:szCs w:val="22"/>
          <w:lang w:val="ru-RU"/>
        </w:rPr>
        <w:t>містить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потрібну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інформацію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(</w:t>
      </w:r>
      <w:proofErr w:type="spellStart"/>
      <w:r w:rsidRPr="006B7D62">
        <w:rPr>
          <w:color w:val="000000"/>
          <w:sz w:val="22"/>
          <w:szCs w:val="22"/>
          <w:lang w:val="ru-RU"/>
        </w:rPr>
        <w:t>проте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, не повинно бути </w:t>
      </w:r>
      <w:proofErr w:type="spellStart"/>
      <w:r w:rsidRPr="006B7D62">
        <w:rPr>
          <w:color w:val="000000"/>
          <w:sz w:val="22"/>
          <w:szCs w:val="22"/>
          <w:lang w:val="ru-RU"/>
        </w:rPr>
        <w:t>надлишкової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інформації</w:t>
      </w:r>
      <w:proofErr w:type="spellEnd"/>
      <w:r w:rsidRPr="006B7D62">
        <w:rPr>
          <w:color w:val="000000"/>
          <w:sz w:val="22"/>
          <w:szCs w:val="22"/>
          <w:lang w:val="ru-RU"/>
        </w:rPr>
        <w:t>)</w:t>
      </w:r>
      <w:r w:rsidRPr="006B7D62">
        <w:rPr>
          <w:color w:val="000000"/>
          <w:sz w:val="22"/>
          <w:szCs w:val="22"/>
        </w:rPr>
        <w:t>;</w:t>
      </w:r>
    </w:p>
    <w:p w:rsidR="006B7D62" w:rsidRPr="006B7D62" w:rsidRDefault="006B7D62" w:rsidP="006B7D62">
      <w:pPr>
        <w:pStyle w:val="a4"/>
        <w:numPr>
          <w:ilvl w:val="0"/>
          <w:numId w:val="4"/>
        </w:numPr>
        <w:shd w:val="clear" w:color="auto" w:fill="FFFFFF"/>
        <w:spacing w:after="0" w:afterAutospacing="0" w:line="360" w:lineRule="atLeast"/>
        <w:rPr>
          <w:color w:val="000000"/>
          <w:sz w:val="22"/>
          <w:szCs w:val="22"/>
          <w:lang w:val="ru-RU"/>
        </w:rPr>
      </w:pPr>
      <w:r w:rsidRPr="006B7D62">
        <w:rPr>
          <w:color w:val="000000"/>
          <w:sz w:val="22"/>
          <w:szCs w:val="22"/>
          <w:lang w:val="ru-RU"/>
        </w:rPr>
        <w:t xml:space="preserve">правильна </w:t>
      </w:r>
      <w:proofErr w:type="spellStart"/>
      <w:r w:rsidRPr="006B7D62">
        <w:rPr>
          <w:color w:val="000000"/>
          <w:sz w:val="22"/>
          <w:szCs w:val="22"/>
          <w:lang w:val="ru-RU"/>
        </w:rPr>
        <w:t>організація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- </w:t>
      </w:r>
      <w:proofErr w:type="spellStart"/>
      <w:r w:rsidRPr="006B7D62">
        <w:rPr>
          <w:color w:val="000000"/>
          <w:sz w:val="22"/>
          <w:szCs w:val="22"/>
          <w:lang w:val="ru-RU"/>
        </w:rPr>
        <w:t>чим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краще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структурована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база </w:t>
      </w:r>
      <w:proofErr w:type="spellStart"/>
      <w:r w:rsidRPr="006B7D62">
        <w:rPr>
          <w:color w:val="000000"/>
          <w:sz w:val="22"/>
          <w:szCs w:val="22"/>
          <w:lang w:val="ru-RU"/>
        </w:rPr>
        <w:t>даних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B7D62">
        <w:rPr>
          <w:color w:val="000000"/>
          <w:sz w:val="22"/>
          <w:szCs w:val="22"/>
          <w:lang w:val="ru-RU"/>
        </w:rPr>
        <w:t>тим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легше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в </w:t>
      </w:r>
      <w:proofErr w:type="spellStart"/>
      <w:r w:rsidRPr="006B7D62">
        <w:rPr>
          <w:color w:val="000000"/>
          <w:sz w:val="22"/>
          <w:szCs w:val="22"/>
          <w:lang w:val="ru-RU"/>
        </w:rPr>
        <w:t>неї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знайти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необхідні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відомості</w:t>
      </w:r>
      <w:proofErr w:type="spellEnd"/>
      <w:r w:rsidRPr="006B7D62">
        <w:rPr>
          <w:color w:val="000000"/>
          <w:sz w:val="22"/>
          <w:szCs w:val="22"/>
          <w:lang w:val="ru-RU"/>
        </w:rPr>
        <w:t>;</w:t>
      </w:r>
    </w:p>
    <w:p w:rsidR="006B7D62" w:rsidRPr="006B7D62" w:rsidRDefault="006B7D62" w:rsidP="006B7D62">
      <w:pPr>
        <w:pStyle w:val="a4"/>
        <w:numPr>
          <w:ilvl w:val="0"/>
          <w:numId w:val="4"/>
        </w:numPr>
        <w:shd w:val="clear" w:color="auto" w:fill="FFFFFF"/>
        <w:spacing w:after="0" w:afterAutospacing="0" w:line="360" w:lineRule="atLeast"/>
        <w:rPr>
          <w:color w:val="000000"/>
          <w:sz w:val="22"/>
          <w:szCs w:val="22"/>
          <w:lang w:val="ru-RU"/>
        </w:rPr>
      </w:pPr>
      <w:proofErr w:type="spellStart"/>
      <w:r w:rsidRPr="006B7D62">
        <w:rPr>
          <w:color w:val="000000"/>
          <w:sz w:val="22"/>
          <w:szCs w:val="22"/>
          <w:lang w:val="ru-RU"/>
        </w:rPr>
        <w:t>актуальність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- будь-яка база </w:t>
      </w:r>
      <w:proofErr w:type="spellStart"/>
      <w:r w:rsidRPr="006B7D62">
        <w:rPr>
          <w:color w:val="000000"/>
          <w:sz w:val="22"/>
          <w:szCs w:val="22"/>
          <w:lang w:val="ru-RU"/>
        </w:rPr>
        <w:t>даних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може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бути точною і </w:t>
      </w:r>
      <w:proofErr w:type="spellStart"/>
      <w:r w:rsidRPr="006B7D62">
        <w:rPr>
          <w:color w:val="000000"/>
          <w:sz w:val="22"/>
          <w:szCs w:val="22"/>
          <w:lang w:val="ru-RU"/>
        </w:rPr>
        <w:t>повною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B7D62">
        <w:rPr>
          <w:color w:val="000000"/>
          <w:sz w:val="22"/>
          <w:szCs w:val="22"/>
          <w:lang w:val="ru-RU"/>
        </w:rPr>
        <w:t>якщо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вона </w:t>
      </w:r>
      <w:proofErr w:type="spellStart"/>
      <w:r w:rsidRPr="006B7D62">
        <w:rPr>
          <w:color w:val="000000"/>
          <w:sz w:val="22"/>
          <w:szCs w:val="22"/>
          <w:lang w:val="ru-RU"/>
        </w:rPr>
        <w:t>постійно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оновлюється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B7D62">
        <w:rPr>
          <w:color w:val="000000"/>
          <w:sz w:val="22"/>
          <w:szCs w:val="22"/>
          <w:lang w:val="ru-RU"/>
        </w:rPr>
        <w:t>тобто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необхідно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B7D62">
        <w:rPr>
          <w:color w:val="000000"/>
          <w:sz w:val="22"/>
          <w:szCs w:val="22"/>
          <w:lang w:val="ru-RU"/>
        </w:rPr>
        <w:t>щоб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база </w:t>
      </w:r>
      <w:proofErr w:type="spellStart"/>
      <w:r w:rsidRPr="006B7D62">
        <w:rPr>
          <w:color w:val="000000"/>
          <w:sz w:val="22"/>
          <w:szCs w:val="22"/>
          <w:lang w:val="ru-RU"/>
        </w:rPr>
        <w:t>даних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в </w:t>
      </w:r>
      <w:proofErr w:type="spellStart"/>
      <w:r w:rsidRPr="006B7D62">
        <w:rPr>
          <w:color w:val="000000"/>
          <w:sz w:val="22"/>
          <w:szCs w:val="22"/>
          <w:lang w:val="ru-RU"/>
        </w:rPr>
        <w:t>кожен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момент часу </w:t>
      </w:r>
      <w:proofErr w:type="spellStart"/>
      <w:r w:rsidRPr="006B7D62">
        <w:rPr>
          <w:color w:val="000000"/>
          <w:sz w:val="22"/>
          <w:szCs w:val="22"/>
          <w:lang w:val="ru-RU"/>
        </w:rPr>
        <w:t>повністю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відповідала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стану </w:t>
      </w:r>
      <w:proofErr w:type="spellStart"/>
      <w:r w:rsidRPr="006B7D62">
        <w:rPr>
          <w:color w:val="000000"/>
          <w:sz w:val="22"/>
          <w:szCs w:val="22"/>
          <w:lang w:val="ru-RU"/>
        </w:rPr>
        <w:t>відображуваного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нею </w:t>
      </w:r>
      <w:proofErr w:type="spellStart"/>
      <w:r w:rsidRPr="006B7D62">
        <w:rPr>
          <w:color w:val="000000"/>
          <w:sz w:val="22"/>
          <w:szCs w:val="22"/>
          <w:lang w:val="ru-RU"/>
        </w:rPr>
        <w:t>об'єкта</w:t>
      </w:r>
      <w:proofErr w:type="spellEnd"/>
      <w:r w:rsidRPr="006B7D62">
        <w:rPr>
          <w:color w:val="000000"/>
          <w:sz w:val="22"/>
          <w:szCs w:val="22"/>
          <w:lang w:val="ru-RU"/>
        </w:rPr>
        <w:t>;</w:t>
      </w:r>
    </w:p>
    <w:p w:rsidR="006B7D62" w:rsidRDefault="006B7D62" w:rsidP="006B7D62">
      <w:pPr>
        <w:pStyle w:val="a4"/>
        <w:numPr>
          <w:ilvl w:val="0"/>
          <w:numId w:val="4"/>
        </w:numPr>
        <w:shd w:val="clear" w:color="auto" w:fill="FFFFFF"/>
        <w:spacing w:after="0" w:afterAutospacing="0" w:line="360" w:lineRule="atLeast"/>
        <w:rPr>
          <w:color w:val="000000"/>
          <w:sz w:val="22"/>
          <w:szCs w:val="22"/>
          <w:lang w:val="ru-RU"/>
        </w:rPr>
      </w:pPr>
      <w:proofErr w:type="spellStart"/>
      <w:r w:rsidRPr="006B7D62">
        <w:rPr>
          <w:color w:val="000000"/>
          <w:sz w:val="22"/>
          <w:szCs w:val="22"/>
          <w:lang w:val="ru-RU"/>
        </w:rPr>
        <w:t>зручність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для </w:t>
      </w:r>
      <w:proofErr w:type="spellStart"/>
      <w:r w:rsidRPr="006B7D62">
        <w:rPr>
          <w:color w:val="000000"/>
          <w:sz w:val="22"/>
          <w:szCs w:val="22"/>
          <w:lang w:val="ru-RU"/>
        </w:rPr>
        <w:t>використання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- база </w:t>
      </w:r>
      <w:proofErr w:type="spellStart"/>
      <w:r w:rsidRPr="006B7D62">
        <w:rPr>
          <w:color w:val="000000"/>
          <w:sz w:val="22"/>
          <w:szCs w:val="22"/>
          <w:lang w:val="ru-RU"/>
        </w:rPr>
        <w:t>даних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повинна бути проста і </w:t>
      </w:r>
      <w:proofErr w:type="spellStart"/>
      <w:r w:rsidRPr="006B7D62">
        <w:rPr>
          <w:color w:val="000000"/>
          <w:sz w:val="22"/>
          <w:szCs w:val="22"/>
          <w:lang w:val="ru-RU"/>
        </w:rPr>
        <w:t>зручна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у </w:t>
      </w:r>
      <w:proofErr w:type="spellStart"/>
      <w:r w:rsidRPr="006B7D62">
        <w:rPr>
          <w:color w:val="000000"/>
          <w:sz w:val="22"/>
          <w:szCs w:val="22"/>
          <w:lang w:val="ru-RU"/>
        </w:rPr>
        <w:t>використанні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і </w:t>
      </w:r>
      <w:proofErr w:type="spellStart"/>
      <w:r w:rsidRPr="006B7D62">
        <w:rPr>
          <w:color w:val="000000"/>
          <w:sz w:val="22"/>
          <w:szCs w:val="22"/>
          <w:lang w:val="ru-RU"/>
        </w:rPr>
        <w:t>мати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розвинені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методи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доступу до будь-</w:t>
      </w:r>
      <w:proofErr w:type="spellStart"/>
      <w:r w:rsidRPr="006B7D62">
        <w:rPr>
          <w:color w:val="000000"/>
          <w:sz w:val="22"/>
          <w:szCs w:val="22"/>
          <w:lang w:val="ru-RU"/>
        </w:rPr>
        <w:t>якої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частини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інформації</w:t>
      </w:r>
      <w:proofErr w:type="spellEnd"/>
      <w:r w:rsidRPr="006B7D62">
        <w:rPr>
          <w:color w:val="000000"/>
          <w:sz w:val="22"/>
          <w:szCs w:val="22"/>
          <w:lang w:val="ru-RU"/>
        </w:rPr>
        <w:t>.</w:t>
      </w:r>
      <w:r w:rsidRPr="006B7D62">
        <w:rPr>
          <w:color w:val="000000"/>
          <w:sz w:val="22"/>
          <w:szCs w:val="22"/>
          <w:lang w:val="ru-RU"/>
        </w:rPr>
        <w:t xml:space="preserve"> </w:t>
      </w:r>
    </w:p>
    <w:p w:rsidR="006B7D62" w:rsidRDefault="006B7D62" w:rsidP="006D6BED">
      <w:pPr>
        <w:pStyle w:val="a4"/>
        <w:shd w:val="clear" w:color="auto" w:fill="FFFFFF"/>
        <w:spacing w:after="0" w:afterAutospacing="0" w:line="360" w:lineRule="atLeast"/>
        <w:ind w:left="360"/>
        <w:rPr>
          <w:color w:val="000000"/>
          <w:sz w:val="22"/>
          <w:szCs w:val="22"/>
          <w:lang w:val="ru-RU"/>
        </w:rPr>
      </w:pPr>
    </w:p>
    <w:p w:rsidR="006B7D62" w:rsidRPr="006B7D62" w:rsidRDefault="006B7D62" w:rsidP="006B7D62">
      <w:pPr>
        <w:pStyle w:val="a4"/>
        <w:shd w:val="clear" w:color="auto" w:fill="FFFFFF"/>
        <w:spacing w:after="0" w:afterAutospacing="0" w:line="360" w:lineRule="atLeast"/>
        <w:rPr>
          <w:color w:val="000000"/>
          <w:sz w:val="22"/>
          <w:szCs w:val="22"/>
          <w:lang w:val="ru-RU"/>
        </w:rPr>
      </w:pPr>
      <w:r w:rsidRPr="006B7D62">
        <w:rPr>
          <w:color w:val="000000"/>
          <w:sz w:val="22"/>
          <w:szCs w:val="22"/>
          <w:lang w:val="ru-RU"/>
        </w:rPr>
        <w:lastRenderedPageBreak/>
        <w:t xml:space="preserve">Треба </w:t>
      </w:r>
      <w:proofErr w:type="spellStart"/>
      <w:r w:rsidRPr="006B7D62">
        <w:rPr>
          <w:color w:val="000000"/>
          <w:sz w:val="22"/>
          <w:szCs w:val="22"/>
          <w:lang w:val="ru-RU"/>
        </w:rPr>
        <w:t>відзначити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B7D62">
        <w:rPr>
          <w:color w:val="000000"/>
          <w:sz w:val="22"/>
          <w:szCs w:val="22"/>
          <w:lang w:val="ru-RU"/>
        </w:rPr>
        <w:t>що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база </w:t>
      </w:r>
      <w:proofErr w:type="spellStart"/>
      <w:r w:rsidRPr="006B7D62">
        <w:rPr>
          <w:color w:val="000000"/>
          <w:sz w:val="22"/>
          <w:szCs w:val="22"/>
          <w:lang w:val="ru-RU"/>
        </w:rPr>
        <w:t>даних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- </w:t>
      </w:r>
      <w:proofErr w:type="spellStart"/>
      <w:r w:rsidRPr="006B7D62">
        <w:rPr>
          <w:color w:val="000000"/>
          <w:sz w:val="22"/>
          <w:szCs w:val="22"/>
          <w:lang w:val="ru-RU"/>
        </w:rPr>
        <w:t>це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B7D62">
        <w:rPr>
          <w:color w:val="000000"/>
          <w:sz w:val="22"/>
          <w:szCs w:val="22"/>
          <w:lang w:val="ru-RU"/>
        </w:rPr>
        <w:t>власне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B7D62">
        <w:rPr>
          <w:color w:val="000000"/>
          <w:sz w:val="22"/>
          <w:szCs w:val="22"/>
          <w:lang w:val="ru-RU"/>
        </w:rPr>
        <w:t>сховище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інформації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і не </w:t>
      </w:r>
      <w:proofErr w:type="spellStart"/>
      <w:r w:rsidRPr="006B7D62">
        <w:rPr>
          <w:color w:val="000000"/>
          <w:sz w:val="22"/>
          <w:szCs w:val="22"/>
          <w:lang w:val="ru-RU"/>
        </w:rPr>
        <w:t>більше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того. </w:t>
      </w:r>
      <w:proofErr w:type="spellStart"/>
      <w:r w:rsidRPr="006B7D62">
        <w:rPr>
          <w:color w:val="000000"/>
          <w:sz w:val="22"/>
          <w:szCs w:val="22"/>
          <w:lang w:val="ru-RU"/>
        </w:rPr>
        <w:t>Однак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, робота з базами </w:t>
      </w:r>
      <w:proofErr w:type="spellStart"/>
      <w:r w:rsidRPr="006B7D62">
        <w:rPr>
          <w:color w:val="000000"/>
          <w:sz w:val="22"/>
          <w:szCs w:val="22"/>
          <w:lang w:val="ru-RU"/>
        </w:rPr>
        <w:t>даних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трудомістка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й </w:t>
      </w:r>
      <w:proofErr w:type="spellStart"/>
      <w:r w:rsidRPr="006B7D62">
        <w:rPr>
          <w:color w:val="000000"/>
          <w:sz w:val="22"/>
          <w:szCs w:val="22"/>
          <w:lang w:val="ru-RU"/>
        </w:rPr>
        <w:t>виснажлива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. Для </w:t>
      </w:r>
      <w:proofErr w:type="spellStart"/>
      <w:r w:rsidRPr="006B7D62">
        <w:rPr>
          <w:color w:val="000000"/>
          <w:sz w:val="22"/>
          <w:szCs w:val="22"/>
          <w:lang w:val="ru-RU"/>
        </w:rPr>
        <w:t>створення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B7D62">
        <w:rPr>
          <w:color w:val="000000"/>
          <w:sz w:val="22"/>
          <w:szCs w:val="22"/>
          <w:lang w:val="ru-RU"/>
        </w:rPr>
        <w:t>ведення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та </w:t>
      </w:r>
      <w:proofErr w:type="spellStart"/>
      <w:r w:rsidRPr="006B7D62">
        <w:rPr>
          <w:color w:val="000000"/>
          <w:sz w:val="22"/>
          <w:szCs w:val="22"/>
          <w:lang w:val="ru-RU"/>
        </w:rPr>
        <w:t>здійснення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можливості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колективного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користування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базами </w:t>
      </w:r>
      <w:proofErr w:type="spellStart"/>
      <w:r w:rsidRPr="006B7D62">
        <w:rPr>
          <w:color w:val="000000"/>
          <w:sz w:val="22"/>
          <w:szCs w:val="22"/>
          <w:lang w:val="ru-RU"/>
        </w:rPr>
        <w:t>даних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використовуються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програмні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засоби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B7D62">
        <w:rPr>
          <w:color w:val="000000"/>
          <w:sz w:val="22"/>
          <w:szCs w:val="22"/>
          <w:lang w:val="ru-RU"/>
        </w:rPr>
        <w:t>звані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системами </w:t>
      </w:r>
      <w:proofErr w:type="spellStart"/>
      <w:r w:rsidRPr="006B7D62">
        <w:rPr>
          <w:color w:val="000000"/>
          <w:sz w:val="22"/>
          <w:szCs w:val="22"/>
          <w:lang w:val="ru-RU"/>
        </w:rPr>
        <w:t>управління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базами </w:t>
      </w:r>
      <w:proofErr w:type="spellStart"/>
      <w:r w:rsidRPr="006B7D62">
        <w:rPr>
          <w:color w:val="000000"/>
          <w:sz w:val="22"/>
          <w:szCs w:val="22"/>
          <w:lang w:val="ru-RU"/>
        </w:rPr>
        <w:t>даних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(СКБД).</w:t>
      </w:r>
    </w:p>
    <w:p w:rsidR="006B7D62" w:rsidRPr="006B7D62" w:rsidRDefault="006B7D62" w:rsidP="006B7D62">
      <w:pPr>
        <w:pStyle w:val="a4"/>
        <w:shd w:val="clear" w:color="auto" w:fill="FFFFFF"/>
        <w:spacing w:line="360" w:lineRule="atLeast"/>
        <w:rPr>
          <w:color w:val="000000"/>
          <w:sz w:val="22"/>
          <w:szCs w:val="22"/>
          <w:lang w:val="ru-RU"/>
        </w:rPr>
      </w:pPr>
      <w:r w:rsidRPr="006B7D62">
        <w:rPr>
          <w:color w:val="000000"/>
          <w:sz w:val="22"/>
          <w:szCs w:val="22"/>
          <w:lang w:val="ru-RU"/>
        </w:rPr>
        <w:t xml:space="preserve">Система </w:t>
      </w:r>
      <w:proofErr w:type="spellStart"/>
      <w:r w:rsidRPr="006B7D62">
        <w:rPr>
          <w:color w:val="000000"/>
          <w:sz w:val="22"/>
          <w:szCs w:val="22"/>
          <w:lang w:val="ru-RU"/>
        </w:rPr>
        <w:t>управління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базами </w:t>
      </w:r>
      <w:proofErr w:type="spellStart"/>
      <w:r w:rsidRPr="006B7D62">
        <w:rPr>
          <w:color w:val="000000"/>
          <w:sz w:val="22"/>
          <w:szCs w:val="22"/>
          <w:lang w:val="ru-RU"/>
        </w:rPr>
        <w:t>даних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(СКБД) - </w:t>
      </w:r>
      <w:proofErr w:type="spellStart"/>
      <w:r w:rsidRPr="006B7D62">
        <w:rPr>
          <w:color w:val="000000"/>
          <w:sz w:val="22"/>
          <w:szCs w:val="22"/>
          <w:lang w:val="ru-RU"/>
        </w:rPr>
        <w:t>це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система </w:t>
      </w:r>
      <w:proofErr w:type="spellStart"/>
      <w:r w:rsidRPr="006B7D62">
        <w:rPr>
          <w:color w:val="000000"/>
          <w:sz w:val="22"/>
          <w:szCs w:val="22"/>
          <w:lang w:val="ru-RU"/>
        </w:rPr>
        <w:t>програмного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забезпечення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B7D62">
        <w:rPr>
          <w:color w:val="000000"/>
          <w:sz w:val="22"/>
          <w:szCs w:val="22"/>
          <w:lang w:val="ru-RU"/>
        </w:rPr>
        <w:t>що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дозволяє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обробляти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звернення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до </w:t>
      </w:r>
      <w:proofErr w:type="spellStart"/>
      <w:r w:rsidRPr="006B7D62">
        <w:rPr>
          <w:color w:val="000000"/>
          <w:sz w:val="22"/>
          <w:szCs w:val="22"/>
          <w:lang w:val="ru-RU"/>
        </w:rPr>
        <w:t>бази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даних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B7D62">
        <w:rPr>
          <w:color w:val="000000"/>
          <w:sz w:val="22"/>
          <w:szCs w:val="22"/>
          <w:lang w:val="ru-RU"/>
        </w:rPr>
        <w:t>що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надходять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від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прикладних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програм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кінцевих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користувачів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. </w:t>
      </w:r>
      <w:proofErr w:type="spellStart"/>
      <w:r w:rsidRPr="006B7D62">
        <w:rPr>
          <w:color w:val="000000"/>
          <w:sz w:val="22"/>
          <w:szCs w:val="22"/>
          <w:lang w:val="ru-RU"/>
        </w:rPr>
        <w:t>Іншими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словами, СУБД є </w:t>
      </w:r>
      <w:proofErr w:type="spellStart"/>
      <w:r w:rsidRPr="006B7D62">
        <w:rPr>
          <w:color w:val="000000"/>
          <w:sz w:val="22"/>
          <w:szCs w:val="22"/>
          <w:lang w:val="ru-RU"/>
        </w:rPr>
        <w:t>інтерфейсом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між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базою </w:t>
      </w:r>
      <w:proofErr w:type="spellStart"/>
      <w:r w:rsidRPr="006B7D62">
        <w:rPr>
          <w:color w:val="000000"/>
          <w:sz w:val="22"/>
          <w:szCs w:val="22"/>
          <w:lang w:val="ru-RU"/>
        </w:rPr>
        <w:t>даних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і </w:t>
      </w:r>
      <w:proofErr w:type="spellStart"/>
      <w:r w:rsidRPr="006B7D62">
        <w:rPr>
          <w:color w:val="000000"/>
          <w:sz w:val="22"/>
          <w:szCs w:val="22"/>
          <w:lang w:val="ru-RU"/>
        </w:rPr>
        <w:t>прикладними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завданнями</w:t>
      </w:r>
      <w:proofErr w:type="spellEnd"/>
      <w:r w:rsidRPr="006B7D62">
        <w:rPr>
          <w:color w:val="000000"/>
          <w:sz w:val="22"/>
          <w:szCs w:val="22"/>
          <w:lang w:val="ru-RU"/>
        </w:rPr>
        <w:t>.</w:t>
      </w:r>
    </w:p>
    <w:p w:rsidR="006B7D62" w:rsidRDefault="006B7D62" w:rsidP="006B7D62">
      <w:pPr>
        <w:pStyle w:val="a4"/>
        <w:shd w:val="clear" w:color="auto" w:fill="FFFFFF"/>
        <w:spacing w:after="0" w:afterAutospacing="0" w:line="360" w:lineRule="atLeast"/>
        <w:rPr>
          <w:color w:val="000000"/>
          <w:sz w:val="22"/>
          <w:szCs w:val="22"/>
          <w:lang w:val="ru-RU"/>
        </w:rPr>
      </w:pPr>
      <w:proofErr w:type="spellStart"/>
      <w:r w:rsidRPr="006B7D62">
        <w:rPr>
          <w:color w:val="000000"/>
          <w:sz w:val="22"/>
          <w:szCs w:val="22"/>
          <w:lang w:val="ru-RU"/>
        </w:rPr>
        <w:t>Системи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управління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базами </w:t>
      </w:r>
      <w:proofErr w:type="spellStart"/>
      <w:r w:rsidRPr="006B7D62">
        <w:rPr>
          <w:color w:val="000000"/>
          <w:sz w:val="22"/>
          <w:szCs w:val="22"/>
          <w:lang w:val="ru-RU"/>
        </w:rPr>
        <w:t>даних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дозволяють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об'єднувати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великі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обсяги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інформації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і </w:t>
      </w:r>
      <w:proofErr w:type="spellStart"/>
      <w:r w:rsidRPr="006B7D62">
        <w:rPr>
          <w:color w:val="000000"/>
          <w:sz w:val="22"/>
          <w:szCs w:val="22"/>
          <w:lang w:val="ru-RU"/>
        </w:rPr>
        <w:t>обробляти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їх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B7D62">
        <w:rPr>
          <w:color w:val="000000"/>
          <w:sz w:val="22"/>
          <w:szCs w:val="22"/>
          <w:lang w:val="ru-RU"/>
        </w:rPr>
        <w:t>сортувати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B7D62">
        <w:rPr>
          <w:color w:val="000000"/>
          <w:sz w:val="22"/>
          <w:szCs w:val="22"/>
          <w:lang w:val="ru-RU"/>
        </w:rPr>
        <w:t>робити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вибірки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за </w:t>
      </w:r>
      <w:proofErr w:type="spellStart"/>
      <w:r w:rsidRPr="006B7D62">
        <w:rPr>
          <w:color w:val="000000"/>
          <w:sz w:val="22"/>
          <w:szCs w:val="22"/>
          <w:lang w:val="ru-RU"/>
        </w:rPr>
        <w:t>певними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критеріями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і т.п.</w:t>
      </w:r>
    </w:p>
    <w:p w:rsidR="006B7D62" w:rsidRPr="006B7D62" w:rsidRDefault="006B7D62" w:rsidP="006B7D62">
      <w:pPr>
        <w:pStyle w:val="a4"/>
        <w:shd w:val="clear" w:color="auto" w:fill="FFFFFF"/>
        <w:spacing w:after="0" w:afterAutospacing="0" w:line="360" w:lineRule="atLeast"/>
        <w:ind w:firstLine="720"/>
        <w:rPr>
          <w:color w:val="000000"/>
          <w:sz w:val="22"/>
          <w:szCs w:val="22"/>
        </w:rPr>
      </w:pPr>
      <w:proofErr w:type="spellStart"/>
      <w:r w:rsidRPr="006B7D62">
        <w:rPr>
          <w:color w:val="000000"/>
          <w:sz w:val="22"/>
          <w:szCs w:val="22"/>
        </w:rPr>
        <w:t>Основні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функції</w:t>
      </w:r>
      <w:proofErr w:type="spellEnd"/>
      <w:r w:rsidRPr="006B7D62">
        <w:rPr>
          <w:color w:val="000000"/>
          <w:sz w:val="22"/>
          <w:szCs w:val="22"/>
        </w:rPr>
        <w:t xml:space="preserve"> СУБД - </w:t>
      </w:r>
      <w:proofErr w:type="spellStart"/>
      <w:r w:rsidRPr="006B7D62">
        <w:rPr>
          <w:color w:val="000000"/>
          <w:sz w:val="22"/>
          <w:szCs w:val="22"/>
        </w:rPr>
        <w:t>це</w:t>
      </w:r>
      <w:proofErr w:type="spellEnd"/>
      <w:r w:rsidRPr="006B7D62">
        <w:rPr>
          <w:color w:val="000000"/>
          <w:sz w:val="22"/>
          <w:szCs w:val="22"/>
        </w:rPr>
        <w:t>:</w:t>
      </w:r>
    </w:p>
    <w:p w:rsidR="006B7D62" w:rsidRPr="006B7D62" w:rsidRDefault="006B7D62" w:rsidP="006B7D62">
      <w:pPr>
        <w:pStyle w:val="a4"/>
        <w:numPr>
          <w:ilvl w:val="0"/>
          <w:numId w:val="5"/>
        </w:numPr>
        <w:shd w:val="clear" w:color="auto" w:fill="FFFFFF"/>
        <w:spacing w:after="0" w:afterAutospacing="0" w:line="360" w:lineRule="atLeast"/>
        <w:rPr>
          <w:color w:val="000000"/>
          <w:sz w:val="22"/>
          <w:szCs w:val="22"/>
        </w:rPr>
      </w:pPr>
      <w:proofErr w:type="spellStart"/>
      <w:r w:rsidRPr="006B7D62">
        <w:rPr>
          <w:color w:val="000000"/>
          <w:sz w:val="22"/>
          <w:szCs w:val="22"/>
        </w:rPr>
        <w:t>визначення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даних</w:t>
      </w:r>
      <w:proofErr w:type="spellEnd"/>
      <w:r w:rsidRPr="006B7D62">
        <w:rPr>
          <w:color w:val="000000"/>
          <w:sz w:val="22"/>
          <w:szCs w:val="22"/>
        </w:rPr>
        <w:t>;</w:t>
      </w:r>
    </w:p>
    <w:p w:rsidR="006B7D62" w:rsidRPr="006B7D62" w:rsidRDefault="006B7D62" w:rsidP="006B7D62">
      <w:pPr>
        <w:pStyle w:val="a4"/>
        <w:numPr>
          <w:ilvl w:val="0"/>
          <w:numId w:val="5"/>
        </w:numPr>
        <w:shd w:val="clear" w:color="auto" w:fill="FFFFFF"/>
        <w:spacing w:after="0" w:afterAutospacing="0" w:line="360" w:lineRule="atLeast"/>
        <w:rPr>
          <w:color w:val="000000"/>
          <w:sz w:val="22"/>
          <w:szCs w:val="22"/>
        </w:rPr>
      </w:pPr>
      <w:proofErr w:type="spellStart"/>
      <w:r w:rsidRPr="006B7D62">
        <w:rPr>
          <w:color w:val="000000"/>
          <w:sz w:val="22"/>
          <w:szCs w:val="22"/>
        </w:rPr>
        <w:t>обробка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даних</w:t>
      </w:r>
      <w:proofErr w:type="spellEnd"/>
      <w:r w:rsidRPr="006B7D62">
        <w:rPr>
          <w:color w:val="000000"/>
          <w:sz w:val="22"/>
          <w:szCs w:val="22"/>
        </w:rPr>
        <w:t>;</w:t>
      </w:r>
    </w:p>
    <w:p w:rsidR="006B7D62" w:rsidRDefault="006B7D62" w:rsidP="006B7D62">
      <w:pPr>
        <w:pStyle w:val="a4"/>
        <w:numPr>
          <w:ilvl w:val="0"/>
          <w:numId w:val="5"/>
        </w:numPr>
        <w:shd w:val="clear" w:color="auto" w:fill="FFFFFF"/>
        <w:spacing w:after="0" w:afterAutospacing="0" w:line="360" w:lineRule="atLeast"/>
        <w:rPr>
          <w:color w:val="000000"/>
          <w:sz w:val="22"/>
          <w:szCs w:val="22"/>
        </w:rPr>
      </w:pPr>
      <w:proofErr w:type="spellStart"/>
      <w:proofErr w:type="gramStart"/>
      <w:r w:rsidRPr="006B7D62">
        <w:rPr>
          <w:color w:val="000000"/>
          <w:sz w:val="22"/>
          <w:szCs w:val="22"/>
        </w:rPr>
        <w:t>управління</w:t>
      </w:r>
      <w:proofErr w:type="spellEnd"/>
      <w:proofErr w:type="gram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даними</w:t>
      </w:r>
      <w:proofErr w:type="spellEnd"/>
      <w:r w:rsidRPr="006B7D62">
        <w:rPr>
          <w:color w:val="000000"/>
          <w:sz w:val="22"/>
          <w:szCs w:val="22"/>
        </w:rPr>
        <w:t>.</w:t>
      </w:r>
    </w:p>
    <w:p w:rsidR="006B7D62" w:rsidRPr="006B7D62" w:rsidRDefault="006B7D62" w:rsidP="006B7D62">
      <w:pPr>
        <w:pStyle w:val="a4"/>
        <w:shd w:val="clear" w:color="auto" w:fill="FFFFFF"/>
        <w:spacing w:line="360" w:lineRule="atLeast"/>
        <w:rPr>
          <w:color w:val="000000"/>
          <w:sz w:val="22"/>
          <w:szCs w:val="22"/>
        </w:rPr>
      </w:pPr>
      <w:proofErr w:type="spellStart"/>
      <w:r w:rsidRPr="006B7D62">
        <w:rPr>
          <w:color w:val="000000"/>
          <w:sz w:val="22"/>
          <w:szCs w:val="22"/>
        </w:rPr>
        <w:t>Велику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популярність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до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цих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пір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мають</w:t>
      </w:r>
      <w:proofErr w:type="spellEnd"/>
      <w:r w:rsidRPr="006B7D62">
        <w:rPr>
          <w:color w:val="000000"/>
          <w:sz w:val="22"/>
          <w:szCs w:val="22"/>
        </w:rPr>
        <w:t xml:space="preserve"> і </w:t>
      </w:r>
      <w:proofErr w:type="spellStart"/>
      <w:r w:rsidRPr="006B7D62">
        <w:rPr>
          <w:color w:val="000000"/>
          <w:sz w:val="22"/>
          <w:szCs w:val="22"/>
        </w:rPr>
        <w:t>інші</w:t>
      </w:r>
      <w:proofErr w:type="spellEnd"/>
      <w:r w:rsidRPr="006B7D62">
        <w:rPr>
          <w:color w:val="000000"/>
          <w:sz w:val="22"/>
          <w:szCs w:val="22"/>
        </w:rPr>
        <w:t xml:space="preserve"> СУБД (з </w:t>
      </w:r>
      <w:proofErr w:type="spellStart"/>
      <w:r w:rsidRPr="006B7D62">
        <w:rPr>
          <w:color w:val="000000"/>
          <w:sz w:val="22"/>
          <w:szCs w:val="22"/>
        </w:rPr>
        <w:t>іншим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форматом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файлів</w:t>
      </w:r>
      <w:proofErr w:type="spellEnd"/>
      <w:r w:rsidRPr="006B7D62">
        <w:rPr>
          <w:color w:val="000000"/>
          <w:sz w:val="22"/>
          <w:szCs w:val="22"/>
        </w:rPr>
        <w:t xml:space="preserve">) - Paradox, Clarion, </w:t>
      </w:r>
      <w:proofErr w:type="spellStart"/>
      <w:r w:rsidRPr="006B7D62">
        <w:rPr>
          <w:color w:val="000000"/>
          <w:sz w:val="22"/>
          <w:szCs w:val="22"/>
        </w:rPr>
        <w:t>db_Vista</w:t>
      </w:r>
      <w:proofErr w:type="spellEnd"/>
      <w:r w:rsidRPr="006B7D62">
        <w:rPr>
          <w:color w:val="000000"/>
          <w:sz w:val="22"/>
          <w:szCs w:val="22"/>
        </w:rPr>
        <w:t xml:space="preserve"> і </w:t>
      </w:r>
      <w:proofErr w:type="spellStart"/>
      <w:r w:rsidRPr="006B7D62">
        <w:rPr>
          <w:color w:val="000000"/>
          <w:sz w:val="22"/>
          <w:szCs w:val="22"/>
        </w:rPr>
        <w:t>тд</w:t>
      </w:r>
      <w:proofErr w:type="spellEnd"/>
      <w:r w:rsidRPr="006B7D62">
        <w:rPr>
          <w:color w:val="000000"/>
          <w:sz w:val="22"/>
          <w:szCs w:val="22"/>
        </w:rPr>
        <w:t xml:space="preserve">. </w:t>
      </w:r>
      <w:proofErr w:type="spellStart"/>
      <w:r w:rsidRPr="006B7D62">
        <w:rPr>
          <w:color w:val="000000"/>
          <w:sz w:val="22"/>
          <w:szCs w:val="22"/>
        </w:rPr>
        <w:t>Слід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підкреслити</w:t>
      </w:r>
      <w:proofErr w:type="spellEnd"/>
      <w:r w:rsidRPr="006B7D62">
        <w:rPr>
          <w:color w:val="000000"/>
          <w:sz w:val="22"/>
          <w:szCs w:val="22"/>
        </w:rPr>
        <w:t xml:space="preserve">, </w:t>
      </w:r>
      <w:proofErr w:type="spellStart"/>
      <w:r w:rsidRPr="006B7D62">
        <w:rPr>
          <w:color w:val="000000"/>
          <w:sz w:val="22"/>
          <w:szCs w:val="22"/>
        </w:rPr>
        <w:t>що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перераховані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системи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ведуть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родовід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від</w:t>
      </w:r>
      <w:proofErr w:type="spellEnd"/>
      <w:r w:rsidRPr="006B7D62">
        <w:rPr>
          <w:color w:val="000000"/>
          <w:sz w:val="22"/>
          <w:szCs w:val="22"/>
        </w:rPr>
        <w:t xml:space="preserve"> МS-DОS, </w:t>
      </w:r>
      <w:proofErr w:type="spellStart"/>
      <w:r w:rsidRPr="006B7D62">
        <w:rPr>
          <w:color w:val="000000"/>
          <w:sz w:val="22"/>
          <w:szCs w:val="22"/>
        </w:rPr>
        <w:t>однак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нині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майже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всі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вони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вдосконалені</w:t>
      </w:r>
      <w:proofErr w:type="spellEnd"/>
      <w:r w:rsidRPr="006B7D62">
        <w:rPr>
          <w:color w:val="000000"/>
          <w:sz w:val="22"/>
          <w:szCs w:val="22"/>
        </w:rPr>
        <w:t xml:space="preserve"> і </w:t>
      </w:r>
      <w:proofErr w:type="spellStart"/>
      <w:r w:rsidRPr="006B7D62">
        <w:rPr>
          <w:color w:val="000000"/>
          <w:sz w:val="22"/>
          <w:szCs w:val="22"/>
        </w:rPr>
        <w:t>мають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версії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для</w:t>
      </w:r>
      <w:proofErr w:type="spellEnd"/>
      <w:r w:rsidRPr="006B7D62">
        <w:rPr>
          <w:color w:val="000000"/>
          <w:sz w:val="22"/>
          <w:szCs w:val="22"/>
        </w:rPr>
        <w:t xml:space="preserve"> Windows.</w:t>
      </w:r>
    </w:p>
    <w:p w:rsidR="006B7D62" w:rsidRPr="006B7D62" w:rsidRDefault="006B7D62" w:rsidP="006B7D62">
      <w:pPr>
        <w:pStyle w:val="a4"/>
        <w:shd w:val="clear" w:color="auto" w:fill="FFFFFF"/>
        <w:spacing w:line="360" w:lineRule="atLeast"/>
        <w:rPr>
          <w:color w:val="000000"/>
          <w:sz w:val="22"/>
          <w:szCs w:val="22"/>
        </w:rPr>
      </w:pPr>
      <w:proofErr w:type="spellStart"/>
      <w:r w:rsidRPr="006B7D62">
        <w:rPr>
          <w:color w:val="000000"/>
          <w:sz w:val="22"/>
          <w:szCs w:val="22"/>
        </w:rPr>
        <w:t>Серед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сучасних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реляційних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систем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найбільш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популярні</w:t>
      </w:r>
      <w:proofErr w:type="spellEnd"/>
      <w:r w:rsidRPr="006B7D62">
        <w:rPr>
          <w:color w:val="000000"/>
          <w:sz w:val="22"/>
          <w:szCs w:val="22"/>
        </w:rPr>
        <w:t xml:space="preserve"> СУБД </w:t>
      </w:r>
      <w:proofErr w:type="spellStart"/>
      <w:r w:rsidRPr="006B7D62">
        <w:rPr>
          <w:color w:val="000000"/>
          <w:sz w:val="22"/>
          <w:szCs w:val="22"/>
        </w:rPr>
        <w:t>для</w:t>
      </w:r>
      <w:proofErr w:type="spellEnd"/>
      <w:r w:rsidRPr="006B7D62">
        <w:rPr>
          <w:color w:val="000000"/>
          <w:sz w:val="22"/>
          <w:szCs w:val="22"/>
        </w:rPr>
        <w:t xml:space="preserve"> Windows - Access </w:t>
      </w:r>
      <w:proofErr w:type="spellStart"/>
      <w:r w:rsidRPr="006B7D62">
        <w:rPr>
          <w:color w:val="000000"/>
          <w:sz w:val="22"/>
          <w:szCs w:val="22"/>
        </w:rPr>
        <w:t>фірми</w:t>
      </w:r>
      <w:proofErr w:type="spellEnd"/>
      <w:r w:rsidRPr="006B7D62">
        <w:rPr>
          <w:color w:val="000000"/>
          <w:sz w:val="22"/>
          <w:szCs w:val="22"/>
        </w:rPr>
        <w:t xml:space="preserve"> Microsoft, Approach </w:t>
      </w:r>
      <w:proofErr w:type="spellStart"/>
      <w:r w:rsidRPr="006B7D62">
        <w:rPr>
          <w:color w:val="000000"/>
          <w:sz w:val="22"/>
          <w:szCs w:val="22"/>
        </w:rPr>
        <w:t>фірми</w:t>
      </w:r>
      <w:proofErr w:type="spellEnd"/>
      <w:r w:rsidRPr="006B7D62">
        <w:rPr>
          <w:color w:val="000000"/>
          <w:sz w:val="22"/>
          <w:szCs w:val="22"/>
        </w:rPr>
        <w:t xml:space="preserve"> Lotus, Paradox </w:t>
      </w:r>
      <w:proofErr w:type="spellStart"/>
      <w:r w:rsidRPr="006B7D62">
        <w:rPr>
          <w:color w:val="000000"/>
          <w:sz w:val="22"/>
          <w:szCs w:val="22"/>
        </w:rPr>
        <w:t>фірми</w:t>
      </w:r>
      <w:proofErr w:type="spellEnd"/>
      <w:r w:rsidRPr="006B7D62">
        <w:rPr>
          <w:color w:val="000000"/>
          <w:sz w:val="22"/>
          <w:szCs w:val="22"/>
        </w:rPr>
        <w:t xml:space="preserve"> Borland. </w:t>
      </w:r>
      <w:proofErr w:type="spellStart"/>
      <w:r w:rsidRPr="006B7D62">
        <w:rPr>
          <w:color w:val="000000"/>
          <w:sz w:val="22"/>
          <w:szCs w:val="22"/>
        </w:rPr>
        <w:t>Багато</w:t>
      </w:r>
      <w:proofErr w:type="spellEnd"/>
      <w:r w:rsidRPr="006B7D62">
        <w:rPr>
          <w:color w:val="000000"/>
          <w:sz w:val="22"/>
          <w:szCs w:val="22"/>
        </w:rPr>
        <w:t xml:space="preserve"> з </w:t>
      </w:r>
      <w:proofErr w:type="spellStart"/>
      <w:r w:rsidRPr="006B7D62">
        <w:rPr>
          <w:color w:val="000000"/>
          <w:sz w:val="22"/>
          <w:szCs w:val="22"/>
        </w:rPr>
        <w:t>цих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систем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підтримують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технологію</w:t>
      </w:r>
      <w:proofErr w:type="spellEnd"/>
      <w:r w:rsidRPr="006B7D62">
        <w:rPr>
          <w:color w:val="000000"/>
          <w:sz w:val="22"/>
          <w:szCs w:val="22"/>
        </w:rPr>
        <w:t xml:space="preserve"> OLE і </w:t>
      </w:r>
      <w:proofErr w:type="spellStart"/>
      <w:r w:rsidRPr="006B7D62">
        <w:rPr>
          <w:color w:val="000000"/>
          <w:sz w:val="22"/>
          <w:szCs w:val="22"/>
        </w:rPr>
        <w:t>можуть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маніпулювати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не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тільки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числовий</w:t>
      </w:r>
      <w:proofErr w:type="spellEnd"/>
      <w:r w:rsidRPr="006B7D62">
        <w:rPr>
          <w:color w:val="000000"/>
          <w:sz w:val="22"/>
          <w:szCs w:val="22"/>
        </w:rPr>
        <w:t xml:space="preserve"> і </w:t>
      </w:r>
      <w:proofErr w:type="spellStart"/>
      <w:r w:rsidRPr="006B7D62">
        <w:rPr>
          <w:color w:val="000000"/>
          <w:sz w:val="22"/>
          <w:szCs w:val="22"/>
        </w:rPr>
        <w:t>текстовою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інформацією</w:t>
      </w:r>
      <w:proofErr w:type="spellEnd"/>
      <w:r w:rsidRPr="006B7D62">
        <w:rPr>
          <w:color w:val="000000"/>
          <w:sz w:val="22"/>
          <w:szCs w:val="22"/>
        </w:rPr>
        <w:t xml:space="preserve">, а й </w:t>
      </w:r>
      <w:proofErr w:type="spellStart"/>
      <w:r w:rsidRPr="006B7D62">
        <w:rPr>
          <w:color w:val="000000"/>
          <w:sz w:val="22"/>
          <w:szCs w:val="22"/>
        </w:rPr>
        <w:t>графічними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зразками</w:t>
      </w:r>
      <w:proofErr w:type="spellEnd"/>
      <w:r w:rsidRPr="006B7D62">
        <w:rPr>
          <w:color w:val="000000"/>
          <w:sz w:val="22"/>
          <w:szCs w:val="22"/>
        </w:rPr>
        <w:t xml:space="preserve"> (</w:t>
      </w:r>
      <w:proofErr w:type="spellStart"/>
      <w:r w:rsidRPr="006B7D62">
        <w:rPr>
          <w:color w:val="000000"/>
          <w:sz w:val="22"/>
          <w:szCs w:val="22"/>
        </w:rPr>
        <w:t>малюнками</w:t>
      </w:r>
      <w:proofErr w:type="spellEnd"/>
      <w:r w:rsidRPr="006B7D62">
        <w:rPr>
          <w:color w:val="000000"/>
          <w:sz w:val="22"/>
          <w:szCs w:val="22"/>
        </w:rPr>
        <w:t xml:space="preserve">, </w:t>
      </w:r>
      <w:proofErr w:type="spellStart"/>
      <w:r w:rsidRPr="006B7D62">
        <w:rPr>
          <w:color w:val="000000"/>
          <w:sz w:val="22"/>
          <w:szCs w:val="22"/>
        </w:rPr>
        <w:t>фотографіями</w:t>
      </w:r>
      <w:proofErr w:type="spellEnd"/>
      <w:r w:rsidRPr="006B7D62">
        <w:rPr>
          <w:color w:val="000000"/>
          <w:sz w:val="22"/>
          <w:szCs w:val="22"/>
        </w:rPr>
        <w:t xml:space="preserve">) і </w:t>
      </w:r>
      <w:proofErr w:type="spellStart"/>
      <w:r w:rsidRPr="006B7D62">
        <w:rPr>
          <w:color w:val="000000"/>
          <w:sz w:val="22"/>
          <w:szCs w:val="22"/>
        </w:rPr>
        <w:t>навіть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звуковими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фрагментами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та</w:t>
      </w:r>
      <w:proofErr w:type="spellEnd"/>
      <w:r w:rsidRPr="006B7D62">
        <w:rPr>
          <w:color w:val="000000"/>
          <w:sz w:val="22"/>
          <w:szCs w:val="22"/>
        </w:rPr>
        <w:t xml:space="preserve"> </w:t>
      </w:r>
      <w:proofErr w:type="spellStart"/>
      <w:r w:rsidRPr="006B7D62">
        <w:rPr>
          <w:color w:val="000000"/>
          <w:sz w:val="22"/>
          <w:szCs w:val="22"/>
        </w:rPr>
        <w:t>відеокліпами</w:t>
      </w:r>
      <w:proofErr w:type="spellEnd"/>
      <w:r w:rsidRPr="006B7D62">
        <w:rPr>
          <w:color w:val="000000"/>
          <w:sz w:val="22"/>
          <w:szCs w:val="22"/>
        </w:rPr>
        <w:t>.</w:t>
      </w:r>
    </w:p>
    <w:p w:rsidR="006B7D62" w:rsidRPr="006B7D62" w:rsidRDefault="006B7D62" w:rsidP="006B7D62">
      <w:pPr>
        <w:pStyle w:val="a4"/>
        <w:shd w:val="clear" w:color="auto" w:fill="FFFFFF"/>
        <w:spacing w:line="360" w:lineRule="atLeast"/>
        <w:rPr>
          <w:color w:val="000000"/>
          <w:sz w:val="22"/>
          <w:szCs w:val="22"/>
          <w:lang w:val="ru-RU"/>
        </w:rPr>
      </w:pPr>
      <w:proofErr w:type="spellStart"/>
      <w:r w:rsidRPr="006B7D62">
        <w:rPr>
          <w:color w:val="000000"/>
          <w:sz w:val="22"/>
          <w:szCs w:val="22"/>
          <w:lang w:val="ru-RU"/>
        </w:rPr>
        <w:t>Перераховані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СУБД часто </w:t>
      </w:r>
      <w:proofErr w:type="spellStart"/>
      <w:r w:rsidRPr="006B7D62">
        <w:rPr>
          <w:color w:val="000000"/>
          <w:sz w:val="22"/>
          <w:szCs w:val="22"/>
          <w:lang w:val="ru-RU"/>
        </w:rPr>
        <w:t>називають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настільними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B7D62">
        <w:rPr>
          <w:color w:val="000000"/>
          <w:sz w:val="22"/>
          <w:szCs w:val="22"/>
          <w:lang w:val="ru-RU"/>
        </w:rPr>
        <w:t>маючи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на </w:t>
      </w:r>
      <w:proofErr w:type="spellStart"/>
      <w:r w:rsidRPr="006B7D62">
        <w:rPr>
          <w:color w:val="000000"/>
          <w:sz w:val="22"/>
          <w:szCs w:val="22"/>
          <w:lang w:val="ru-RU"/>
        </w:rPr>
        <w:t>увазі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порівняно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невеликий </w:t>
      </w:r>
      <w:proofErr w:type="spellStart"/>
      <w:r w:rsidRPr="006B7D62">
        <w:rPr>
          <w:color w:val="000000"/>
          <w:sz w:val="22"/>
          <w:szCs w:val="22"/>
          <w:lang w:val="ru-RU"/>
        </w:rPr>
        <w:t>обсяг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даних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B7D62">
        <w:rPr>
          <w:color w:val="000000"/>
          <w:sz w:val="22"/>
          <w:szCs w:val="22"/>
          <w:lang w:val="ru-RU"/>
        </w:rPr>
        <w:t>що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обслуговуються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цими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системами. </w:t>
      </w:r>
      <w:proofErr w:type="spellStart"/>
      <w:r w:rsidRPr="006B7D62">
        <w:rPr>
          <w:color w:val="000000"/>
          <w:sz w:val="22"/>
          <w:szCs w:val="22"/>
          <w:lang w:val="ru-RU"/>
        </w:rPr>
        <w:t>Однак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з ними часто </w:t>
      </w:r>
      <w:proofErr w:type="spellStart"/>
      <w:r w:rsidRPr="006B7D62">
        <w:rPr>
          <w:color w:val="000000"/>
          <w:sz w:val="22"/>
          <w:szCs w:val="22"/>
          <w:lang w:val="ru-RU"/>
        </w:rPr>
        <w:t>працюють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не </w:t>
      </w:r>
      <w:proofErr w:type="spellStart"/>
      <w:r w:rsidRPr="006B7D62">
        <w:rPr>
          <w:color w:val="000000"/>
          <w:sz w:val="22"/>
          <w:szCs w:val="22"/>
          <w:lang w:val="ru-RU"/>
        </w:rPr>
        <w:t>тільки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індивідуальні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користувачі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, а й </w:t>
      </w:r>
      <w:proofErr w:type="spellStart"/>
      <w:r w:rsidRPr="006B7D62">
        <w:rPr>
          <w:color w:val="000000"/>
          <w:sz w:val="22"/>
          <w:szCs w:val="22"/>
          <w:lang w:val="ru-RU"/>
        </w:rPr>
        <w:t>цілі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колективи</w:t>
      </w:r>
      <w:proofErr w:type="spellEnd"/>
      <w:r w:rsidRPr="006B7D62">
        <w:rPr>
          <w:color w:val="000000"/>
          <w:sz w:val="22"/>
          <w:szCs w:val="22"/>
          <w:lang w:val="ru-RU"/>
        </w:rPr>
        <w:t>.</w:t>
      </w:r>
    </w:p>
    <w:p w:rsidR="006B7D62" w:rsidRPr="006B7D62" w:rsidRDefault="006B7D62" w:rsidP="006B7D62">
      <w:pPr>
        <w:pStyle w:val="a4"/>
        <w:shd w:val="clear" w:color="auto" w:fill="FFFFFF"/>
        <w:spacing w:line="360" w:lineRule="atLeast"/>
        <w:rPr>
          <w:color w:val="000000"/>
          <w:sz w:val="22"/>
          <w:szCs w:val="22"/>
          <w:lang w:val="ru-RU"/>
        </w:rPr>
      </w:pPr>
      <w:r w:rsidRPr="006B7D62">
        <w:rPr>
          <w:color w:val="000000"/>
          <w:sz w:val="22"/>
          <w:szCs w:val="22"/>
          <w:lang w:val="ru-RU"/>
        </w:rPr>
        <w:t xml:space="preserve">Разом з </w:t>
      </w:r>
      <w:proofErr w:type="spellStart"/>
      <w:r w:rsidRPr="006B7D62">
        <w:rPr>
          <w:color w:val="000000"/>
          <w:sz w:val="22"/>
          <w:szCs w:val="22"/>
          <w:lang w:val="ru-RU"/>
        </w:rPr>
        <w:t>тим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, в центр </w:t>
      </w:r>
      <w:proofErr w:type="spellStart"/>
      <w:r w:rsidRPr="006B7D62">
        <w:rPr>
          <w:color w:val="000000"/>
          <w:sz w:val="22"/>
          <w:szCs w:val="22"/>
          <w:lang w:val="ru-RU"/>
        </w:rPr>
        <w:t>сучасної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інформаційної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технології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поступово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переміщуються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більш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потужні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реляційні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СУБД з так </w:t>
      </w:r>
      <w:proofErr w:type="spellStart"/>
      <w:r w:rsidRPr="006B7D62">
        <w:rPr>
          <w:color w:val="000000"/>
          <w:sz w:val="22"/>
          <w:szCs w:val="22"/>
          <w:lang w:val="ru-RU"/>
        </w:rPr>
        <w:t>званими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r w:rsidRPr="006B7D62">
        <w:rPr>
          <w:color w:val="000000"/>
          <w:sz w:val="22"/>
          <w:szCs w:val="22"/>
        </w:rPr>
        <w:t>SQL</w:t>
      </w:r>
      <w:r w:rsidRPr="006B7D62">
        <w:rPr>
          <w:color w:val="000000"/>
          <w:sz w:val="22"/>
          <w:szCs w:val="22"/>
          <w:lang w:val="ru-RU"/>
        </w:rPr>
        <w:t>-доступом (</w:t>
      </w:r>
      <w:r w:rsidRPr="006B7D62">
        <w:rPr>
          <w:color w:val="000000"/>
          <w:sz w:val="22"/>
          <w:szCs w:val="22"/>
        </w:rPr>
        <w:t>SQL</w:t>
      </w:r>
      <w:r w:rsidRPr="006B7D62">
        <w:rPr>
          <w:color w:val="000000"/>
          <w:sz w:val="22"/>
          <w:szCs w:val="22"/>
          <w:lang w:val="ru-RU"/>
        </w:rPr>
        <w:t xml:space="preserve"> - </w:t>
      </w:r>
      <w:proofErr w:type="spellStart"/>
      <w:r w:rsidRPr="006B7D62">
        <w:rPr>
          <w:color w:val="000000"/>
          <w:sz w:val="22"/>
          <w:szCs w:val="22"/>
          <w:lang w:val="ru-RU"/>
        </w:rPr>
        <w:t>це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мова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запитів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). В </w:t>
      </w:r>
      <w:proofErr w:type="spellStart"/>
      <w:r w:rsidRPr="006B7D62">
        <w:rPr>
          <w:color w:val="000000"/>
          <w:sz w:val="22"/>
          <w:szCs w:val="22"/>
          <w:lang w:val="ru-RU"/>
        </w:rPr>
        <w:t>основі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цих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СУБД </w:t>
      </w:r>
      <w:proofErr w:type="spellStart"/>
      <w:r w:rsidRPr="006B7D62">
        <w:rPr>
          <w:color w:val="000000"/>
          <w:sz w:val="22"/>
          <w:szCs w:val="22"/>
          <w:lang w:val="ru-RU"/>
        </w:rPr>
        <w:t>лежить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так звана </w:t>
      </w:r>
      <w:proofErr w:type="spellStart"/>
      <w:r w:rsidRPr="006B7D62">
        <w:rPr>
          <w:color w:val="000000"/>
          <w:sz w:val="22"/>
          <w:szCs w:val="22"/>
          <w:lang w:val="ru-RU"/>
        </w:rPr>
        <w:t>технологія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«</w:t>
      </w:r>
      <w:proofErr w:type="spellStart"/>
      <w:r w:rsidRPr="006B7D62">
        <w:rPr>
          <w:color w:val="000000"/>
          <w:sz w:val="22"/>
          <w:szCs w:val="22"/>
          <w:lang w:val="ru-RU"/>
        </w:rPr>
        <w:t>клієнт-сервіс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». </w:t>
      </w:r>
      <w:proofErr w:type="spellStart"/>
      <w:r w:rsidRPr="006B7D62">
        <w:rPr>
          <w:color w:val="000000"/>
          <w:sz w:val="22"/>
          <w:szCs w:val="22"/>
          <w:lang w:val="ru-RU"/>
        </w:rPr>
        <w:t>Серед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провідних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виробників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таких систем - </w:t>
      </w:r>
      <w:proofErr w:type="spellStart"/>
      <w:r w:rsidRPr="006B7D62">
        <w:rPr>
          <w:color w:val="000000"/>
          <w:sz w:val="22"/>
          <w:szCs w:val="22"/>
          <w:lang w:val="ru-RU"/>
        </w:rPr>
        <w:t>фірми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r w:rsidRPr="006B7D62">
        <w:rPr>
          <w:color w:val="000000"/>
          <w:sz w:val="22"/>
          <w:szCs w:val="22"/>
        </w:rPr>
        <w:t>Oracle</w:t>
      </w:r>
      <w:r w:rsidRPr="006B7D62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B7D62">
        <w:rPr>
          <w:color w:val="000000"/>
          <w:sz w:val="22"/>
          <w:szCs w:val="22"/>
        </w:rPr>
        <w:t>Centura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(</w:t>
      </w:r>
      <w:r w:rsidRPr="006B7D62">
        <w:rPr>
          <w:color w:val="000000"/>
          <w:sz w:val="22"/>
          <w:szCs w:val="22"/>
        </w:rPr>
        <w:t>Gupta</w:t>
      </w:r>
      <w:r w:rsidRPr="006B7D62">
        <w:rPr>
          <w:color w:val="000000"/>
          <w:sz w:val="22"/>
          <w:szCs w:val="22"/>
          <w:lang w:val="ru-RU"/>
        </w:rPr>
        <w:t xml:space="preserve">), </w:t>
      </w:r>
      <w:r w:rsidRPr="006B7D62">
        <w:rPr>
          <w:color w:val="000000"/>
          <w:sz w:val="22"/>
          <w:szCs w:val="22"/>
        </w:rPr>
        <w:t>Sybase</w:t>
      </w:r>
      <w:r w:rsidRPr="006B7D62">
        <w:rPr>
          <w:color w:val="000000"/>
          <w:sz w:val="22"/>
          <w:szCs w:val="22"/>
          <w:lang w:val="ru-RU"/>
        </w:rPr>
        <w:t xml:space="preserve">, </w:t>
      </w:r>
      <w:r w:rsidRPr="006B7D62">
        <w:rPr>
          <w:color w:val="000000"/>
          <w:sz w:val="22"/>
          <w:szCs w:val="22"/>
        </w:rPr>
        <w:t>Informix</w:t>
      </w:r>
      <w:r w:rsidRPr="006B7D62">
        <w:rPr>
          <w:color w:val="000000"/>
          <w:sz w:val="22"/>
          <w:szCs w:val="22"/>
          <w:lang w:val="ru-RU"/>
        </w:rPr>
        <w:t xml:space="preserve">, </w:t>
      </w:r>
      <w:r w:rsidRPr="006B7D62">
        <w:rPr>
          <w:color w:val="000000"/>
          <w:sz w:val="22"/>
          <w:szCs w:val="22"/>
        </w:rPr>
        <w:t>Microsoft</w:t>
      </w:r>
      <w:r w:rsidRPr="006B7D62">
        <w:rPr>
          <w:color w:val="000000"/>
          <w:sz w:val="22"/>
          <w:szCs w:val="22"/>
          <w:lang w:val="ru-RU"/>
        </w:rPr>
        <w:t xml:space="preserve"> та </w:t>
      </w:r>
      <w:proofErr w:type="spellStart"/>
      <w:r w:rsidRPr="006B7D62">
        <w:rPr>
          <w:color w:val="000000"/>
          <w:sz w:val="22"/>
          <w:szCs w:val="22"/>
          <w:lang w:val="ru-RU"/>
        </w:rPr>
        <w:t>інші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. </w:t>
      </w:r>
      <w:proofErr w:type="spellStart"/>
      <w:r w:rsidRPr="006B7D62">
        <w:rPr>
          <w:color w:val="000000"/>
          <w:sz w:val="22"/>
          <w:szCs w:val="22"/>
          <w:lang w:val="ru-RU"/>
        </w:rPr>
        <w:t>З'явилися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також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об'єктні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і </w:t>
      </w:r>
      <w:proofErr w:type="spellStart"/>
      <w:r w:rsidRPr="006B7D62">
        <w:rPr>
          <w:color w:val="000000"/>
          <w:sz w:val="22"/>
          <w:szCs w:val="22"/>
          <w:lang w:val="ru-RU"/>
        </w:rPr>
        <w:t>об'єктно-реляційні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СУБД.</w:t>
      </w:r>
    </w:p>
    <w:p w:rsidR="006B7D62" w:rsidRPr="006B7D62" w:rsidRDefault="006B7D62" w:rsidP="006B7D62">
      <w:pPr>
        <w:pStyle w:val="a4"/>
        <w:shd w:val="clear" w:color="auto" w:fill="FFFFFF"/>
        <w:spacing w:after="0" w:afterAutospacing="0" w:line="360" w:lineRule="atLeast"/>
        <w:rPr>
          <w:color w:val="000000"/>
          <w:sz w:val="22"/>
          <w:szCs w:val="22"/>
          <w:lang w:val="ru-RU"/>
        </w:rPr>
      </w:pPr>
      <w:proofErr w:type="spellStart"/>
      <w:r w:rsidRPr="006B7D62">
        <w:rPr>
          <w:color w:val="000000"/>
          <w:sz w:val="22"/>
          <w:szCs w:val="22"/>
          <w:lang w:val="ru-RU"/>
        </w:rPr>
        <w:t>Останнім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часом стали </w:t>
      </w:r>
      <w:proofErr w:type="spellStart"/>
      <w:r w:rsidRPr="006B7D62">
        <w:rPr>
          <w:color w:val="000000"/>
          <w:sz w:val="22"/>
          <w:szCs w:val="22"/>
          <w:lang w:val="ru-RU"/>
        </w:rPr>
        <w:t>серед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СУБД </w:t>
      </w:r>
      <w:proofErr w:type="spellStart"/>
      <w:r w:rsidRPr="006B7D62">
        <w:rPr>
          <w:color w:val="000000"/>
          <w:sz w:val="22"/>
          <w:szCs w:val="22"/>
          <w:lang w:val="ru-RU"/>
        </w:rPr>
        <w:t>найбільш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B7D62">
        <w:rPr>
          <w:color w:val="000000"/>
          <w:sz w:val="22"/>
          <w:szCs w:val="22"/>
          <w:lang w:val="ru-RU"/>
        </w:rPr>
        <w:t>популярними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і </w:t>
      </w:r>
      <w:proofErr w:type="spellStart"/>
      <w:r w:rsidRPr="006B7D62">
        <w:rPr>
          <w:color w:val="000000"/>
          <w:sz w:val="22"/>
          <w:szCs w:val="22"/>
          <w:lang w:val="ru-RU"/>
        </w:rPr>
        <w:t>використовуються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в </w:t>
      </w:r>
      <w:proofErr w:type="spellStart"/>
      <w:r w:rsidRPr="006B7D62">
        <w:rPr>
          <w:color w:val="000000"/>
          <w:sz w:val="22"/>
          <w:szCs w:val="22"/>
          <w:lang w:val="ru-RU"/>
        </w:rPr>
        <w:t>практиці</w:t>
      </w:r>
      <w:proofErr w:type="spellEnd"/>
      <w:r w:rsidRPr="006B7D62">
        <w:rPr>
          <w:color w:val="000000"/>
          <w:sz w:val="22"/>
          <w:szCs w:val="22"/>
          <w:lang w:val="ru-RU"/>
        </w:rPr>
        <w:t xml:space="preserve"> </w:t>
      </w:r>
      <w:r w:rsidRPr="006B7D62">
        <w:rPr>
          <w:color w:val="000000"/>
          <w:sz w:val="22"/>
          <w:szCs w:val="22"/>
        </w:rPr>
        <w:t>Access</w:t>
      </w:r>
      <w:r w:rsidRPr="006B7D62">
        <w:rPr>
          <w:color w:val="000000"/>
          <w:sz w:val="22"/>
          <w:szCs w:val="22"/>
          <w:lang w:val="ru-RU"/>
        </w:rPr>
        <w:t xml:space="preserve">, </w:t>
      </w:r>
      <w:r w:rsidRPr="006B7D62">
        <w:rPr>
          <w:color w:val="000000"/>
          <w:sz w:val="22"/>
          <w:szCs w:val="22"/>
        </w:rPr>
        <w:t>Lotus</w:t>
      </w:r>
      <w:r w:rsidRPr="006B7D62">
        <w:rPr>
          <w:color w:val="000000"/>
          <w:sz w:val="22"/>
          <w:szCs w:val="22"/>
          <w:lang w:val="ru-RU"/>
        </w:rPr>
        <w:t xml:space="preserve">, </w:t>
      </w:r>
      <w:r w:rsidRPr="006B7D62">
        <w:rPr>
          <w:color w:val="000000"/>
          <w:sz w:val="22"/>
          <w:szCs w:val="22"/>
        </w:rPr>
        <w:t>Oracle</w:t>
      </w:r>
      <w:r w:rsidRPr="006B7D62">
        <w:rPr>
          <w:color w:val="000000"/>
          <w:sz w:val="22"/>
          <w:szCs w:val="22"/>
          <w:lang w:val="ru-RU"/>
        </w:rPr>
        <w:t>.</w:t>
      </w:r>
    </w:p>
    <w:p w:rsidR="006B7D62" w:rsidRDefault="006B7D62" w:rsidP="006B7D62">
      <w:pPr>
        <w:rPr>
          <w:sz w:val="22"/>
          <w:szCs w:val="22"/>
        </w:rPr>
      </w:pPr>
    </w:p>
    <w:p w:rsidR="006B7D62" w:rsidRDefault="006B7D62" w:rsidP="006B7D62">
      <w:pPr>
        <w:jc w:val="center"/>
        <w:rPr>
          <w:rFonts w:ascii="Georgia" w:hAnsi="Georgia"/>
          <w:b/>
          <w:bCs/>
          <w:color w:val="000000"/>
          <w:shd w:val="clear" w:color="auto" w:fill="FFFFFF"/>
        </w:rPr>
      </w:pPr>
    </w:p>
    <w:p w:rsidR="006B7D62" w:rsidRDefault="006B7D62" w:rsidP="006B7D62">
      <w:pPr>
        <w:jc w:val="center"/>
        <w:rPr>
          <w:rFonts w:ascii="Georgia" w:hAnsi="Georgia"/>
          <w:b/>
          <w:bCs/>
          <w:color w:val="000000"/>
          <w:shd w:val="clear" w:color="auto" w:fill="FFFFFF"/>
        </w:rPr>
      </w:pPr>
    </w:p>
    <w:p w:rsidR="006B7D62" w:rsidRDefault="006B7D62" w:rsidP="006B7D62">
      <w:pPr>
        <w:jc w:val="center"/>
        <w:rPr>
          <w:rFonts w:ascii="Georgia" w:hAnsi="Georgia"/>
          <w:b/>
          <w:bCs/>
          <w:color w:val="000000"/>
          <w:shd w:val="clear" w:color="auto" w:fill="FFFFFF"/>
        </w:rPr>
      </w:pPr>
      <w:r>
        <w:rPr>
          <w:rFonts w:ascii="Georgia" w:hAnsi="Georgia"/>
          <w:b/>
          <w:bCs/>
          <w:color w:val="000000"/>
          <w:shd w:val="clear" w:color="auto" w:fill="FFFFFF"/>
        </w:rPr>
        <w:lastRenderedPageBreak/>
        <w:t xml:space="preserve">2. СУБД </w:t>
      </w:r>
      <w:proofErr w:type="spellStart"/>
      <w:r>
        <w:rPr>
          <w:rFonts w:ascii="Georgia" w:hAnsi="Georgia"/>
          <w:b/>
          <w:bCs/>
          <w:color w:val="000000"/>
          <w:shd w:val="clear" w:color="auto" w:fill="FFFFFF"/>
        </w:rPr>
        <w:t>Microsoft</w:t>
      </w:r>
      <w:proofErr w:type="spellEnd"/>
      <w:r>
        <w:rPr>
          <w:rFonts w:ascii="Georgia" w:hAnsi="Georgia"/>
          <w:b/>
          <w:bCs/>
          <w:color w:val="000000"/>
          <w:shd w:val="clear" w:color="auto" w:fill="FFFFFF"/>
        </w:rPr>
        <w:t xml:space="preserve"> </w:t>
      </w:r>
      <w:proofErr w:type="spellStart"/>
      <w:r>
        <w:rPr>
          <w:rFonts w:ascii="Georgia" w:hAnsi="Georgia"/>
          <w:b/>
          <w:bCs/>
          <w:color w:val="000000"/>
          <w:shd w:val="clear" w:color="auto" w:fill="FFFFFF"/>
        </w:rPr>
        <w:t>Access</w:t>
      </w:r>
      <w:proofErr w:type="spellEnd"/>
    </w:p>
    <w:p w:rsidR="006B7D62" w:rsidRPr="006B7D62" w:rsidRDefault="006B7D62" w:rsidP="006B7D62">
      <w:pPr>
        <w:pStyle w:val="a4"/>
        <w:shd w:val="clear" w:color="auto" w:fill="FFFFFF"/>
        <w:spacing w:after="0" w:afterAutospacing="0" w:line="360" w:lineRule="atLeast"/>
        <w:ind w:firstLine="720"/>
        <w:rPr>
          <w:rFonts w:ascii="Georgia" w:hAnsi="Georgia"/>
          <w:color w:val="000000"/>
          <w:lang w:val="ru-RU"/>
        </w:rPr>
      </w:pPr>
      <w:r w:rsidRPr="006D6BED">
        <w:rPr>
          <w:color w:val="000000"/>
          <w:sz w:val="22"/>
          <w:szCs w:val="22"/>
        </w:rPr>
        <w:t>Access</w:t>
      </w:r>
      <w:r w:rsidRPr="006D6BED">
        <w:rPr>
          <w:color w:val="000000"/>
          <w:sz w:val="22"/>
          <w:szCs w:val="22"/>
          <w:lang w:val="ru-RU"/>
        </w:rPr>
        <w:t xml:space="preserve"> - в </w:t>
      </w:r>
      <w:proofErr w:type="spellStart"/>
      <w:r w:rsidRPr="006D6BED">
        <w:rPr>
          <w:color w:val="000000"/>
          <w:sz w:val="22"/>
          <w:szCs w:val="22"/>
          <w:lang w:val="ru-RU"/>
        </w:rPr>
        <w:t>перекладі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з </w:t>
      </w:r>
      <w:proofErr w:type="spellStart"/>
      <w:r w:rsidRPr="006D6BED">
        <w:rPr>
          <w:color w:val="000000"/>
          <w:sz w:val="22"/>
          <w:szCs w:val="22"/>
          <w:lang w:val="ru-RU"/>
        </w:rPr>
        <w:t>англійської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означає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"доступ". </w:t>
      </w:r>
      <w:r w:rsidRPr="006D6BED">
        <w:rPr>
          <w:color w:val="000000"/>
          <w:sz w:val="22"/>
          <w:szCs w:val="22"/>
        </w:rPr>
        <w:t>MS</w:t>
      </w:r>
      <w:r w:rsidRPr="006D6BED">
        <w:rPr>
          <w:color w:val="000000"/>
          <w:sz w:val="22"/>
          <w:szCs w:val="22"/>
          <w:lang w:val="ru-RU"/>
        </w:rPr>
        <w:t xml:space="preserve"> </w:t>
      </w:r>
      <w:r w:rsidRPr="006D6BED">
        <w:rPr>
          <w:color w:val="000000"/>
          <w:sz w:val="22"/>
          <w:szCs w:val="22"/>
        </w:rPr>
        <w:t>Access</w:t>
      </w:r>
      <w:r w:rsidRPr="006D6BED">
        <w:rPr>
          <w:color w:val="000000"/>
          <w:sz w:val="22"/>
          <w:szCs w:val="22"/>
          <w:lang w:val="ru-RU"/>
        </w:rPr>
        <w:t xml:space="preserve"> - </w:t>
      </w:r>
      <w:proofErr w:type="spellStart"/>
      <w:r w:rsidRPr="006D6BED">
        <w:rPr>
          <w:color w:val="000000"/>
          <w:sz w:val="22"/>
          <w:szCs w:val="22"/>
          <w:lang w:val="ru-RU"/>
        </w:rPr>
        <w:t>це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функціонально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повна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реляційна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СУБД. </w:t>
      </w:r>
      <w:proofErr w:type="spellStart"/>
      <w:r w:rsidRPr="006D6BED">
        <w:rPr>
          <w:color w:val="000000"/>
          <w:sz w:val="22"/>
          <w:szCs w:val="22"/>
          <w:lang w:val="ru-RU"/>
        </w:rPr>
        <w:t>Крім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того, </w:t>
      </w:r>
      <w:r w:rsidRPr="006D6BED">
        <w:rPr>
          <w:color w:val="000000"/>
          <w:sz w:val="22"/>
          <w:szCs w:val="22"/>
        </w:rPr>
        <w:t>MS</w:t>
      </w:r>
      <w:r w:rsidRPr="006D6BED">
        <w:rPr>
          <w:color w:val="000000"/>
          <w:sz w:val="22"/>
          <w:szCs w:val="22"/>
          <w:lang w:val="ru-RU"/>
        </w:rPr>
        <w:t xml:space="preserve"> </w:t>
      </w:r>
      <w:r w:rsidRPr="006D6BED">
        <w:rPr>
          <w:color w:val="000000"/>
          <w:sz w:val="22"/>
          <w:szCs w:val="22"/>
        </w:rPr>
        <w:t>Access</w:t>
      </w:r>
      <w:r w:rsidRPr="006D6BED">
        <w:rPr>
          <w:color w:val="000000"/>
          <w:sz w:val="22"/>
          <w:szCs w:val="22"/>
          <w:lang w:val="ru-RU"/>
        </w:rPr>
        <w:t xml:space="preserve"> одна з </w:t>
      </w:r>
      <w:proofErr w:type="spellStart"/>
      <w:r w:rsidRPr="006D6BED">
        <w:rPr>
          <w:color w:val="000000"/>
          <w:sz w:val="22"/>
          <w:szCs w:val="22"/>
          <w:lang w:val="ru-RU"/>
        </w:rPr>
        <w:t>найпотужніших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D6BED">
        <w:rPr>
          <w:color w:val="000000"/>
          <w:sz w:val="22"/>
          <w:szCs w:val="22"/>
          <w:lang w:val="ru-RU"/>
        </w:rPr>
        <w:t>гнучких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і </w:t>
      </w:r>
      <w:proofErr w:type="spellStart"/>
      <w:r w:rsidRPr="006D6BED">
        <w:rPr>
          <w:color w:val="000000"/>
          <w:sz w:val="22"/>
          <w:szCs w:val="22"/>
          <w:lang w:val="ru-RU"/>
        </w:rPr>
        <w:t>простих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у </w:t>
      </w:r>
      <w:proofErr w:type="spellStart"/>
      <w:r w:rsidRPr="006D6BED">
        <w:rPr>
          <w:color w:val="000000"/>
          <w:sz w:val="22"/>
          <w:szCs w:val="22"/>
          <w:lang w:val="ru-RU"/>
        </w:rPr>
        <w:t>використанні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СУБД. У </w:t>
      </w:r>
      <w:proofErr w:type="spellStart"/>
      <w:r w:rsidRPr="006D6BED">
        <w:rPr>
          <w:color w:val="000000"/>
          <w:sz w:val="22"/>
          <w:szCs w:val="22"/>
          <w:lang w:val="ru-RU"/>
        </w:rPr>
        <w:t>ній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можна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створювати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більшість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додатків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не написавши </w:t>
      </w:r>
      <w:proofErr w:type="spellStart"/>
      <w:r w:rsidRPr="006D6BED">
        <w:rPr>
          <w:color w:val="000000"/>
          <w:sz w:val="22"/>
          <w:szCs w:val="22"/>
          <w:lang w:val="ru-RU"/>
        </w:rPr>
        <w:t>жодного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рядка </w:t>
      </w:r>
      <w:proofErr w:type="spellStart"/>
      <w:r w:rsidRPr="006D6BED">
        <w:rPr>
          <w:color w:val="000000"/>
          <w:sz w:val="22"/>
          <w:szCs w:val="22"/>
          <w:lang w:val="ru-RU"/>
        </w:rPr>
        <w:t>програми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але </w:t>
      </w:r>
      <w:proofErr w:type="spellStart"/>
      <w:r w:rsidRPr="006D6BED">
        <w:rPr>
          <w:color w:val="000000"/>
          <w:sz w:val="22"/>
          <w:szCs w:val="22"/>
          <w:lang w:val="ru-RU"/>
        </w:rPr>
        <w:t>якщо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потрібно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створити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щось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дуже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складне, то на </w:t>
      </w:r>
      <w:proofErr w:type="spellStart"/>
      <w:r w:rsidRPr="006D6BED">
        <w:rPr>
          <w:color w:val="000000"/>
          <w:sz w:val="22"/>
          <w:szCs w:val="22"/>
          <w:lang w:val="ru-RU"/>
        </w:rPr>
        <w:t>цей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випадок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r w:rsidRPr="006D6BED">
        <w:rPr>
          <w:color w:val="000000"/>
          <w:sz w:val="22"/>
          <w:szCs w:val="22"/>
        </w:rPr>
        <w:t>MS</w:t>
      </w:r>
      <w:r w:rsidRPr="006D6BED">
        <w:rPr>
          <w:color w:val="000000"/>
          <w:sz w:val="22"/>
          <w:szCs w:val="22"/>
          <w:lang w:val="ru-RU"/>
        </w:rPr>
        <w:t xml:space="preserve"> </w:t>
      </w:r>
      <w:r w:rsidRPr="006D6BED">
        <w:rPr>
          <w:color w:val="000000"/>
          <w:sz w:val="22"/>
          <w:szCs w:val="22"/>
        </w:rPr>
        <w:t>Access</w:t>
      </w:r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надає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потужна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мова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програмування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- </w:t>
      </w:r>
      <w:r w:rsidRPr="006D6BED">
        <w:rPr>
          <w:color w:val="000000"/>
          <w:sz w:val="22"/>
          <w:szCs w:val="22"/>
        </w:rPr>
        <w:t>Visual</w:t>
      </w:r>
      <w:r w:rsidRPr="006D6BED">
        <w:rPr>
          <w:color w:val="000000"/>
          <w:sz w:val="22"/>
          <w:szCs w:val="22"/>
          <w:lang w:val="ru-RU"/>
        </w:rPr>
        <w:t xml:space="preserve"> </w:t>
      </w:r>
      <w:r w:rsidRPr="006D6BED">
        <w:rPr>
          <w:color w:val="000000"/>
          <w:sz w:val="22"/>
          <w:szCs w:val="22"/>
        </w:rPr>
        <w:t>Basic</w:t>
      </w:r>
      <w:r w:rsidRPr="006D6BED">
        <w:rPr>
          <w:color w:val="000000"/>
          <w:sz w:val="22"/>
          <w:szCs w:val="22"/>
          <w:lang w:val="ru-RU"/>
        </w:rPr>
        <w:t xml:space="preserve"> </w:t>
      </w:r>
      <w:r w:rsidRPr="006D6BED">
        <w:rPr>
          <w:color w:val="000000"/>
          <w:sz w:val="22"/>
          <w:szCs w:val="22"/>
        </w:rPr>
        <w:t>Application</w:t>
      </w:r>
      <w:r w:rsidRPr="006B7D62">
        <w:rPr>
          <w:rFonts w:ascii="Georgia" w:hAnsi="Georgia"/>
          <w:color w:val="000000"/>
          <w:lang w:val="ru-RU"/>
        </w:rPr>
        <w:t>.</w:t>
      </w:r>
    </w:p>
    <w:p w:rsidR="006B7D62" w:rsidRPr="006D6BED" w:rsidRDefault="006B7D62" w:rsidP="006B7D62">
      <w:pPr>
        <w:pStyle w:val="a4"/>
        <w:shd w:val="clear" w:color="auto" w:fill="FFFFFF"/>
        <w:spacing w:after="0" w:afterAutospacing="0" w:line="360" w:lineRule="atLeast"/>
        <w:ind w:firstLine="720"/>
        <w:rPr>
          <w:color w:val="000000"/>
          <w:sz w:val="22"/>
          <w:szCs w:val="22"/>
          <w:lang w:val="ru-RU"/>
        </w:rPr>
      </w:pPr>
      <w:proofErr w:type="spellStart"/>
      <w:r w:rsidRPr="006D6BED">
        <w:rPr>
          <w:color w:val="000000"/>
          <w:sz w:val="22"/>
          <w:szCs w:val="22"/>
          <w:lang w:val="ru-RU"/>
        </w:rPr>
        <w:t>Популярність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СУБД </w:t>
      </w:r>
      <w:proofErr w:type="spellStart"/>
      <w:r w:rsidRPr="006D6BED">
        <w:rPr>
          <w:color w:val="000000"/>
          <w:sz w:val="22"/>
          <w:szCs w:val="22"/>
          <w:lang w:val="ru-RU"/>
        </w:rPr>
        <w:t>Microsoft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Access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обумовлена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​​</w:t>
      </w:r>
      <w:proofErr w:type="spellStart"/>
      <w:r w:rsidRPr="006D6BED">
        <w:rPr>
          <w:color w:val="000000"/>
          <w:sz w:val="22"/>
          <w:szCs w:val="22"/>
          <w:lang w:val="ru-RU"/>
        </w:rPr>
        <w:t>наступними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причинами</w:t>
      </w:r>
      <w:r w:rsidRPr="006D6BED">
        <w:rPr>
          <w:color w:val="000000"/>
          <w:sz w:val="22"/>
          <w:szCs w:val="22"/>
          <w:lang w:val="ru-RU"/>
        </w:rPr>
        <w:t>:</w:t>
      </w:r>
    </w:p>
    <w:p w:rsidR="006B7D62" w:rsidRPr="006D6BED" w:rsidRDefault="006B7D62" w:rsidP="006B7D62">
      <w:pPr>
        <w:pStyle w:val="a4"/>
        <w:numPr>
          <w:ilvl w:val="1"/>
          <w:numId w:val="6"/>
        </w:numPr>
        <w:shd w:val="clear" w:color="auto" w:fill="FFFFFF"/>
        <w:spacing w:after="0" w:afterAutospacing="0" w:line="360" w:lineRule="atLeast"/>
        <w:rPr>
          <w:color w:val="000000"/>
          <w:sz w:val="22"/>
          <w:szCs w:val="22"/>
          <w:lang w:val="ru-RU"/>
        </w:rPr>
      </w:pPr>
      <w:r w:rsidRPr="006D6BED">
        <w:rPr>
          <w:color w:val="000000"/>
          <w:sz w:val="22"/>
          <w:szCs w:val="22"/>
        </w:rPr>
        <w:t>Access</w:t>
      </w:r>
      <w:r w:rsidRPr="006D6BED">
        <w:rPr>
          <w:color w:val="000000"/>
          <w:sz w:val="22"/>
          <w:szCs w:val="22"/>
          <w:lang w:val="ru-RU"/>
        </w:rPr>
        <w:t xml:space="preserve"> є </w:t>
      </w:r>
      <w:proofErr w:type="spellStart"/>
      <w:r w:rsidRPr="006D6BED">
        <w:rPr>
          <w:color w:val="000000"/>
          <w:sz w:val="22"/>
          <w:szCs w:val="22"/>
          <w:lang w:val="ru-RU"/>
        </w:rPr>
        <w:t>однією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з </w:t>
      </w:r>
      <w:proofErr w:type="spellStart"/>
      <w:r w:rsidRPr="006D6BED">
        <w:rPr>
          <w:color w:val="000000"/>
          <w:sz w:val="22"/>
          <w:szCs w:val="22"/>
          <w:lang w:val="ru-RU"/>
        </w:rPr>
        <w:t>найбільш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легкодоступних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і </w:t>
      </w:r>
      <w:proofErr w:type="spellStart"/>
      <w:r w:rsidRPr="006D6BED">
        <w:rPr>
          <w:color w:val="000000"/>
          <w:sz w:val="22"/>
          <w:szCs w:val="22"/>
          <w:lang w:val="ru-RU"/>
        </w:rPr>
        <w:t>зрозумілих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систем як для </w:t>
      </w:r>
      <w:proofErr w:type="spellStart"/>
      <w:r w:rsidRPr="006D6BED">
        <w:rPr>
          <w:color w:val="000000"/>
          <w:sz w:val="22"/>
          <w:szCs w:val="22"/>
          <w:lang w:val="ru-RU"/>
        </w:rPr>
        <w:t>професіоналів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так і для </w:t>
      </w:r>
      <w:proofErr w:type="spellStart"/>
      <w:r w:rsidRPr="006D6BED">
        <w:rPr>
          <w:color w:val="000000"/>
          <w:sz w:val="22"/>
          <w:szCs w:val="22"/>
          <w:lang w:val="ru-RU"/>
        </w:rPr>
        <w:t>початківців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користувачів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D6BED">
        <w:rPr>
          <w:color w:val="000000"/>
          <w:sz w:val="22"/>
          <w:szCs w:val="22"/>
          <w:lang w:val="ru-RU"/>
        </w:rPr>
        <w:t>що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дозволяє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швидко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освоїти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основні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принципи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роботи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з базами </w:t>
      </w:r>
      <w:proofErr w:type="spellStart"/>
      <w:r w:rsidRPr="006D6BED">
        <w:rPr>
          <w:color w:val="000000"/>
          <w:sz w:val="22"/>
          <w:szCs w:val="22"/>
          <w:lang w:val="ru-RU"/>
        </w:rPr>
        <w:t>даних</w:t>
      </w:r>
      <w:proofErr w:type="spellEnd"/>
      <w:r w:rsidRPr="006D6BED">
        <w:rPr>
          <w:color w:val="000000"/>
          <w:sz w:val="22"/>
          <w:szCs w:val="22"/>
          <w:lang w:val="ru-RU"/>
        </w:rPr>
        <w:t>;</w:t>
      </w:r>
    </w:p>
    <w:p w:rsidR="006B7D62" w:rsidRPr="006D6BED" w:rsidRDefault="006D6BED" w:rsidP="006D6BED">
      <w:pPr>
        <w:pStyle w:val="a4"/>
        <w:numPr>
          <w:ilvl w:val="1"/>
          <w:numId w:val="6"/>
        </w:numPr>
        <w:shd w:val="clear" w:color="auto" w:fill="FFFFFF"/>
        <w:spacing w:after="0" w:afterAutospacing="0" w:line="360" w:lineRule="atLeast"/>
        <w:rPr>
          <w:color w:val="000000"/>
          <w:sz w:val="22"/>
          <w:szCs w:val="22"/>
          <w:lang w:val="ru-RU"/>
        </w:rPr>
      </w:pPr>
      <w:r w:rsidRPr="006D6BED">
        <w:rPr>
          <w:color w:val="000000"/>
          <w:sz w:val="22"/>
          <w:szCs w:val="22"/>
          <w:lang w:val="ru-RU"/>
        </w:rPr>
        <w:t xml:space="preserve">система </w:t>
      </w:r>
      <w:proofErr w:type="spellStart"/>
      <w:r w:rsidRPr="006D6BED">
        <w:rPr>
          <w:color w:val="000000"/>
          <w:sz w:val="22"/>
          <w:szCs w:val="22"/>
          <w:lang w:val="ru-RU"/>
        </w:rPr>
        <w:t>має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повністю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русифіковану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версію</w:t>
      </w:r>
      <w:proofErr w:type="spellEnd"/>
      <w:r w:rsidR="006B7D62" w:rsidRPr="006D6BED">
        <w:rPr>
          <w:color w:val="000000"/>
          <w:sz w:val="22"/>
          <w:szCs w:val="22"/>
          <w:lang w:val="ru-RU"/>
        </w:rPr>
        <w:t>;</w:t>
      </w:r>
    </w:p>
    <w:p w:rsidR="006B7D62" w:rsidRPr="006D6BED" w:rsidRDefault="006D6BED" w:rsidP="006D6BED">
      <w:pPr>
        <w:pStyle w:val="a4"/>
        <w:numPr>
          <w:ilvl w:val="1"/>
          <w:numId w:val="6"/>
        </w:numPr>
        <w:shd w:val="clear" w:color="auto" w:fill="FFFFFF"/>
        <w:spacing w:after="0" w:afterAutospacing="0" w:line="360" w:lineRule="atLeast"/>
        <w:rPr>
          <w:color w:val="000000"/>
          <w:sz w:val="22"/>
          <w:szCs w:val="22"/>
        </w:rPr>
      </w:pPr>
      <w:proofErr w:type="spellStart"/>
      <w:r w:rsidRPr="006D6BED">
        <w:rPr>
          <w:color w:val="000000"/>
          <w:sz w:val="22"/>
          <w:szCs w:val="22"/>
        </w:rPr>
        <w:t>повна</w:t>
      </w:r>
      <w:proofErr w:type="spellEnd"/>
      <w:r w:rsidRPr="006D6BED">
        <w:rPr>
          <w:color w:val="000000"/>
          <w:sz w:val="22"/>
          <w:szCs w:val="22"/>
        </w:rPr>
        <w:t xml:space="preserve"> </w:t>
      </w:r>
      <w:proofErr w:type="spellStart"/>
      <w:r w:rsidRPr="006D6BED">
        <w:rPr>
          <w:color w:val="000000"/>
          <w:sz w:val="22"/>
          <w:szCs w:val="22"/>
        </w:rPr>
        <w:t>інтегрованість</w:t>
      </w:r>
      <w:proofErr w:type="spellEnd"/>
      <w:r w:rsidRPr="006D6BED">
        <w:rPr>
          <w:color w:val="000000"/>
          <w:sz w:val="22"/>
          <w:szCs w:val="22"/>
        </w:rPr>
        <w:t xml:space="preserve"> з </w:t>
      </w:r>
      <w:proofErr w:type="spellStart"/>
      <w:r w:rsidRPr="006D6BED">
        <w:rPr>
          <w:color w:val="000000"/>
          <w:sz w:val="22"/>
          <w:szCs w:val="22"/>
        </w:rPr>
        <w:t>пакетами</w:t>
      </w:r>
      <w:proofErr w:type="spellEnd"/>
      <w:r w:rsidRPr="006D6BED">
        <w:rPr>
          <w:color w:val="000000"/>
          <w:sz w:val="22"/>
          <w:szCs w:val="22"/>
        </w:rPr>
        <w:t xml:space="preserve"> Microsoft Office: Word, Excel, Power Point, Mail;</w:t>
      </w:r>
    </w:p>
    <w:p w:rsidR="006B7D62" w:rsidRPr="006D6BED" w:rsidRDefault="006D6BED" w:rsidP="006D6BED">
      <w:pPr>
        <w:pStyle w:val="a4"/>
        <w:numPr>
          <w:ilvl w:val="1"/>
          <w:numId w:val="6"/>
        </w:numPr>
        <w:shd w:val="clear" w:color="auto" w:fill="FFFFFF"/>
        <w:spacing w:after="0" w:afterAutospacing="0" w:line="360" w:lineRule="atLeast"/>
        <w:rPr>
          <w:color w:val="000000"/>
          <w:sz w:val="22"/>
          <w:szCs w:val="22"/>
        </w:rPr>
      </w:pPr>
      <w:proofErr w:type="spellStart"/>
      <w:r w:rsidRPr="006D6BED">
        <w:rPr>
          <w:color w:val="000000"/>
          <w:sz w:val="22"/>
          <w:szCs w:val="22"/>
          <w:lang w:val="ru-RU"/>
        </w:rPr>
        <w:t>ідеологія</w:t>
      </w:r>
      <w:proofErr w:type="spellEnd"/>
      <w:r w:rsidRPr="006D6BED">
        <w:rPr>
          <w:color w:val="000000"/>
          <w:sz w:val="22"/>
          <w:szCs w:val="22"/>
        </w:rPr>
        <w:t xml:space="preserve"> Windows </w:t>
      </w:r>
      <w:proofErr w:type="spellStart"/>
      <w:r w:rsidRPr="006D6BED">
        <w:rPr>
          <w:color w:val="000000"/>
          <w:sz w:val="22"/>
          <w:szCs w:val="22"/>
          <w:lang w:val="ru-RU"/>
        </w:rPr>
        <w:t>дозволяє</w:t>
      </w:r>
      <w:proofErr w:type="spellEnd"/>
      <w:r w:rsidRPr="006D6BED">
        <w:rPr>
          <w:color w:val="000000"/>
          <w:sz w:val="22"/>
          <w:szCs w:val="22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представляти</w:t>
      </w:r>
      <w:proofErr w:type="spellEnd"/>
      <w:r w:rsidRPr="006D6BED">
        <w:rPr>
          <w:color w:val="000000"/>
          <w:sz w:val="22"/>
          <w:szCs w:val="22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інформацію</w:t>
      </w:r>
      <w:proofErr w:type="spellEnd"/>
      <w:r w:rsidRPr="006D6BED">
        <w:rPr>
          <w:color w:val="000000"/>
          <w:sz w:val="22"/>
          <w:szCs w:val="22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барвисто</w:t>
      </w:r>
      <w:proofErr w:type="spellEnd"/>
      <w:r w:rsidRPr="006D6BED">
        <w:rPr>
          <w:color w:val="000000"/>
          <w:sz w:val="22"/>
          <w:szCs w:val="22"/>
        </w:rPr>
        <w:t xml:space="preserve"> </w:t>
      </w:r>
      <w:r w:rsidRPr="006D6BED">
        <w:rPr>
          <w:color w:val="000000"/>
          <w:sz w:val="22"/>
          <w:szCs w:val="22"/>
          <w:lang w:val="ru-RU"/>
        </w:rPr>
        <w:t>і</w:t>
      </w:r>
      <w:r w:rsidRPr="006D6BED">
        <w:rPr>
          <w:color w:val="000000"/>
          <w:sz w:val="22"/>
          <w:szCs w:val="22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наочно</w:t>
      </w:r>
      <w:proofErr w:type="spellEnd"/>
      <w:r w:rsidR="006B7D62" w:rsidRPr="006D6BED">
        <w:rPr>
          <w:color w:val="000000"/>
          <w:sz w:val="22"/>
          <w:szCs w:val="22"/>
        </w:rPr>
        <w:t>;</w:t>
      </w:r>
    </w:p>
    <w:p w:rsidR="006B7D62" w:rsidRPr="006D6BED" w:rsidRDefault="006D6BED" w:rsidP="006D6BED">
      <w:pPr>
        <w:pStyle w:val="a4"/>
        <w:numPr>
          <w:ilvl w:val="1"/>
          <w:numId w:val="6"/>
        </w:numPr>
        <w:shd w:val="clear" w:color="auto" w:fill="FFFFFF"/>
        <w:spacing w:after="0" w:afterAutospacing="0" w:line="360" w:lineRule="atLeast"/>
        <w:rPr>
          <w:color w:val="000000"/>
          <w:sz w:val="22"/>
          <w:szCs w:val="22"/>
        </w:rPr>
      </w:pPr>
      <w:proofErr w:type="spellStart"/>
      <w:r w:rsidRPr="006D6BED">
        <w:rPr>
          <w:color w:val="000000"/>
          <w:sz w:val="22"/>
          <w:szCs w:val="22"/>
          <w:lang w:val="ru-RU"/>
        </w:rPr>
        <w:t>можливість</w:t>
      </w:r>
      <w:proofErr w:type="spellEnd"/>
      <w:r w:rsidRPr="006D6BED">
        <w:rPr>
          <w:color w:val="000000"/>
          <w:sz w:val="22"/>
          <w:szCs w:val="22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використання</w:t>
      </w:r>
      <w:proofErr w:type="spellEnd"/>
      <w:r w:rsidRPr="006D6BED">
        <w:rPr>
          <w:color w:val="000000"/>
          <w:sz w:val="22"/>
          <w:szCs w:val="22"/>
        </w:rPr>
        <w:t xml:space="preserve"> OLE </w:t>
      </w:r>
      <w:proofErr w:type="spellStart"/>
      <w:r w:rsidRPr="006D6BED">
        <w:rPr>
          <w:color w:val="000000"/>
          <w:sz w:val="22"/>
          <w:szCs w:val="22"/>
          <w:lang w:val="ru-RU"/>
        </w:rPr>
        <w:t>технології</w:t>
      </w:r>
      <w:proofErr w:type="spellEnd"/>
      <w:r w:rsidRPr="006D6BED">
        <w:rPr>
          <w:color w:val="000000"/>
          <w:sz w:val="22"/>
          <w:szCs w:val="22"/>
        </w:rPr>
        <w:t xml:space="preserve">, </w:t>
      </w:r>
      <w:proofErr w:type="spellStart"/>
      <w:r w:rsidRPr="006D6BED">
        <w:rPr>
          <w:color w:val="000000"/>
          <w:sz w:val="22"/>
          <w:szCs w:val="22"/>
          <w:lang w:val="ru-RU"/>
        </w:rPr>
        <w:t>що</w:t>
      </w:r>
      <w:proofErr w:type="spellEnd"/>
      <w:r w:rsidRPr="006D6BED">
        <w:rPr>
          <w:color w:val="000000"/>
          <w:sz w:val="22"/>
          <w:szCs w:val="22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дозволяє</w:t>
      </w:r>
      <w:proofErr w:type="spellEnd"/>
      <w:r w:rsidRPr="006D6BED">
        <w:rPr>
          <w:color w:val="000000"/>
          <w:sz w:val="22"/>
          <w:szCs w:val="22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встановити</w:t>
      </w:r>
      <w:proofErr w:type="spellEnd"/>
      <w:r w:rsidRPr="006D6BED">
        <w:rPr>
          <w:color w:val="000000"/>
          <w:sz w:val="22"/>
          <w:szCs w:val="22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зв</w:t>
      </w:r>
      <w:proofErr w:type="spellEnd"/>
      <w:r w:rsidRPr="006D6BED">
        <w:rPr>
          <w:color w:val="000000"/>
          <w:sz w:val="22"/>
          <w:szCs w:val="22"/>
        </w:rPr>
        <w:t>'</w:t>
      </w:r>
      <w:proofErr w:type="spellStart"/>
      <w:r w:rsidRPr="006D6BED">
        <w:rPr>
          <w:color w:val="000000"/>
          <w:sz w:val="22"/>
          <w:szCs w:val="22"/>
          <w:lang w:val="ru-RU"/>
        </w:rPr>
        <w:t>язок</w:t>
      </w:r>
      <w:proofErr w:type="spellEnd"/>
      <w:r w:rsidRPr="006D6BED">
        <w:rPr>
          <w:color w:val="000000"/>
          <w:sz w:val="22"/>
          <w:szCs w:val="22"/>
        </w:rPr>
        <w:t xml:space="preserve"> </w:t>
      </w:r>
      <w:r w:rsidRPr="006D6BED">
        <w:rPr>
          <w:color w:val="000000"/>
          <w:sz w:val="22"/>
          <w:szCs w:val="22"/>
          <w:lang w:val="ru-RU"/>
        </w:rPr>
        <w:t>з</w:t>
      </w:r>
      <w:r w:rsidRPr="006D6BED">
        <w:rPr>
          <w:color w:val="000000"/>
          <w:sz w:val="22"/>
          <w:szCs w:val="22"/>
        </w:rPr>
        <w:t xml:space="preserve"> </w:t>
      </w:r>
      <w:r w:rsidRPr="006D6BED">
        <w:rPr>
          <w:color w:val="000000"/>
          <w:sz w:val="22"/>
          <w:szCs w:val="22"/>
          <w:lang w:val="ru-RU"/>
        </w:rPr>
        <w:t>об</w:t>
      </w:r>
      <w:r w:rsidRPr="006D6BED">
        <w:rPr>
          <w:color w:val="000000"/>
          <w:sz w:val="22"/>
          <w:szCs w:val="22"/>
        </w:rPr>
        <w:t>'</w:t>
      </w:r>
      <w:proofErr w:type="spellStart"/>
      <w:r w:rsidRPr="006D6BED">
        <w:rPr>
          <w:color w:val="000000"/>
          <w:sz w:val="22"/>
          <w:szCs w:val="22"/>
          <w:lang w:val="ru-RU"/>
        </w:rPr>
        <w:t>єктами</w:t>
      </w:r>
      <w:proofErr w:type="spellEnd"/>
      <w:r w:rsidRPr="006D6BED">
        <w:rPr>
          <w:color w:val="000000"/>
          <w:sz w:val="22"/>
          <w:szCs w:val="22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іншої</w:t>
      </w:r>
      <w:proofErr w:type="spellEnd"/>
      <w:r w:rsidRPr="006D6BED">
        <w:rPr>
          <w:color w:val="000000"/>
          <w:sz w:val="22"/>
          <w:szCs w:val="22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програми</w:t>
      </w:r>
      <w:proofErr w:type="spellEnd"/>
      <w:r w:rsidRPr="006D6BED">
        <w:rPr>
          <w:color w:val="000000"/>
          <w:sz w:val="22"/>
          <w:szCs w:val="22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або</w:t>
      </w:r>
      <w:proofErr w:type="spellEnd"/>
      <w:r w:rsidRPr="006D6BED">
        <w:rPr>
          <w:color w:val="000000"/>
          <w:sz w:val="22"/>
          <w:szCs w:val="22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впровадити</w:t>
      </w:r>
      <w:proofErr w:type="spellEnd"/>
      <w:r w:rsidRPr="006D6BED">
        <w:rPr>
          <w:color w:val="000000"/>
          <w:sz w:val="22"/>
          <w:szCs w:val="22"/>
        </w:rPr>
        <w:t xml:space="preserve"> </w:t>
      </w:r>
      <w:r w:rsidRPr="006D6BED">
        <w:rPr>
          <w:color w:val="000000"/>
          <w:sz w:val="22"/>
          <w:szCs w:val="22"/>
          <w:lang w:val="ru-RU"/>
        </w:rPr>
        <w:t>будь</w:t>
      </w:r>
      <w:r w:rsidRPr="006D6BED">
        <w:rPr>
          <w:color w:val="000000"/>
          <w:sz w:val="22"/>
          <w:szCs w:val="22"/>
        </w:rPr>
        <w:t>-</w:t>
      </w:r>
      <w:proofErr w:type="spellStart"/>
      <w:r w:rsidRPr="006D6BED">
        <w:rPr>
          <w:color w:val="000000"/>
          <w:sz w:val="22"/>
          <w:szCs w:val="22"/>
          <w:lang w:val="ru-RU"/>
        </w:rPr>
        <w:t>які</w:t>
      </w:r>
      <w:proofErr w:type="spellEnd"/>
      <w:r w:rsidRPr="006D6BED">
        <w:rPr>
          <w:color w:val="000000"/>
          <w:sz w:val="22"/>
          <w:szCs w:val="22"/>
        </w:rPr>
        <w:t xml:space="preserve"> </w:t>
      </w:r>
      <w:r w:rsidRPr="006D6BED">
        <w:rPr>
          <w:color w:val="000000"/>
          <w:sz w:val="22"/>
          <w:szCs w:val="22"/>
          <w:lang w:val="ru-RU"/>
        </w:rPr>
        <w:t>об</w:t>
      </w:r>
      <w:r w:rsidRPr="006D6BED">
        <w:rPr>
          <w:color w:val="000000"/>
          <w:sz w:val="22"/>
          <w:szCs w:val="22"/>
        </w:rPr>
        <w:t>'</w:t>
      </w:r>
      <w:proofErr w:type="spellStart"/>
      <w:r w:rsidRPr="006D6BED">
        <w:rPr>
          <w:color w:val="000000"/>
          <w:sz w:val="22"/>
          <w:szCs w:val="22"/>
          <w:lang w:val="ru-RU"/>
        </w:rPr>
        <w:t>єкти</w:t>
      </w:r>
      <w:proofErr w:type="spellEnd"/>
      <w:r w:rsidRPr="006D6BED">
        <w:rPr>
          <w:color w:val="000000"/>
          <w:sz w:val="22"/>
          <w:szCs w:val="22"/>
        </w:rPr>
        <w:t xml:space="preserve"> </w:t>
      </w:r>
      <w:r w:rsidRPr="006D6BED">
        <w:rPr>
          <w:color w:val="000000"/>
          <w:sz w:val="22"/>
          <w:szCs w:val="22"/>
          <w:lang w:val="ru-RU"/>
        </w:rPr>
        <w:t>в</w:t>
      </w:r>
      <w:r w:rsidRPr="006D6BED">
        <w:rPr>
          <w:color w:val="000000"/>
          <w:sz w:val="22"/>
          <w:szCs w:val="22"/>
        </w:rPr>
        <w:t xml:space="preserve"> </w:t>
      </w:r>
      <w:r w:rsidRPr="006D6BED">
        <w:rPr>
          <w:color w:val="000000"/>
          <w:sz w:val="22"/>
          <w:szCs w:val="22"/>
          <w:lang w:val="ru-RU"/>
        </w:rPr>
        <w:t>базу</w:t>
      </w:r>
      <w:r w:rsidRPr="006D6BED">
        <w:rPr>
          <w:color w:val="000000"/>
          <w:sz w:val="22"/>
          <w:szCs w:val="22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даних</w:t>
      </w:r>
      <w:proofErr w:type="spellEnd"/>
      <w:r w:rsidRPr="006D6BED">
        <w:rPr>
          <w:color w:val="000000"/>
          <w:sz w:val="22"/>
          <w:szCs w:val="22"/>
        </w:rPr>
        <w:t xml:space="preserve"> Access</w:t>
      </w:r>
      <w:r w:rsidR="006B7D62" w:rsidRPr="006D6BED">
        <w:rPr>
          <w:color w:val="000000"/>
          <w:sz w:val="22"/>
          <w:szCs w:val="22"/>
        </w:rPr>
        <w:t>;</w:t>
      </w:r>
    </w:p>
    <w:p w:rsidR="006B7D62" w:rsidRPr="006D6BED" w:rsidRDefault="006D6BED" w:rsidP="006D6BED">
      <w:pPr>
        <w:pStyle w:val="a4"/>
        <w:numPr>
          <w:ilvl w:val="1"/>
          <w:numId w:val="6"/>
        </w:numPr>
        <w:shd w:val="clear" w:color="auto" w:fill="FFFFFF"/>
        <w:spacing w:after="0" w:afterAutospacing="0" w:line="360" w:lineRule="atLeast"/>
        <w:rPr>
          <w:color w:val="000000"/>
          <w:sz w:val="22"/>
          <w:szCs w:val="22"/>
          <w:lang w:val="ru-RU"/>
        </w:rPr>
      </w:pPr>
      <w:proofErr w:type="spellStart"/>
      <w:r w:rsidRPr="006D6BED">
        <w:rPr>
          <w:color w:val="000000"/>
          <w:sz w:val="22"/>
          <w:szCs w:val="22"/>
          <w:lang w:val="ru-RU"/>
        </w:rPr>
        <w:t>технологія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WYSIWIG </w:t>
      </w:r>
      <w:proofErr w:type="spellStart"/>
      <w:r w:rsidRPr="006D6BED">
        <w:rPr>
          <w:color w:val="000000"/>
          <w:sz w:val="22"/>
          <w:szCs w:val="22"/>
          <w:lang w:val="ru-RU"/>
        </w:rPr>
        <w:t>дозволяє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користувачеві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постійно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бачити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все </w:t>
      </w:r>
      <w:proofErr w:type="spellStart"/>
      <w:r w:rsidRPr="006D6BED">
        <w:rPr>
          <w:color w:val="000000"/>
          <w:sz w:val="22"/>
          <w:szCs w:val="22"/>
          <w:lang w:val="ru-RU"/>
        </w:rPr>
        <w:t>результати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своїх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дій</w:t>
      </w:r>
      <w:proofErr w:type="spellEnd"/>
      <w:r w:rsidR="006B7D62" w:rsidRPr="006D6BED">
        <w:rPr>
          <w:color w:val="000000"/>
          <w:sz w:val="22"/>
          <w:szCs w:val="22"/>
          <w:lang w:val="ru-RU"/>
        </w:rPr>
        <w:t>;</w:t>
      </w:r>
    </w:p>
    <w:p w:rsidR="006B7D62" w:rsidRPr="006D6BED" w:rsidRDefault="006D6BED" w:rsidP="006D6BED">
      <w:pPr>
        <w:pStyle w:val="a4"/>
        <w:numPr>
          <w:ilvl w:val="1"/>
          <w:numId w:val="6"/>
        </w:numPr>
        <w:shd w:val="clear" w:color="auto" w:fill="FFFFFF"/>
        <w:spacing w:after="0" w:afterAutospacing="0" w:line="360" w:lineRule="atLeast"/>
        <w:rPr>
          <w:color w:val="000000"/>
          <w:sz w:val="22"/>
          <w:szCs w:val="22"/>
          <w:lang w:val="ru-RU"/>
        </w:rPr>
      </w:pPr>
      <w:r w:rsidRPr="006D6BED">
        <w:rPr>
          <w:color w:val="000000"/>
          <w:sz w:val="22"/>
          <w:szCs w:val="22"/>
          <w:lang w:val="ru-RU"/>
        </w:rPr>
        <w:t xml:space="preserve">широко і </w:t>
      </w:r>
      <w:proofErr w:type="spellStart"/>
      <w:r w:rsidRPr="006D6BED">
        <w:rPr>
          <w:color w:val="000000"/>
          <w:sz w:val="22"/>
          <w:szCs w:val="22"/>
          <w:lang w:val="ru-RU"/>
        </w:rPr>
        <w:t>наочно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представлена ​​</w:t>
      </w:r>
      <w:proofErr w:type="spellStart"/>
      <w:r w:rsidRPr="006D6BED">
        <w:rPr>
          <w:color w:val="000000"/>
          <w:sz w:val="22"/>
          <w:szCs w:val="22"/>
          <w:lang w:val="ru-RU"/>
        </w:rPr>
        <w:t>довідкова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система</w:t>
      </w:r>
      <w:r w:rsidR="006B7D62" w:rsidRPr="006D6BED">
        <w:rPr>
          <w:color w:val="000000"/>
          <w:sz w:val="22"/>
          <w:szCs w:val="22"/>
          <w:lang w:val="ru-RU"/>
        </w:rPr>
        <w:t>;</w:t>
      </w:r>
    </w:p>
    <w:p w:rsidR="006B7D62" w:rsidRPr="006D6BED" w:rsidRDefault="006D6BED" w:rsidP="006D6BED">
      <w:pPr>
        <w:pStyle w:val="a4"/>
        <w:numPr>
          <w:ilvl w:val="1"/>
          <w:numId w:val="6"/>
        </w:numPr>
        <w:shd w:val="clear" w:color="auto" w:fill="FFFFFF"/>
        <w:spacing w:after="0" w:afterAutospacing="0" w:line="360" w:lineRule="atLeast"/>
        <w:rPr>
          <w:color w:val="000000"/>
          <w:sz w:val="22"/>
          <w:szCs w:val="22"/>
          <w:lang w:val="ru-RU"/>
        </w:rPr>
      </w:pPr>
      <w:proofErr w:type="spellStart"/>
      <w:r w:rsidRPr="006D6BED">
        <w:rPr>
          <w:color w:val="000000"/>
          <w:sz w:val="22"/>
          <w:szCs w:val="22"/>
          <w:lang w:val="ru-RU"/>
        </w:rPr>
        <w:t>існує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набір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"</w:t>
      </w:r>
      <w:proofErr w:type="spellStart"/>
      <w:r w:rsidRPr="006D6BED">
        <w:rPr>
          <w:color w:val="000000"/>
          <w:sz w:val="22"/>
          <w:szCs w:val="22"/>
          <w:lang w:val="ru-RU"/>
        </w:rPr>
        <w:t>майстрів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" по </w:t>
      </w:r>
      <w:proofErr w:type="spellStart"/>
      <w:r w:rsidRPr="006D6BED">
        <w:rPr>
          <w:color w:val="000000"/>
          <w:sz w:val="22"/>
          <w:szCs w:val="22"/>
          <w:lang w:val="ru-RU"/>
        </w:rPr>
        <w:t>розробці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об'єктів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D6BED">
        <w:rPr>
          <w:color w:val="000000"/>
          <w:sz w:val="22"/>
          <w:szCs w:val="22"/>
          <w:lang w:val="ru-RU"/>
        </w:rPr>
        <w:t>що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полегшує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створення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таблиць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форм і </w:t>
      </w:r>
      <w:proofErr w:type="spellStart"/>
      <w:r w:rsidRPr="006D6BED">
        <w:rPr>
          <w:color w:val="000000"/>
          <w:sz w:val="22"/>
          <w:szCs w:val="22"/>
          <w:lang w:val="ru-RU"/>
        </w:rPr>
        <w:t>звітів</w:t>
      </w:r>
      <w:proofErr w:type="spellEnd"/>
      <w:r w:rsidR="006B7D62" w:rsidRPr="006D6BED">
        <w:rPr>
          <w:color w:val="000000"/>
          <w:sz w:val="22"/>
          <w:szCs w:val="22"/>
          <w:lang w:val="ru-RU"/>
        </w:rPr>
        <w:t>.</w:t>
      </w:r>
    </w:p>
    <w:p w:rsidR="006B7D62" w:rsidRPr="006D6BED" w:rsidRDefault="006D6BED" w:rsidP="006B7D62">
      <w:pPr>
        <w:pStyle w:val="a4"/>
        <w:shd w:val="clear" w:color="auto" w:fill="FFFFFF"/>
        <w:spacing w:after="0" w:afterAutospacing="0" w:line="360" w:lineRule="atLeast"/>
        <w:ind w:firstLine="720"/>
        <w:rPr>
          <w:color w:val="000000"/>
          <w:sz w:val="22"/>
          <w:szCs w:val="22"/>
          <w:lang w:val="ru-RU"/>
        </w:rPr>
      </w:pPr>
      <w:proofErr w:type="spellStart"/>
      <w:r w:rsidRPr="006D6BED">
        <w:rPr>
          <w:color w:val="000000"/>
          <w:sz w:val="22"/>
          <w:szCs w:val="22"/>
          <w:lang w:val="ru-RU"/>
        </w:rPr>
        <w:t>Після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запуску </w:t>
      </w:r>
      <w:proofErr w:type="spellStart"/>
      <w:r w:rsidRPr="006D6BED">
        <w:rPr>
          <w:color w:val="000000"/>
          <w:sz w:val="22"/>
          <w:szCs w:val="22"/>
          <w:lang w:val="ru-RU"/>
        </w:rPr>
        <w:t>системи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з'явиться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головне </w:t>
      </w:r>
      <w:proofErr w:type="spellStart"/>
      <w:r w:rsidRPr="006D6BED">
        <w:rPr>
          <w:color w:val="000000"/>
          <w:sz w:val="22"/>
          <w:szCs w:val="22"/>
          <w:lang w:val="ru-RU"/>
        </w:rPr>
        <w:t>вікно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Access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(рис. 1). Тут </w:t>
      </w:r>
      <w:proofErr w:type="spellStart"/>
      <w:r w:rsidRPr="006D6BED">
        <w:rPr>
          <w:color w:val="000000"/>
          <w:sz w:val="22"/>
          <w:szCs w:val="22"/>
          <w:lang w:val="ru-RU"/>
        </w:rPr>
        <w:t>можна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відкривати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інші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вікна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D6BED">
        <w:rPr>
          <w:color w:val="000000"/>
          <w:sz w:val="22"/>
          <w:szCs w:val="22"/>
          <w:lang w:val="ru-RU"/>
        </w:rPr>
        <w:t>кожне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з </w:t>
      </w:r>
      <w:proofErr w:type="spellStart"/>
      <w:r w:rsidRPr="006D6BED">
        <w:rPr>
          <w:color w:val="000000"/>
          <w:sz w:val="22"/>
          <w:szCs w:val="22"/>
          <w:lang w:val="ru-RU"/>
        </w:rPr>
        <w:t>яких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по-своєму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уявляє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оброблювані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дані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. </w:t>
      </w:r>
      <w:proofErr w:type="spellStart"/>
      <w:r w:rsidRPr="006D6BED">
        <w:rPr>
          <w:color w:val="000000"/>
          <w:sz w:val="22"/>
          <w:szCs w:val="22"/>
          <w:lang w:val="ru-RU"/>
        </w:rPr>
        <w:t>Нижче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наведені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основні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елементи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головного </w:t>
      </w:r>
      <w:proofErr w:type="spellStart"/>
      <w:r w:rsidRPr="006D6BED">
        <w:rPr>
          <w:color w:val="000000"/>
          <w:sz w:val="22"/>
          <w:szCs w:val="22"/>
          <w:lang w:val="ru-RU"/>
        </w:rPr>
        <w:t>вікна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Access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про </w:t>
      </w:r>
      <w:proofErr w:type="spellStart"/>
      <w:r w:rsidRPr="006D6BED">
        <w:rPr>
          <w:color w:val="000000"/>
          <w:sz w:val="22"/>
          <w:szCs w:val="22"/>
          <w:lang w:val="ru-RU"/>
        </w:rPr>
        <w:t>які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необхідно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мати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уявлення</w:t>
      </w:r>
      <w:proofErr w:type="spellEnd"/>
      <w:r w:rsidR="006B7D62" w:rsidRPr="006D6BED">
        <w:rPr>
          <w:color w:val="000000"/>
          <w:sz w:val="22"/>
          <w:szCs w:val="22"/>
          <w:lang w:val="ru-RU"/>
        </w:rPr>
        <w:t>.</w:t>
      </w:r>
    </w:p>
    <w:p w:rsidR="006D6BED" w:rsidRPr="006D6BED" w:rsidRDefault="006D6BED" w:rsidP="006D6BED">
      <w:pPr>
        <w:pStyle w:val="a4"/>
        <w:shd w:val="clear" w:color="auto" w:fill="FFFFFF"/>
        <w:spacing w:line="360" w:lineRule="atLeast"/>
        <w:ind w:firstLine="720"/>
        <w:rPr>
          <w:color w:val="000000"/>
          <w:sz w:val="22"/>
          <w:szCs w:val="22"/>
          <w:lang w:val="ru-RU"/>
        </w:rPr>
      </w:pPr>
      <w:r w:rsidRPr="006D6BED">
        <w:rPr>
          <w:color w:val="000000"/>
          <w:sz w:val="22"/>
          <w:szCs w:val="22"/>
          <w:lang w:val="ru-RU"/>
        </w:rPr>
        <w:t xml:space="preserve">До </w:t>
      </w:r>
      <w:proofErr w:type="spellStart"/>
      <w:r w:rsidRPr="006D6BED">
        <w:rPr>
          <w:color w:val="000000"/>
          <w:sz w:val="22"/>
          <w:szCs w:val="22"/>
          <w:lang w:val="ru-RU"/>
        </w:rPr>
        <w:t>основних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об'єктів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Access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відносяться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таблиці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D6BED">
        <w:rPr>
          <w:color w:val="000000"/>
          <w:sz w:val="22"/>
          <w:szCs w:val="22"/>
          <w:lang w:val="ru-RU"/>
        </w:rPr>
        <w:t>запити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D6BED">
        <w:rPr>
          <w:color w:val="000000"/>
          <w:sz w:val="22"/>
          <w:szCs w:val="22"/>
          <w:lang w:val="ru-RU"/>
        </w:rPr>
        <w:t>форми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D6BED">
        <w:rPr>
          <w:color w:val="000000"/>
          <w:sz w:val="22"/>
          <w:szCs w:val="22"/>
          <w:lang w:val="ru-RU"/>
        </w:rPr>
        <w:t>звіти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D6BED">
        <w:rPr>
          <w:color w:val="000000"/>
          <w:sz w:val="22"/>
          <w:szCs w:val="22"/>
          <w:lang w:val="ru-RU"/>
        </w:rPr>
        <w:t>макроси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і </w:t>
      </w:r>
      <w:proofErr w:type="spellStart"/>
      <w:r w:rsidRPr="006D6BED">
        <w:rPr>
          <w:color w:val="000000"/>
          <w:sz w:val="22"/>
          <w:szCs w:val="22"/>
          <w:lang w:val="ru-RU"/>
        </w:rPr>
        <w:t>модулі</w:t>
      </w:r>
      <w:proofErr w:type="spellEnd"/>
      <w:r w:rsidRPr="006D6BED">
        <w:rPr>
          <w:color w:val="000000"/>
          <w:sz w:val="22"/>
          <w:szCs w:val="22"/>
          <w:lang w:val="ru-RU"/>
        </w:rPr>
        <w:t>.</w:t>
      </w:r>
    </w:p>
    <w:p w:rsidR="006D6BED" w:rsidRPr="006D6BED" w:rsidRDefault="006D6BED" w:rsidP="006D6BED">
      <w:pPr>
        <w:pStyle w:val="a4"/>
        <w:shd w:val="clear" w:color="auto" w:fill="FFFFFF"/>
        <w:spacing w:line="360" w:lineRule="atLeast"/>
        <w:ind w:firstLine="720"/>
        <w:rPr>
          <w:color w:val="000000"/>
          <w:sz w:val="22"/>
          <w:szCs w:val="22"/>
          <w:lang w:val="ru-RU"/>
        </w:rPr>
      </w:pPr>
      <w:proofErr w:type="spellStart"/>
      <w:r w:rsidRPr="006D6BED">
        <w:rPr>
          <w:color w:val="000000"/>
          <w:sz w:val="22"/>
          <w:szCs w:val="22"/>
          <w:lang w:val="ru-RU"/>
        </w:rPr>
        <w:t>Таблиця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- </w:t>
      </w:r>
      <w:proofErr w:type="spellStart"/>
      <w:r w:rsidRPr="006D6BED">
        <w:rPr>
          <w:color w:val="000000"/>
          <w:sz w:val="22"/>
          <w:szCs w:val="22"/>
          <w:lang w:val="ru-RU"/>
        </w:rPr>
        <w:t>це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об'єкт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D6BED">
        <w:rPr>
          <w:color w:val="000000"/>
          <w:sz w:val="22"/>
          <w:szCs w:val="22"/>
          <w:lang w:val="ru-RU"/>
        </w:rPr>
        <w:t>який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визначається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і </w:t>
      </w:r>
      <w:proofErr w:type="spellStart"/>
      <w:r w:rsidRPr="006D6BED">
        <w:rPr>
          <w:color w:val="000000"/>
          <w:sz w:val="22"/>
          <w:szCs w:val="22"/>
          <w:lang w:val="ru-RU"/>
        </w:rPr>
        <w:t>використовується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для </w:t>
      </w:r>
      <w:proofErr w:type="spellStart"/>
      <w:r w:rsidRPr="006D6BED">
        <w:rPr>
          <w:color w:val="000000"/>
          <w:sz w:val="22"/>
          <w:szCs w:val="22"/>
          <w:lang w:val="ru-RU"/>
        </w:rPr>
        <w:t>зберігання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даних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. </w:t>
      </w:r>
      <w:proofErr w:type="spellStart"/>
      <w:r w:rsidRPr="006D6BED">
        <w:rPr>
          <w:color w:val="000000"/>
          <w:sz w:val="22"/>
          <w:szCs w:val="22"/>
          <w:lang w:val="ru-RU"/>
        </w:rPr>
        <w:t>Кожна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таблиця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включає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інформацію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про </w:t>
      </w:r>
      <w:proofErr w:type="spellStart"/>
      <w:r w:rsidRPr="006D6BED">
        <w:rPr>
          <w:color w:val="000000"/>
          <w:sz w:val="22"/>
          <w:szCs w:val="22"/>
          <w:lang w:val="ru-RU"/>
        </w:rPr>
        <w:t>об'єкт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визначеного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типу. Як </w:t>
      </w:r>
      <w:proofErr w:type="spellStart"/>
      <w:r w:rsidRPr="006D6BED">
        <w:rPr>
          <w:color w:val="000000"/>
          <w:sz w:val="22"/>
          <w:szCs w:val="22"/>
          <w:lang w:val="ru-RU"/>
        </w:rPr>
        <w:t>вже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відомо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D6BED">
        <w:rPr>
          <w:color w:val="000000"/>
          <w:sz w:val="22"/>
          <w:szCs w:val="22"/>
          <w:lang w:val="ru-RU"/>
        </w:rPr>
        <w:t>таблиця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містить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поля (</w:t>
      </w:r>
      <w:proofErr w:type="spellStart"/>
      <w:r w:rsidRPr="006D6BED">
        <w:rPr>
          <w:color w:val="000000"/>
          <w:sz w:val="22"/>
          <w:szCs w:val="22"/>
          <w:lang w:val="ru-RU"/>
        </w:rPr>
        <w:t>стовпці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) і записи (рядки). </w:t>
      </w:r>
      <w:proofErr w:type="spellStart"/>
      <w:r w:rsidRPr="006D6BED">
        <w:rPr>
          <w:color w:val="000000"/>
          <w:sz w:val="22"/>
          <w:szCs w:val="22"/>
          <w:lang w:val="ru-RU"/>
        </w:rPr>
        <w:t>Працювати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з таблицею </w:t>
      </w:r>
      <w:proofErr w:type="spellStart"/>
      <w:r w:rsidRPr="006D6BED">
        <w:rPr>
          <w:color w:val="000000"/>
          <w:sz w:val="22"/>
          <w:szCs w:val="22"/>
          <w:lang w:val="ru-RU"/>
        </w:rPr>
        <w:t>можна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в </w:t>
      </w:r>
      <w:proofErr w:type="spellStart"/>
      <w:r w:rsidRPr="006D6BED">
        <w:rPr>
          <w:color w:val="000000"/>
          <w:sz w:val="22"/>
          <w:szCs w:val="22"/>
          <w:lang w:val="ru-RU"/>
        </w:rPr>
        <w:t>двох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основних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режимах: в </w:t>
      </w:r>
      <w:proofErr w:type="spellStart"/>
      <w:r w:rsidRPr="006D6BED">
        <w:rPr>
          <w:color w:val="000000"/>
          <w:sz w:val="22"/>
          <w:szCs w:val="22"/>
          <w:lang w:val="ru-RU"/>
        </w:rPr>
        <w:t>режимі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конструктора і в </w:t>
      </w:r>
      <w:proofErr w:type="spellStart"/>
      <w:r w:rsidRPr="006D6BED">
        <w:rPr>
          <w:color w:val="000000"/>
          <w:sz w:val="22"/>
          <w:szCs w:val="22"/>
          <w:lang w:val="ru-RU"/>
        </w:rPr>
        <w:t>режимі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таблиці</w:t>
      </w:r>
      <w:proofErr w:type="spellEnd"/>
      <w:r w:rsidRPr="006D6BED">
        <w:rPr>
          <w:color w:val="000000"/>
          <w:sz w:val="22"/>
          <w:szCs w:val="22"/>
          <w:lang w:val="ru-RU"/>
        </w:rPr>
        <w:t>.</w:t>
      </w:r>
    </w:p>
    <w:p w:rsidR="006D6BED" w:rsidRDefault="006D6BED" w:rsidP="006D6BED">
      <w:pPr>
        <w:pStyle w:val="a4"/>
        <w:shd w:val="clear" w:color="auto" w:fill="FFFFFF"/>
        <w:spacing w:line="360" w:lineRule="atLeast"/>
        <w:ind w:firstLine="720"/>
        <w:rPr>
          <w:color w:val="000000"/>
          <w:sz w:val="22"/>
          <w:szCs w:val="22"/>
          <w:lang w:val="ru-RU"/>
        </w:rPr>
      </w:pPr>
      <w:r w:rsidRPr="006D6BED">
        <w:rPr>
          <w:color w:val="000000"/>
          <w:sz w:val="22"/>
          <w:szCs w:val="22"/>
          <w:lang w:val="ru-RU"/>
        </w:rPr>
        <w:t xml:space="preserve">Запит - </w:t>
      </w:r>
      <w:proofErr w:type="spellStart"/>
      <w:r w:rsidRPr="006D6BED">
        <w:rPr>
          <w:color w:val="000000"/>
          <w:sz w:val="22"/>
          <w:szCs w:val="22"/>
          <w:lang w:val="ru-RU"/>
        </w:rPr>
        <w:t>це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об'єкт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D6BED">
        <w:rPr>
          <w:color w:val="000000"/>
          <w:sz w:val="22"/>
          <w:szCs w:val="22"/>
          <w:lang w:val="ru-RU"/>
        </w:rPr>
        <w:t>який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дозволяє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користувачу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отримати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потрібні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дані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з </w:t>
      </w:r>
      <w:proofErr w:type="spellStart"/>
      <w:r w:rsidRPr="006D6BED">
        <w:rPr>
          <w:color w:val="000000"/>
          <w:sz w:val="22"/>
          <w:szCs w:val="22"/>
          <w:lang w:val="ru-RU"/>
        </w:rPr>
        <w:t>однієї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або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декількох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таблиць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. </w:t>
      </w:r>
      <w:proofErr w:type="spellStart"/>
      <w:r w:rsidRPr="006D6BED">
        <w:rPr>
          <w:color w:val="000000"/>
          <w:sz w:val="22"/>
          <w:szCs w:val="22"/>
          <w:lang w:val="ru-RU"/>
        </w:rPr>
        <w:t>Можна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створити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запити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на </w:t>
      </w:r>
      <w:proofErr w:type="spellStart"/>
      <w:r w:rsidRPr="006D6BED">
        <w:rPr>
          <w:color w:val="000000"/>
          <w:sz w:val="22"/>
          <w:szCs w:val="22"/>
          <w:lang w:val="ru-RU"/>
        </w:rPr>
        <w:t>вибір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D6BED">
        <w:rPr>
          <w:color w:val="000000"/>
          <w:sz w:val="22"/>
          <w:szCs w:val="22"/>
          <w:lang w:val="ru-RU"/>
        </w:rPr>
        <w:t>оновлення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D6BED">
        <w:rPr>
          <w:color w:val="000000"/>
          <w:sz w:val="22"/>
          <w:szCs w:val="22"/>
          <w:lang w:val="ru-RU"/>
        </w:rPr>
        <w:t>видалення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або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на </w:t>
      </w:r>
      <w:proofErr w:type="spellStart"/>
      <w:r w:rsidRPr="006D6BED">
        <w:rPr>
          <w:color w:val="000000"/>
          <w:sz w:val="22"/>
          <w:szCs w:val="22"/>
          <w:lang w:val="ru-RU"/>
        </w:rPr>
        <w:t>додавання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даних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. </w:t>
      </w:r>
    </w:p>
    <w:p w:rsidR="006D6BED" w:rsidRPr="006D6BED" w:rsidRDefault="006D6BED" w:rsidP="006D6BED">
      <w:pPr>
        <w:pStyle w:val="a4"/>
        <w:shd w:val="clear" w:color="auto" w:fill="FFFFFF"/>
        <w:spacing w:line="360" w:lineRule="atLeast"/>
        <w:ind w:firstLine="720"/>
        <w:rPr>
          <w:color w:val="000000"/>
          <w:sz w:val="22"/>
          <w:szCs w:val="22"/>
          <w:lang w:val="ru-RU"/>
        </w:rPr>
      </w:pPr>
      <w:r w:rsidRPr="006D6BED">
        <w:rPr>
          <w:color w:val="000000"/>
          <w:sz w:val="22"/>
          <w:szCs w:val="22"/>
          <w:lang w:val="ru-RU"/>
        </w:rPr>
        <w:t>За</w:t>
      </w:r>
      <w:r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допомогою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запитів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можна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створювати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нові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таблиці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D6BED">
        <w:rPr>
          <w:color w:val="000000"/>
          <w:sz w:val="22"/>
          <w:szCs w:val="22"/>
          <w:lang w:val="ru-RU"/>
        </w:rPr>
        <w:t>використовуючи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дані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вже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існуючих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однієї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або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декількох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таблиць</w:t>
      </w:r>
      <w:proofErr w:type="spellEnd"/>
      <w:r w:rsidRPr="006D6BED">
        <w:rPr>
          <w:color w:val="000000"/>
          <w:sz w:val="22"/>
          <w:szCs w:val="22"/>
          <w:lang w:val="ru-RU"/>
        </w:rPr>
        <w:t>.</w:t>
      </w:r>
    </w:p>
    <w:p w:rsidR="006D6BED" w:rsidRPr="006D6BED" w:rsidRDefault="006D6BED" w:rsidP="006D6BED">
      <w:pPr>
        <w:pStyle w:val="a4"/>
        <w:shd w:val="clear" w:color="auto" w:fill="FFFFFF"/>
        <w:spacing w:line="360" w:lineRule="atLeast"/>
        <w:ind w:firstLine="720"/>
        <w:rPr>
          <w:color w:val="000000"/>
          <w:sz w:val="22"/>
          <w:szCs w:val="22"/>
          <w:lang w:val="ru-RU"/>
        </w:rPr>
      </w:pPr>
      <w:r w:rsidRPr="006D6BED">
        <w:rPr>
          <w:color w:val="000000"/>
          <w:sz w:val="22"/>
          <w:szCs w:val="22"/>
          <w:lang w:val="ru-RU"/>
        </w:rPr>
        <w:lastRenderedPageBreak/>
        <w:t xml:space="preserve">Форма - </w:t>
      </w:r>
      <w:proofErr w:type="spellStart"/>
      <w:r w:rsidRPr="006D6BED">
        <w:rPr>
          <w:color w:val="000000"/>
          <w:sz w:val="22"/>
          <w:szCs w:val="22"/>
          <w:lang w:val="ru-RU"/>
        </w:rPr>
        <w:t>це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об'єкт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в основному, </w:t>
      </w:r>
      <w:proofErr w:type="spellStart"/>
      <w:r w:rsidRPr="006D6BED">
        <w:rPr>
          <w:color w:val="000000"/>
          <w:sz w:val="22"/>
          <w:szCs w:val="22"/>
          <w:lang w:val="ru-RU"/>
        </w:rPr>
        <w:t>призначений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для </w:t>
      </w:r>
      <w:proofErr w:type="spellStart"/>
      <w:r w:rsidRPr="006D6BED">
        <w:rPr>
          <w:color w:val="000000"/>
          <w:sz w:val="22"/>
          <w:szCs w:val="22"/>
          <w:lang w:val="ru-RU"/>
        </w:rPr>
        <w:t>зручного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введення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відображення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даних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. Треба </w:t>
      </w:r>
      <w:proofErr w:type="spellStart"/>
      <w:r w:rsidRPr="006D6BED">
        <w:rPr>
          <w:color w:val="000000"/>
          <w:sz w:val="22"/>
          <w:szCs w:val="22"/>
          <w:lang w:val="ru-RU"/>
        </w:rPr>
        <w:t>відзначити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D6BED">
        <w:rPr>
          <w:color w:val="000000"/>
          <w:sz w:val="22"/>
          <w:szCs w:val="22"/>
          <w:lang w:val="ru-RU"/>
        </w:rPr>
        <w:t>що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на </w:t>
      </w:r>
      <w:proofErr w:type="spellStart"/>
      <w:r w:rsidRPr="006D6BED">
        <w:rPr>
          <w:color w:val="000000"/>
          <w:sz w:val="22"/>
          <w:szCs w:val="22"/>
          <w:lang w:val="ru-RU"/>
        </w:rPr>
        <w:t>відміну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від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таблиць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в формах не </w:t>
      </w:r>
      <w:proofErr w:type="spellStart"/>
      <w:r w:rsidRPr="006D6BED">
        <w:rPr>
          <w:color w:val="000000"/>
          <w:sz w:val="22"/>
          <w:szCs w:val="22"/>
          <w:lang w:val="ru-RU"/>
        </w:rPr>
        <w:t>міститься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інформації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баз </w:t>
      </w:r>
      <w:proofErr w:type="spellStart"/>
      <w:r w:rsidRPr="006D6BED">
        <w:rPr>
          <w:color w:val="000000"/>
          <w:sz w:val="22"/>
          <w:szCs w:val="22"/>
          <w:lang w:val="ru-RU"/>
        </w:rPr>
        <w:t>даних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(як </w:t>
      </w:r>
      <w:proofErr w:type="spellStart"/>
      <w:r w:rsidRPr="006D6BED">
        <w:rPr>
          <w:color w:val="000000"/>
          <w:sz w:val="22"/>
          <w:szCs w:val="22"/>
          <w:lang w:val="ru-RU"/>
        </w:rPr>
        <w:t>це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може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здатися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на перший </w:t>
      </w:r>
      <w:proofErr w:type="spellStart"/>
      <w:r w:rsidRPr="006D6BED">
        <w:rPr>
          <w:color w:val="000000"/>
          <w:sz w:val="22"/>
          <w:szCs w:val="22"/>
          <w:lang w:val="ru-RU"/>
        </w:rPr>
        <w:t>погляд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). Форма - </w:t>
      </w:r>
      <w:proofErr w:type="spellStart"/>
      <w:r w:rsidRPr="006D6BED">
        <w:rPr>
          <w:color w:val="000000"/>
          <w:sz w:val="22"/>
          <w:szCs w:val="22"/>
          <w:lang w:val="ru-RU"/>
        </w:rPr>
        <w:t>це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всього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лише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формат (бланк) показу </w:t>
      </w:r>
      <w:proofErr w:type="spellStart"/>
      <w:r w:rsidRPr="006D6BED">
        <w:rPr>
          <w:color w:val="000000"/>
          <w:sz w:val="22"/>
          <w:szCs w:val="22"/>
          <w:lang w:val="ru-RU"/>
        </w:rPr>
        <w:t>даних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на </w:t>
      </w:r>
      <w:proofErr w:type="spellStart"/>
      <w:r w:rsidRPr="006D6BED">
        <w:rPr>
          <w:color w:val="000000"/>
          <w:sz w:val="22"/>
          <w:szCs w:val="22"/>
          <w:lang w:val="ru-RU"/>
        </w:rPr>
        <w:t>екрані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комп'ютера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. </w:t>
      </w:r>
      <w:proofErr w:type="spellStart"/>
      <w:r w:rsidRPr="006D6BED">
        <w:rPr>
          <w:color w:val="000000"/>
          <w:sz w:val="22"/>
          <w:szCs w:val="22"/>
          <w:lang w:val="ru-RU"/>
        </w:rPr>
        <w:t>Форми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можуть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будуватися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тільки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на </w:t>
      </w:r>
      <w:proofErr w:type="spellStart"/>
      <w:r w:rsidRPr="006D6BED">
        <w:rPr>
          <w:color w:val="000000"/>
          <w:sz w:val="22"/>
          <w:szCs w:val="22"/>
          <w:lang w:val="ru-RU"/>
        </w:rPr>
        <w:t>основі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таблиць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або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запитів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. </w:t>
      </w:r>
      <w:proofErr w:type="spellStart"/>
      <w:r w:rsidRPr="006D6BED">
        <w:rPr>
          <w:color w:val="000000"/>
          <w:sz w:val="22"/>
          <w:szCs w:val="22"/>
          <w:lang w:val="ru-RU"/>
        </w:rPr>
        <w:t>Побудова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форм на </w:t>
      </w:r>
      <w:proofErr w:type="spellStart"/>
      <w:r w:rsidRPr="006D6BED">
        <w:rPr>
          <w:color w:val="000000"/>
          <w:sz w:val="22"/>
          <w:szCs w:val="22"/>
          <w:lang w:val="ru-RU"/>
        </w:rPr>
        <w:t>основі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запитів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дозволяє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представляти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в них </w:t>
      </w:r>
      <w:proofErr w:type="spellStart"/>
      <w:r w:rsidRPr="006D6BED">
        <w:rPr>
          <w:color w:val="000000"/>
          <w:sz w:val="22"/>
          <w:szCs w:val="22"/>
          <w:lang w:val="ru-RU"/>
        </w:rPr>
        <w:t>інформацію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з </w:t>
      </w:r>
      <w:proofErr w:type="spellStart"/>
      <w:r w:rsidRPr="006D6BED">
        <w:rPr>
          <w:color w:val="000000"/>
          <w:sz w:val="22"/>
          <w:szCs w:val="22"/>
          <w:lang w:val="ru-RU"/>
        </w:rPr>
        <w:t>декількох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таблиць</w:t>
      </w:r>
      <w:proofErr w:type="spellEnd"/>
      <w:r w:rsidRPr="006D6BED">
        <w:rPr>
          <w:color w:val="000000"/>
          <w:sz w:val="22"/>
          <w:szCs w:val="22"/>
          <w:lang w:val="ru-RU"/>
        </w:rPr>
        <w:t>.</w:t>
      </w:r>
    </w:p>
    <w:p w:rsidR="006D6BED" w:rsidRPr="006D6BED" w:rsidRDefault="006D6BED" w:rsidP="006D6BED">
      <w:pPr>
        <w:pStyle w:val="a4"/>
        <w:shd w:val="clear" w:color="auto" w:fill="FFFFFF"/>
        <w:spacing w:line="360" w:lineRule="atLeast"/>
        <w:ind w:firstLine="720"/>
        <w:rPr>
          <w:color w:val="000000"/>
          <w:sz w:val="22"/>
          <w:szCs w:val="22"/>
          <w:lang w:val="ru-RU"/>
        </w:rPr>
      </w:pPr>
      <w:proofErr w:type="spellStart"/>
      <w:r w:rsidRPr="006D6BED">
        <w:rPr>
          <w:color w:val="000000"/>
          <w:sz w:val="22"/>
          <w:szCs w:val="22"/>
          <w:lang w:val="ru-RU"/>
        </w:rPr>
        <w:t>Звіт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- </w:t>
      </w:r>
      <w:proofErr w:type="spellStart"/>
      <w:r w:rsidRPr="006D6BED">
        <w:rPr>
          <w:color w:val="000000"/>
          <w:sz w:val="22"/>
          <w:szCs w:val="22"/>
          <w:lang w:val="ru-RU"/>
        </w:rPr>
        <w:t>це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об'єкт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D6BED">
        <w:rPr>
          <w:color w:val="000000"/>
          <w:sz w:val="22"/>
          <w:szCs w:val="22"/>
          <w:lang w:val="ru-RU"/>
        </w:rPr>
        <w:t>призначений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для </w:t>
      </w:r>
      <w:proofErr w:type="spellStart"/>
      <w:r w:rsidRPr="006D6BED">
        <w:rPr>
          <w:color w:val="000000"/>
          <w:sz w:val="22"/>
          <w:szCs w:val="22"/>
          <w:lang w:val="ru-RU"/>
        </w:rPr>
        <w:t>створення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документа, </w:t>
      </w:r>
      <w:proofErr w:type="spellStart"/>
      <w:r w:rsidRPr="006D6BED">
        <w:rPr>
          <w:color w:val="000000"/>
          <w:sz w:val="22"/>
          <w:szCs w:val="22"/>
          <w:lang w:val="ru-RU"/>
        </w:rPr>
        <w:t>який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згодом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може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бути </w:t>
      </w:r>
      <w:proofErr w:type="spellStart"/>
      <w:r w:rsidRPr="006D6BED">
        <w:rPr>
          <w:color w:val="000000"/>
          <w:sz w:val="22"/>
          <w:szCs w:val="22"/>
          <w:lang w:val="ru-RU"/>
        </w:rPr>
        <w:t>роздрукований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або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включений до документа </w:t>
      </w:r>
      <w:proofErr w:type="spellStart"/>
      <w:r w:rsidRPr="006D6BED">
        <w:rPr>
          <w:color w:val="000000"/>
          <w:sz w:val="22"/>
          <w:szCs w:val="22"/>
          <w:lang w:val="ru-RU"/>
        </w:rPr>
        <w:t>іншого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застосування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. </w:t>
      </w:r>
      <w:proofErr w:type="spellStart"/>
      <w:r w:rsidRPr="006D6BED">
        <w:rPr>
          <w:color w:val="000000"/>
          <w:sz w:val="22"/>
          <w:szCs w:val="22"/>
          <w:lang w:val="ru-RU"/>
        </w:rPr>
        <w:t>Звіти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як і </w:t>
      </w:r>
      <w:proofErr w:type="spellStart"/>
      <w:r w:rsidRPr="006D6BED">
        <w:rPr>
          <w:color w:val="000000"/>
          <w:sz w:val="22"/>
          <w:szCs w:val="22"/>
          <w:lang w:val="ru-RU"/>
        </w:rPr>
        <w:t>форми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D6BED">
        <w:rPr>
          <w:color w:val="000000"/>
          <w:sz w:val="22"/>
          <w:szCs w:val="22"/>
          <w:lang w:val="ru-RU"/>
        </w:rPr>
        <w:t>можуть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створюватися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на </w:t>
      </w:r>
      <w:proofErr w:type="spellStart"/>
      <w:r w:rsidRPr="006D6BED">
        <w:rPr>
          <w:color w:val="000000"/>
          <w:sz w:val="22"/>
          <w:szCs w:val="22"/>
          <w:lang w:val="ru-RU"/>
        </w:rPr>
        <w:t>основі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запитів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і </w:t>
      </w:r>
      <w:proofErr w:type="spellStart"/>
      <w:r w:rsidRPr="006D6BED">
        <w:rPr>
          <w:color w:val="000000"/>
          <w:sz w:val="22"/>
          <w:szCs w:val="22"/>
          <w:lang w:val="ru-RU"/>
        </w:rPr>
        <w:t>таблиць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але не </w:t>
      </w:r>
      <w:proofErr w:type="spellStart"/>
      <w:r w:rsidRPr="006D6BED">
        <w:rPr>
          <w:color w:val="000000"/>
          <w:sz w:val="22"/>
          <w:szCs w:val="22"/>
          <w:lang w:val="ru-RU"/>
        </w:rPr>
        <w:t>дозволяють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вводити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дані</w:t>
      </w:r>
      <w:proofErr w:type="spellEnd"/>
      <w:r w:rsidRPr="006D6BED">
        <w:rPr>
          <w:color w:val="000000"/>
          <w:sz w:val="22"/>
          <w:szCs w:val="22"/>
          <w:lang w:val="ru-RU"/>
        </w:rPr>
        <w:t>.</w:t>
      </w:r>
    </w:p>
    <w:p w:rsidR="006D6BED" w:rsidRPr="006D6BED" w:rsidRDefault="006D6BED" w:rsidP="006D6BED">
      <w:pPr>
        <w:pStyle w:val="a4"/>
        <w:shd w:val="clear" w:color="auto" w:fill="FFFFFF"/>
        <w:spacing w:line="360" w:lineRule="atLeast"/>
        <w:ind w:firstLine="720"/>
        <w:rPr>
          <w:color w:val="000000"/>
          <w:sz w:val="22"/>
          <w:szCs w:val="22"/>
          <w:lang w:val="ru-RU"/>
        </w:rPr>
      </w:pPr>
      <w:r w:rsidRPr="006D6BED">
        <w:rPr>
          <w:color w:val="000000"/>
          <w:sz w:val="22"/>
          <w:szCs w:val="22"/>
          <w:lang w:val="ru-RU"/>
        </w:rPr>
        <w:t xml:space="preserve">Макрос - </w:t>
      </w:r>
      <w:proofErr w:type="spellStart"/>
      <w:r w:rsidRPr="006D6BED">
        <w:rPr>
          <w:color w:val="000000"/>
          <w:sz w:val="22"/>
          <w:szCs w:val="22"/>
          <w:lang w:val="ru-RU"/>
        </w:rPr>
        <w:t>це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об'єкт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D6BED">
        <w:rPr>
          <w:color w:val="000000"/>
          <w:sz w:val="22"/>
          <w:szCs w:val="22"/>
          <w:lang w:val="ru-RU"/>
        </w:rPr>
        <w:t>який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представляє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собою </w:t>
      </w:r>
      <w:proofErr w:type="spellStart"/>
      <w:r w:rsidRPr="006D6BED">
        <w:rPr>
          <w:color w:val="000000"/>
          <w:sz w:val="22"/>
          <w:szCs w:val="22"/>
          <w:lang w:val="ru-RU"/>
        </w:rPr>
        <w:t>структурований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опис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одного </w:t>
      </w:r>
      <w:proofErr w:type="spellStart"/>
      <w:r w:rsidRPr="006D6BED">
        <w:rPr>
          <w:color w:val="000000"/>
          <w:sz w:val="22"/>
          <w:szCs w:val="22"/>
          <w:lang w:val="ru-RU"/>
        </w:rPr>
        <w:t>або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декількох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дій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D6BED">
        <w:rPr>
          <w:color w:val="000000"/>
          <w:sz w:val="22"/>
          <w:szCs w:val="22"/>
          <w:lang w:val="ru-RU"/>
        </w:rPr>
        <w:t>які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повинен </w:t>
      </w:r>
      <w:proofErr w:type="spellStart"/>
      <w:r w:rsidRPr="006D6BED">
        <w:rPr>
          <w:color w:val="000000"/>
          <w:sz w:val="22"/>
          <w:szCs w:val="22"/>
          <w:lang w:val="ru-RU"/>
        </w:rPr>
        <w:t>виконати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Access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у </w:t>
      </w:r>
      <w:proofErr w:type="spellStart"/>
      <w:r w:rsidRPr="006D6BED">
        <w:rPr>
          <w:color w:val="000000"/>
          <w:sz w:val="22"/>
          <w:szCs w:val="22"/>
          <w:lang w:val="ru-RU"/>
        </w:rPr>
        <w:t>відповідь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на </w:t>
      </w:r>
      <w:proofErr w:type="spellStart"/>
      <w:r w:rsidRPr="006D6BED">
        <w:rPr>
          <w:color w:val="000000"/>
          <w:sz w:val="22"/>
          <w:szCs w:val="22"/>
          <w:lang w:val="ru-RU"/>
        </w:rPr>
        <w:t>певну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подію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. </w:t>
      </w:r>
      <w:proofErr w:type="spellStart"/>
      <w:r w:rsidRPr="006D6BED">
        <w:rPr>
          <w:color w:val="000000"/>
          <w:sz w:val="22"/>
          <w:szCs w:val="22"/>
          <w:lang w:val="ru-RU"/>
        </w:rPr>
        <w:t>Наприклад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D6BED">
        <w:rPr>
          <w:color w:val="000000"/>
          <w:sz w:val="22"/>
          <w:szCs w:val="22"/>
          <w:lang w:val="ru-RU"/>
        </w:rPr>
        <w:t>можна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визначити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макрос, </w:t>
      </w:r>
      <w:proofErr w:type="spellStart"/>
      <w:r w:rsidRPr="006D6BED">
        <w:rPr>
          <w:color w:val="000000"/>
          <w:sz w:val="22"/>
          <w:szCs w:val="22"/>
          <w:lang w:val="ru-RU"/>
        </w:rPr>
        <w:t>який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у </w:t>
      </w:r>
      <w:proofErr w:type="spellStart"/>
      <w:r w:rsidRPr="006D6BED">
        <w:rPr>
          <w:color w:val="000000"/>
          <w:sz w:val="22"/>
          <w:szCs w:val="22"/>
          <w:lang w:val="ru-RU"/>
        </w:rPr>
        <w:t>відповідь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на </w:t>
      </w:r>
      <w:proofErr w:type="spellStart"/>
      <w:r w:rsidRPr="006D6BED">
        <w:rPr>
          <w:color w:val="000000"/>
          <w:sz w:val="22"/>
          <w:szCs w:val="22"/>
          <w:lang w:val="ru-RU"/>
        </w:rPr>
        <w:t>вибір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деякого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елементу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в </w:t>
      </w:r>
      <w:proofErr w:type="spellStart"/>
      <w:r w:rsidRPr="006D6BED">
        <w:rPr>
          <w:color w:val="000000"/>
          <w:sz w:val="22"/>
          <w:szCs w:val="22"/>
          <w:lang w:val="ru-RU"/>
        </w:rPr>
        <w:t>основній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формі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відкриває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іншу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форму. За </w:t>
      </w:r>
      <w:proofErr w:type="spellStart"/>
      <w:r w:rsidRPr="006D6BED">
        <w:rPr>
          <w:color w:val="000000"/>
          <w:sz w:val="22"/>
          <w:szCs w:val="22"/>
          <w:lang w:val="ru-RU"/>
        </w:rPr>
        <w:t>допомогою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іншого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макросу </w:t>
      </w:r>
      <w:proofErr w:type="spellStart"/>
      <w:r w:rsidRPr="006D6BED">
        <w:rPr>
          <w:color w:val="000000"/>
          <w:sz w:val="22"/>
          <w:szCs w:val="22"/>
          <w:lang w:val="ru-RU"/>
        </w:rPr>
        <w:t>можна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здійснювати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перевірку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значення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деякого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поля при </w:t>
      </w:r>
      <w:proofErr w:type="spellStart"/>
      <w:r w:rsidRPr="006D6BED">
        <w:rPr>
          <w:color w:val="000000"/>
          <w:sz w:val="22"/>
          <w:szCs w:val="22"/>
          <w:lang w:val="ru-RU"/>
        </w:rPr>
        <w:t>зміні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його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тримання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. </w:t>
      </w:r>
      <w:proofErr w:type="gramStart"/>
      <w:r w:rsidRPr="006D6BED">
        <w:rPr>
          <w:color w:val="000000"/>
          <w:sz w:val="22"/>
          <w:szCs w:val="22"/>
          <w:lang w:val="ru-RU"/>
        </w:rPr>
        <w:t>У макрос</w:t>
      </w:r>
      <w:proofErr w:type="gram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можна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включити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додаткові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умови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для </w:t>
      </w:r>
      <w:proofErr w:type="spellStart"/>
      <w:r w:rsidRPr="006D6BED">
        <w:rPr>
          <w:color w:val="000000"/>
          <w:sz w:val="22"/>
          <w:szCs w:val="22"/>
          <w:lang w:val="ru-RU"/>
        </w:rPr>
        <w:t>виконання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чи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невиконання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тих </w:t>
      </w:r>
      <w:proofErr w:type="spellStart"/>
      <w:r w:rsidRPr="006D6BED">
        <w:rPr>
          <w:color w:val="000000"/>
          <w:sz w:val="22"/>
          <w:szCs w:val="22"/>
          <w:lang w:val="ru-RU"/>
        </w:rPr>
        <w:t>чи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інших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включених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в </w:t>
      </w:r>
      <w:proofErr w:type="spellStart"/>
      <w:r w:rsidRPr="006D6BED">
        <w:rPr>
          <w:color w:val="000000"/>
          <w:sz w:val="22"/>
          <w:szCs w:val="22"/>
          <w:lang w:val="ru-RU"/>
        </w:rPr>
        <w:t>нього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дії</w:t>
      </w:r>
      <w:proofErr w:type="spellEnd"/>
      <w:r w:rsidRPr="006D6BED">
        <w:rPr>
          <w:color w:val="000000"/>
          <w:sz w:val="22"/>
          <w:szCs w:val="22"/>
          <w:lang w:val="ru-RU"/>
        </w:rPr>
        <w:t>.</w:t>
      </w:r>
    </w:p>
    <w:p w:rsidR="006D6BED" w:rsidRPr="006D6BED" w:rsidRDefault="006D6BED" w:rsidP="006D6BED">
      <w:pPr>
        <w:pStyle w:val="a4"/>
        <w:shd w:val="clear" w:color="auto" w:fill="FFFFFF"/>
        <w:spacing w:line="360" w:lineRule="atLeast"/>
        <w:ind w:firstLine="720"/>
        <w:rPr>
          <w:color w:val="000000"/>
          <w:sz w:val="22"/>
          <w:szCs w:val="22"/>
          <w:lang w:val="ru-RU"/>
        </w:rPr>
      </w:pPr>
      <w:r w:rsidRPr="006D6BED">
        <w:rPr>
          <w:color w:val="000000"/>
          <w:sz w:val="22"/>
          <w:szCs w:val="22"/>
          <w:lang w:val="ru-RU"/>
        </w:rPr>
        <w:t xml:space="preserve">Робота з формами і </w:t>
      </w:r>
      <w:proofErr w:type="spellStart"/>
      <w:r w:rsidRPr="006D6BED">
        <w:rPr>
          <w:color w:val="000000"/>
          <w:sz w:val="22"/>
          <w:szCs w:val="22"/>
          <w:lang w:val="ru-RU"/>
        </w:rPr>
        <w:t>звітами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істотно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полегшується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за </w:t>
      </w:r>
      <w:proofErr w:type="spellStart"/>
      <w:r w:rsidRPr="006D6BED">
        <w:rPr>
          <w:color w:val="000000"/>
          <w:sz w:val="22"/>
          <w:szCs w:val="22"/>
          <w:lang w:val="ru-RU"/>
        </w:rPr>
        <w:t>рахунок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використання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макрокоманд. У MS </w:t>
      </w:r>
      <w:proofErr w:type="spellStart"/>
      <w:r w:rsidRPr="006D6BED">
        <w:rPr>
          <w:color w:val="000000"/>
          <w:sz w:val="22"/>
          <w:szCs w:val="22"/>
          <w:lang w:val="ru-RU"/>
        </w:rPr>
        <w:t>Access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є </w:t>
      </w:r>
      <w:proofErr w:type="spellStart"/>
      <w:r w:rsidRPr="006D6BED">
        <w:rPr>
          <w:color w:val="000000"/>
          <w:sz w:val="22"/>
          <w:szCs w:val="22"/>
          <w:lang w:val="ru-RU"/>
        </w:rPr>
        <w:t>понад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40 макрокоманд, </w:t>
      </w:r>
      <w:proofErr w:type="spellStart"/>
      <w:r w:rsidRPr="006D6BED">
        <w:rPr>
          <w:color w:val="000000"/>
          <w:sz w:val="22"/>
          <w:szCs w:val="22"/>
          <w:lang w:val="ru-RU"/>
        </w:rPr>
        <w:t>які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можна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включати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в </w:t>
      </w:r>
      <w:proofErr w:type="spellStart"/>
      <w:r w:rsidRPr="006D6BED">
        <w:rPr>
          <w:color w:val="000000"/>
          <w:sz w:val="22"/>
          <w:szCs w:val="22"/>
          <w:lang w:val="ru-RU"/>
        </w:rPr>
        <w:t>макроси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. </w:t>
      </w:r>
      <w:proofErr w:type="spellStart"/>
      <w:r w:rsidRPr="006D6BED">
        <w:rPr>
          <w:color w:val="000000"/>
          <w:sz w:val="22"/>
          <w:szCs w:val="22"/>
          <w:lang w:val="ru-RU"/>
        </w:rPr>
        <w:t>Дії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виконують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такі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дії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як </w:t>
      </w:r>
      <w:proofErr w:type="spellStart"/>
      <w:r w:rsidRPr="006D6BED">
        <w:rPr>
          <w:color w:val="000000"/>
          <w:sz w:val="22"/>
          <w:szCs w:val="22"/>
          <w:lang w:val="ru-RU"/>
        </w:rPr>
        <w:t>відкриття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таблиць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і форм, </w:t>
      </w:r>
      <w:proofErr w:type="spellStart"/>
      <w:r w:rsidRPr="006D6BED">
        <w:rPr>
          <w:color w:val="000000"/>
          <w:sz w:val="22"/>
          <w:szCs w:val="22"/>
          <w:lang w:val="ru-RU"/>
        </w:rPr>
        <w:t>виконання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запитів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запуск </w:t>
      </w:r>
      <w:proofErr w:type="spellStart"/>
      <w:r w:rsidRPr="006D6BED">
        <w:rPr>
          <w:color w:val="000000"/>
          <w:sz w:val="22"/>
          <w:szCs w:val="22"/>
          <w:lang w:val="ru-RU"/>
        </w:rPr>
        <w:t>інших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макросів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D6BED">
        <w:rPr>
          <w:color w:val="000000"/>
          <w:sz w:val="22"/>
          <w:szCs w:val="22"/>
          <w:lang w:val="ru-RU"/>
        </w:rPr>
        <w:t>вибір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опцій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з меню, </w:t>
      </w:r>
      <w:proofErr w:type="spellStart"/>
      <w:r w:rsidRPr="006D6BED">
        <w:rPr>
          <w:color w:val="000000"/>
          <w:sz w:val="22"/>
          <w:szCs w:val="22"/>
          <w:lang w:val="ru-RU"/>
        </w:rPr>
        <w:t>зміна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розмірів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відкритих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вікон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і т.п. </w:t>
      </w:r>
      <w:proofErr w:type="spellStart"/>
      <w:r w:rsidRPr="006D6BED">
        <w:rPr>
          <w:color w:val="000000"/>
          <w:sz w:val="22"/>
          <w:szCs w:val="22"/>
          <w:lang w:val="ru-RU"/>
        </w:rPr>
        <w:t>Дії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дозволяють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натисканням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однієї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(</w:t>
      </w:r>
      <w:proofErr w:type="spellStart"/>
      <w:r w:rsidRPr="006D6BED">
        <w:rPr>
          <w:color w:val="000000"/>
          <w:sz w:val="22"/>
          <w:szCs w:val="22"/>
          <w:lang w:val="ru-RU"/>
        </w:rPr>
        <w:t>або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декількох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одночасно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) кнопки </w:t>
      </w:r>
      <w:proofErr w:type="spellStart"/>
      <w:r w:rsidRPr="006D6BED">
        <w:rPr>
          <w:color w:val="000000"/>
          <w:sz w:val="22"/>
          <w:szCs w:val="22"/>
          <w:lang w:val="ru-RU"/>
        </w:rPr>
        <w:t>виконувати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комплекс </w:t>
      </w:r>
      <w:proofErr w:type="spellStart"/>
      <w:r w:rsidRPr="006D6BED">
        <w:rPr>
          <w:color w:val="000000"/>
          <w:sz w:val="22"/>
          <w:szCs w:val="22"/>
          <w:lang w:val="ru-RU"/>
        </w:rPr>
        <w:t>дій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D6BED">
        <w:rPr>
          <w:color w:val="000000"/>
          <w:sz w:val="22"/>
          <w:szCs w:val="22"/>
          <w:lang w:val="ru-RU"/>
        </w:rPr>
        <w:t>який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часто доводиться </w:t>
      </w:r>
      <w:proofErr w:type="spellStart"/>
      <w:r w:rsidRPr="006D6BED">
        <w:rPr>
          <w:color w:val="000000"/>
          <w:sz w:val="22"/>
          <w:szCs w:val="22"/>
          <w:lang w:val="ru-RU"/>
        </w:rPr>
        <w:t>виконувати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протягом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роботи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. З </w:t>
      </w:r>
      <w:proofErr w:type="spellStart"/>
      <w:r w:rsidRPr="006D6BED">
        <w:rPr>
          <w:color w:val="000000"/>
          <w:sz w:val="22"/>
          <w:szCs w:val="22"/>
          <w:lang w:val="ru-RU"/>
        </w:rPr>
        <w:t>їх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допомогою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можна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навіть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здійснювати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запуск </w:t>
      </w:r>
      <w:proofErr w:type="spellStart"/>
      <w:r w:rsidRPr="006D6BED">
        <w:rPr>
          <w:color w:val="000000"/>
          <w:sz w:val="22"/>
          <w:szCs w:val="22"/>
          <w:lang w:val="ru-RU"/>
        </w:rPr>
        <w:t>програм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D6BED">
        <w:rPr>
          <w:color w:val="000000"/>
          <w:sz w:val="22"/>
          <w:szCs w:val="22"/>
          <w:lang w:val="ru-RU"/>
        </w:rPr>
        <w:t>які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підтримують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динамічний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обмін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даних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(DDE), </w:t>
      </w:r>
      <w:proofErr w:type="spellStart"/>
      <w:r w:rsidRPr="006D6BED">
        <w:rPr>
          <w:color w:val="000000"/>
          <w:sz w:val="22"/>
          <w:szCs w:val="22"/>
          <w:lang w:val="ru-RU"/>
        </w:rPr>
        <w:t>наприклад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MS </w:t>
      </w:r>
      <w:proofErr w:type="spellStart"/>
      <w:r w:rsidRPr="006D6BED">
        <w:rPr>
          <w:color w:val="000000"/>
          <w:sz w:val="22"/>
          <w:szCs w:val="22"/>
          <w:lang w:val="ru-RU"/>
        </w:rPr>
        <w:t>Excel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і </w:t>
      </w:r>
      <w:proofErr w:type="spellStart"/>
      <w:r w:rsidRPr="006D6BED">
        <w:rPr>
          <w:color w:val="000000"/>
          <w:sz w:val="22"/>
          <w:szCs w:val="22"/>
          <w:lang w:val="ru-RU"/>
        </w:rPr>
        <w:t>проводити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обмін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даними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між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вашою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базою </w:t>
      </w:r>
      <w:proofErr w:type="spellStart"/>
      <w:r w:rsidRPr="006D6BED">
        <w:rPr>
          <w:color w:val="000000"/>
          <w:sz w:val="22"/>
          <w:szCs w:val="22"/>
          <w:lang w:val="ru-RU"/>
        </w:rPr>
        <w:t>даних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і </w:t>
      </w:r>
      <w:proofErr w:type="spellStart"/>
      <w:r w:rsidRPr="006D6BED">
        <w:rPr>
          <w:color w:val="000000"/>
          <w:sz w:val="22"/>
          <w:szCs w:val="22"/>
          <w:lang w:val="ru-RU"/>
        </w:rPr>
        <w:t>цими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додатками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. Один макрос </w:t>
      </w:r>
      <w:proofErr w:type="spellStart"/>
      <w:r w:rsidRPr="006D6BED">
        <w:rPr>
          <w:color w:val="000000"/>
          <w:sz w:val="22"/>
          <w:szCs w:val="22"/>
          <w:lang w:val="ru-RU"/>
        </w:rPr>
        <w:t>може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містити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кілька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макрокоманд. </w:t>
      </w:r>
      <w:proofErr w:type="spellStart"/>
      <w:r w:rsidRPr="006D6BED">
        <w:rPr>
          <w:color w:val="000000"/>
          <w:sz w:val="22"/>
          <w:szCs w:val="22"/>
          <w:lang w:val="ru-RU"/>
        </w:rPr>
        <w:t>Можна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також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задати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умови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виконання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окремих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макрокоманд </w:t>
      </w:r>
      <w:proofErr w:type="spellStart"/>
      <w:r w:rsidRPr="006D6BED">
        <w:rPr>
          <w:color w:val="000000"/>
          <w:sz w:val="22"/>
          <w:szCs w:val="22"/>
          <w:lang w:val="ru-RU"/>
        </w:rPr>
        <w:t>або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їх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набору.</w:t>
      </w:r>
    </w:p>
    <w:p w:rsidR="006D6BED" w:rsidRPr="006D6BED" w:rsidRDefault="006D6BED" w:rsidP="006D6BED">
      <w:pPr>
        <w:pStyle w:val="a4"/>
        <w:shd w:val="clear" w:color="auto" w:fill="FFFFFF"/>
        <w:spacing w:after="0" w:afterAutospacing="0" w:line="360" w:lineRule="atLeast"/>
        <w:ind w:firstLine="720"/>
        <w:rPr>
          <w:color w:val="000000"/>
          <w:sz w:val="22"/>
          <w:szCs w:val="22"/>
          <w:lang w:val="ru-RU"/>
        </w:rPr>
      </w:pPr>
      <w:r w:rsidRPr="006D6BED">
        <w:rPr>
          <w:color w:val="000000"/>
          <w:sz w:val="22"/>
          <w:szCs w:val="22"/>
          <w:lang w:val="ru-RU"/>
        </w:rPr>
        <w:t xml:space="preserve">Модуль - </w:t>
      </w:r>
      <w:proofErr w:type="spellStart"/>
      <w:r w:rsidRPr="006D6BED">
        <w:rPr>
          <w:color w:val="000000"/>
          <w:sz w:val="22"/>
          <w:szCs w:val="22"/>
          <w:lang w:val="ru-RU"/>
        </w:rPr>
        <w:t>об'єкт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D6BED">
        <w:rPr>
          <w:color w:val="000000"/>
          <w:sz w:val="22"/>
          <w:szCs w:val="22"/>
          <w:lang w:val="ru-RU"/>
        </w:rPr>
        <w:t>що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містить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програми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на MS </w:t>
      </w:r>
      <w:proofErr w:type="spellStart"/>
      <w:r w:rsidRPr="006D6BED">
        <w:rPr>
          <w:color w:val="000000"/>
          <w:sz w:val="22"/>
          <w:szCs w:val="22"/>
          <w:lang w:val="ru-RU"/>
        </w:rPr>
        <w:t>Access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Basic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D6BED">
        <w:rPr>
          <w:color w:val="000000"/>
          <w:sz w:val="22"/>
          <w:szCs w:val="22"/>
          <w:lang w:val="ru-RU"/>
        </w:rPr>
        <w:t>які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дозволяють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розбити </w:t>
      </w:r>
      <w:proofErr w:type="spellStart"/>
      <w:r w:rsidRPr="006D6BED">
        <w:rPr>
          <w:color w:val="000000"/>
          <w:sz w:val="22"/>
          <w:szCs w:val="22"/>
          <w:lang w:val="ru-RU"/>
        </w:rPr>
        <w:t>процес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на </w:t>
      </w:r>
      <w:proofErr w:type="spellStart"/>
      <w:r w:rsidRPr="006D6BED">
        <w:rPr>
          <w:color w:val="000000"/>
          <w:sz w:val="22"/>
          <w:szCs w:val="22"/>
          <w:lang w:val="ru-RU"/>
        </w:rPr>
        <w:t>більш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дрібні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дії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і </w:t>
      </w:r>
      <w:proofErr w:type="spellStart"/>
      <w:r w:rsidRPr="006D6BED">
        <w:rPr>
          <w:color w:val="000000"/>
          <w:sz w:val="22"/>
          <w:szCs w:val="22"/>
          <w:lang w:val="ru-RU"/>
        </w:rPr>
        <w:t>виявити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ті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помилки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6D6BED">
        <w:rPr>
          <w:color w:val="000000"/>
          <w:sz w:val="22"/>
          <w:szCs w:val="22"/>
          <w:lang w:val="ru-RU"/>
        </w:rPr>
        <w:t>які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неможливо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було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б </w:t>
      </w:r>
      <w:proofErr w:type="spellStart"/>
      <w:r w:rsidRPr="006D6BED">
        <w:rPr>
          <w:color w:val="000000"/>
          <w:sz w:val="22"/>
          <w:szCs w:val="22"/>
          <w:lang w:val="ru-RU"/>
        </w:rPr>
        <w:t>знайти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з </w:t>
      </w:r>
      <w:proofErr w:type="spellStart"/>
      <w:r w:rsidRPr="006D6BED">
        <w:rPr>
          <w:color w:val="000000"/>
          <w:sz w:val="22"/>
          <w:szCs w:val="22"/>
          <w:lang w:val="ru-RU"/>
        </w:rPr>
        <w:t>використанням</w:t>
      </w:r>
      <w:proofErr w:type="spellEnd"/>
      <w:r w:rsidRPr="006D6BE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6D6BED">
        <w:rPr>
          <w:color w:val="000000"/>
          <w:sz w:val="22"/>
          <w:szCs w:val="22"/>
          <w:lang w:val="ru-RU"/>
        </w:rPr>
        <w:t>макросів</w:t>
      </w:r>
      <w:proofErr w:type="spellEnd"/>
      <w:r w:rsidRPr="006D6BED">
        <w:rPr>
          <w:color w:val="000000"/>
          <w:sz w:val="22"/>
          <w:szCs w:val="22"/>
          <w:lang w:val="ru-RU"/>
        </w:rPr>
        <w:t>.</w:t>
      </w:r>
    </w:p>
    <w:p w:rsidR="006B7D62" w:rsidRPr="006B7D62" w:rsidRDefault="006B7D62" w:rsidP="006B7D62">
      <w:pPr>
        <w:rPr>
          <w:sz w:val="22"/>
          <w:szCs w:val="22"/>
        </w:rPr>
      </w:pPr>
    </w:p>
    <w:sectPr w:rsidR="006B7D62" w:rsidRPr="006B7D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0C7A0B"/>
    <w:multiLevelType w:val="multilevel"/>
    <w:tmpl w:val="A5B0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D7141D"/>
    <w:multiLevelType w:val="hybridMultilevel"/>
    <w:tmpl w:val="4636EA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DE72F4"/>
    <w:multiLevelType w:val="multilevel"/>
    <w:tmpl w:val="78CA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61051"/>
    <w:multiLevelType w:val="multilevel"/>
    <w:tmpl w:val="5772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90EF6"/>
    <w:multiLevelType w:val="multilevel"/>
    <w:tmpl w:val="3300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66A78"/>
    <w:multiLevelType w:val="hybridMultilevel"/>
    <w:tmpl w:val="00CC07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5B5"/>
    <w:rsid w:val="003815B5"/>
    <w:rsid w:val="003F39EA"/>
    <w:rsid w:val="006B7D62"/>
    <w:rsid w:val="006D6BED"/>
    <w:rsid w:val="009B22BE"/>
    <w:rsid w:val="00BD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DA7AF4"/>
  <w15:chartTrackingRefBased/>
  <w15:docId w15:val="{C9B070B6-9658-4F78-9D3B-88C27FE12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39EA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3F39EA"/>
    <w:pPr>
      <w:spacing w:before="100" w:beforeAutospacing="1" w:after="100" w:afterAutospacing="1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4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1275</Words>
  <Characters>7274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2021-04-28T11:58:00Z</dcterms:created>
  <dcterms:modified xsi:type="dcterms:W3CDTF">2021-04-28T12:26:00Z</dcterms:modified>
</cp:coreProperties>
</file>