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4B5D" w:rsidRDefault="00DB4B5D" w:rsidP="00DB4B5D">
      <w:pPr>
        <w:autoSpaceDE w:val="0"/>
        <w:autoSpaceDN w:val="0"/>
        <w:adjustRightInd w:val="0"/>
        <w:jc w:val="center"/>
        <w:rPr>
          <w:rFonts w:ascii="Arial" w:hAnsi="Arial" w:cs="Arial"/>
          <w:b/>
          <w:color w:val="0D0D0D"/>
          <w:szCs w:val="24"/>
          <w:u w:val="single"/>
        </w:rPr>
      </w:pPr>
      <w:r>
        <w:rPr>
          <w:rFonts w:ascii="Arial" w:hAnsi="Arial" w:cs="Arial"/>
          <w:b/>
          <w:color w:val="0D0D0D"/>
          <w:szCs w:val="24"/>
          <w:u w:val="single"/>
        </w:rPr>
        <w:t xml:space="preserve">Lern- und Fördervereinbarung gemäß § 45 </w:t>
      </w:r>
      <w:proofErr w:type="spellStart"/>
      <w:r>
        <w:rPr>
          <w:rFonts w:ascii="Arial" w:hAnsi="Arial" w:cs="Arial"/>
          <w:b/>
          <w:color w:val="0D0D0D"/>
          <w:szCs w:val="24"/>
          <w:u w:val="single"/>
        </w:rPr>
        <w:t>HmbSG</w:t>
      </w:r>
      <w:proofErr w:type="spellEnd"/>
      <w:r>
        <w:rPr>
          <w:rFonts w:ascii="Arial" w:hAnsi="Arial" w:cs="Arial"/>
          <w:b/>
          <w:color w:val="0D0D0D"/>
          <w:szCs w:val="24"/>
          <w:u w:val="single"/>
        </w:rPr>
        <w:t>* sowie §28a</w:t>
      </w:r>
    </w:p>
    <w:p w:rsidR="00DB4B5D" w:rsidRDefault="00DB4B5D" w:rsidP="00DB4B5D">
      <w:pPr>
        <w:autoSpaceDE w:val="0"/>
        <w:autoSpaceDN w:val="0"/>
        <w:adjustRightInd w:val="0"/>
        <w:jc w:val="center"/>
        <w:rPr>
          <w:rFonts w:ascii="Arial" w:hAnsi="Arial" w:cs="Arial"/>
          <w:b/>
          <w:color w:val="0D0D0D"/>
          <w:szCs w:val="24"/>
          <w:u w:val="single"/>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9"/>
        <w:gridCol w:w="3655"/>
        <w:gridCol w:w="2538"/>
      </w:tblGrid>
      <w:tr w:rsidR="001E7DD7">
        <w:tc>
          <w:tcPr>
            <w:tcW w:w="9464" w:type="dxa"/>
          </w:tcPr>
          <w:p w:rsidR="00DB4B5D" w:rsidRDefault="00DB4B5D" w:rsidP="000A2AD1">
            <w:pPr>
              <w:autoSpaceDE w:val="0"/>
              <w:autoSpaceDN w:val="0"/>
              <w:adjustRightInd w:val="0"/>
              <w:rPr>
                <w:rFonts w:ascii="Arial" w:hAnsi="Arial" w:cs="Arial"/>
                <w:b/>
                <w:color w:val="0D0D0D"/>
              </w:rPr>
            </w:pPr>
            <w:r>
              <w:rPr>
                <w:rFonts w:ascii="Arial" w:hAnsi="Arial" w:cs="Arial"/>
                <w:b/>
                <w:color w:val="0D0D0D"/>
                <w:szCs w:val="24"/>
              </w:rPr>
              <w:t xml:space="preserve">Name: </w:t>
            </w:r>
            <w:r w:rsidR="00C0420E">
              <w:rPr>
                <w:rFonts w:ascii="Arial" w:hAnsi="Arial" w:cs="Arial"/>
                <w:b/>
                <w:color w:val="0D0D0D"/>
                <w:szCs w:val="24"/>
              </w:rPr>
              <w:fldChar w:fldCharType="begin"/>
            </w:r>
            <w:r w:rsidR="00C0420E">
              <w:rPr>
                <w:rFonts w:ascii="Arial" w:hAnsi="Arial" w:cs="Arial"/>
                <w:b/>
                <w:color w:val="0D0D0D"/>
                <w:szCs w:val="24"/>
              </w:rPr>
              <w:instrText xml:space="preserve"> MERGEFIELD "Schüler_in" </w:instrText>
            </w:r>
            <w:r w:rsidR="00C0420E">
              <w:rPr>
                <w:rFonts w:ascii="Arial" w:hAnsi="Arial" w:cs="Arial"/>
                <w:b/>
                <w:color w:val="0D0D0D"/>
                <w:szCs w:val="24"/>
              </w:rPr>
              <w:fldChar w:fldCharType="separate"/>
            </w:r>
            <w:r w:rsidR="00A528BD" w:rsidRPr="00F76A48">
              <w:rPr>
                <w:rFonts w:ascii="Arial" w:hAnsi="Arial" w:cs="Arial"/>
                <w:b/>
                <w:noProof/>
                <w:color w:val="0D0D0D"/>
                <w:szCs w:val="24"/>
              </w:rPr>
              <w:t>Groß, Neele Jonna</w:t>
            </w:r>
            <w:r w:rsidR="00C0420E">
              <w:rPr>
                <w:rFonts w:ascii="Arial" w:hAnsi="Arial" w:cs="Arial"/>
                <w:b/>
                <w:color w:val="0D0D0D"/>
                <w:szCs w:val="24"/>
              </w:rPr>
              <w:fldChar w:fldCharType="end"/>
            </w:r>
          </w:p>
        </w:tc>
        <w:tc>
          <w:tcPr>
            <w:tcW w:w="3685" w:type="dxa"/>
          </w:tcPr>
          <w:p w:rsidR="00DB4B5D" w:rsidRPr="008331BA" w:rsidRDefault="00DB4B5D" w:rsidP="000A2AD1">
            <w:pPr>
              <w:autoSpaceDE w:val="0"/>
              <w:autoSpaceDN w:val="0"/>
              <w:adjustRightInd w:val="0"/>
              <w:rPr>
                <w:rFonts w:ascii="Arial" w:hAnsi="Arial" w:cs="Arial"/>
                <w:color w:val="0D0D0D"/>
              </w:rPr>
            </w:pPr>
            <w:r>
              <w:rPr>
                <w:rFonts w:ascii="Arial" w:hAnsi="Arial" w:cs="Arial"/>
                <w:b/>
                <w:color w:val="0D0D0D"/>
                <w:szCs w:val="24"/>
              </w:rPr>
              <w:t>Klasse</w:t>
            </w:r>
            <w:r w:rsidR="000A2AD1">
              <w:rPr>
                <w:rFonts w:ascii="Arial" w:hAnsi="Arial" w:cs="Arial"/>
                <w:b/>
                <w:color w:val="0D0D0D"/>
                <w:szCs w:val="24"/>
              </w:rPr>
              <w:t xml:space="preserve">: </w:t>
            </w:r>
            <w:r w:rsidR="000A2AD1">
              <w:rPr>
                <w:rFonts w:ascii="Arial" w:hAnsi="Arial" w:cs="Arial"/>
                <w:b/>
                <w:color w:val="0D0D0D"/>
                <w:szCs w:val="24"/>
              </w:rPr>
              <w:fldChar w:fldCharType="begin"/>
            </w:r>
            <w:r w:rsidR="000A2AD1">
              <w:rPr>
                <w:rFonts w:ascii="Arial" w:hAnsi="Arial" w:cs="Arial"/>
                <w:b/>
                <w:color w:val="0D0D0D"/>
                <w:szCs w:val="24"/>
              </w:rPr>
              <w:instrText xml:space="preserve"> MERGEFIELD "Klasse" </w:instrText>
            </w:r>
            <w:r w:rsidR="000A2AD1">
              <w:rPr>
                <w:rFonts w:ascii="Arial" w:hAnsi="Arial" w:cs="Arial"/>
                <w:b/>
                <w:color w:val="0D0D0D"/>
                <w:szCs w:val="24"/>
              </w:rPr>
              <w:fldChar w:fldCharType="separate"/>
            </w:r>
            <w:r w:rsidR="00A528BD" w:rsidRPr="00F76A48">
              <w:rPr>
                <w:rFonts w:ascii="Arial" w:hAnsi="Arial" w:cs="Arial"/>
                <w:b/>
                <w:noProof/>
                <w:color w:val="0D0D0D"/>
                <w:szCs w:val="24"/>
              </w:rPr>
              <w:t>10A</w:t>
            </w:r>
            <w:r w:rsidR="000A2AD1">
              <w:rPr>
                <w:rFonts w:ascii="Arial" w:hAnsi="Arial" w:cs="Arial"/>
                <w:b/>
                <w:color w:val="0D0D0D"/>
                <w:szCs w:val="24"/>
              </w:rPr>
              <w:fldChar w:fldCharType="end"/>
            </w:r>
          </w:p>
        </w:tc>
        <w:tc>
          <w:tcPr>
            <w:tcW w:w="2553" w:type="dxa"/>
          </w:tcPr>
          <w:p w:rsidR="00DB4B5D" w:rsidRDefault="00DB4B5D" w:rsidP="000A2AD1">
            <w:pPr>
              <w:autoSpaceDE w:val="0"/>
              <w:autoSpaceDN w:val="0"/>
              <w:adjustRightInd w:val="0"/>
              <w:rPr>
                <w:rFonts w:ascii="Arial" w:hAnsi="Arial" w:cs="Arial"/>
                <w:b/>
                <w:color w:val="0D0D0D"/>
              </w:rPr>
            </w:pPr>
            <w:r>
              <w:rPr>
                <w:rFonts w:ascii="Arial" w:hAnsi="Arial" w:cs="Arial"/>
                <w:b/>
                <w:color w:val="0D0D0D"/>
                <w:szCs w:val="24"/>
              </w:rPr>
              <w:t xml:space="preserve">Datum: </w:t>
            </w:r>
            <w:r w:rsidR="000A2AD1">
              <w:rPr>
                <w:rFonts w:ascii="Arial" w:hAnsi="Arial" w:cs="Arial"/>
                <w:b/>
                <w:color w:val="0D0D0D"/>
                <w:szCs w:val="24"/>
              </w:rPr>
              <w:fldChar w:fldCharType="begin"/>
            </w:r>
            <w:r w:rsidR="000A2AD1">
              <w:rPr>
                <w:rFonts w:ascii="Arial" w:hAnsi="Arial" w:cs="Arial"/>
                <w:b/>
                <w:color w:val="0D0D0D"/>
                <w:szCs w:val="24"/>
              </w:rPr>
              <w:instrText xml:space="preserve"> DATE \@ "dd.MM.yyyy" </w:instrText>
            </w:r>
            <w:r w:rsidR="000A2AD1">
              <w:rPr>
                <w:rFonts w:ascii="Arial" w:hAnsi="Arial" w:cs="Arial"/>
                <w:b/>
                <w:color w:val="0D0D0D"/>
                <w:szCs w:val="24"/>
              </w:rPr>
              <w:fldChar w:fldCharType="separate"/>
            </w:r>
            <w:r w:rsidR="00A528BD">
              <w:rPr>
                <w:rFonts w:ascii="Arial" w:hAnsi="Arial" w:cs="Arial"/>
                <w:b/>
                <w:noProof/>
                <w:color w:val="0D0D0D"/>
                <w:szCs w:val="24"/>
              </w:rPr>
              <w:t>27.06.2024</w:t>
            </w:r>
            <w:r w:rsidR="000A2AD1">
              <w:rPr>
                <w:rFonts w:ascii="Arial" w:hAnsi="Arial" w:cs="Arial"/>
                <w:b/>
                <w:color w:val="0D0D0D"/>
                <w:szCs w:val="24"/>
              </w:rPr>
              <w:fldChar w:fldCharType="end"/>
            </w:r>
          </w:p>
        </w:tc>
      </w:tr>
    </w:tbl>
    <w:p w:rsidR="00DB4B5D" w:rsidRDefault="00DB4B5D" w:rsidP="00DB4B5D">
      <w:pPr>
        <w:autoSpaceDE w:val="0"/>
        <w:autoSpaceDN w:val="0"/>
        <w:adjustRightInd w:val="0"/>
        <w:rPr>
          <w:rFonts w:ascii="Arial" w:hAnsi="Arial" w:cs="Arial"/>
          <w:color w:val="0D0D0D"/>
          <w:sz w:val="20"/>
        </w:rPr>
      </w:pPr>
    </w:p>
    <w:tbl>
      <w:tblPr>
        <w:tblStyle w:val="Tabellenraster"/>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52"/>
      </w:tblGrid>
      <w:tr w:rsidR="00D2305E" w:rsidTr="00D2305E">
        <w:trPr>
          <w:trHeight w:val="1225"/>
        </w:trPr>
        <w:tc>
          <w:tcPr>
            <w:tcW w:w="14952" w:type="dxa"/>
          </w:tcPr>
          <w:p w:rsidR="00D2305E" w:rsidRDefault="00D2305E" w:rsidP="00D2305E">
            <w:pPr>
              <w:autoSpaceDE w:val="0"/>
              <w:autoSpaceDN w:val="0"/>
              <w:adjustRightInd w:val="0"/>
              <w:rPr>
                <w:rFonts w:ascii="Arial" w:hAnsi="Arial" w:cs="Arial"/>
                <w:color w:val="0D0D0D"/>
              </w:rPr>
            </w:pPr>
            <w:r w:rsidRPr="00B461FD">
              <w:rPr>
                <w:rFonts w:ascii="Arial" w:hAnsi="Arial" w:cs="Arial"/>
                <w:b/>
                <w:color w:val="0D0D0D"/>
              </w:rPr>
              <w:t>Grundlage</w:t>
            </w:r>
            <w:r>
              <w:rPr>
                <w:rFonts w:ascii="Arial" w:hAnsi="Arial" w:cs="Arial"/>
                <w:color w:val="0D0D0D"/>
              </w:rPr>
              <w:t>: Zeugniskonferenz</w:t>
            </w:r>
          </w:p>
          <w:p w:rsidR="00D2305E" w:rsidRDefault="00D2305E" w:rsidP="00D2305E">
            <w:pPr>
              <w:autoSpaceDE w:val="0"/>
              <w:autoSpaceDN w:val="0"/>
              <w:adjustRightInd w:val="0"/>
              <w:rPr>
                <w:rFonts w:ascii="Arial" w:hAnsi="Arial" w:cs="Arial"/>
                <w:color w:val="0D0D0D"/>
              </w:rPr>
            </w:pPr>
          </w:p>
          <w:p w:rsidR="00D2305E" w:rsidRDefault="00D2305E" w:rsidP="00D2305E">
            <w:pPr>
              <w:autoSpaceDE w:val="0"/>
              <w:autoSpaceDN w:val="0"/>
              <w:adjustRightInd w:val="0"/>
              <w:rPr>
                <w:rFonts w:ascii="Arial" w:hAnsi="Arial" w:cs="Arial"/>
                <w:color w:val="0D0D0D"/>
              </w:rPr>
            </w:pPr>
            <w:r w:rsidRPr="00EC1A2C">
              <w:rPr>
                <w:rFonts w:ascii="Arial" w:hAnsi="Arial" w:cs="Arial"/>
                <w:b/>
                <w:bCs/>
                <w:color w:val="0D0D0D"/>
              </w:rPr>
              <w:t xml:space="preserve">WICHTIG: </w:t>
            </w:r>
            <w:r>
              <w:rPr>
                <w:rFonts w:ascii="Arial" w:hAnsi="Arial" w:cs="Arial"/>
                <w:color w:val="0D0D0D"/>
              </w:rPr>
              <w:t xml:space="preserve">Zu konkreten Räumen, Zeiten, Beginn und Lehrkräften der Fördermaßnahmen lesen Sie unbedingt den beigelegten Infozettel. Betrifft nur das Lerntraining: Denken Sie daran, dass Sie Ihr Kind unterstützen, sich umgehend und selbstständig beim zugeteilten Lerntrainer per Mail über </w:t>
            </w:r>
            <w:proofErr w:type="spellStart"/>
            <w:r>
              <w:rPr>
                <w:rFonts w:ascii="Arial" w:hAnsi="Arial" w:cs="Arial"/>
                <w:color w:val="0D0D0D"/>
              </w:rPr>
              <w:t>iserv</w:t>
            </w:r>
            <w:proofErr w:type="spellEnd"/>
            <w:r>
              <w:rPr>
                <w:rFonts w:ascii="Arial" w:hAnsi="Arial" w:cs="Arial"/>
                <w:color w:val="0D0D0D"/>
              </w:rPr>
              <w:t xml:space="preserve"> zu melden, um Zeit und Ort des Treffens individuell zu vereinbaren.</w:t>
            </w:r>
          </w:p>
        </w:tc>
      </w:tr>
    </w:tbl>
    <w:p w:rsidR="00DB4B5D" w:rsidRDefault="00D2305E" w:rsidP="00DB4B5D">
      <w:pPr>
        <w:autoSpaceDE w:val="0"/>
        <w:autoSpaceDN w:val="0"/>
        <w:adjustRightInd w:val="0"/>
        <w:rPr>
          <w:rFonts w:ascii="Arial" w:hAnsi="Arial" w:cs="Arial"/>
          <w:color w:val="0D0D0D"/>
          <w:sz w:val="20"/>
        </w:rPr>
      </w:pPr>
      <w:r>
        <w:rPr>
          <w:rFonts w:ascii="Arial" w:hAnsi="Arial" w:cs="Arial"/>
          <w:color w:val="0D0D0D"/>
          <w:sz w:val="20"/>
        </w:rPr>
        <w:br w:type="textWrapping" w:clear="all"/>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3780"/>
        <w:gridCol w:w="5170"/>
        <w:gridCol w:w="1978"/>
        <w:gridCol w:w="2545"/>
      </w:tblGrid>
      <w:tr w:rsidR="00DB4B5D" w:rsidRPr="0057289F" w:rsidTr="005A0FAA">
        <w:tc>
          <w:tcPr>
            <w:tcW w:w="2093" w:type="dxa"/>
            <w:vAlign w:val="center"/>
          </w:tcPr>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Fach/ Lernbereich</w:t>
            </w:r>
          </w:p>
        </w:tc>
        <w:tc>
          <w:tcPr>
            <w:tcW w:w="3827" w:type="dxa"/>
            <w:vAlign w:val="center"/>
          </w:tcPr>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Inhalt und Umfang (Stundenzahl)</w:t>
            </w:r>
          </w:p>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der Förderung</w:t>
            </w:r>
          </w:p>
        </w:tc>
        <w:tc>
          <w:tcPr>
            <w:tcW w:w="5245" w:type="dxa"/>
            <w:vAlign w:val="center"/>
          </w:tcPr>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Durchführung der</w:t>
            </w:r>
          </w:p>
          <w:p w:rsidR="00DB4B5D" w:rsidRPr="0057289F" w:rsidRDefault="00DB4B5D" w:rsidP="005A0FAA">
            <w:pPr>
              <w:autoSpaceDE w:val="0"/>
              <w:autoSpaceDN w:val="0"/>
              <w:adjustRightInd w:val="0"/>
              <w:jc w:val="center"/>
              <w:rPr>
                <w:rFonts w:ascii="Arial" w:hAnsi="Arial" w:cs="Arial"/>
                <w:color w:val="0D0D0D"/>
                <w:sz w:val="20"/>
              </w:rPr>
            </w:pPr>
            <w:r w:rsidRPr="0057289F">
              <w:rPr>
                <w:rFonts w:ascii="Arial" w:hAnsi="Arial" w:cs="Arial"/>
                <w:b/>
                <w:color w:val="0D0D0D"/>
                <w:sz w:val="20"/>
              </w:rPr>
              <w:t>Lernförderung</w:t>
            </w:r>
          </w:p>
        </w:tc>
        <w:tc>
          <w:tcPr>
            <w:tcW w:w="1984" w:type="dxa"/>
            <w:vAlign w:val="center"/>
          </w:tcPr>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Note aus dem letzten Zeugnis und Bemerkungen**</w:t>
            </w:r>
          </w:p>
        </w:tc>
        <w:tc>
          <w:tcPr>
            <w:tcW w:w="2552" w:type="dxa"/>
            <w:vAlign w:val="center"/>
          </w:tcPr>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Bestätigung der Teilnahme durch die Sorgeberechtigen****</w:t>
            </w:r>
          </w:p>
        </w:tc>
      </w:tr>
      <w:tr w:rsidR="00DB4B5D" w:rsidRPr="0057289F" w:rsidTr="005A0FAA">
        <w:trPr>
          <w:trHeight w:val="769"/>
        </w:trPr>
        <w:tc>
          <w:tcPr>
            <w:tcW w:w="2093" w:type="dxa"/>
            <w:vAlign w:val="center"/>
          </w:tcPr>
          <w:p w:rsidR="00DB4B5D" w:rsidRDefault="00DB4B5D" w:rsidP="005A0FAA">
            <w:pPr>
              <w:autoSpaceDE w:val="0"/>
              <w:autoSpaceDN w:val="0"/>
              <w:adjustRightInd w:val="0"/>
              <w:rPr>
                <w:rFonts w:ascii="Arial" w:hAnsi="Arial" w:cs="Arial"/>
                <w:color w:val="0D0D0D"/>
                <w:sz w:val="20"/>
              </w:rPr>
            </w:pPr>
          </w:p>
          <w:p w:rsidR="005A0FAA" w:rsidRDefault="005A0FAA" w:rsidP="005A0FAA">
            <w:pPr>
              <w:autoSpaceDE w:val="0"/>
              <w:autoSpaceDN w:val="0"/>
              <w:adjustRightInd w:val="0"/>
              <w:rPr>
                <w:rFonts w:ascii="Arial" w:hAnsi="Arial" w:cs="Arial"/>
                <w:color w:val="0D0D0D"/>
                <w:sz w:val="20"/>
              </w:rPr>
            </w:pPr>
          </w:p>
          <w:p w:rsidR="00DB4B5D" w:rsidRDefault="000A2AD1" w:rsidP="005A0FAA">
            <w:pPr>
              <w:autoSpaceDE w:val="0"/>
              <w:autoSpaceDN w:val="0"/>
              <w:adjustRightInd w:val="0"/>
              <w:jc w:val="center"/>
              <w:rPr>
                <w:rFonts w:ascii="Arial" w:hAnsi="Arial" w:cs="Arial"/>
                <w:color w:val="0D0D0D"/>
                <w:sz w:val="20"/>
              </w:rPr>
            </w:pPr>
            <w:r>
              <w:rPr>
                <w:rFonts w:ascii="Arial" w:hAnsi="Arial" w:cs="Arial"/>
                <w:color w:val="0D0D0D"/>
                <w:sz w:val="20"/>
              </w:rPr>
              <w:fldChar w:fldCharType="begin"/>
            </w:r>
            <w:r>
              <w:rPr>
                <w:rFonts w:ascii="Arial" w:hAnsi="Arial" w:cs="Arial"/>
                <w:color w:val="0D0D0D"/>
                <w:sz w:val="20"/>
              </w:rPr>
              <w:instrText xml:space="preserve"> MERGEFIELD "Fach" </w:instrText>
            </w:r>
            <w:r>
              <w:rPr>
                <w:rFonts w:ascii="Arial" w:hAnsi="Arial" w:cs="Arial"/>
                <w:color w:val="0D0D0D"/>
                <w:sz w:val="20"/>
              </w:rPr>
              <w:fldChar w:fldCharType="separate"/>
            </w:r>
            <w:r w:rsidR="00A528BD" w:rsidRPr="00F76A48">
              <w:rPr>
                <w:rFonts w:ascii="Arial" w:hAnsi="Arial" w:cs="Arial"/>
                <w:noProof/>
                <w:color w:val="0D0D0D"/>
                <w:sz w:val="20"/>
              </w:rPr>
              <w:t>Ch</w:t>
            </w:r>
            <w:r>
              <w:rPr>
                <w:rFonts w:ascii="Arial" w:hAnsi="Arial" w:cs="Arial"/>
                <w:color w:val="0D0D0D"/>
                <w:sz w:val="20"/>
              </w:rPr>
              <w:fldChar w:fldCharType="end"/>
            </w:r>
          </w:p>
          <w:p w:rsidR="00DB4B5D" w:rsidRDefault="00DB4B5D" w:rsidP="005A0FAA">
            <w:pPr>
              <w:autoSpaceDE w:val="0"/>
              <w:autoSpaceDN w:val="0"/>
              <w:adjustRightInd w:val="0"/>
              <w:jc w:val="center"/>
              <w:rPr>
                <w:rFonts w:ascii="Arial" w:hAnsi="Arial" w:cs="Arial"/>
                <w:color w:val="0D0D0D"/>
                <w:sz w:val="20"/>
              </w:rPr>
            </w:pPr>
          </w:p>
          <w:p w:rsidR="00DB4B5D" w:rsidRPr="00567170" w:rsidRDefault="00DB4B5D" w:rsidP="005A0FAA">
            <w:pPr>
              <w:autoSpaceDE w:val="0"/>
              <w:autoSpaceDN w:val="0"/>
              <w:adjustRightInd w:val="0"/>
              <w:jc w:val="center"/>
              <w:rPr>
                <w:rFonts w:ascii="Arial" w:hAnsi="Arial" w:cs="Arial"/>
                <w:color w:val="0D0D0D"/>
                <w:sz w:val="20"/>
              </w:rPr>
            </w:pPr>
          </w:p>
        </w:tc>
        <w:tc>
          <w:tcPr>
            <w:tcW w:w="3827" w:type="dxa"/>
            <w:vAlign w:val="center"/>
          </w:tcPr>
          <w:p w:rsidR="00DB4B5D" w:rsidRPr="00567170" w:rsidRDefault="00D2305E" w:rsidP="005A0FAA">
            <w:pPr>
              <w:autoSpaceDE w:val="0"/>
              <w:autoSpaceDN w:val="0"/>
              <w:adjustRightInd w:val="0"/>
              <w:jc w:val="center"/>
              <w:rPr>
                <w:rFonts w:ascii="Arial" w:hAnsi="Arial" w:cs="Arial"/>
                <w:color w:val="0D0D0D"/>
                <w:sz w:val="20"/>
              </w:rPr>
            </w:pPr>
            <w:r>
              <w:rPr>
                <w:rFonts w:ascii="Arial" w:hAnsi="Arial" w:cs="Arial"/>
                <w:color w:val="0D0D0D"/>
                <w:sz w:val="20"/>
              </w:rPr>
              <w:t>1x wöchentlich (45 Min)</w:t>
            </w:r>
          </w:p>
        </w:tc>
        <w:tc>
          <w:tcPr>
            <w:tcW w:w="5245" w:type="dxa"/>
            <w:vAlign w:val="center"/>
          </w:tcPr>
          <w:p w:rsidR="00DB4B5D" w:rsidRPr="00567170" w:rsidRDefault="00C2152C" w:rsidP="005A0FAA">
            <w:pPr>
              <w:autoSpaceDE w:val="0"/>
              <w:autoSpaceDN w:val="0"/>
              <w:adjustRightInd w:val="0"/>
              <w:jc w:val="center"/>
              <w:rPr>
                <w:rFonts w:ascii="Arial" w:hAnsi="Arial" w:cs="Arial"/>
                <w:sz w:val="20"/>
              </w:rPr>
            </w:pPr>
            <w:r>
              <w:rPr>
                <w:rFonts w:ascii="Arial" w:hAnsi="Arial" w:cs="Arial"/>
                <w:noProof/>
                <w:sz w:val="20"/>
              </w:rPr>
              <w:fldChar w:fldCharType="begin"/>
            </w:r>
            <w:r>
              <w:rPr>
                <w:rFonts w:ascii="Arial" w:hAnsi="Arial" w:cs="Arial"/>
                <w:noProof/>
                <w:sz w:val="20"/>
              </w:rPr>
              <w:instrText xml:space="preserve"> MERGEFIELD Angebot </w:instrText>
            </w:r>
            <w:r w:rsidR="00A528BD">
              <w:rPr>
                <w:rFonts w:ascii="Arial" w:hAnsi="Arial" w:cs="Arial"/>
                <w:noProof/>
                <w:sz w:val="20"/>
              </w:rPr>
              <w:fldChar w:fldCharType="separate"/>
            </w:r>
            <w:r w:rsidR="00A528BD" w:rsidRPr="00F76A48">
              <w:rPr>
                <w:rFonts w:ascii="Arial" w:hAnsi="Arial" w:cs="Arial"/>
                <w:noProof/>
                <w:sz w:val="20"/>
              </w:rPr>
              <w:t>Förderkurs</w:t>
            </w:r>
            <w:r>
              <w:rPr>
                <w:rFonts w:ascii="Arial" w:hAnsi="Arial" w:cs="Arial"/>
                <w:noProof/>
                <w:sz w:val="20"/>
              </w:rPr>
              <w:fldChar w:fldCharType="end"/>
            </w:r>
          </w:p>
        </w:tc>
        <w:tc>
          <w:tcPr>
            <w:tcW w:w="1984" w:type="dxa"/>
            <w:vAlign w:val="center"/>
          </w:tcPr>
          <w:p w:rsidR="00DB4B5D" w:rsidRPr="00596757" w:rsidRDefault="000A2AD1" w:rsidP="005A0FAA">
            <w:pPr>
              <w:autoSpaceDE w:val="0"/>
              <w:autoSpaceDN w:val="0"/>
              <w:adjustRightInd w:val="0"/>
              <w:jc w:val="center"/>
              <w:rPr>
                <w:rFonts w:ascii="Arial" w:hAnsi="Arial" w:cs="Arial"/>
                <w:color w:val="0D0D0D"/>
                <w:sz w:val="40"/>
                <w:szCs w:val="40"/>
              </w:rPr>
            </w:pPr>
            <w:r>
              <w:rPr>
                <w:rFonts w:ascii="Arial" w:hAnsi="Arial" w:cs="Arial"/>
                <w:color w:val="0D0D0D"/>
                <w:sz w:val="40"/>
                <w:szCs w:val="40"/>
              </w:rPr>
              <w:fldChar w:fldCharType="begin"/>
            </w:r>
            <w:r>
              <w:rPr>
                <w:rFonts w:ascii="Arial" w:hAnsi="Arial" w:cs="Arial"/>
                <w:color w:val="0D0D0D"/>
                <w:sz w:val="40"/>
                <w:szCs w:val="40"/>
              </w:rPr>
              <w:instrText xml:space="preserve"> MERGEFIELD "Note" </w:instrText>
            </w:r>
            <w:r>
              <w:rPr>
                <w:rFonts w:ascii="Arial" w:hAnsi="Arial" w:cs="Arial"/>
                <w:color w:val="0D0D0D"/>
                <w:sz w:val="40"/>
                <w:szCs w:val="40"/>
              </w:rPr>
              <w:fldChar w:fldCharType="separate"/>
            </w:r>
            <w:r w:rsidR="00A528BD" w:rsidRPr="00F76A48">
              <w:rPr>
                <w:rFonts w:ascii="Arial" w:hAnsi="Arial" w:cs="Arial"/>
                <w:noProof/>
                <w:color w:val="0D0D0D"/>
                <w:sz w:val="40"/>
                <w:szCs w:val="40"/>
              </w:rPr>
              <w:t>5+</w:t>
            </w:r>
            <w:r>
              <w:rPr>
                <w:rFonts w:ascii="Arial" w:hAnsi="Arial" w:cs="Arial"/>
                <w:color w:val="0D0D0D"/>
                <w:sz w:val="40"/>
                <w:szCs w:val="40"/>
              </w:rPr>
              <w:fldChar w:fldCharType="end"/>
            </w:r>
          </w:p>
        </w:tc>
        <w:tc>
          <w:tcPr>
            <w:tcW w:w="2552" w:type="dxa"/>
            <w:vAlign w:val="center"/>
          </w:tcPr>
          <w:p w:rsidR="00DB4B5D" w:rsidRPr="001E5C23" w:rsidRDefault="00DB4B5D" w:rsidP="005A0FAA">
            <w:pPr>
              <w:autoSpaceDE w:val="0"/>
              <w:autoSpaceDN w:val="0"/>
              <w:adjustRightInd w:val="0"/>
              <w:jc w:val="center"/>
              <w:rPr>
                <w:rFonts w:ascii="Arial" w:hAnsi="Arial" w:cs="Arial"/>
                <w:noProof/>
                <w:color w:val="0D0D0D"/>
                <w:sz w:val="72"/>
                <w:szCs w:val="72"/>
              </w:rPr>
            </w:pPr>
            <w:r w:rsidRPr="001E5C23">
              <w:rPr>
                <w:rFonts w:ascii="Arial" w:hAnsi="Arial" w:cs="Arial"/>
                <w:noProof/>
                <w:color w:val="0D0D0D"/>
                <w:sz w:val="72"/>
                <w:szCs w:val="72"/>
              </w:rPr>
              <w:t>□</w:t>
            </w:r>
          </w:p>
        </w:tc>
      </w:tr>
    </w:tbl>
    <w:p w:rsidR="00DB4B5D" w:rsidRDefault="005A0FAA" w:rsidP="00DB4B5D">
      <w:pPr>
        <w:ind w:left="426"/>
        <w:jc w:val="both"/>
        <w:rPr>
          <w:rFonts w:ascii="Tahoma" w:hAnsi="Tahoma" w:cs="Tahoma"/>
          <w:color w:val="0D0D0D"/>
          <w:sz w:val="16"/>
          <w:szCs w:val="16"/>
        </w:rPr>
      </w:pPr>
      <w:r>
        <w:rPr>
          <w:rFonts w:ascii="Arial" w:hAnsi="Arial" w:cs="Arial"/>
          <w:b/>
          <w:noProof/>
          <w:color w:val="0D0D0D"/>
          <w:sz w:val="20"/>
        </w:rPr>
        <mc:AlternateContent>
          <mc:Choice Requires="wps">
            <w:drawing>
              <wp:anchor distT="45720" distB="45720" distL="114300" distR="114300" simplePos="0" relativeHeight="251662336" behindDoc="0" locked="0" layoutInCell="1" allowOverlap="1">
                <wp:simplePos x="0" y="0"/>
                <wp:positionH relativeFrom="column">
                  <wp:posOffset>-31926</wp:posOffset>
                </wp:positionH>
                <wp:positionV relativeFrom="paragraph">
                  <wp:posOffset>138254</wp:posOffset>
                </wp:positionV>
                <wp:extent cx="218062" cy="238125"/>
                <wp:effectExtent l="0" t="0" r="10795" b="15875"/>
                <wp:wrapNone/>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062" cy="238125"/>
                        </a:xfrm>
                        <a:prstGeom prst="rect">
                          <a:avLst/>
                        </a:prstGeom>
                        <a:solidFill>
                          <a:srgbClr val="FFFFFF"/>
                        </a:solidFill>
                        <a:ln w="9525">
                          <a:solidFill>
                            <a:srgbClr val="000000"/>
                          </a:solidFill>
                          <a:miter lim="800000"/>
                          <a:headEnd/>
                          <a:tailEnd/>
                        </a:ln>
                      </wps:spPr>
                      <wps:txbx>
                        <w:txbxContent>
                          <w:p w:rsidR="00203A46" w:rsidRPr="00DC79FC" w:rsidRDefault="00203A46" w:rsidP="00DB4B5D">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2.5pt;margin-top:10.9pt;width:17.15pt;height:18.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">
                <v:textbox>
                  <w:txbxContent>
                    <w:p w:rsidR="00203A46" w:rsidRPr="00DC79FC" w:rsidRDefault="00203A46" w:rsidP="00DB4B5D">
                      <w:pPr>
                        <w:rPr>
                          <w:b/>
                        </w:rPr>
                      </w:pPr>
                    </w:p>
                  </w:txbxContent>
                </v:textbox>
              </v:shape>
            </w:pict>
          </mc:Fallback>
        </mc:AlternateContent>
      </w:r>
    </w:p>
    <w:p w:rsidR="00DB4B5D" w:rsidRPr="003F569E" w:rsidRDefault="00DB4B5D" w:rsidP="00DB4B5D">
      <w:pPr>
        <w:ind w:left="426"/>
        <w:jc w:val="both"/>
        <w:rPr>
          <w:rFonts w:ascii="Tahoma" w:hAnsi="Tahoma" w:cs="Tahoma"/>
          <w:color w:val="0D0D0D"/>
          <w:sz w:val="16"/>
          <w:szCs w:val="16"/>
        </w:rPr>
      </w:pPr>
      <w:r w:rsidRPr="0057289F">
        <w:rPr>
          <w:rFonts w:ascii="Tahoma" w:hAnsi="Tahoma" w:cs="Tahoma"/>
          <w:color w:val="0D0D0D"/>
          <w:sz w:val="16"/>
          <w:szCs w:val="16"/>
        </w:rPr>
        <w:t>D</w:t>
      </w:r>
      <w:r>
        <w:rPr>
          <w:rFonts w:ascii="Tahoma" w:hAnsi="Tahoma" w:cs="Tahoma"/>
          <w:color w:val="0D0D0D"/>
          <w:sz w:val="16"/>
          <w:szCs w:val="16"/>
        </w:rPr>
        <w:t xml:space="preserve">ie </w:t>
      </w:r>
      <w:proofErr w:type="spellStart"/>
      <w:r>
        <w:rPr>
          <w:rFonts w:ascii="Tahoma" w:hAnsi="Tahoma" w:cs="Tahoma"/>
          <w:color w:val="0D0D0D"/>
          <w:sz w:val="16"/>
          <w:szCs w:val="16"/>
        </w:rPr>
        <w:t>SchülerIn</w:t>
      </w:r>
      <w:proofErr w:type="spellEnd"/>
      <w:r>
        <w:rPr>
          <w:rFonts w:ascii="Tahoma" w:hAnsi="Tahoma" w:cs="Tahoma"/>
          <w:color w:val="0D0D0D"/>
          <w:sz w:val="16"/>
          <w:szCs w:val="16"/>
        </w:rPr>
        <w:t xml:space="preserve"> </w:t>
      </w:r>
      <w:r w:rsidRPr="0057289F">
        <w:rPr>
          <w:rFonts w:ascii="Tahoma" w:hAnsi="Tahoma" w:cs="Tahoma"/>
          <w:color w:val="0D0D0D"/>
          <w:sz w:val="16"/>
          <w:szCs w:val="16"/>
        </w:rPr>
        <w:t>ist förderberechtigt gem. SGB II (Hartz IV, Sozialgeld), SGB XII (Hilfe zum Lebensunterhalt, Leistungen der Grundsicherung), § 2 und § 3 AsylbLG, § 6a BKGG (Kinderzuschlag), § 3 WoGG (Wohngeld)</w:t>
      </w:r>
      <w:r w:rsidRPr="0057289F">
        <w:rPr>
          <w:rFonts w:ascii="Arial" w:hAnsi="Arial" w:cs="Arial"/>
          <w:b/>
          <w:color w:val="0D0D0D"/>
          <w:sz w:val="16"/>
          <w:szCs w:val="16"/>
        </w:rPr>
        <w:t xml:space="preserve"> ***</w:t>
      </w:r>
      <w:r w:rsidRPr="0057289F">
        <w:rPr>
          <w:rFonts w:ascii="Tahoma" w:hAnsi="Tahoma" w:cs="Tahoma"/>
          <w:color w:val="0D0D0D"/>
          <w:sz w:val="16"/>
          <w:szCs w:val="16"/>
        </w:rPr>
        <w:t xml:space="preserve"> Der gültige Leistungsbescheid ist im Schulbüro abzugeben.</w:t>
      </w:r>
    </w:p>
    <w:p w:rsidR="00DB4B5D" w:rsidRDefault="00DB4B5D" w:rsidP="00DB4B5D">
      <w:pPr>
        <w:rPr>
          <w:rFonts w:ascii="Arial" w:hAnsi="Arial" w:cs="Arial"/>
          <w:b/>
          <w:color w:val="0D0D0D"/>
          <w:sz w:val="20"/>
        </w:rPr>
      </w:pPr>
    </w:p>
    <w:p w:rsidR="00DB4B5D" w:rsidRPr="008C180A" w:rsidRDefault="00DB4B5D" w:rsidP="00DB4B5D">
      <w:pPr>
        <w:rPr>
          <w:color w:val="0D0D0D"/>
          <w:sz w:val="20"/>
        </w:rPr>
      </w:pPr>
      <w:r w:rsidRPr="0057289F">
        <w:rPr>
          <w:rFonts w:ascii="Arial" w:hAnsi="Arial" w:cs="Arial"/>
          <w:b/>
          <w:color w:val="0D0D0D"/>
          <w:sz w:val="20"/>
        </w:rPr>
        <w:t>Ergänzende Hinweise:</w:t>
      </w:r>
      <w:r>
        <w:rPr>
          <w:rFonts w:ascii="Arial" w:hAnsi="Arial" w:cs="Arial"/>
          <w:b/>
          <w:color w:val="0D0D0D"/>
          <w:sz w:val="20"/>
        </w:rPr>
        <w:br/>
      </w:r>
      <w:r w:rsidRPr="008C180A">
        <w:rPr>
          <w:color w:val="0D0D0D"/>
          <w:sz w:val="20"/>
        </w:rPr>
        <w:t xml:space="preserve">*“Erfüllt eine </w:t>
      </w:r>
      <w:proofErr w:type="spellStart"/>
      <w:r>
        <w:rPr>
          <w:color w:val="0D0D0D"/>
          <w:sz w:val="20"/>
        </w:rPr>
        <w:t>SchülerIn</w:t>
      </w:r>
      <w:proofErr w:type="spellEnd"/>
      <w:r w:rsidRPr="008C180A">
        <w:rPr>
          <w:color w:val="0D0D0D"/>
          <w:sz w:val="20"/>
        </w:rPr>
        <w:t xml:space="preserve"> nicht die in den Rahmenplänen festgelegten Leistungsanforderungen in einem oder mehreren Fächern, schließen Schule und </w:t>
      </w:r>
      <w:proofErr w:type="spellStart"/>
      <w:r w:rsidRPr="008C180A">
        <w:rPr>
          <w:color w:val="0D0D0D"/>
          <w:sz w:val="20"/>
        </w:rPr>
        <w:t>Schüler</w:t>
      </w:r>
      <w:r>
        <w:rPr>
          <w:color w:val="0D0D0D"/>
          <w:sz w:val="20"/>
        </w:rPr>
        <w:t>I</w:t>
      </w:r>
      <w:r w:rsidRPr="008C180A">
        <w:rPr>
          <w:color w:val="0D0D0D"/>
          <w:sz w:val="20"/>
        </w:rPr>
        <w:t>n</w:t>
      </w:r>
      <w:proofErr w:type="spellEnd"/>
      <w:r w:rsidRPr="008C180A">
        <w:rPr>
          <w:color w:val="0D0D0D"/>
          <w:sz w:val="20"/>
        </w:rPr>
        <w:t xml:space="preserve"> unter Einbeziehung der Sorgeberechtigten eine Lern- und Fördervereinbarung ab, in der die gegenseitigen Pflichten, insbesondere individuelle Fördermaßnahmen neben der regulären Unterrichtsteilnahme, vereinbart werden. Auf Antrag kann mit Genehmigung der zuständigen Behörde aus besonderem Grund auch eine Jahrgangsstufe wiederholt werden, wenn so eine bessere Förderung der Leistungsentwicklung und der sozialen Integration der Schülerin oder des Schülers zu erwarten ist.“ (§ 45 Absatz 2 Hamburgisches </w:t>
      </w:r>
      <w:proofErr w:type="gramStart"/>
      <w:r w:rsidRPr="008C180A">
        <w:rPr>
          <w:color w:val="0D0D0D"/>
          <w:sz w:val="20"/>
        </w:rPr>
        <w:t>Schulgesetz  v.</w:t>
      </w:r>
      <w:proofErr w:type="gramEnd"/>
      <w:r w:rsidRPr="008C180A">
        <w:rPr>
          <w:color w:val="0D0D0D"/>
          <w:sz w:val="20"/>
        </w:rPr>
        <w:t xml:space="preserve">16.4.1979 </w:t>
      </w:r>
      <w:proofErr w:type="spellStart"/>
      <w:r w:rsidRPr="008C180A">
        <w:rPr>
          <w:color w:val="0D0D0D"/>
          <w:sz w:val="20"/>
        </w:rPr>
        <w:t>i.d.F</w:t>
      </w:r>
      <w:proofErr w:type="spellEnd"/>
      <w:r w:rsidRPr="008C180A">
        <w:rPr>
          <w:color w:val="0D0D0D"/>
          <w:sz w:val="20"/>
        </w:rPr>
        <w:t xml:space="preserve"> .vom  21.9.2010)</w:t>
      </w:r>
    </w:p>
    <w:p w:rsidR="00DB4B5D" w:rsidRPr="008C180A" w:rsidRDefault="00DB4B5D" w:rsidP="00DB4B5D">
      <w:pPr>
        <w:rPr>
          <w:color w:val="0D0D0D"/>
          <w:sz w:val="20"/>
        </w:rPr>
      </w:pPr>
      <w:r w:rsidRPr="008C180A">
        <w:rPr>
          <w:color w:val="0D0D0D"/>
          <w:sz w:val="20"/>
        </w:rPr>
        <w:t>** z.B. Kriterien für den Erfolg der Förderung, Art oder Zeitpunkt der Rückmeldung.</w:t>
      </w:r>
    </w:p>
    <w:p w:rsidR="00DB4B5D" w:rsidRPr="008C180A" w:rsidRDefault="00DB4B5D" w:rsidP="00DB4B5D">
      <w:pPr>
        <w:rPr>
          <w:color w:val="0D0D0D"/>
          <w:sz w:val="20"/>
        </w:rPr>
      </w:pPr>
      <w:r w:rsidRPr="008C180A">
        <w:rPr>
          <w:color w:val="0D0D0D"/>
          <w:sz w:val="20"/>
        </w:rPr>
        <w:t>***Die von Ihnen erbetenen Angaben sind für die Leistungsberechtigung gem. SGBII, SGB XII, AsylbLG, BKGG oder WoGG erforderlich. Die Beantragung erfolgt freiwillig, im Falle der Beantragung sind jedoch gemäß § 60 Sozialgesetzbuch – Erstes Buch (SG I) alle für die Sachaufklärung erforderlichen Tatsachen anzugeben und die verlangten Nachweise vorzulegen, andernfalls kann der Leistungsträger die Leistung nach § 66 GB I ganz oder teilweise versagen. Die Datenerhebung im Zusammenhang mit dem Antrag erfolgt nach § 67a Abs. 1 Satz 1 Sozialgesetzbuch – Zehntes Buch (SGB X). die weitere Datenverarbeitung erfolgt nach § 67b Abs. 1 SGB X.</w:t>
      </w:r>
    </w:p>
    <w:p w:rsidR="00DB4B5D" w:rsidRPr="00416BF9" w:rsidRDefault="00DB4B5D" w:rsidP="00DB4B5D">
      <w:pPr>
        <w:jc w:val="both"/>
        <w:rPr>
          <w:color w:val="0D0D0D"/>
          <w:sz w:val="20"/>
        </w:rPr>
      </w:pPr>
      <w:r w:rsidRPr="008C180A">
        <w:rPr>
          <w:color w:val="0D0D0D"/>
          <w:sz w:val="20"/>
        </w:rPr>
        <w:t>**** Versehen Sie bitte die Fächer mit einem Kreuz, in denen die Schule die additive Förderung Ihres Kindes übernehmen soll. Sollten Sie sich an dieser Stelle nicht für alle Angebote entscheiden gehen wir davon aus, dass die notwendige Förderung in den anderen Bereichen von Ihnen privat organisiert wird.</w:t>
      </w:r>
    </w:p>
    <w:p w:rsidR="00DB4B5D" w:rsidRDefault="00DB4B5D" w:rsidP="00DB4B5D">
      <w:pPr>
        <w:rPr>
          <w:color w:val="0D0D0D"/>
          <w:szCs w:val="24"/>
        </w:rPr>
      </w:pPr>
      <w:r>
        <w:rPr>
          <w:color w:val="0D0D0D"/>
          <w:szCs w:val="24"/>
        </w:rPr>
        <w:t>--------------------------------------------------------------------------------------------------------------------------------------------------------------------------------------------------</w:t>
      </w:r>
    </w:p>
    <w:p w:rsidR="00DB4B5D" w:rsidRDefault="00DB4B5D" w:rsidP="00DB4B5D">
      <w:pPr>
        <w:jc w:val="both"/>
        <w:rPr>
          <w:rFonts w:ascii="Tahoma" w:hAnsi="Tahoma" w:cs="Tahoma"/>
          <w:noProof/>
          <w:color w:val="0D0D0D"/>
          <w:sz w:val="22"/>
          <w:szCs w:val="22"/>
        </w:rPr>
      </w:pPr>
    </w:p>
    <w:p w:rsidR="00DB4B5D" w:rsidRPr="00FB06C4" w:rsidRDefault="00DB4B5D" w:rsidP="00DB4B5D">
      <w:pPr>
        <w:jc w:val="both"/>
        <w:rPr>
          <w:rFonts w:ascii="Tahoma" w:hAnsi="Tahoma" w:cs="Tahoma"/>
          <w:noProof/>
          <w:color w:val="0D0D0D"/>
          <w:sz w:val="22"/>
          <w:szCs w:val="22"/>
        </w:rPr>
      </w:pPr>
      <w:r w:rsidRPr="00FB06C4">
        <w:rPr>
          <w:rFonts w:ascii="Tahoma" w:hAnsi="Tahoma" w:cs="Tahoma"/>
          <w:noProof/>
          <w:color w:val="0D0D0D"/>
          <w:sz w:val="22"/>
          <w:szCs w:val="22"/>
        </w:rPr>
        <w:t xml:space="preserve">Wir haben das Angebot für eine Teilnahme unserer Tochter/ unseres Sohnes an einer Fördermaßnahme des Gymnasiums Oberalster </w:t>
      </w:r>
      <w:r>
        <w:rPr>
          <w:rFonts w:ascii="Tahoma" w:hAnsi="Tahoma" w:cs="Tahoma"/>
          <w:noProof/>
          <w:color w:val="0D0D0D"/>
          <w:sz w:val="22"/>
          <w:szCs w:val="22"/>
        </w:rPr>
        <w:t xml:space="preserve">sowie die weiterführenden Hinweise zur Organisation und Durchführung derselben (siehe Rückseite) </w:t>
      </w:r>
      <w:r w:rsidRPr="00FB06C4">
        <w:rPr>
          <w:rFonts w:ascii="Tahoma" w:hAnsi="Tahoma" w:cs="Tahoma"/>
          <w:noProof/>
          <w:color w:val="0D0D0D"/>
          <w:sz w:val="22"/>
          <w:szCs w:val="22"/>
        </w:rPr>
        <w:t>zur Kenntnis genommen.</w:t>
      </w:r>
      <w:r>
        <w:rPr>
          <w:rFonts w:ascii="Tahoma" w:hAnsi="Tahoma" w:cs="Tahoma"/>
          <w:noProof/>
          <w:color w:val="0D0D0D"/>
          <w:sz w:val="22"/>
          <w:szCs w:val="22"/>
        </w:rPr>
        <w:t xml:space="preserve"> </w:t>
      </w:r>
    </w:p>
    <w:p w:rsidR="00DB4B5D" w:rsidRPr="004859DC" w:rsidRDefault="00DB4B5D" w:rsidP="00DB4B5D">
      <w:pPr>
        <w:ind w:left="426"/>
        <w:rPr>
          <w:rFonts w:ascii="Tahoma" w:hAnsi="Tahoma" w:cs="Tahoma"/>
          <w:color w:val="0D0D0D"/>
          <w:sz w:val="14"/>
          <w:szCs w:val="14"/>
        </w:rPr>
      </w:pPr>
    </w:p>
    <w:p w:rsidR="00DB4B5D" w:rsidRPr="00FB06C4" w:rsidRDefault="000A2AD1" w:rsidP="00DB4B5D">
      <w:pPr>
        <w:ind w:left="426"/>
        <w:jc w:val="both"/>
        <w:rPr>
          <w:rFonts w:ascii="Tahoma" w:hAnsi="Tahoma" w:cs="Tahoma"/>
          <w:color w:val="0D0D0D"/>
          <w:sz w:val="22"/>
          <w:szCs w:val="22"/>
        </w:rPr>
      </w:pPr>
      <w:r>
        <w:rPr>
          <w:rFonts w:ascii="Tahoma" w:hAnsi="Tahoma" w:cs="Tahoma"/>
          <w:noProof/>
          <w:color w:val="0D0D0D"/>
          <w:sz w:val="22"/>
          <w:szCs w:val="22"/>
        </w:rPr>
        <mc:AlternateContent>
          <mc:Choice Requires="wps">
            <w:drawing>
              <wp:anchor distT="0" distB="0" distL="114300" distR="114300" simplePos="0" relativeHeight="251660288" behindDoc="0" locked="0" layoutInCell="1" allowOverlap="1">
                <wp:simplePos x="0" y="0"/>
                <wp:positionH relativeFrom="column">
                  <wp:posOffset>13335</wp:posOffset>
                </wp:positionH>
                <wp:positionV relativeFrom="paragraph">
                  <wp:posOffset>6350</wp:posOffset>
                </wp:positionV>
                <wp:extent cx="123825" cy="123825"/>
                <wp:effectExtent l="0" t="0" r="9525" b="952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F0B18" id="Rectangle 11" o:spid="_x0000_s1026" style="position:absolute;margin-left:1.05pt;margin-top:.5pt;width:9.75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"/>
            </w:pict>
          </mc:Fallback>
        </mc:AlternateContent>
      </w:r>
      <w:r w:rsidR="00DB4B5D" w:rsidRPr="00FB06C4">
        <w:rPr>
          <w:rFonts w:ascii="Tahoma" w:hAnsi="Tahoma" w:cs="Tahoma"/>
          <w:color w:val="0D0D0D"/>
          <w:sz w:val="22"/>
          <w:szCs w:val="22"/>
        </w:rPr>
        <w:t xml:space="preserve">Wir nehmen das schulische Förderangebot für die von uns oben </w:t>
      </w:r>
      <w:r w:rsidR="00DB4B5D" w:rsidRPr="0002746F">
        <w:rPr>
          <w:rFonts w:ascii="Tahoma" w:hAnsi="Tahoma" w:cs="Tahoma"/>
          <w:color w:val="0D0D0D"/>
          <w:sz w:val="22"/>
          <w:szCs w:val="22"/>
          <w:u w:val="single"/>
        </w:rPr>
        <w:t>markierten</w:t>
      </w:r>
      <w:r w:rsidR="00DB4B5D" w:rsidRPr="00FB06C4">
        <w:rPr>
          <w:rFonts w:ascii="Tahoma" w:hAnsi="Tahoma" w:cs="Tahoma"/>
          <w:color w:val="0D0D0D"/>
          <w:sz w:val="22"/>
          <w:szCs w:val="22"/>
        </w:rPr>
        <w:t xml:space="preserve"> Fächer bzw. Lernbereiche wahr.</w:t>
      </w:r>
    </w:p>
    <w:p w:rsidR="00DB4B5D" w:rsidRPr="00FB06C4" w:rsidRDefault="00DB4B5D" w:rsidP="00DB4B5D">
      <w:pPr>
        <w:ind w:left="426"/>
        <w:rPr>
          <w:rFonts w:ascii="Tahoma" w:hAnsi="Tahoma" w:cs="Tahoma"/>
          <w:color w:val="0D0D0D"/>
          <w:sz w:val="16"/>
          <w:szCs w:val="16"/>
        </w:rPr>
      </w:pPr>
    </w:p>
    <w:p w:rsidR="00DB4B5D" w:rsidRPr="00FB06C4" w:rsidRDefault="000A2AD1" w:rsidP="00DB4B5D">
      <w:pPr>
        <w:ind w:left="426"/>
        <w:jc w:val="both"/>
        <w:rPr>
          <w:rFonts w:ascii="Tahoma" w:hAnsi="Tahoma" w:cs="Tahoma"/>
          <w:color w:val="0D0D0D"/>
          <w:sz w:val="22"/>
          <w:szCs w:val="22"/>
        </w:rPr>
      </w:pPr>
      <w:r>
        <w:rPr>
          <w:rFonts w:ascii="Tahoma" w:hAnsi="Tahoma" w:cs="Tahoma"/>
          <w:noProof/>
          <w:color w:val="0D0D0D"/>
          <w:sz w:val="22"/>
          <w:szCs w:val="22"/>
        </w:rPr>
        <mc:AlternateContent>
          <mc:Choice Requires="wps">
            <w:drawing>
              <wp:anchor distT="0" distB="0" distL="114300" distR="114300" simplePos="0" relativeHeight="251661312" behindDoc="0" locked="0" layoutInCell="1" allowOverlap="1">
                <wp:simplePos x="0" y="0"/>
                <wp:positionH relativeFrom="column">
                  <wp:posOffset>13335</wp:posOffset>
                </wp:positionH>
                <wp:positionV relativeFrom="paragraph">
                  <wp:posOffset>36195</wp:posOffset>
                </wp:positionV>
                <wp:extent cx="123825" cy="123825"/>
                <wp:effectExtent l="0" t="0" r="9525" b="952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E3081" id="Rectangle 12" o:spid="_x0000_s1026" style="position:absolute;margin-left:1.05pt;margin-top:2.85pt;width:9.75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"/>
            </w:pict>
          </mc:Fallback>
        </mc:AlternateContent>
      </w:r>
      <w:r w:rsidR="00DB4B5D" w:rsidRPr="00FB06C4">
        <w:rPr>
          <w:rFonts w:ascii="Tahoma" w:hAnsi="Tahoma" w:cs="Tahoma"/>
          <w:color w:val="0D0D0D"/>
          <w:sz w:val="22"/>
          <w:szCs w:val="22"/>
        </w:rPr>
        <w:t xml:space="preserve">Unser </w:t>
      </w:r>
      <w:r w:rsidR="00DB4B5D">
        <w:rPr>
          <w:rFonts w:ascii="Tahoma" w:hAnsi="Tahoma" w:cs="Tahoma"/>
          <w:color w:val="0D0D0D"/>
          <w:sz w:val="22"/>
          <w:szCs w:val="22"/>
        </w:rPr>
        <w:t>Kind wird</w:t>
      </w:r>
      <w:r w:rsidR="00DB4B5D" w:rsidRPr="00FB06C4">
        <w:rPr>
          <w:rFonts w:ascii="Tahoma" w:hAnsi="Tahoma" w:cs="Tahoma"/>
          <w:color w:val="0D0D0D"/>
          <w:sz w:val="22"/>
          <w:szCs w:val="22"/>
        </w:rPr>
        <w:t xml:space="preserve"> </w:t>
      </w:r>
      <w:r w:rsidR="00DB4B5D" w:rsidRPr="00FB06C4">
        <w:rPr>
          <w:rFonts w:ascii="Tahoma" w:hAnsi="Tahoma" w:cs="Tahoma"/>
          <w:color w:val="0D0D0D"/>
          <w:sz w:val="22"/>
          <w:szCs w:val="22"/>
          <w:u w:val="single"/>
        </w:rPr>
        <w:t>nicht</w:t>
      </w:r>
      <w:r w:rsidR="00DB4B5D" w:rsidRPr="00FB06C4">
        <w:rPr>
          <w:rFonts w:ascii="Tahoma" w:hAnsi="Tahoma" w:cs="Tahoma"/>
          <w:color w:val="0D0D0D"/>
          <w:sz w:val="22"/>
          <w:szCs w:val="22"/>
        </w:rPr>
        <w:t xml:space="preserve"> an der bzw. den angebotenen Fördermaßnahme(n) teilnehmen. An Stelle der schulischen Förderung kümmern wir uns selbst um eine private Förderung.</w:t>
      </w:r>
    </w:p>
    <w:p w:rsidR="00DB4B5D" w:rsidRPr="00FB06C4" w:rsidRDefault="00DB4B5D" w:rsidP="00DB4B5D">
      <w:pPr>
        <w:ind w:left="426"/>
        <w:rPr>
          <w:rFonts w:ascii="Tahoma" w:hAnsi="Tahoma" w:cs="Tahoma"/>
          <w:color w:val="0D0D0D"/>
          <w:sz w:val="22"/>
          <w:szCs w:val="22"/>
        </w:rPr>
      </w:pPr>
    </w:p>
    <w:p w:rsidR="00DB4B5D" w:rsidRDefault="00DB4B5D" w:rsidP="00DB4B5D">
      <w:pPr>
        <w:rPr>
          <w:b/>
          <w:color w:val="0D0D0D"/>
        </w:rPr>
      </w:pPr>
      <w:r>
        <w:rPr>
          <w:b/>
          <w:color w:val="0D0D0D"/>
        </w:rPr>
        <w:t>____________________________                                  _______________________________                       _________________________________</w:t>
      </w:r>
    </w:p>
    <w:p w:rsidR="00DB4B5D" w:rsidRDefault="00DB4B5D" w:rsidP="00DB4B5D">
      <w:pPr>
        <w:rPr>
          <w:color w:val="0D0D0D"/>
          <w:sz w:val="20"/>
        </w:rPr>
      </w:pPr>
      <w:r>
        <w:rPr>
          <w:color w:val="0D0D0D"/>
          <w:sz w:val="20"/>
        </w:rPr>
        <w:t xml:space="preserve">  Unterschrift der Schülerin/ des Schülers                                            Unterschrift der Eltern/Sorgeberechtigten</w:t>
      </w:r>
      <w:r>
        <w:rPr>
          <w:color w:val="0D0D0D"/>
          <w:sz w:val="20"/>
        </w:rPr>
        <w:tab/>
        <w:t xml:space="preserve">                                  Unterschrift der Lehrerin/des Lehrers</w:t>
      </w:r>
      <w:r>
        <w:rPr>
          <w:color w:val="0D0D0D"/>
          <w:sz w:val="20"/>
        </w:rPr>
        <w:br w:type="page"/>
      </w:r>
    </w:p>
    <w:p w:rsidR="00DB4B5D" w:rsidRDefault="00DB4B5D" w:rsidP="00DB4B5D">
      <w:pPr>
        <w:rPr>
          <w:rFonts w:ascii="Arial" w:hAnsi="Arial" w:cs="Arial"/>
          <w:b/>
          <w:color w:val="0D0D0D"/>
          <w:sz w:val="22"/>
          <w:szCs w:val="22"/>
        </w:rPr>
      </w:pPr>
      <w:r>
        <w:rPr>
          <w:rFonts w:ascii="Arial" w:hAnsi="Arial" w:cs="Arial"/>
          <w:b/>
          <w:color w:val="0D0D0D"/>
          <w:sz w:val="22"/>
          <w:szCs w:val="22"/>
        </w:rPr>
        <w:lastRenderedPageBreak/>
        <w:t>Ergänzende Informationen zur Organisation und Durchführung der individuellen Förderung am Gymnasium Oberalster</w:t>
      </w:r>
      <w:r w:rsidRPr="00FB06C4">
        <w:rPr>
          <w:rFonts w:ascii="Arial" w:hAnsi="Arial" w:cs="Arial"/>
          <w:b/>
          <w:color w:val="0D0D0D"/>
          <w:sz w:val="22"/>
          <w:szCs w:val="22"/>
        </w:rPr>
        <w:t>:</w:t>
      </w:r>
    </w:p>
    <w:p w:rsidR="00DB4B5D" w:rsidRDefault="00DB4B5D" w:rsidP="00DB4B5D">
      <w:pPr>
        <w:rPr>
          <w:color w:val="0D0D0D"/>
          <w:sz w:val="20"/>
        </w:rPr>
      </w:pPr>
    </w:p>
    <w:p w:rsidR="00DB4B5D" w:rsidRDefault="00DB4B5D" w:rsidP="00DB4B5D">
      <w:pPr>
        <w:jc w:val="both"/>
        <w:rPr>
          <w:rFonts w:ascii="Tahoma" w:hAnsi="Tahoma" w:cs="Tahoma"/>
          <w:sz w:val="22"/>
          <w:szCs w:val="22"/>
        </w:rPr>
      </w:pPr>
      <w:r w:rsidRPr="00C96402">
        <w:rPr>
          <w:rFonts w:ascii="Tahoma" w:hAnsi="Tahoma" w:cs="Tahoma"/>
          <w:sz w:val="22"/>
          <w:szCs w:val="22"/>
        </w:rPr>
        <w:t>Entsprechend dem seit dem Schuljahr 2011/2012 in Hamburg geltenden Grundsatz „Fördern statt Wiederholen" hat es sich das GOA zur Aufgabe gemacht, seine Schülerinnen und Schüler bei Problemen in einzelnen Fächern frühzeitig z</w:t>
      </w:r>
      <w:r>
        <w:rPr>
          <w:rFonts w:ascii="Tahoma" w:hAnsi="Tahoma" w:cs="Tahoma"/>
          <w:sz w:val="22"/>
          <w:szCs w:val="22"/>
        </w:rPr>
        <w:t xml:space="preserve">u unterstützen. Hierzu bieten wir </w:t>
      </w:r>
      <w:r w:rsidRPr="00C96402">
        <w:rPr>
          <w:rFonts w:ascii="Tahoma" w:hAnsi="Tahoma" w:cs="Tahoma"/>
          <w:sz w:val="22"/>
          <w:szCs w:val="22"/>
        </w:rPr>
        <w:t>ein umfangreiches Förderprogramm mit speziellen, auf die Bedürfnisse unserer Schüler</w:t>
      </w:r>
      <w:r>
        <w:rPr>
          <w:rFonts w:ascii="Tahoma" w:hAnsi="Tahoma" w:cs="Tahoma"/>
          <w:sz w:val="22"/>
          <w:szCs w:val="22"/>
        </w:rPr>
        <w:t>I</w:t>
      </w:r>
      <w:r w:rsidRPr="00C96402">
        <w:rPr>
          <w:rFonts w:ascii="Tahoma" w:hAnsi="Tahoma" w:cs="Tahoma"/>
          <w:sz w:val="22"/>
          <w:szCs w:val="22"/>
        </w:rPr>
        <w:t>nnen zugeschnittenen Förderangeboten an. Einen Überblick über die aktuellen Förderangebote finden Sie auf unserer Homepage (</w:t>
      </w:r>
      <w:hyperlink r:id="rId7" w:history="1">
        <w:r w:rsidRPr="00B06B70">
          <w:rPr>
            <w:rStyle w:val="Hyperlink"/>
            <w:rFonts w:ascii="Tahoma" w:hAnsi="Tahoma" w:cs="Tahoma"/>
            <w:sz w:val="22"/>
            <w:szCs w:val="22"/>
          </w:rPr>
          <w:t>www.gymnasium-oberalster.de</w:t>
        </w:r>
      </w:hyperlink>
      <w:r w:rsidRPr="00C96402">
        <w:rPr>
          <w:rFonts w:ascii="Tahoma" w:hAnsi="Tahoma" w:cs="Tahoma"/>
          <w:sz w:val="22"/>
          <w:szCs w:val="22"/>
        </w:rPr>
        <w:t>)</w:t>
      </w:r>
      <w:r>
        <w:rPr>
          <w:rFonts w:ascii="Tahoma" w:hAnsi="Tahoma" w:cs="Tahoma"/>
          <w:sz w:val="22"/>
          <w:szCs w:val="22"/>
        </w:rPr>
        <w:t xml:space="preserve">. </w:t>
      </w:r>
      <w:r w:rsidRPr="003F5EB8">
        <w:rPr>
          <w:rFonts w:ascii="Tahoma" w:hAnsi="Tahoma" w:cs="Tahoma"/>
          <w:sz w:val="22"/>
          <w:szCs w:val="22"/>
        </w:rPr>
        <w:t xml:space="preserve">Im Mittelpunkt steht dabei die Entwicklung zum selbstständigen und eigenverantwortlichen Lernen. </w:t>
      </w:r>
      <w:r>
        <w:rPr>
          <w:rFonts w:ascii="Tahoma" w:hAnsi="Tahoma" w:cs="Tahoma"/>
          <w:sz w:val="22"/>
          <w:szCs w:val="22"/>
        </w:rPr>
        <w:t xml:space="preserve">Eine intensive Wiederholung und Vertiefung wesentlicher Inhalte, Arbeitsformen und Grundlagen des Faches soll dabei helfen die Lernentwicklung sowie die Lernmotivation der Schülerinnen und Schülern zu </w:t>
      </w:r>
      <w:r w:rsidRPr="003F5EB8">
        <w:rPr>
          <w:rFonts w:ascii="Tahoma" w:hAnsi="Tahoma" w:cs="Tahoma"/>
          <w:sz w:val="22"/>
          <w:szCs w:val="22"/>
        </w:rPr>
        <w:t>unterstützen</w:t>
      </w:r>
      <w:r>
        <w:rPr>
          <w:rFonts w:ascii="Tahoma" w:hAnsi="Tahoma" w:cs="Tahoma"/>
          <w:sz w:val="22"/>
          <w:szCs w:val="22"/>
        </w:rPr>
        <w:t xml:space="preserve"> und zu erhalten</w:t>
      </w:r>
      <w:r w:rsidRPr="003F5EB8">
        <w:rPr>
          <w:rFonts w:ascii="Tahoma" w:hAnsi="Tahoma" w:cs="Tahoma"/>
          <w:sz w:val="22"/>
          <w:szCs w:val="22"/>
        </w:rPr>
        <w:t xml:space="preserve">. </w:t>
      </w:r>
      <w:r>
        <w:rPr>
          <w:rFonts w:ascii="Tahoma" w:hAnsi="Tahoma" w:cs="Tahoma"/>
          <w:sz w:val="22"/>
          <w:szCs w:val="22"/>
        </w:rPr>
        <w:t xml:space="preserve">Über die Teilnahme an einer Fördermaßnahme berät und entscheidet die Zeugniskonferenz auf der Grundlage der von der </w:t>
      </w:r>
      <w:proofErr w:type="spellStart"/>
      <w:r>
        <w:rPr>
          <w:rFonts w:ascii="Tahoma" w:hAnsi="Tahoma" w:cs="Tahoma"/>
          <w:sz w:val="22"/>
          <w:szCs w:val="22"/>
        </w:rPr>
        <w:t>SchülerIn</w:t>
      </w:r>
      <w:proofErr w:type="spellEnd"/>
      <w:r>
        <w:rPr>
          <w:rFonts w:ascii="Tahoma" w:hAnsi="Tahoma" w:cs="Tahoma"/>
          <w:sz w:val="22"/>
          <w:szCs w:val="22"/>
        </w:rPr>
        <w:t xml:space="preserve"> im </w:t>
      </w:r>
      <w:proofErr w:type="spellStart"/>
      <w:r>
        <w:rPr>
          <w:rFonts w:ascii="Tahoma" w:hAnsi="Tahoma" w:cs="Tahoma"/>
          <w:sz w:val="22"/>
          <w:szCs w:val="22"/>
        </w:rPr>
        <w:t>Schul</w:t>
      </w:r>
      <w:proofErr w:type="spellEnd"/>
      <w:r>
        <w:rPr>
          <w:rFonts w:ascii="Tahoma" w:hAnsi="Tahoma" w:cs="Tahoma"/>
          <w:sz w:val="22"/>
          <w:szCs w:val="22"/>
        </w:rPr>
        <w:t>(halb)</w:t>
      </w:r>
      <w:proofErr w:type="spellStart"/>
      <w:r>
        <w:rPr>
          <w:rFonts w:ascii="Tahoma" w:hAnsi="Tahoma" w:cs="Tahoma"/>
          <w:sz w:val="22"/>
          <w:szCs w:val="22"/>
        </w:rPr>
        <w:t>jahr</w:t>
      </w:r>
      <w:proofErr w:type="spellEnd"/>
      <w:r>
        <w:rPr>
          <w:rFonts w:ascii="Tahoma" w:hAnsi="Tahoma" w:cs="Tahoma"/>
          <w:sz w:val="22"/>
          <w:szCs w:val="22"/>
        </w:rPr>
        <w:t xml:space="preserve"> erbrachten Leistungen.</w:t>
      </w:r>
    </w:p>
    <w:p w:rsidR="00DB4B5D" w:rsidRDefault="00DB4B5D" w:rsidP="00DB4B5D">
      <w:pPr>
        <w:jc w:val="both"/>
        <w:rPr>
          <w:rFonts w:ascii="Tahoma" w:hAnsi="Tahoma" w:cs="Tahoma"/>
          <w:sz w:val="22"/>
          <w:szCs w:val="22"/>
        </w:rPr>
      </w:pPr>
      <w:r>
        <w:rPr>
          <w:rFonts w:ascii="Tahoma" w:hAnsi="Tahoma" w:cs="Tahoma"/>
          <w:sz w:val="22"/>
          <w:szCs w:val="22"/>
        </w:rPr>
        <w:t xml:space="preserve">Sollte Ihr Kind in einzelnen Fächern bzw. Lernbereichen </w:t>
      </w:r>
      <w:r w:rsidRPr="00D450AE">
        <w:rPr>
          <w:rFonts w:ascii="Tahoma" w:hAnsi="Tahoma" w:cs="Tahoma"/>
          <w:sz w:val="22"/>
          <w:szCs w:val="22"/>
          <w:u w:val="single"/>
        </w:rPr>
        <w:t>nicht</w:t>
      </w:r>
      <w:r>
        <w:rPr>
          <w:rFonts w:ascii="Tahoma" w:hAnsi="Tahoma" w:cs="Tahoma"/>
          <w:sz w:val="22"/>
          <w:szCs w:val="22"/>
        </w:rPr>
        <w:t xml:space="preserve"> die in den Rahmenplänen festgelegten Leistungsanforderungen erfüllen (d.h. die Leistungen wurden mit der Note 5+ oder schlechter bewertet), möchten wir mit Ihnen als Sorgeberechtigte/n bzw. mit Ihrem Kind gem. § 45 </w:t>
      </w:r>
      <w:proofErr w:type="spellStart"/>
      <w:r>
        <w:rPr>
          <w:rFonts w:ascii="Tahoma" w:hAnsi="Tahoma" w:cs="Tahoma"/>
          <w:sz w:val="22"/>
          <w:szCs w:val="22"/>
        </w:rPr>
        <w:t>HmBSG</w:t>
      </w:r>
      <w:proofErr w:type="spellEnd"/>
      <w:r>
        <w:rPr>
          <w:rFonts w:ascii="Tahoma" w:hAnsi="Tahoma" w:cs="Tahoma"/>
          <w:sz w:val="22"/>
          <w:szCs w:val="22"/>
        </w:rPr>
        <w:t xml:space="preserve"> eine Lern- und Fördervereinbarung abschließen. Diese Fördervereinbarung ist bei nicht ausreichenden Leistungen verpflichtend. Erfüllt Ihr Kind nur </w:t>
      </w:r>
      <w:r w:rsidRPr="00D450AE">
        <w:rPr>
          <w:rFonts w:ascii="Tahoma" w:hAnsi="Tahoma" w:cs="Tahoma"/>
          <w:sz w:val="22"/>
          <w:szCs w:val="22"/>
        </w:rPr>
        <w:t>knapp</w:t>
      </w:r>
      <w:r>
        <w:rPr>
          <w:rFonts w:ascii="Tahoma" w:hAnsi="Tahoma" w:cs="Tahoma"/>
          <w:sz w:val="22"/>
          <w:szCs w:val="22"/>
        </w:rPr>
        <w:t xml:space="preserve"> die in den Rahmenplänen festgelegten Leistungsanforderungen oder stehen andere Lernschwierigkeiten der Lernleistung Ihres Kindes im Weg kann die Zeugniskonferenz eine geeignete Fördermaßnahme empfehlen und ebenfalls über die Lern- und Fördervereinbarung verbindlich mit Ihnen und Ihrem Kind vereinbaren. Sollte Ihrem Kind ein </w:t>
      </w:r>
      <w:r w:rsidRPr="00A36CF8">
        <w:rPr>
          <w:rFonts w:ascii="Tahoma" w:hAnsi="Tahoma" w:cs="Tahoma"/>
          <w:b/>
          <w:sz w:val="22"/>
          <w:szCs w:val="22"/>
        </w:rPr>
        <w:t>Lerntrainer</w:t>
      </w:r>
      <w:r>
        <w:rPr>
          <w:rFonts w:ascii="Tahoma" w:hAnsi="Tahoma" w:cs="Tahoma"/>
          <w:sz w:val="22"/>
          <w:szCs w:val="22"/>
        </w:rPr>
        <w:t xml:space="preserve"> zugeteilt worden sein, </w:t>
      </w:r>
      <w:r w:rsidRPr="00A36CF8">
        <w:rPr>
          <w:rFonts w:ascii="Tahoma" w:hAnsi="Tahoma" w:cs="Tahoma"/>
          <w:b/>
          <w:sz w:val="22"/>
          <w:szCs w:val="22"/>
        </w:rPr>
        <w:t>nehmen Sie bitte selbst mit diesem Kontakt auf</w:t>
      </w:r>
      <w:r>
        <w:rPr>
          <w:rFonts w:ascii="Tahoma" w:hAnsi="Tahoma" w:cs="Tahoma"/>
          <w:sz w:val="22"/>
          <w:szCs w:val="22"/>
        </w:rPr>
        <w:t xml:space="preserve">. Die Kontaktdaten finden Sie auf der Lern- und Fördervereinbarung. </w:t>
      </w:r>
    </w:p>
    <w:p w:rsidR="00DB4B5D" w:rsidRPr="00A36CF8" w:rsidRDefault="00DB4B5D" w:rsidP="00DB4B5D">
      <w:pPr>
        <w:jc w:val="both"/>
        <w:rPr>
          <w:rFonts w:ascii="Tahoma" w:hAnsi="Tahoma" w:cs="Tahoma"/>
          <w:sz w:val="16"/>
          <w:szCs w:val="16"/>
        </w:rPr>
      </w:pPr>
    </w:p>
    <w:p w:rsidR="00DB4B5D" w:rsidRPr="00FB06C4" w:rsidRDefault="00AA12D6" w:rsidP="00DB4B5D">
      <w:pPr>
        <w:ind w:left="426"/>
        <w:jc w:val="both"/>
        <w:rPr>
          <w:rFonts w:ascii="Tahoma" w:hAnsi="Tahoma" w:cs="Tahoma"/>
          <w:color w:val="0D0D0D"/>
          <w:sz w:val="22"/>
          <w:szCs w:val="22"/>
        </w:rPr>
      </w:pPr>
      <w:r>
        <w:rPr>
          <w:rFonts w:ascii="Arial" w:hAnsi="Arial" w:cs="Arial"/>
          <w:b/>
          <w:noProof/>
          <w:color w:val="0D0D0D"/>
          <w:sz w:val="20"/>
        </w:rPr>
        <mc:AlternateContent>
          <mc:Choice Requires="wps">
            <w:drawing>
              <wp:anchor distT="45720" distB="45720" distL="114300" distR="114300" simplePos="0" relativeHeight="251664384" behindDoc="0" locked="0" layoutInCell="1" allowOverlap="1">
                <wp:simplePos x="0" y="0"/>
                <wp:positionH relativeFrom="margin">
                  <wp:posOffset>-22415</wp:posOffset>
                </wp:positionH>
                <wp:positionV relativeFrom="paragraph">
                  <wp:posOffset>37465</wp:posOffset>
                </wp:positionV>
                <wp:extent cx="237507" cy="273132"/>
                <wp:effectExtent l="0" t="0" r="10160" b="12700"/>
                <wp:wrapNone/>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07" cy="273132"/>
                        </a:xfrm>
                        <a:prstGeom prst="rect">
                          <a:avLst/>
                        </a:prstGeom>
                        <a:solidFill>
                          <a:srgbClr val="FFFFFF"/>
                        </a:solidFill>
                        <a:ln w="9525">
                          <a:solidFill>
                            <a:srgbClr val="000000"/>
                          </a:solidFill>
                          <a:miter lim="800000"/>
                          <a:headEnd/>
                          <a:tailEnd/>
                        </a:ln>
                      </wps:spPr>
                      <wps:txbx>
                        <w:txbxContent>
                          <w:p w:rsidR="00203A46" w:rsidRPr="00D0015B" w:rsidRDefault="00203A46" w:rsidP="00DB4B5D">
                            <w:pPr>
                              <w:rPr>
                                <w:b/>
                              </w:rPr>
                            </w:pPr>
                            <w:r w:rsidRPr="00D0015B">
                              <w:rPr>
                                <w:b/>
                              </w:rPr>
                              <w:fldChar w:fldCharType="begin"/>
                            </w:r>
                            <w:r w:rsidRPr="00D0015B">
                              <w:rPr>
                                <w:b/>
                              </w:rPr>
                              <w:instrText xml:space="preserve"> IF </w:instrText>
                            </w:r>
                            <w:r w:rsidRPr="00D0015B">
                              <w:rPr>
                                <w:b/>
                              </w:rPr>
                              <w:fldChar w:fldCharType="begin"/>
                            </w:r>
                            <w:r w:rsidRPr="00D0015B">
                              <w:rPr>
                                <w:b/>
                              </w:rPr>
                              <w:instrText xml:space="preserve"> MERGEFIELD Note </w:instrText>
                            </w:r>
                            <w:r w:rsidRPr="00D0015B">
                              <w:rPr>
                                <w:b/>
                              </w:rPr>
                              <w:fldChar w:fldCharType="separate"/>
                            </w:r>
                            <w:r w:rsidR="00A528BD" w:rsidRPr="00F76A48">
                              <w:rPr>
                                <w:b/>
                                <w:noProof/>
                              </w:rPr>
                              <w:instrText>5+</w:instrText>
                            </w:r>
                            <w:r w:rsidRPr="00D0015B">
                              <w:rPr>
                                <w:b/>
                              </w:rPr>
                              <w:fldChar w:fldCharType="end"/>
                            </w:r>
                            <w:r w:rsidRPr="00D0015B">
                              <w:rPr>
                                <w:b/>
                              </w:rPr>
                              <w:instrText xml:space="preserve"> = "5+" "X" </w:instrText>
                            </w:r>
                            <w:r w:rsidRPr="00D0015B">
                              <w:rPr>
                                <w:b/>
                              </w:rPr>
                              <w:fldChar w:fldCharType="begin"/>
                            </w:r>
                            <w:r w:rsidRPr="00D0015B">
                              <w:rPr>
                                <w:b/>
                              </w:rPr>
                              <w:instrText xml:space="preserve"> IF </w:instrText>
                            </w:r>
                            <w:r w:rsidRPr="00D0015B">
                              <w:rPr>
                                <w:b/>
                              </w:rPr>
                              <w:fldChar w:fldCharType="begin"/>
                            </w:r>
                            <w:r w:rsidRPr="00D0015B">
                              <w:rPr>
                                <w:b/>
                              </w:rPr>
                              <w:instrText xml:space="preserve"> MERGEFIELD Note </w:instrText>
                            </w:r>
                            <w:r w:rsidRPr="00D0015B">
                              <w:rPr>
                                <w:b/>
                              </w:rPr>
                              <w:fldChar w:fldCharType="separate"/>
                            </w:r>
                            <w:r w:rsidR="00A528BD" w:rsidRPr="00F76A48">
                              <w:rPr>
                                <w:b/>
                                <w:noProof/>
                              </w:rPr>
                              <w:instrText>5</w:instrText>
                            </w:r>
                            <w:r w:rsidRPr="00D0015B">
                              <w:rPr>
                                <w:b/>
                              </w:rPr>
                              <w:fldChar w:fldCharType="end"/>
                            </w:r>
                            <w:r w:rsidRPr="00D0015B">
                              <w:rPr>
                                <w:b/>
                              </w:rPr>
                              <w:instrText xml:space="preserve"> = "5"</w:instrText>
                            </w:r>
                            <w:r w:rsidR="00D0015B" w:rsidRPr="00D0015B">
                              <w:rPr>
                                <w:b/>
                              </w:rPr>
                              <w:instrText xml:space="preserve">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4-</w:instrText>
                            </w:r>
                            <w:r w:rsidR="00D0015B" w:rsidRPr="00D0015B">
                              <w:rPr>
                                <w:b/>
                              </w:rPr>
                              <w:fldChar w:fldCharType="end"/>
                            </w:r>
                            <w:r w:rsidR="00D0015B" w:rsidRPr="00D0015B">
                              <w:rPr>
                                <w:b/>
                              </w:rPr>
                              <w:instrText xml:space="preserve"> = "5-"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4-</w:instrText>
                            </w:r>
                            <w:r w:rsidR="00D0015B" w:rsidRPr="00D0015B">
                              <w:rPr>
                                <w:b/>
                              </w:rPr>
                              <w:fldChar w:fldCharType="end"/>
                            </w:r>
                            <w:r w:rsidR="00D0015B" w:rsidRPr="00D0015B">
                              <w:rPr>
                                <w:b/>
                              </w:rPr>
                              <w:instrText xml:space="preserve"> = "6+"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4-</w:instrText>
                            </w:r>
                            <w:r w:rsidR="00D0015B" w:rsidRPr="00D0015B">
                              <w:rPr>
                                <w:b/>
                              </w:rPr>
                              <w:fldChar w:fldCharType="end"/>
                            </w:r>
                            <w:r w:rsidR="00D0015B" w:rsidRPr="00D0015B">
                              <w:rPr>
                                <w:b/>
                              </w:rPr>
                              <w:instrText xml:space="preserve"> = "6" "X" "" </w:instrText>
                            </w:r>
                            <w:r w:rsidR="00D0015B" w:rsidRPr="00D0015B">
                              <w:rPr>
                                <w:b/>
                              </w:rPr>
                              <w:fldChar w:fldCharType="end"/>
                            </w:r>
                            <w:r w:rsidR="00D0015B" w:rsidRPr="00D0015B">
                              <w:rPr>
                                <w:b/>
                              </w:rPr>
                              <w:instrText xml:space="preserve"> </w:instrText>
                            </w:r>
                            <w:r w:rsidR="00D0015B" w:rsidRPr="00D0015B">
                              <w:rPr>
                                <w:b/>
                              </w:rPr>
                              <w:fldChar w:fldCharType="end"/>
                            </w:r>
                            <w:r w:rsidR="00D0015B" w:rsidRPr="00D0015B">
                              <w:rPr>
                                <w:b/>
                              </w:rPr>
                              <w:instrText xml:space="preserve"> </w:instrText>
                            </w:r>
                            <w:r w:rsidR="00D0015B" w:rsidRPr="00D0015B">
                              <w:rPr>
                                <w:b/>
                              </w:rPr>
                              <w:fldChar w:fldCharType="end"/>
                            </w:r>
                            <w:r w:rsidR="00D0015B" w:rsidRPr="00D0015B">
                              <w:rPr>
                                <w:b/>
                              </w:rPr>
                              <w:instrText xml:space="preserve"> </w:instrText>
                            </w:r>
                            <w:r w:rsidRPr="00D0015B">
                              <w:rPr>
                                <w:b/>
                              </w:rPr>
                              <w:instrText xml:space="preserve"> </w:instrText>
                            </w:r>
                            <w:r w:rsidR="00A528BD">
                              <w:rPr>
                                <w:b/>
                              </w:rPr>
                              <w:fldChar w:fldCharType="separate"/>
                            </w:r>
                            <w:r w:rsidR="00A528BD" w:rsidRPr="00D0015B">
                              <w:rPr>
                                <w:b/>
                                <w:noProof/>
                              </w:rPr>
                              <w:instrText>X</w:instrText>
                            </w:r>
                            <w:r w:rsidRPr="00D0015B">
                              <w:rPr>
                                <w:b/>
                              </w:rPr>
                              <w:fldChar w:fldCharType="end"/>
                            </w:r>
                            <w:r w:rsidRPr="00D0015B">
                              <w:rPr>
                                <w:b/>
                              </w:rPr>
                              <w:instrText xml:space="preserve"> </w:instrText>
                            </w:r>
                            <w:r w:rsidR="00A528BD">
                              <w:rPr>
                                <w:b/>
                              </w:rPr>
                              <w:fldChar w:fldCharType="separate"/>
                            </w:r>
                            <w:r w:rsidR="00A528BD" w:rsidRPr="00D0015B">
                              <w:rPr>
                                <w:b/>
                                <w:noProof/>
                              </w:rPr>
                              <w:t>X</w:t>
                            </w:r>
                            <w:r w:rsidRPr="00D0015B">
                              <w:rPr>
                                <w: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75pt;margin-top:2.95pt;width:18.7pt;height:21.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">
                <v:textbox>
                  <w:txbxContent>
                    <w:p w:rsidR="00203A46" w:rsidRPr="00D0015B" w:rsidRDefault="00203A46" w:rsidP="00DB4B5D">
                      <w:pPr>
                        <w:rPr>
                          <w:b/>
                        </w:rPr>
                      </w:pPr>
                      <w:r w:rsidRPr="00D0015B">
                        <w:rPr>
                          <w:b/>
                        </w:rPr>
                        <w:fldChar w:fldCharType="begin"/>
                      </w:r>
                      <w:r w:rsidRPr="00D0015B">
                        <w:rPr>
                          <w:b/>
                        </w:rPr>
                        <w:instrText xml:space="preserve"> IF </w:instrText>
                      </w:r>
                      <w:r w:rsidRPr="00D0015B">
                        <w:rPr>
                          <w:b/>
                        </w:rPr>
                        <w:fldChar w:fldCharType="begin"/>
                      </w:r>
                      <w:r w:rsidRPr="00D0015B">
                        <w:rPr>
                          <w:b/>
                        </w:rPr>
                        <w:instrText xml:space="preserve"> MERGEFIELD Note </w:instrText>
                      </w:r>
                      <w:r w:rsidRPr="00D0015B">
                        <w:rPr>
                          <w:b/>
                        </w:rPr>
                        <w:fldChar w:fldCharType="separate"/>
                      </w:r>
                      <w:r w:rsidR="00A528BD" w:rsidRPr="00F76A48">
                        <w:rPr>
                          <w:b/>
                          <w:noProof/>
                        </w:rPr>
                        <w:instrText>5+</w:instrText>
                      </w:r>
                      <w:r w:rsidRPr="00D0015B">
                        <w:rPr>
                          <w:b/>
                        </w:rPr>
                        <w:fldChar w:fldCharType="end"/>
                      </w:r>
                      <w:r w:rsidRPr="00D0015B">
                        <w:rPr>
                          <w:b/>
                        </w:rPr>
                        <w:instrText xml:space="preserve"> = "5+" "X" </w:instrText>
                      </w:r>
                      <w:r w:rsidRPr="00D0015B">
                        <w:rPr>
                          <w:b/>
                        </w:rPr>
                        <w:fldChar w:fldCharType="begin"/>
                      </w:r>
                      <w:r w:rsidRPr="00D0015B">
                        <w:rPr>
                          <w:b/>
                        </w:rPr>
                        <w:instrText xml:space="preserve"> IF </w:instrText>
                      </w:r>
                      <w:r w:rsidRPr="00D0015B">
                        <w:rPr>
                          <w:b/>
                        </w:rPr>
                        <w:fldChar w:fldCharType="begin"/>
                      </w:r>
                      <w:r w:rsidRPr="00D0015B">
                        <w:rPr>
                          <w:b/>
                        </w:rPr>
                        <w:instrText xml:space="preserve"> MERGEFIELD Note </w:instrText>
                      </w:r>
                      <w:r w:rsidRPr="00D0015B">
                        <w:rPr>
                          <w:b/>
                        </w:rPr>
                        <w:fldChar w:fldCharType="separate"/>
                      </w:r>
                      <w:r w:rsidR="00A528BD" w:rsidRPr="00F76A48">
                        <w:rPr>
                          <w:b/>
                          <w:noProof/>
                        </w:rPr>
                        <w:instrText>5</w:instrText>
                      </w:r>
                      <w:r w:rsidRPr="00D0015B">
                        <w:rPr>
                          <w:b/>
                        </w:rPr>
                        <w:fldChar w:fldCharType="end"/>
                      </w:r>
                      <w:r w:rsidRPr="00D0015B">
                        <w:rPr>
                          <w:b/>
                        </w:rPr>
                        <w:instrText xml:space="preserve"> = "5"</w:instrText>
                      </w:r>
                      <w:r w:rsidR="00D0015B" w:rsidRPr="00D0015B">
                        <w:rPr>
                          <w:b/>
                        </w:rPr>
                        <w:instrText xml:space="preserve">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4-</w:instrText>
                      </w:r>
                      <w:r w:rsidR="00D0015B" w:rsidRPr="00D0015B">
                        <w:rPr>
                          <w:b/>
                        </w:rPr>
                        <w:fldChar w:fldCharType="end"/>
                      </w:r>
                      <w:r w:rsidR="00D0015B" w:rsidRPr="00D0015B">
                        <w:rPr>
                          <w:b/>
                        </w:rPr>
                        <w:instrText xml:space="preserve"> = "5-"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4-</w:instrText>
                      </w:r>
                      <w:r w:rsidR="00D0015B" w:rsidRPr="00D0015B">
                        <w:rPr>
                          <w:b/>
                        </w:rPr>
                        <w:fldChar w:fldCharType="end"/>
                      </w:r>
                      <w:r w:rsidR="00D0015B" w:rsidRPr="00D0015B">
                        <w:rPr>
                          <w:b/>
                        </w:rPr>
                        <w:instrText xml:space="preserve"> = "6+"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4-</w:instrText>
                      </w:r>
                      <w:r w:rsidR="00D0015B" w:rsidRPr="00D0015B">
                        <w:rPr>
                          <w:b/>
                        </w:rPr>
                        <w:fldChar w:fldCharType="end"/>
                      </w:r>
                      <w:r w:rsidR="00D0015B" w:rsidRPr="00D0015B">
                        <w:rPr>
                          <w:b/>
                        </w:rPr>
                        <w:instrText xml:space="preserve"> = "6" "X" "" </w:instrText>
                      </w:r>
                      <w:r w:rsidR="00D0015B" w:rsidRPr="00D0015B">
                        <w:rPr>
                          <w:b/>
                        </w:rPr>
                        <w:fldChar w:fldCharType="end"/>
                      </w:r>
                      <w:r w:rsidR="00D0015B" w:rsidRPr="00D0015B">
                        <w:rPr>
                          <w:b/>
                        </w:rPr>
                        <w:instrText xml:space="preserve"> </w:instrText>
                      </w:r>
                      <w:r w:rsidR="00D0015B" w:rsidRPr="00D0015B">
                        <w:rPr>
                          <w:b/>
                        </w:rPr>
                        <w:fldChar w:fldCharType="end"/>
                      </w:r>
                      <w:r w:rsidR="00D0015B" w:rsidRPr="00D0015B">
                        <w:rPr>
                          <w:b/>
                        </w:rPr>
                        <w:instrText xml:space="preserve"> </w:instrText>
                      </w:r>
                      <w:r w:rsidR="00D0015B" w:rsidRPr="00D0015B">
                        <w:rPr>
                          <w:b/>
                        </w:rPr>
                        <w:fldChar w:fldCharType="end"/>
                      </w:r>
                      <w:r w:rsidR="00D0015B" w:rsidRPr="00D0015B">
                        <w:rPr>
                          <w:b/>
                        </w:rPr>
                        <w:instrText xml:space="preserve"> </w:instrText>
                      </w:r>
                      <w:r w:rsidRPr="00D0015B">
                        <w:rPr>
                          <w:b/>
                        </w:rPr>
                        <w:instrText xml:space="preserve"> </w:instrText>
                      </w:r>
                      <w:r w:rsidR="00A528BD">
                        <w:rPr>
                          <w:b/>
                        </w:rPr>
                        <w:fldChar w:fldCharType="separate"/>
                      </w:r>
                      <w:r w:rsidR="00A528BD" w:rsidRPr="00D0015B">
                        <w:rPr>
                          <w:b/>
                          <w:noProof/>
                        </w:rPr>
                        <w:instrText>X</w:instrText>
                      </w:r>
                      <w:r w:rsidRPr="00D0015B">
                        <w:rPr>
                          <w:b/>
                        </w:rPr>
                        <w:fldChar w:fldCharType="end"/>
                      </w:r>
                      <w:r w:rsidRPr="00D0015B">
                        <w:rPr>
                          <w:b/>
                        </w:rPr>
                        <w:instrText xml:space="preserve"> </w:instrText>
                      </w:r>
                      <w:r w:rsidR="00A528BD">
                        <w:rPr>
                          <w:b/>
                        </w:rPr>
                        <w:fldChar w:fldCharType="separate"/>
                      </w:r>
                      <w:r w:rsidR="00A528BD" w:rsidRPr="00D0015B">
                        <w:rPr>
                          <w:b/>
                          <w:noProof/>
                        </w:rPr>
                        <w:t>X</w:t>
                      </w:r>
                      <w:r w:rsidRPr="00D0015B">
                        <w:rPr>
                          <w:b/>
                        </w:rPr>
                        <w:fldChar w:fldCharType="end"/>
                      </w:r>
                    </w:p>
                  </w:txbxContent>
                </v:textbox>
                <w10:wrap anchorx="margin"/>
              </v:shape>
            </w:pict>
          </mc:Fallback>
        </mc:AlternateContent>
      </w:r>
      <w:r w:rsidR="00DB4B5D">
        <w:rPr>
          <w:rFonts w:ascii="Tahoma" w:hAnsi="Tahoma" w:cs="Tahoma"/>
          <w:color w:val="0D0D0D"/>
          <w:sz w:val="22"/>
          <w:szCs w:val="22"/>
        </w:rPr>
        <w:t>Der Schüler/D</w:t>
      </w:r>
      <w:r w:rsidR="00DB4B5D" w:rsidRPr="00FB06C4">
        <w:rPr>
          <w:rFonts w:ascii="Tahoma" w:hAnsi="Tahoma" w:cs="Tahoma"/>
          <w:color w:val="0D0D0D"/>
          <w:sz w:val="22"/>
          <w:szCs w:val="22"/>
        </w:rPr>
        <w:t xml:space="preserve">ie Schülerin muss aufgrund </w:t>
      </w:r>
      <w:r w:rsidR="00DB4B5D">
        <w:rPr>
          <w:rFonts w:ascii="Tahoma" w:hAnsi="Tahoma" w:cs="Tahoma"/>
          <w:color w:val="0D0D0D"/>
          <w:sz w:val="22"/>
          <w:szCs w:val="22"/>
        </w:rPr>
        <w:t>seines/ihres Leistungsbildes in den umseitig genannten Fächern bzw. Lernbereichen</w:t>
      </w:r>
      <w:r w:rsidR="00DB4B5D" w:rsidRPr="00FB06C4">
        <w:rPr>
          <w:rFonts w:ascii="Tahoma" w:hAnsi="Tahoma" w:cs="Tahoma"/>
          <w:color w:val="0D0D0D"/>
          <w:sz w:val="22"/>
          <w:szCs w:val="22"/>
        </w:rPr>
        <w:t xml:space="preserve"> neben der regulären Unterrichtsteilnahme individuell gefördert werden.</w:t>
      </w:r>
    </w:p>
    <w:p w:rsidR="00DB4B5D" w:rsidRPr="00D1141D" w:rsidRDefault="00DB4B5D" w:rsidP="00DB4B5D">
      <w:pPr>
        <w:ind w:left="426"/>
        <w:rPr>
          <w:color w:val="0D0D0D"/>
          <w:sz w:val="16"/>
          <w:szCs w:val="16"/>
        </w:rPr>
      </w:pPr>
    </w:p>
    <w:p w:rsidR="00DB4B5D" w:rsidRDefault="000A2AD1" w:rsidP="00DB4B5D">
      <w:pPr>
        <w:ind w:left="426"/>
        <w:jc w:val="both"/>
        <w:rPr>
          <w:rFonts w:ascii="Tahoma" w:hAnsi="Tahoma" w:cs="Tahoma"/>
          <w:color w:val="0D0D0D"/>
          <w:sz w:val="22"/>
          <w:szCs w:val="22"/>
        </w:rPr>
      </w:pPr>
      <w:r>
        <w:rPr>
          <w:rFonts w:ascii="Arial" w:hAnsi="Arial" w:cs="Arial"/>
          <w:b/>
          <w:noProof/>
          <w:color w:val="0D0D0D"/>
          <w:sz w:val="20"/>
        </w:rPr>
        <mc:AlternateContent>
          <mc:Choice Requires="wps">
            <w:drawing>
              <wp:anchor distT="45720" distB="45720" distL="114300" distR="114300" simplePos="0" relativeHeight="251663360" behindDoc="0" locked="0" layoutInCell="1" allowOverlap="1">
                <wp:simplePos x="0" y="0"/>
                <wp:positionH relativeFrom="column">
                  <wp:posOffset>-22703</wp:posOffset>
                </wp:positionH>
                <wp:positionV relativeFrom="paragraph">
                  <wp:posOffset>46974</wp:posOffset>
                </wp:positionV>
                <wp:extent cx="237506" cy="273132"/>
                <wp:effectExtent l="0" t="0" r="10160" b="12700"/>
                <wp:wrapNone/>
                <wp:docPr id="1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06" cy="273132"/>
                        </a:xfrm>
                        <a:prstGeom prst="rect">
                          <a:avLst/>
                        </a:prstGeom>
                        <a:solidFill>
                          <a:srgbClr val="FFFFFF"/>
                        </a:solidFill>
                        <a:ln w="9525">
                          <a:solidFill>
                            <a:srgbClr val="000000"/>
                          </a:solidFill>
                          <a:miter lim="800000"/>
                          <a:headEnd/>
                          <a:tailEnd/>
                        </a:ln>
                      </wps:spPr>
                      <wps:txbx>
                        <w:txbxContent>
                          <w:p w:rsidR="00203A46" w:rsidRPr="00DC79FC" w:rsidRDefault="00203A46" w:rsidP="00DB4B5D">
                            <w:pPr>
                              <w:rPr>
                                <w:b/>
                              </w:rPr>
                            </w:pPr>
                            <w:r>
                              <w:rPr>
                                <w:b/>
                              </w:rPr>
                              <w:fldChar w:fldCharType="begin"/>
                            </w:r>
                            <w:r>
                              <w:rPr>
                                <w:b/>
                              </w:rPr>
                              <w:instrText xml:space="preserve"> IF </w:instrText>
                            </w:r>
                            <w:r>
                              <w:rPr>
                                <w:b/>
                              </w:rPr>
                              <w:fldChar w:fldCharType="begin"/>
                            </w:r>
                            <w:r>
                              <w:rPr>
                                <w:b/>
                              </w:rPr>
                              <w:instrText xml:space="preserve"> MERGEFIELD Note </w:instrText>
                            </w:r>
                            <w:r>
                              <w:rPr>
                                <w:b/>
                              </w:rPr>
                              <w:fldChar w:fldCharType="separate"/>
                            </w:r>
                            <w:r w:rsidR="00A528BD" w:rsidRPr="00F76A48">
                              <w:rPr>
                                <w:b/>
                                <w:noProof/>
                              </w:rPr>
                              <w:instrText>5+</w:instrText>
                            </w:r>
                            <w:r>
                              <w:rPr>
                                <w:b/>
                              </w:rPr>
                              <w:fldChar w:fldCharType="end"/>
                            </w:r>
                            <w:r>
                              <w:rPr>
                                <w:b/>
                              </w:rPr>
                              <w:instrText xml:space="preserve"> = "4-" "X" </w:instrText>
                            </w:r>
                            <w:r>
                              <w:rPr>
                                <w:b/>
                              </w:rPr>
                              <w:fldChar w:fldCharType="begin"/>
                            </w:r>
                            <w:r>
                              <w:rPr>
                                <w:b/>
                              </w:rPr>
                              <w:instrText xml:space="preserve"> IF </w:instrText>
                            </w:r>
                            <w:r>
                              <w:rPr>
                                <w:b/>
                              </w:rPr>
                              <w:fldChar w:fldCharType="begin"/>
                            </w:r>
                            <w:r>
                              <w:rPr>
                                <w:b/>
                              </w:rPr>
                              <w:instrText xml:space="preserve"> MERGEFIELD Note </w:instrText>
                            </w:r>
                            <w:r>
                              <w:rPr>
                                <w:b/>
                              </w:rPr>
                              <w:fldChar w:fldCharType="separate"/>
                            </w:r>
                            <w:r w:rsidR="00A528BD" w:rsidRPr="00F76A48">
                              <w:rPr>
                                <w:b/>
                                <w:noProof/>
                              </w:rPr>
                              <w:instrText>5+</w:instrText>
                            </w:r>
                            <w:r>
                              <w:rPr>
                                <w:b/>
                              </w:rPr>
                              <w:fldChar w:fldCharType="end"/>
                            </w:r>
                            <w:r>
                              <w:rPr>
                                <w:b/>
                              </w:rPr>
                              <w:instrText xml:space="preserve"> = "4"</w:instrText>
                            </w:r>
                            <w:r w:rsidR="00D0015B">
                              <w:rPr>
                                <w:b/>
                              </w:rPr>
                              <w:instrText xml:space="preserve"> "X" ""</w:instrText>
                            </w:r>
                            <w:r>
                              <w:rPr>
                                <w:b/>
                              </w:rPr>
                              <w:instrText xml:space="preserve"> </w:instrText>
                            </w:r>
                            <w:r>
                              <w:rPr>
                                <w:b/>
                              </w:rPr>
                              <w:fldChar w:fldCharType="end"/>
                            </w:r>
                            <w:r>
                              <w:rPr>
                                <w:b/>
                              </w:rPr>
                              <w:instrText xml:space="preserve"> </w:instrText>
                            </w:r>
                            <w:r>
                              <w:rPr>
                                <w: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8pt;margin-top:3.7pt;width:18.7pt;height:2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">
                <v:textbox>
                  <w:txbxContent>
                    <w:p w:rsidR="00203A46" w:rsidRPr="00DC79FC" w:rsidRDefault="00203A46" w:rsidP="00DB4B5D">
                      <w:pPr>
                        <w:rPr>
                          <w:b/>
                        </w:rPr>
                      </w:pPr>
                      <w:r>
                        <w:rPr>
                          <w:b/>
                        </w:rPr>
                        <w:fldChar w:fldCharType="begin"/>
                      </w:r>
                      <w:r>
                        <w:rPr>
                          <w:b/>
                        </w:rPr>
                        <w:instrText xml:space="preserve"> IF </w:instrText>
                      </w:r>
                      <w:r>
                        <w:rPr>
                          <w:b/>
                        </w:rPr>
                        <w:fldChar w:fldCharType="begin"/>
                      </w:r>
                      <w:r>
                        <w:rPr>
                          <w:b/>
                        </w:rPr>
                        <w:instrText xml:space="preserve"> MERGEFIELD Note </w:instrText>
                      </w:r>
                      <w:r>
                        <w:rPr>
                          <w:b/>
                        </w:rPr>
                        <w:fldChar w:fldCharType="separate"/>
                      </w:r>
                      <w:r w:rsidR="00A528BD" w:rsidRPr="00F76A48">
                        <w:rPr>
                          <w:b/>
                          <w:noProof/>
                        </w:rPr>
                        <w:instrText>5+</w:instrText>
                      </w:r>
                      <w:r>
                        <w:rPr>
                          <w:b/>
                        </w:rPr>
                        <w:fldChar w:fldCharType="end"/>
                      </w:r>
                      <w:r>
                        <w:rPr>
                          <w:b/>
                        </w:rPr>
                        <w:instrText xml:space="preserve"> = "4-" "X" </w:instrText>
                      </w:r>
                      <w:r>
                        <w:rPr>
                          <w:b/>
                        </w:rPr>
                        <w:fldChar w:fldCharType="begin"/>
                      </w:r>
                      <w:r>
                        <w:rPr>
                          <w:b/>
                        </w:rPr>
                        <w:instrText xml:space="preserve"> IF </w:instrText>
                      </w:r>
                      <w:r>
                        <w:rPr>
                          <w:b/>
                        </w:rPr>
                        <w:fldChar w:fldCharType="begin"/>
                      </w:r>
                      <w:r>
                        <w:rPr>
                          <w:b/>
                        </w:rPr>
                        <w:instrText xml:space="preserve"> MERGEFIELD Note </w:instrText>
                      </w:r>
                      <w:r>
                        <w:rPr>
                          <w:b/>
                        </w:rPr>
                        <w:fldChar w:fldCharType="separate"/>
                      </w:r>
                      <w:r w:rsidR="00A528BD" w:rsidRPr="00F76A48">
                        <w:rPr>
                          <w:b/>
                          <w:noProof/>
                        </w:rPr>
                        <w:instrText>5+</w:instrText>
                      </w:r>
                      <w:r>
                        <w:rPr>
                          <w:b/>
                        </w:rPr>
                        <w:fldChar w:fldCharType="end"/>
                      </w:r>
                      <w:r>
                        <w:rPr>
                          <w:b/>
                        </w:rPr>
                        <w:instrText xml:space="preserve"> = "4"</w:instrText>
                      </w:r>
                      <w:r w:rsidR="00D0015B">
                        <w:rPr>
                          <w:b/>
                        </w:rPr>
                        <w:instrText xml:space="preserve"> "X" ""</w:instrText>
                      </w:r>
                      <w:r>
                        <w:rPr>
                          <w:b/>
                        </w:rPr>
                        <w:instrText xml:space="preserve"> </w:instrText>
                      </w:r>
                      <w:r>
                        <w:rPr>
                          <w:b/>
                        </w:rPr>
                        <w:fldChar w:fldCharType="end"/>
                      </w:r>
                      <w:r>
                        <w:rPr>
                          <w:b/>
                        </w:rPr>
                        <w:instrText xml:space="preserve"> </w:instrText>
                      </w:r>
                      <w:r>
                        <w:rPr>
                          <w:b/>
                        </w:rPr>
                        <w:fldChar w:fldCharType="end"/>
                      </w:r>
                    </w:p>
                  </w:txbxContent>
                </v:textbox>
              </v:shape>
            </w:pict>
          </mc:Fallback>
        </mc:AlternateContent>
      </w:r>
      <w:r w:rsidR="00DB4B5D" w:rsidRPr="007A295E">
        <w:rPr>
          <w:rFonts w:ascii="Tahoma" w:hAnsi="Tahoma" w:cs="Tahoma"/>
          <w:color w:val="0D0D0D"/>
          <w:sz w:val="22"/>
          <w:szCs w:val="22"/>
        </w:rPr>
        <w:t>Dem Schüler</w:t>
      </w:r>
      <w:r w:rsidR="00DB4B5D">
        <w:rPr>
          <w:rFonts w:ascii="Tahoma" w:hAnsi="Tahoma" w:cs="Tahoma"/>
          <w:color w:val="0D0D0D"/>
          <w:sz w:val="22"/>
          <w:szCs w:val="22"/>
        </w:rPr>
        <w:t>/</w:t>
      </w:r>
      <w:r w:rsidR="00DB4B5D" w:rsidRPr="00BD0997">
        <w:rPr>
          <w:rFonts w:ascii="Tahoma" w:hAnsi="Tahoma" w:cs="Tahoma"/>
          <w:color w:val="0D0D0D"/>
          <w:sz w:val="22"/>
          <w:szCs w:val="22"/>
        </w:rPr>
        <w:t>Der Schülerin</w:t>
      </w:r>
      <w:r w:rsidR="00DB4B5D" w:rsidRPr="00FB06C4">
        <w:rPr>
          <w:rFonts w:ascii="Tahoma" w:hAnsi="Tahoma" w:cs="Tahoma"/>
          <w:color w:val="0D0D0D"/>
          <w:sz w:val="22"/>
          <w:szCs w:val="22"/>
        </w:rPr>
        <w:t xml:space="preserve"> wird trotz minde</w:t>
      </w:r>
      <w:r w:rsidR="00DB4B5D">
        <w:rPr>
          <w:rFonts w:ascii="Tahoma" w:hAnsi="Tahoma" w:cs="Tahoma"/>
          <w:color w:val="0D0D0D"/>
          <w:sz w:val="22"/>
          <w:szCs w:val="22"/>
        </w:rPr>
        <w:t xml:space="preserve">stens ausreichenden Leistungen </w:t>
      </w:r>
      <w:r w:rsidR="00DB4B5D" w:rsidRPr="00FB06C4">
        <w:rPr>
          <w:rFonts w:ascii="Tahoma" w:hAnsi="Tahoma" w:cs="Tahoma"/>
          <w:color w:val="0D0D0D"/>
          <w:sz w:val="22"/>
          <w:szCs w:val="22"/>
        </w:rPr>
        <w:t xml:space="preserve">eine individuelle Förderung </w:t>
      </w:r>
      <w:r w:rsidR="00DB4B5D">
        <w:rPr>
          <w:rFonts w:ascii="Tahoma" w:hAnsi="Tahoma" w:cs="Tahoma"/>
          <w:color w:val="0D0D0D"/>
          <w:sz w:val="22"/>
          <w:szCs w:val="22"/>
        </w:rPr>
        <w:t xml:space="preserve">in den umseitig genannten Fächern bzw. Lernbereichen </w:t>
      </w:r>
      <w:r w:rsidR="00DB4B5D" w:rsidRPr="00FB06C4">
        <w:rPr>
          <w:rFonts w:ascii="Tahoma" w:hAnsi="Tahoma" w:cs="Tahoma"/>
          <w:color w:val="0D0D0D"/>
          <w:sz w:val="22"/>
          <w:szCs w:val="22"/>
        </w:rPr>
        <w:t xml:space="preserve">empfohlen. </w:t>
      </w:r>
    </w:p>
    <w:p w:rsidR="00DB4B5D" w:rsidRPr="00A36CF8" w:rsidRDefault="00DB4B5D" w:rsidP="00DB4B5D">
      <w:pPr>
        <w:ind w:left="426"/>
        <w:jc w:val="both"/>
        <w:rPr>
          <w:rFonts w:ascii="Tahoma" w:hAnsi="Tahoma" w:cs="Tahoma"/>
          <w:color w:val="0D0D0D"/>
          <w:sz w:val="16"/>
          <w:szCs w:val="16"/>
        </w:rPr>
      </w:pPr>
    </w:p>
    <w:p w:rsidR="00DB4B5D" w:rsidRDefault="00DB4B5D" w:rsidP="00DB4B5D">
      <w:pPr>
        <w:jc w:val="both"/>
        <w:rPr>
          <w:rFonts w:ascii="Tahoma" w:hAnsi="Tahoma" w:cs="Tahoma"/>
          <w:sz w:val="22"/>
          <w:szCs w:val="22"/>
        </w:rPr>
      </w:pPr>
      <w:r w:rsidRPr="00597485">
        <w:rPr>
          <w:rFonts w:ascii="Tahoma" w:hAnsi="Tahoma" w:cs="Tahoma"/>
          <w:b/>
          <w:sz w:val="22"/>
          <w:szCs w:val="22"/>
        </w:rPr>
        <w:t>Die Förderung erfolgt zusätzlich zu dem regulären Unterricht und ist diesem gleichzusetzen, d.h. die Teilnahme an den durch Ihre Unterschrift vereinbarten Fördermaßnahmen ist für Ihr Kind verpflichtend. Krankheitsbedingtes Fehlen ist im Büro zu melden und bei der Förderlehrkraft persönlich schriftlich zu entschuldigen. Unentschuldigte Fehlzeiten werden im Zeugnis vermerkt.</w:t>
      </w:r>
      <w:r>
        <w:rPr>
          <w:rFonts w:ascii="Tahoma" w:hAnsi="Tahoma" w:cs="Tahoma"/>
          <w:sz w:val="22"/>
          <w:szCs w:val="22"/>
        </w:rPr>
        <w:t xml:space="preserve"> Damit die schulische Förderung Erfolg hat, ist es wichtig, dass Ihr Kind zuverlässig erscheint und aktiv an seinem Lernfortschritt arbeitet. Sprechen Sie bitte daher mit Ihrem Kind über seine Verantwortung sich vorzubereiten und alle Materialien mitzubringen. Wir sind Ihnen dankbar, wenn Sie Ihr Kind dabei unterstützen.</w:t>
      </w:r>
    </w:p>
    <w:p w:rsidR="00D2305E" w:rsidRDefault="00D2305E" w:rsidP="00DB4B5D">
      <w:pPr>
        <w:jc w:val="both"/>
        <w:rPr>
          <w:rFonts w:ascii="Tahoma" w:hAnsi="Tahoma" w:cs="Tahoma"/>
          <w:sz w:val="22"/>
          <w:szCs w:val="22"/>
        </w:rPr>
      </w:pPr>
    </w:p>
    <w:p w:rsidR="00DB4B5D" w:rsidRDefault="00DB4B5D" w:rsidP="00DB4B5D">
      <w:pPr>
        <w:jc w:val="both"/>
        <w:rPr>
          <w:rFonts w:ascii="Tahoma" w:hAnsi="Tahoma" w:cs="Tahoma"/>
          <w:sz w:val="22"/>
          <w:szCs w:val="22"/>
        </w:rPr>
      </w:pPr>
      <w:r>
        <w:rPr>
          <w:rFonts w:ascii="Tahoma" w:hAnsi="Tahoma" w:cs="Tahoma"/>
          <w:sz w:val="22"/>
          <w:szCs w:val="22"/>
        </w:rPr>
        <w:t>Für eine möglichst effektive und zügige Korrespondenz (Fragen, genauere Daten zum Start und Ort der Förderung, Rückmeldungen etc.) möchten wir Sie noch um folgende Informationen bitten:</w:t>
      </w:r>
    </w:p>
    <w:p w:rsidR="00DB4B5D" w:rsidRPr="00770AFB" w:rsidRDefault="00DB4B5D" w:rsidP="00DB4B5D">
      <w:pPr>
        <w:spacing w:before="240"/>
        <w:jc w:val="both"/>
        <w:rPr>
          <w:rFonts w:ascii="Tahoma" w:hAnsi="Tahoma" w:cs="Tahoma"/>
          <w:szCs w:val="24"/>
        </w:rPr>
      </w:pPr>
      <w:r w:rsidRPr="00770AFB">
        <w:rPr>
          <w:rFonts w:ascii="Tahoma" w:hAnsi="Tahoma" w:cs="Tahoma"/>
          <w:b/>
          <w:szCs w:val="24"/>
        </w:rPr>
        <w:t xml:space="preserve">E-Mail </w:t>
      </w:r>
      <w:proofErr w:type="gramStart"/>
      <w:r w:rsidRPr="00770AFB">
        <w:rPr>
          <w:rFonts w:ascii="Tahoma" w:hAnsi="Tahoma" w:cs="Tahoma"/>
          <w:b/>
          <w:szCs w:val="24"/>
        </w:rPr>
        <w:t>Adresse</w:t>
      </w:r>
      <w:r w:rsidRPr="00770AFB">
        <w:rPr>
          <w:rFonts w:ascii="Tahoma" w:hAnsi="Tahoma" w:cs="Tahoma"/>
          <w:szCs w:val="24"/>
        </w:rPr>
        <w:t>:_</w:t>
      </w:r>
      <w:proofErr w:type="gramEnd"/>
      <w:r w:rsidRPr="00770AFB">
        <w:rPr>
          <w:rFonts w:ascii="Tahoma" w:hAnsi="Tahoma" w:cs="Tahoma"/>
          <w:szCs w:val="24"/>
        </w:rPr>
        <w:t>_______</w:t>
      </w:r>
      <w:r>
        <w:rPr>
          <w:rFonts w:ascii="Tahoma" w:hAnsi="Tahoma" w:cs="Tahoma"/>
          <w:szCs w:val="24"/>
        </w:rPr>
        <w:t xml:space="preserve">________________________ </w:t>
      </w:r>
    </w:p>
    <w:p w:rsidR="00DB4B5D" w:rsidRDefault="00DB4B5D" w:rsidP="00DB4B5D">
      <w:pPr>
        <w:jc w:val="both"/>
        <w:rPr>
          <w:rFonts w:ascii="Tahoma" w:hAnsi="Tahoma" w:cs="Tahoma"/>
          <w:sz w:val="22"/>
          <w:szCs w:val="22"/>
        </w:rPr>
      </w:pPr>
    </w:p>
    <w:p w:rsidR="00DB4B5D" w:rsidRDefault="00DB4B5D" w:rsidP="00DB4B5D">
      <w:pPr>
        <w:jc w:val="both"/>
        <w:rPr>
          <w:color w:val="0D0D0D"/>
          <w:sz w:val="20"/>
        </w:rPr>
      </w:pPr>
      <w:r>
        <w:rPr>
          <w:rFonts w:ascii="Tahoma" w:hAnsi="Tahoma" w:cs="Tahoma"/>
          <w:sz w:val="22"/>
          <w:szCs w:val="22"/>
        </w:rPr>
        <w:t xml:space="preserve">Sollte es einen wichtigen Grund geben, warum Ihr Kind nicht an der umseitig aufgeführten Lern- und Fördermaßnahme teilnehmen kann, dann bitten wir Sie dies auf dem Formular anzukreuzen. Zudem weisen wir darauf hin, dass wir dann davon ausgehen müssen, dass die notwendige Förderung privat organisiert wird. </w:t>
      </w:r>
    </w:p>
    <w:p w:rsidR="00DB4B5D" w:rsidRDefault="00D2305E" w:rsidP="00DB4B5D">
      <w:pPr>
        <w:rPr>
          <w:rFonts w:ascii="Tahoma" w:hAnsi="Tahoma" w:cs="Tahoma"/>
          <w:b/>
          <w:bCs/>
          <w:sz w:val="22"/>
          <w:szCs w:val="22"/>
        </w:rPr>
      </w:pPr>
      <w:r w:rsidRPr="00EC1A2C">
        <w:rPr>
          <w:rFonts w:ascii="Tahoma" w:hAnsi="Tahoma" w:cs="Tahoma"/>
          <w:b/>
          <w:bCs/>
          <w:sz w:val="22"/>
          <w:szCs w:val="22"/>
        </w:rPr>
        <w:t xml:space="preserve">Bitte unterschreiben Sie die Lern- und Fördervereinbarung und geben Sie das ganze Blatt </w:t>
      </w:r>
      <w:r>
        <w:rPr>
          <w:rFonts w:ascii="Tahoma" w:hAnsi="Tahoma" w:cs="Tahoma"/>
          <w:b/>
          <w:bCs/>
          <w:sz w:val="22"/>
          <w:szCs w:val="22"/>
        </w:rPr>
        <w:t xml:space="preserve">an </w:t>
      </w:r>
      <w:r w:rsidRPr="00EC1A2C">
        <w:rPr>
          <w:rFonts w:ascii="Tahoma" w:hAnsi="Tahoma" w:cs="Tahoma"/>
          <w:b/>
          <w:bCs/>
          <w:sz w:val="22"/>
          <w:szCs w:val="22"/>
        </w:rPr>
        <w:t>das Schulbüro zurück. Eine nach Ablauf der Frist (siehe zusätzliche Info) nicht vorliegende Fördervereinbarung wird als Ablehnung verstanden.</w:t>
      </w:r>
    </w:p>
    <w:p w:rsidR="00D2305E" w:rsidRDefault="00D2305E" w:rsidP="00DB4B5D">
      <w:pPr>
        <w:rPr>
          <w:rFonts w:ascii="Tahoma" w:hAnsi="Tahoma" w:cs="Tahoma"/>
          <w:b/>
          <w:bCs/>
          <w:sz w:val="22"/>
          <w:szCs w:val="22"/>
        </w:rPr>
      </w:pPr>
    </w:p>
    <w:p w:rsidR="00D2305E" w:rsidRDefault="00D2305E" w:rsidP="00DB4B5D">
      <w:pPr>
        <w:rPr>
          <w:color w:val="0D0D0D"/>
          <w:sz w:val="20"/>
        </w:rPr>
      </w:pPr>
    </w:p>
    <w:p w:rsidR="00DB4B5D" w:rsidRDefault="00DB4B5D">
      <w:r>
        <w:rPr>
          <w:rFonts w:ascii="Tahoma" w:hAnsi="Tahoma" w:cs="Tahoma"/>
          <w:color w:val="0D0D0D"/>
          <w:sz w:val="22"/>
          <w:szCs w:val="22"/>
        </w:rPr>
        <w:t>Anna Schwertner</w:t>
      </w:r>
      <w:r w:rsidRPr="004A0496">
        <w:rPr>
          <w:rFonts w:ascii="Tahoma" w:hAnsi="Tahoma" w:cs="Tahoma"/>
          <w:color w:val="0D0D0D"/>
          <w:sz w:val="22"/>
          <w:szCs w:val="22"/>
        </w:rPr>
        <w:t xml:space="preserve"> (Förderkoordinatorin</w:t>
      </w:r>
      <w:r>
        <w:rPr>
          <w:rFonts w:ascii="Tahoma" w:hAnsi="Tahoma" w:cs="Tahoma"/>
          <w:color w:val="0D0D0D"/>
          <w:sz w:val="22"/>
          <w:szCs w:val="22"/>
        </w:rPr>
        <w:t xml:space="preserve"> &amp; Fachkraft für Begabtenförderung</w:t>
      </w:r>
      <w:r w:rsidR="00D82DF9">
        <w:rPr>
          <w:rFonts w:ascii="Tahoma" w:hAnsi="Tahoma" w:cs="Tahoma"/>
          <w:color w:val="0D0D0D"/>
          <w:sz w:val="22"/>
          <w:szCs w:val="22"/>
        </w:rPr>
        <w:t>)</w:t>
      </w:r>
      <w:r>
        <w:rPr>
          <w:rFonts w:ascii="Tahoma" w:hAnsi="Tahoma" w:cs="Tahoma"/>
          <w:color w:val="0D0D0D"/>
          <w:sz w:val="22"/>
          <w:szCs w:val="22"/>
        </w:rPr>
        <w:tab/>
      </w:r>
      <w:r>
        <w:rPr>
          <w:rFonts w:ascii="Tahoma" w:hAnsi="Tahoma" w:cs="Tahoma"/>
          <w:color w:val="0D0D0D"/>
          <w:sz w:val="22"/>
          <w:szCs w:val="22"/>
        </w:rPr>
        <w:tab/>
      </w:r>
      <w:r>
        <w:rPr>
          <w:rFonts w:ascii="Tahoma" w:hAnsi="Tahoma" w:cs="Tahoma"/>
          <w:color w:val="0D0D0D"/>
          <w:sz w:val="22"/>
          <w:szCs w:val="22"/>
        </w:rPr>
        <w:tab/>
      </w:r>
      <w:r>
        <w:rPr>
          <w:rFonts w:ascii="Tahoma" w:hAnsi="Tahoma" w:cs="Tahoma"/>
          <w:color w:val="0D0D0D"/>
          <w:sz w:val="22"/>
          <w:szCs w:val="22"/>
        </w:rPr>
        <w:tab/>
        <w:t xml:space="preserve">            </w:t>
      </w:r>
      <w:r w:rsidRPr="004A0496">
        <w:rPr>
          <w:rFonts w:ascii="Tahoma" w:hAnsi="Tahoma" w:cs="Tahoma"/>
          <w:sz w:val="22"/>
          <w:szCs w:val="22"/>
        </w:rPr>
        <w:t xml:space="preserve">Kontakt:  </w:t>
      </w:r>
      <w:r>
        <w:rPr>
          <w:rFonts w:ascii="Tahoma" w:hAnsi="Tahoma" w:cs="Tahoma"/>
          <w:sz w:val="22"/>
          <w:szCs w:val="22"/>
        </w:rPr>
        <w:t>anna.schwertner@goa-hh.de</w:t>
      </w:r>
    </w:p>
    <w:sectPr w:rsidR="00DB4B5D" w:rsidSect="002401DC">
      <w:pgSz w:w="16838" w:h="11906" w:orient="landscape"/>
      <w:pgMar w:top="193" w:right="567" w:bottom="193" w:left="709"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3A46" w:rsidRDefault="00203A46">
      <w:r>
        <w:separator/>
      </w:r>
    </w:p>
  </w:endnote>
  <w:endnote w:type="continuationSeparator" w:id="0">
    <w:p w:rsidR="00203A46" w:rsidRDefault="00203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3A46" w:rsidRDefault="00203A46">
      <w:r>
        <w:separator/>
      </w:r>
    </w:p>
  </w:footnote>
  <w:footnote w:type="continuationSeparator" w:id="0">
    <w:p w:rsidR="00203A46" w:rsidRDefault="00203A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mailMerge>
    <w:mainDocumentType w:val="formLetters"/>
    <w:linkToQuery/>
    <w:dataType w:val="textFile"/>
    <w:query w:val="SELECT * FROM /Users/samuel/Downloads/Übersicht_Förderbedarf_10A(1).csv"/>
    <w:dataSource r:id="rId1"/>
    <w:viewMergedData/>
    <w:activeRecord w:val="4"/>
  </w:mailMerge>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B5D"/>
    <w:rsid w:val="000A2AD1"/>
    <w:rsid w:val="000D4F22"/>
    <w:rsid w:val="00112387"/>
    <w:rsid w:val="00166A80"/>
    <w:rsid w:val="001E7DD7"/>
    <w:rsid w:val="00203A46"/>
    <w:rsid w:val="002401DC"/>
    <w:rsid w:val="0024140F"/>
    <w:rsid w:val="0024444F"/>
    <w:rsid w:val="002952A6"/>
    <w:rsid w:val="00462C8E"/>
    <w:rsid w:val="004B10EC"/>
    <w:rsid w:val="00546771"/>
    <w:rsid w:val="005A0FAA"/>
    <w:rsid w:val="005C5DD4"/>
    <w:rsid w:val="005D647C"/>
    <w:rsid w:val="00684914"/>
    <w:rsid w:val="00716F05"/>
    <w:rsid w:val="007D4F78"/>
    <w:rsid w:val="0087480A"/>
    <w:rsid w:val="009724F1"/>
    <w:rsid w:val="009B332B"/>
    <w:rsid w:val="00A528BD"/>
    <w:rsid w:val="00AA12D6"/>
    <w:rsid w:val="00B065F5"/>
    <w:rsid w:val="00B736D8"/>
    <w:rsid w:val="00C0420E"/>
    <w:rsid w:val="00C2152C"/>
    <w:rsid w:val="00D0015B"/>
    <w:rsid w:val="00D2305E"/>
    <w:rsid w:val="00D82DF9"/>
    <w:rsid w:val="00DA3CE3"/>
    <w:rsid w:val="00DB3523"/>
    <w:rsid w:val="00DB4B5D"/>
    <w:rsid w:val="00E3745D"/>
    <w:rsid w:val="00E43AB0"/>
    <w:rsid w:val="00EE0E4D"/>
    <w:rsid w:val="00F15428"/>
    <w:rsid w:val="00F47DDE"/>
    <w:rsid w:val="00FD0801"/>
  </w:rsids>
  <m:mathPr>
    <m:mathFont m:val="Cambria Math"/>
    <m:brkBin m:val="before"/>
    <m:brkBinSub m:val="--"/>
    <m:smallFrac m:val="0"/>
    <m:dispDef m:val="0"/>
    <m:lMargin m:val="0"/>
    <m:rMargin m:val="0"/>
    <m:defJc m:val="centerGroup"/>
    <m:wrapRight/>
    <m:intLim m:val="subSup"/>
    <m:naryLim m:val="subSup"/>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docId w15:val="{8F92205D-5A37-49F1-8898-D691E269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B4B5D"/>
    <w:rPr>
      <w:rFonts w:ascii="Times New Roman" w:eastAsia="Times New Roman" w:hAnsi="Times New Roman" w:cs="Times New Roman"/>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semiHidden/>
    <w:rsid w:val="00DB4B5D"/>
    <w:rPr>
      <w:color w:val="0000FF"/>
      <w:u w:val="single"/>
    </w:rPr>
  </w:style>
  <w:style w:type="table" w:styleId="Tabellenraster">
    <w:name w:val="Table Grid"/>
    <w:basedOn w:val="NormaleTabelle"/>
    <w:uiPriority w:val="59"/>
    <w:rsid w:val="00DB4B5D"/>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ymnasium-oberalster.d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samuel/Downloads/&#220;bersicht_F&#246;rderbedarf_10A(1).csv"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6B2C-B75B-4117-943D-DDF65068D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1098</Words>
  <Characters>6923</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Maria Schwertner</dc:creator>
  <cp:keywords/>
  <cp:lastModifiedBy>Samuel</cp:lastModifiedBy>
  <cp:revision>4</cp:revision>
  <cp:lastPrinted>2024-06-27T15:14:00Z</cp:lastPrinted>
  <dcterms:created xsi:type="dcterms:W3CDTF">2024-06-27T15:04:00Z</dcterms:created>
  <dcterms:modified xsi:type="dcterms:W3CDTF">2024-06-27T15:19:00Z</dcterms:modified>
</cp:coreProperties>
</file>