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D48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一、课堂作业测试</w:t>
      </w:r>
    </w:p>
    <w:p w14:paraId="14233A3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1.RAG101_01_读取数据集.py</w:t>
      </w:r>
    </w:p>
    <w:p w14:paraId="55BABAB7">
      <w:r>
        <w:drawing>
          <wp:inline distT="0" distB="0" distL="114300" distR="114300">
            <wp:extent cx="5252720" cy="3103880"/>
            <wp:effectExtent l="0" t="0" r="508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412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2.RAG101_02_RAG检索TFIDF.py</w:t>
      </w:r>
    </w:p>
    <w:p w14:paraId="5BE3EE42">
      <w:r>
        <w:drawing>
          <wp:inline distT="0" distB="0" distL="114300" distR="114300">
            <wp:extent cx="5267325" cy="2541905"/>
            <wp:effectExtent l="0" t="0" r="317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662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3.RAG101_03_RAG检索BM25.py</w:t>
      </w:r>
    </w:p>
    <w:p w14:paraId="0C2C34C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5420" cy="2785110"/>
            <wp:effectExtent l="0" t="0" r="508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2E5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RAG101_05_RAG检索BERT_Segment.py</w:t>
      </w:r>
    </w:p>
    <w:p w14:paraId="4AD39F6F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2593340"/>
            <wp:effectExtent l="0" t="0" r="63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CC6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sixth_week/RAG101_06_RAG重排序.py</w:t>
      </w:r>
    </w:p>
    <w:p w14:paraId="23A5C256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2880" cy="2964180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54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6.RAG101_08_RAG问答.py</w:t>
      </w:r>
    </w:p>
    <w:p w14:paraId="71726E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19755"/>
            <wp:effectExtent l="0" t="0" r="571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CA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8111C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二、接口测试</w:t>
      </w:r>
    </w:p>
    <w:p w14:paraId="001D514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1.POST /v1/knowledge_base</w:t>
      </w:r>
    </w:p>
    <w:p w14:paraId="4C550F0E">
      <w:r>
        <w:drawing>
          <wp:inline distT="0" distB="0" distL="114300" distR="114300">
            <wp:extent cx="5258435" cy="3133725"/>
            <wp:effectExtent l="0" t="0" r="1206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393F5">
      <w:pPr>
        <w:pStyle w:val="3"/>
        <w:bidi w:val="0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GET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/v1/knowledge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base</w:t>
      </w:r>
    </w:p>
    <w:p w14:paraId="220D8D2F">
      <w:r>
        <w:drawing>
          <wp:inline distT="0" distB="0" distL="114300" distR="114300">
            <wp:extent cx="5258435" cy="3121025"/>
            <wp:effectExtent l="0" t="0" r="1206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AC7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3.POST v1/document</w:t>
      </w:r>
    </w:p>
    <w:p w14:paraId="0537EC7D">
      <w:r>
        <w:drawing>
          <wp:inline distT="0" distB="0" distL="114300" distR="114300">
            <wp:extent cx="5258435" cy="3133725"/>
            <wp:effectExtent l="0" t="0" r="1206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2C9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4.GET v1/document</w:t>
      </w:r>
    </w:p>
    <w:p w14:paraId="41E8A23F">
      <w:r>
        <w:drawing>
          <wp:inline distT="0" distB="0" distL="114300" distR="114300">
            <wp:extent cx="5262880" cy="3133725"/>
            <wp:effectExtent l="0" t="0" r="762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24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5.GET v1/document_all</w:t>
      </w:r>
    </w:p>
    <w:p w14:paraId="72821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注：由于数据库之前存在一些信息但我本地没有，所以部分数据不符，但是不影响接口调用，仅由于数据库未对齐。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143885"/>
            <wp:effectExtent l="0" t="0" r="381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C0D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6.POST /chat</w:t>
      </w:r>
      <w:bookmarkStart w:id="0" w:name="_GoBack"/>
      <w:bookmarkEnd w:id="0"/>
    </w:p>
    <w:p w14:paraId="7AB6DE2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131185"/>
            <wp:effectExtent l="0" t="0" r="571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fci wne:fciName="InsertInkCommen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916E2"/>
    <w:rsid w:val="0AA74DF8"/>
    <w:rsid w:val="11D90BFA"/>
    <w:rsid w:val="128A572B"/>
    <w:rsid w:val="1706559C"/>
    <w:rsid w:val="1DB4365C"/>
    <w:rsid w:val="23DA5DE6"/>
    <w:rsid w:val="287B46AD"/>
    <w:rsid w:val="2FA554FB"/>
    <w:rsid w:val="328A6C2A"/>
    <w:rsid w:val="395A55A8"/>
    <w:rsid w:val="3D932E36"/>
    <w:rsid w:val="55801A9A"/>
    <w:rsid w:val="564B20A8"/>
    <w:rsid w:val="57EF2F07"/>
    <w:rsid w:val="5DA84284"/>
    <w:rsid w:val="60237BF2"/>
    <w:rsid w:val="67E759A9"/>
    <w:rsid w:val="70E1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qFormat="1" w:uiPriority="99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120" w:after="12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120" w:after="120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outlineLvl w:val="3"/>
    </w:pPr>
    <w:rPr>
      <w:rFonts w:ascii="Calibri" w:hAnsi="Calibri" w:cs="Calibri" w:eastAsiaTheme="majorEastAsia"/>
      <w:b/>
      <w:bCs/>
      <w:sz w:val="22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afterLines="0"/>
      <w:outlineLvl w:val="4"/>
    </w:pPr>
    <w:rPr>
      <w:rFonts w:asciiTheme="majorEastAsia" w:hAnsiTheme="majorEastAsia" w:eastAsiaTheme="majorEastAsia" w:cstheme="majorEastAsia"/>
      <w:b/>
      <w:szCs w:val="21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33"/>
    <w:qFormat/>
    <w:uiPriority w:val="0"/>
    <w:rPr>
      <w:rFonts w:ascii="宋体" w:hAnsi="Courier New" w:eastAsia="宋体" w:cs="Times New Roman"/>
      <w:szCs w:val="20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8">
    <w:name w:val="table of figures"/>
    <w:basedOn w:val="1"/>
    <w:next w:val="1"/>
    <w:semiHidden/>
    <w:unhideWhenUsed/>
    <w:qFormat/>
    <w:uiPriority w:val="99"/>
    <w:pPr>
      <w:ind w:leftChars="200" w:hanging="200" w:hangingChars="200"/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8296"/>
      </w:tabs>
      <w:ind w:left="420" w:leftChars="200"/>
    </w:pPr>
    <w:rPr>
      <w:rFonts w:ascii="仿宋" w:hAnsi="仿宋" w:eastAsia="仿宋"/>
    </w:rPr>
  </w:style>
  <w:style w:type="paragraph" w:styleId="2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ascii="宋体" w:hAnsi="Times New Roman" w:eastAsia="宋体" w:cs="Times New Roman"/>
      <w:kern w:val="0"/>
      <w:sz w:val="24"/>
      <w:szCs w:val="20"/>
    </w:rPr>
  </w:style>
  <w:style w:type="table" w:styleId="23">
    <w:name w:val="Table Grid"/>
    <w:basedOn w:val="2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</w:rPr>
  </w:style>
  <w:style w:type="character" w:styleId="26">
    <w:name w:val="Hyperlink"/>
    <w:basedOn w:val="2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页眉 字符"/>
    <w:basedOn w:val="24"/>
    <w:link w:val="16"/>
    <w:qFormat/>
    <w:uiPriority w:val="0"/>
    <w:rPr>
      <w:sz w:val="18"/>
      <w:szCs w:val="18"/>
    </w:rPr>
  </w:style>
  <w:style w:type="character" w:customStyle="1" w:styleId="28">
    <w:name w:val="页脚 字符"/>
    <w:basedOn w:val="24"/>
    <w:link w:val="15"/>
    <w:qFormat/>
    <w:uiPriority w:val="99"/>
    <w:rPr>
      <w:sz w:val="18"/>
      <w:szCs w:val="18"/>
    </w:rPr>
  </w:style>
  <w:style w:type="character" w:customStyle="1" w:styleId="29">
    <w:name w:val="标题 2 字符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0">
    <w:name w:val="标题 3 字符"/>
    <w:link w:val="4"/>
    <w:qFormat/>
    <w:uiPriority w:val="9"/>
    <w:rPr>
      <w:b/>
      <w:bCs/>
      <w:sz w:val="24"/>
      <w:szCs w:val="24"/>
    </w:rPr>
  </w:style>
  <w:style w:type="paragraph" w:styleId="31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 w:eastAsia="Calibri" w:cs="Calibri"/>
      <w:color w:val="000000"/>
      <w:sz w:val="22"/>
    </w:rPr>
  </w:style>
  <w:style w:type="character" w:customStyle="1" w:styleId="32">
    <w:name w:val="标题 4 字符"/>
    <w:link w:val="5"/>
    <w:qFormat/>
    <w:uiPriority w:val="9"/>
    <w:rPr>
      <w:rFonts w:ascii="Calibri" w:hAnsi="Calibri" w:cs="Calibri" w:eastAsiaTheme="majorEastAsia"/>
      <w:b/>
      <w:bCs/>
      <w:sz w:val="22"/>
    </w:rPr>
  </w:style>
  <w:style w:type="character" w:customStyle="1" w:styleId="33">
    <w:name w:val="纯文本 字符"/>
    <w:basedOn w:val="24"/>
    <w:link w:val="14"/>
    <w:qFormat/>
    <w:uiPriority w:val="0"/>
    <w:rPr>
      <w:rFonts w:ascii="宋体" w:hAnsi="Courier New" w:eastAsia="宋体" w:cs="Times New Roman"/>
      <w:szCs w:val="20"/>
    </w:rPr>
  </w:style>
  <w:style w:type="character" w:customStyle="1" w:styleId="34">
    <w:name w:val="标题 1 字符"/>
    <w:link w:val="2"/>
    <w:qFormat/>
    <w:uiPriority w:val="9"/>
    <w:rPr>
      <w:b/>
      <w:bCs/>
      <w:kern w:val="44"/>
      <w:sz w:val="44"/>
      <w:szCs w:val="44"/>
    </w:rPr>
  </w:style>
  <w:style w:type="paragraph" w:customStyle="1" w:styleId="3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paragraph" w:customStyle="1" w:styleId="36">
    <w:name w:val="样式 首行缩进:  2 字符"/>
    <w:basedOn w:val="1"/>
    <w:unhideWhenUsed/>
    <w:qFormat/>
    <w:uiPriority w:val="2"/>
    <w:pPr>
      <w:spacing w:line="300" w:lineRule="auto"/>
      <w:ind w:firstLine="480" w:firstLineChars="200"/>
    </w:pPr>
    <w:rPr>
      <w:rFonts w:ascii="宋体" w:hAnsi="Times New Roman" w:eastAsia="宋体" w:cs="Times New Roman"/>
      <w:kern w:val="0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microsoft.com/office/2006/relationships/keyMapCustomizations" Target="customizations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2024-11-03T05:06:00Z</dcterms:created>
  <dc:creator>QR</dc:creator>
  <cp:lastModifiedBy>Bpig</cp:lastModifiedBy>
  <dcterms:modified xsi:type="dcterms:W3CDTF">2025-09-18T05:01:22Z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A70EF965281A495990C6F1999DC3C3F9_12</vt:lpwstr>
  </property>
  <property fmtid="{D5CDD505-2E9C-101B-9397-08002B2CF9AE}" pid="4" name="KSOTemplateDocerSaveRecord">
    <vt:lpwstr>eyJoZGlkIjoiZGQ0ZTFkMWIyZWI1M2Q2MWUzNzA4YTJjOTRiYzk2OWIiLCJ1c2VySWQiOiI0MzY1MTQ3NTEifQ==</vt:lpwstr>
  </property>
</Properties>
</file>