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C51F" w14:textId="1308DE65" w:rsidR="00BE5A47" w:rsidRPr="008472D2" w:rsidRDefault="00BE5A47" w:rsidP="00BE5A47">
      <w:r>
        <w:t xml:space="preserve">Разработке подлежит дизайн </w:t>
      </w:r>
      <w:r w:rsidR="008472D2">
        <w:t xml:space="preserve">игры </w:t>
      </w:r>
      <w:proofErr w:type="spellStart"/>
      <w:r w:rsidR="008472D2">
        <w:rPr>
          <w:lang w:val="en-US"/>
        </w:rPr>
        <w:t>Lopata</w:t>
      </w:r>
      <w:proofErr w:type="spellEnd"/>
      <w:r w:rsidR="008472D2" w:rsidRPr="008472D2">
        <w:t xml:space="preserve"> </w:t>
      </w:r>
      <w:proofErr w:type="spellStart"/>
      <w:r w:rsidR="008472D2">
        <w:rPr>
          <w:lang w:val="en-US"/>
        </w:rPr>
        <w:t>Didkovskogo</w:t>
      </w:r>
      <w:proofErr w:type="spellEnd"/>
      <w:r w:rsidR="008472D2" w:rsidRPr="008472D2">
        <w:t>.</w:t>
      </w:r>
    </w:p>
    <w:p w14:paraId="17F2F3DB" w14:textId="77777777" w:rsidR="00BE5A47" w:rsidRDefault="00BE5A47" w:rsidP="00BE5A47"/>
    <w:p w14:paraId="5E81D7DF" w14:textId="77777777" w:rsidR="00BE5A47" w:rsidRDefault="00BE5A47" w:rsidP="00BE5A47">
      <w:r>
        <w:t xml:space="preserve">Исходные материалы: логотип, визитка, буклет, примеры продукции компании, фотографии работ, текстовое наполнение (15 </w:t>
      </w:r>
      <w:proofErr w:type="spellStart"/>
      <w:r>
        <w:t>стр</w:t>
      </w:r>
      <w:proofErr w:type="spellEnd"/>
      <w:r>
        <w:t xml:space="preserve"> в </w:t>
      </w:r>
      <w:proofErr w:type="spellStart"/>
      <w:r>
        <w:t>doc</w:t>
      </w:r>
      <w:proofErr w:type="spellEnd"/>
      <w:r>
        <w:t>).</w:t>
      </w:r>
    </w:p>
    <w:p w14:paraId="36437282" w14:textId="77777777" w:rsidR="00BE5A47" w:rsidRDefault="00BE5A47" w:rsidP="00BE5A47"/>
    <w:p w14:paraId="548CBFAA" w14:textId="77777777" w:rsidR="00BE5A47" w:rsidRDefault="00BE5A47" w:rsidP="00BE5A47">
      <w:r>
        <w:t xml:space="preserve">Компания </w:t>
      </w:r>
      <w:proofErr w:type="spellStart"/>
      <w:r>
        <w:t>специализизируется</w:t>
      </w:r>
      <w:proofErr w:type="spellEnd"/>
      <w:r>
        <w:t xml:space="preserve"> на производстве рекламных, сувенирных и полиграфических материалов, штемпельной продукции.</w:t>
      </w:r>
    </w:p>
    <w:p w14:paraId="36A1BFD0" w14:textId="77777777" w:rsidR="00BE5A47" w:rsidRDefault="00BE5A47" w:rsidP="00BE5A47"/>
    <w:p w14:paraId="76486D58" w14:textId="77777777" w:rsidR="00BE5A47" w:rsidRDefault="00BE5A47" w:rsidP="00BE5A47">
      <w:r>
        <w:t>Сайт создается с целями:</w:t>
      </w:r>
    </w:p>
    <w:p w14:paraId="5397C08E" w14:textId="77777777" w:rsidR="00BE5A47" w:rsidRDefault="00BE5A47" w:rsidP="00BE5A47">
      <w:r>
        <w:t>— информирования клиентов об услугах компании,</w:t>
      </w:r>
    </w:p>
    <w:p w14:paraId="7FC2DD86" w14:textId="661637DB" w:rsidR="00BE5A47" w:rsidRPr="008472D2" w:rsidRDefault="00BE5A47" w:rsidP="00BE5A47">
      <w:r>
        <w:t xml:space="preserve">— продвижения бренда </w:t>
      </w:r>
      <w:r w:rsidR="008472D2">
        <w:t xml:space="preserve">игры </w:t>
      </w:r>
      <w:proofErr w:type="spellStart"/>
      <w:r w:rsidR="008472D2">
        <w:rPr>
          <w:lang w:val="en-US"/>
        </w:rPr>
        <w:t>Lopata</w:t>
      </w:r>
      <w:proofErr w:type="spellEnd"/>
      <w:r w:rsidR="008472D2" w:rsidRPr="008472D2">
        <w:t xml:space="preserve"> </w:t>
      </w:r>
      <w:proofErr w:type="spellStart"/>
      <w:r w:rsidR="008472D2">
        <w:rPr>
          <w:lang w:val="en-US"/>
        </w:rPr>
        <w:t>Didkovskogo</w:t>
      </w:r>
      <w:proofErr w:type="spellEnd"/>
    </w:p>
    <w:p w14:paraId="7B297D37" w14:textId="77777777" w:rsidR="008472D2" w:rsidRDefault="00BE5A47" w:rsidP="00BE5A47">
      <w:r>
        <w:t xml:space="preserve">— популяризация </w:t>
      </w:r>
      <w:r w:rsidR="008472D2">
        <w:rPr>
          <w:lang w:val="en-US"/>
        </w:rPr>
        <w:t>o</w:t>
      </w:r>
      <w:r>
        <w:t xml:space="preserve">положительного имиджа </w:t>
      </w:r>
      <w:r w:rsidR="008472D2">
        <w:t>игры</w:t>
      </w:r>
    </w:p>
    <w:p w14:paraId="714A824A" w14:textId="0BBA0A4A" w:rsidR="00BE5A47" w:rsidRDefault="00BE5A47" w:rsidP="00BE5A47">
      <w:r>
        <w:t>— увеличение объемов продаж,</w:t>
      </w:r>
    </w:p>
    <w:p w14:paraId="52754000" w14:textId="77777777" w:rsidR="00BE5A47" w:rsidRDefault="00BE5A47" w:rsidP="00BE5A47">
      <w:r>
        <w:t>— привлечение новых заказчиков на услуги компании.</w:t>
      </w:r>
    </w:p>
    <w:p w14:paraId="77252839" w14:textId="65F82402" w:rsidR="00BE5A47" w:rsidRDefault="00BE5A47" w:rsidP="00BE5A47"/>
    <w:p w14:paraId="678505F2" w14:textId="77777777" w:rsidR="00BE5A47" w:rsidRDefault="00BE5A47" w:rsidP="00BE5A47"/>
    <w:p w14:paraId="7541FCD6" w14:textId="77777777" w:rsidR="00BE5A47" w:rsidRDefault="00BE5A47" w:rsidP="00BE5A47">
      <w:r>
        <w:t>Конкуренты</w:t>
      </w:r>
    </w:p>
    <w:p w14:paraId="5FC42BAC" w14:textId="11FEC53A" w:rsidR="008472D2" w:rsidRPr="008472D2" w:rsidRDefault="00BE5A47" w:rsidP="00BE5A47">
      <w:r>
        <w:t>Основные:</w:t>
      </w:r>
      <w:r w:rsidR="008472D2">
        <w:t xml:space="preserve"> </w:t>
      </w:r>
      <w:r w:rsidR="008472D2">
        <w:rPr>
          <w:lang w:val="en-US"/>
        </w:rPr>
        <w:t>Did</w:t>
      </w:r>
      <w:r w:rsidR="008472D2" w:rsidRPr="008472D2">
        <w:t xml:space="preserve"> </w:t>
      </w:r>
      <w:r w:rsidR="008472D2">
        <w:rPr>
          <w:lang w:val="en-US"/>
        </w:rPr>
        <w:t>out</w:t>
      </w:r>
      <w:r w:rsidR="008472D2">
        <w:t>, копатель.</w:t>
      </w:r>
    </w:p>
    <w:p w14:paraId="6421534E" w14:textId="248A113E" w:rsidR="00BE5A47" w:rsidRDefault="00BE5A47" w:rsidP="00BE5A47">
      <w:r>
        <w:t>— Конкурент 1</w:t>
      </w:r>
    </w:p>
    <w:p w14:paraId="6D85BE5C" w14:textId="0199C72B" w:rsidR="00BE5A47" w:rsidRPr="008472D2" w:rsidRDefault="00BE5A47" w:rsidP="00BE5A47">
      <w:r>
        <w:t xml:space="preserve">Достоинства: </w:t>
      </w:r>
      <w:r w:rsidR="008472D2">
        <w:t>интересный сюжет.</w:t>
      </w:r>
    </w:p>
    <w:p w14:paraId="3EE4C642" w14:textId="22845A5A" w:rsidR="00BE5A47" w:rsidRDefault="00BE5A47" w:rsidP="00BE5A47">
      <w:r>
        <w:t xml:space="preserve">Недостатки: </w:t>
      </w:r>
      <w:r w:rsidR="008472D2">
        <w:t>на игрока может упасть камень.</w:t>
      </w:r>
    </w:p>
    <w:p w14:paraId="6996AF1C" w14:textId="77777777" w:rsidR="00BE5A47" w:rsidRDefault="00BE5A47" w:rsidP="00BE5A47"/>
    <w:p w14:paraId="54C8BCE8" w14:textId="77777777" w:rsidR="00BE5A47" w:rsidRDefault="00BE5A47" w:rsidP="00BE5A47">
      <w:r>
        <w:t>— Конкурент 2</w:t>
      </w:r>
    </w:p>
    <w:p w14:paraId="3403F429" w14:textId="53A18D4D" w:rsidR="00BE5A47" w:rsidRDefault="00BE5A47" w:rsidP="00BE5A47">
      <w:r>
        <w:t xml:space="preserve">Достоинства: </w:t>
      </w:r>
      <w:r w:rsidR="008472D2">
        <w:t>много локаций.</w:t>
      </w:r>
    </w:p>
    <w:p w14:paraId="16BAA79B" w14:textId="1B2CA367" w:rsidR="00BE5A47" w:rsidRDefault="00BE5A47" w:rsidP="00BE5A47">
      <w:r>
        <w:t xml:space="preserve">Недостатки: </w:t>
      </w:r>
      <w:r w:rsidR="008472D2">
        <w:t>игра вылетает и не запускается.</w:t>
      </w:r>
    </w:p>
    <w:p w14:paraId="11BCAF91" w14:textId="77777777" w:rsidR="00BE5A47" w:rsidRDefault="00BE5A47" w:rsidP="00BE5A47"/>
    <w:p w14:paraId="3BAB4454" w14:textId="77777777" w:rsidR="00BE5A47" w:rsidRDefault="00BE5A47" w:rsidP="00BE5A47"/>
    <w:p w14:paraId="34692960" w14:textId="77777777" w:rsidR="00BE5A47" w:rsidRDefault="00BE5A47" w:rsidP="00BE5A47">
      <w:r>
        <w:t>Ключевые особенности компании, которые должны найти отражение в дизайне и структуре навигации сайта:</w:t>
      </w:r>
    </w:p>
    <w:p w14:paraId="41652011" w14:textId="77777777" w:rsidR="00BE5A47" w:rsidRDefault="00BE5A47" w:rsidP="00BE5A47">
      <w:r>
        <w:t>— собственное производство</w:t>
      </w:r>
    </w:p>
    <w:p w14:paraId="5F8BFDFF" w14:textId="77777777" w:rsidR="00BE5A47" w:rsidRDefault="00BE5A47" w:rsidP="00BE5A47">
      <w:r>
        <w:t>— сеть филиалов и представительств</w:t>
      </w:r>
    </w:p>
    <w:p w14:paraId="189C06F7" w14:textId="77777777" w:rsidR="00BE5A47" w:rsidRDefault="00BE5A47" w:rsidP="00BE5A47">
      <w:r>
        <w:t>— доверие к фирме со стороны многочисленных клиентов и партнеров</w:t>
      </w:r>
    </w:p>
    <w:p w14:paraId="34C3F7B7" w14:textId="77777777" w:rsidR="00BE5A47" w:rsidRDefault="00BE5A47" w:rsidP="00BE5A47"/>
    <w:p w14:paraId="5D02F3FB" w14:textId="7C09698A" w:rsidR="00BE5A47" w:rsidRDefault="00BE5A47" w:rsidP="00BE5A47">
      <w:r>
        <w:lastRenderedPageBreak/>
        <w:t xml:space="preserve">Целевая аудитория — </w:t>
      </w:r>
      <w:r w:rsidR="00D162AA">
        <w:t>все кто хочет поиграть в игру.</w:t>
      </w:r>
    </w:p>
    <w:p w14:paraId="5556CF7B" w14:textId="77777777" w:rsidR="00BE5A47" w:rsidRDefault="00BE5A47" w:rsidP="00BE5A47"/>
    <w:p w14:paraId="7E627FB7" w14:textId="77777777" w:rsidR="00BE5A47" w:rsidRDefault="00BE5A47" w:rsidP="00BE5A47">
      <w:r>
        <w:t>Пожелания к визуальному образу:</w:t>
      </w:r>
    </w:p>
    <w:p w14:paraId="23CA8E1D" w14:textId="77777777" w:rsidR="00BE5A47" w:rsidRDefault="00BE5A47" w:rsidP="00BE5A47">
      <w:r>
        <w:t>1. соответствие фирменной символике и стилистике</w:t>
      </w:r>
    </w:p>
    <w:p w14:paraId="2CBAA11D" w14:textId="77777777" w:rsidR="00BE5A47" w:rsidRDefault="00BE5A47" w:rsidP="00BE5A47">
      <w:r>
        <w:t>2. использование интересных решений в дизайне или навигации, не мешающей восприятию сайта как удобного инструмента получения информации</w:t>
      </w:r>
    </w:p>
    <w:p w14:paraId="0EC3A051" w14:textId="77777777" w:rsidR="00BE5A47" w:rsidRDefault="00BE5A47" w:rsidP="00BE5A47">
      <w:r>
        <w:t>3. информативность, удобство, легкость</w:t>
      </w:r>
    </w:p>
    <w:p w14:paraId="01EA018C" w14:textId="77777777" w:rsidR="00BE5A47" w:rsidRDefault="00BE5A47" w:rsidP="00BE5A47"/>
    <w:p w14:paraId="0949FB3B" w14:textId="5D183A02" w:rsidR="00BE5A47" w:rsidRDefault="00BE5A47" w:rsidP="00BE5A47">
      <w:r>
        <w:t xml:space="preserve">Слоган для использования </w:t>
      </w:r>
      <w:r w:rsidR="00D162AA">
        <w:t>в игре</w:t>
      </w:r>
      <w:r>
        <w:t>:</w:t>
      </w:r>
    </w:p>
    <w:p w14:paraId="515D19E6" w14:textId="70186246" w:rsidR="00BE5A47" w:rsidRDefault="00D162AA" w:rsidP="00BE5A47">
      <w:r>
        <w:t>Всем по лопате.</w:t>
      </w:r>
    </w:p>
    <w:p w14:paraId="378ECC09" w14:textId="77777777" w:rsidR="00BE5A47" w:rsidRDefault="00BE5A47" w:rsidP="00BE5A47"/>
    <w:p w14:paraId="7C364451" w14:textId="77777777" w:rsidR="00BE5A47" w:rsidRDefault="00BE5A47" w:rsidP="00BE5A47">
      <w:r>
        <w:t>Пункты меню главной страницы:</w:t>
      </w:r>
    </w:p>
    <w:p w14:paraId="48E7C977" w14:textId="77777777" w:rsidR="00BE5A47" w:rsidRDefault="00BE5A47" w:rsidP="00BE5A47">
      <w:r>
        <w:t>О компании</w:t>
      </w:r>
    </w:p>
    <w:p w14:paraId="1612D75B" w14:textId="37E8C63B" w:rsidR="00BE5A47" w:rsidRDefault="00BE5A47" w:rsidP="00BE5A47">
      <w:r>
        <w:t>Новости</w:t>
      </w:r>
    </w:p>
    <w:p w14:paraId="6BDC7F8B" w14:textId="77777777" w:rsidR="00BE5A47" w:rsidRDefault="00BE5A47" w:rsidP="00BE5A47">
      <w:r>
        <w:t>Контакты</w:t>
      </w:r>
    </w:p>
    <w:p w14:paraId="0515EE43" w14:textId="78098558" w:rsidR="00BE5A47" w:rsidRDefault="00BE5A47" w:rsidP="00BE5A47">
      <w:r>
        <w:t>Полезно знать (статьи о рекламе)</w:t>
      </w:r>
    </w:p>
    <w:p w14:paraId="204D7EDA" w14:textId="76426965" w:rsidR="00D162AA" w:rsidRDefault="00D162AA" w:rsidP="00BE5A47">
      <w:r>
        <w:t>магазин</w:t>
      </w:r>
    </w:p>
    <w:p w14:paraId="35623012" w14:textId="5AA09BC0" w:rsidR="00BE5A47" w:rsidRDefault="00BE5A47" w:rsidP="00BE5A47"/>
    <w:p w14:paraId="12DAF111" w14:textId="77777777" w:rsidR="00BE5A47" w:rsidRDefault="00BE5A47" w:rsidP="00BE5A47"/>
    <w:p w14:paraId="745EDA6F" w14:textId="77777777" w:rsidR="00BE5A47" w:rsidRDefault="00BE5A47" w:rsidP="00BE5A47">
      <w:r>
        <w:t>Оплаченные модули и графические средства:</w:t>
      </w:r>
    </w:p>
    <w:p w14:paraId="75EEDC8A" w14:textId="77777777" w:rsidR="00BE5A47" w:rsidRDefault="00BE5A47" w:rsidP="00BE5A47">
      <w:r>
        <w:t>— статичный дизайн — да</w:t>
      </w:r>
    </w:p>
    <w:p w14:paraId="678FA306" w14:textId="4C31F77B" w:rsidR="00BE5A47" w:rsidRDefault="00BE5A47" w:rsidP="00BE5A47">
      <w:r>
        <w:t xml:space="preserve">— анимация — </w:t>
      </w:r>
      <w:r w:rsidR="00D162AA">
        <w:t>да</w:t>
      </w:r>
    </w:p>
    <w:p w14:paraId="0C6E17FE" w14:textId="77777777" w:rsidR="00BE5A47" w:rsidRDefault="00BE5A47" w:rsidP="00BE5A47">
      <w:r>
        <w:t>— система текстовых страниц</w:t>
      </w:r>
    </w:p>
    <w:p w14:paraId="769B1395" w14:textId="77777777" w:rsidR="00BE5A47" w:rsidRDefault="00BE5A47" w:rsidP="00BE5A47">
      <w:r>
        <w:t>— каталог услуг</w:t>
      </w:r>
    </w:p>
    <w:p w14:paraId="364B30B1" w14:textId="77777777" w:rsidR="00BE5A47" w:rsidRDefault="00BE5A47" w:rsidP="00BE5A47">
      <w:r>
        <w:t>— лента работ</w:t>
      </w:r>
    </w:p>
    <w:p w14:paraId="7D97CFFD" w14:textId="77777777" w:rsidR="00BE5A47" w:rsidRDefault="00BE5A47" w:rsidP="00BE5A47">
      <w:r>
        <w:t>— лента заказчиков</w:t>
      </w:r>
    </w:p>
    <w:p w14:paraId="44130702" w14:textId="77777777" w:rsidR="00BE5A47" w:rsidRDefault="00BE5A47" w:rsidP="00BE5A47">
      <w:r>
        <w:t>— лента новостей</w:t>
      </w:r>
    </w:p>
    <w:p w14:paraId="2900B95C" w14:textId="77777777" w:rsidR="00BE5A47" w:rsidRDefault="00BE5A47" w:rsidP="00BE5A47">
      <w:r>
        <w:t>— лента статей (полезно знать)</w:t>
      </w:r>
    </w:p>
    <w:p w14:paraId="1BD3CBE6" w14:textId="207E8BC7" w:rsidR="00BE5A47" w:rsidRDefault="00BE5A47" w:rsidP="00BE5A47"/>
    <w:p w14:paraId="2742095A" w14:textId="77777777" w:rsidR="00BE5A47" w:rsidRDefault="00BE5A47" w:rsidP="00BE5A47"/>
    <w:p w14:paraId="2B6D9085" w14:textId="77777777" w:rsidR="00BE5A47" w:rsidRDefault="00BE5A47" w:rsidP="00BE5A47">
      <w:r>
        <w:t>На всех страницах — шапка, меню, логотип.</w:t>
      </w:r>
    </w:p>
    <w:p w14:paraId="254E1B74" w14:textId="77777777" w:rsidR="00BE5A47" w:rsidRDefault="00BE5A47" w:rsidP="00BE5A47"/>
    <w:p w14:paraId="40800283" w14:textId="01BD59D2" w:rsidR="00BE5A47" w:rsidRDefault="00BE5A47" w:rsidP="00BE5A47">
      <w:r>
        <w:t>Первое предлагаемое решение по созданию дизайна</w:t>
      </w:r>
      <w:r w:rsidR="00D162AA">
        <w:t xml:space="preserve"> игры.</w:t>
      </w:r>
    </w:p>
    <w:p w14:paraId="09ED3F79" w14:textId="6F53C661" w:rsidR="00BE5A47" w:rsidRDefault="00D162AA" w:rsidP="00BE5A47">
      <w:r>
        <w:lastRenderedPageBreak/>
        <w:t>Игра</w:t>
      </w:r>
      <w:r w:rsidR="00BE5A47">
        <w:t xml:space="preserve"> создается как растягивающийся на любую ширину страницы.</w:t>
      </w:r>
    </w:p>
    <w:p w14:paraId="6DA8BD4D" w14:textId="77777777" w:rsidR="00BE5A47" w:rsidRDefault="00BE5A47" w:rsidP="00BE5A47">
      <w:r>
        <w:t>1. Стартовая и внутренние страницы имеют разную структуру. общие цвета: белый/кремовый, оранжевый, гамма синего, буквы черные.</w:t>
      </w:r>
    </w:p>
    <w:p w14:paraId="7D732396" w14:textId="77777777" w:rsidR="00BE5A47" w:rsidRDefault="00BE5A47" w:rsidP="00BE5A47">
      <w:r>
        <w:t>2. Стартовая страница:</w:t>
      </w:r>
    </w:p>
    <w:p w14:paraId="452931FF" w14:textId="77777777" w:rsidR="00BE5A47" w:rsidRDefault="00BE5A47" w:rsidP="00BE5A47">
      <w:r>
        <w:t>— содержит крупный логотип (до 25% высоты сайта) и в качестве шапки цветовую полосу (может быть неправильной формы) с блоками, иллюстрирующими направления деятельности (или конкретные работы) компании</w:t>
      </w:r>
    </w:p>
    <w:p w14:paraId="586FCAE4" w14:textId="141B65D2" w:rsidR="00BE5A47" w:rsidRDefault="00BE5A47" w:rsidP="00BE5A47">
      <w:r>
        <w:t>— имеет структуру, собранную из информационных блоков: о компании, наши преимущества, что умеем, полезно знать, последние работы, наши услуги, новости, баннер перехода на форму, возможно еще что-то (скомпоновано по принципу www.ra-alterego.ru</w:t>
      </w:r>
      <w:r w:rsidR="00A46FA0">
        <w:t>)</w:t>
      </w:r>
      <w:r>
        <w:t xml:space="preserve"> Каждый блок построен по прин</w:t>
      </w:r>
      <w:r w:rsidR="00D162AA">
        <w:t>ц</w:t>
      </w:r>
      <w:r w:rsidR="00A46FA0">
        <w:t>и</w:t>
      </w:r>
      <w:r>
        <w:t>пу вынесения главного или самого современного. Все блоки одного размера. В будущем возможно расширение и обновление сайта путем замены одного блока на другие.</w:t>
      </w:r>
    </w:p>
    <w:p w14:paraId="53C78310" w14:textId="39450AA9" w:rsidR="00BE5A47" w:rsidRDefault="00BE5A47" w:rsidP="00BE5A47">
      <w:r>
        <w:t>2. Основные страни</w:t>
      </w:r>
      <w:r w:rsidR="00D162AA">
        <w:t>цы (</w:t>
      </w:r>
      <w:r>
        <w:t>клиенты, новости, услуги):</w:t>
      </w:r>
    </w:p>
    <w:p w14:paraId="27FBEEC8" w14:textId="77777777" w:rsidR="00BE5A47" w:rsidRDefault="00BE5A47" w:rsidP="00BE5A47">
      <w:r>
        <w:t>— логотип и шапка имеют меньшую высоту (10-15%), шапка содержит коллаж из работ или иллюстрацию (при наличии)</w:t>
      </w:r>
    </w:p>
    <w:p w14:paraId="07042CB3" w14:textId="1C683ED3" w:rsidR="00BE5A47" w:rsidRDefault="00BE5A47" w:rsidP="00BE5A47">
      <w:r>
        <w:t>— имеют трех</w:t>
      </w:r>
      <w:r w:rsidR="00A46FA0">
        <w:t xml:space="preserve"> </w:t>
      </w:r>
      <w:r>
        <w:t>колоночное построение (лого, шапка, вертикальное меню, поле дополнительной и</w:t>
      </w:r>
      <w:r w:rsidR="00A46FA0">
        <w:t>н</w:t>
      </w:r>
      <w:r>
        <w:t>формации). В поле дополнительной информации выводятся небольшие блоки информации, которая может быть интересна при просмотре раздела (в новостях-портфолио, в клиентах-услуги и т.п.) или блоки, аналогичные блокам на главной.</w:t>
      </w:r>
    </w:p>
    <w:p w14:paraId="463391CA" w14:textId="041BE1F7" w:rsidR="00BE5A47" w:rsidRDefault="00BE5A47" w:rsidP="00BE5A47">
      <w:r>
        <w:t>3. Внутренние и текстовые страницы имеют двух</w:t>
      </w:r>
      <w:r w:rsidR="00A46FA0">
        <w:t xml:space="preserve"> </w:t>
      </w:r>
      <w:r>
        <w:t>колоночное представление: шапка</w:t>
      </w:r>
      <w:r w:rsidR="00A46FA0">
        <w:t xml:space="preserve"> </w:t>
      </w:r>
      <w:r>
        <w:t>+</w:t>
      </w:r>
      <w:r w:rsidR="00A46FA0">
        <w:t xml:space="preserve"> </w:t>
      </w:r>
      <w:r>
        <w:t>меню</w:t>
      </w:r>
      <w:r w:rsidR="00A46FA0">
        <w:t xml:space="preserve"> </w:t>
      </w:r>
      <w:r>
        <w:t>+</w:t>
      </w:r>
      <w:r w:rsidR="00A46FA0">
        <w:t xml:space="preserve"> </w:t>
      </w:r>
      <w:r>
        <w:t>текст страницы.</w:t>
      </w:r>
    </w:p>
    <w:p w14:paraId="436CC627" w14:textId="541C1A8F" w:rsidR="00BE5A47" w:rsidRDefault="00BE5A47" w:rsidP="00BE5A47">
      <w:r>
        <w:t>4. Н</w:t>
      </w:r>
      <w:r w:rsidR="00D162AA">
        <w:t>ео</w:t>
      </w:r>
      <w:r>
        <w:t>бходимо придумать визуальное решение, позволяющее подчеркнуть широкий спектр оказываемый услуг и собственную производственную базу.</w:t>
      </w:r>
    </w:p>
    <w:p w14:paraId="3EFAA2DB" w14:textId="77777777" w:rsidR="00BE5A47" w:rsidRDefault="00BE5A47" w:rsidP="00BE5A47"/>
    <w:p w14:paraId="3046797C" w14:textId="4D8C1D13" w:rsidR="00BE5A47" w:rsidRDefault="00BE5A47" w:rsidP="00BE5A47">
      <w:r>
        <w:t xml:space="preserve">Второе предлагаемое решение по созданию дизайна </w:t>
      </w:r>
      <w:r w:rsidR="00A46FA0">
        <w:t>игры</w:t>
      </w:r>
      <w:r>
        <w:t>.</w:t>
      </w:r>
    </w:p>
    <w:p w14:paraId="1AAF604B" w14:textId="7382ADA1" w:rsidR="00BE5A47" w:rsidRDefault="00BE5A47" w:rsidP="00BE5A47">
      <w:r>
        <w:t xml:space="preserve">Идея решения заключается в использовании в дизайне в качестве рамки символов печати (штампа), сувенирной продукции, других примеров продукции компании. </w:t>
      </w:r>
      <w:r w:rsidR="00A46FA0">
        <w:t>Игра</w:t>
      </w:r>
      <w:r>
        <w:t xml:space="preserve"> будет иметь фиксированную ширину. По периметру располагаются графические элементы, созданные на основе графики </w:t>
      </w:r>
      <w:r w:rsidR="00A46FA0">
        <w:t>игры.</w:t>
      </w:r>
    </w:p>
    <w:p w14:paraId="550DD358" w14:textId="5E329B63" w:rsidR="00BE5A47" w:rsidRDefault="00BE5A47" w:rsidP="00BE5A47">
      <w:r>
        <w:t xml:space="preserve">По высоте </w:t>
      </w:r>
      <w:r w:rsidR="00A46FA0">
        <w:t xml:space="preserve">игра </w:t>
      </w:r>
      <w:r>
        <w:t>растягивается либо путем добавления белого пространства слева и справа по периметру, либо повторяющегося рисунка.</w:t>
      </w:r>
    </w:p>
    <w:p w14:paraId="0E71B65B" w14:textId="77777777" w:rsidR="00BE5A47" w:rsidRDefault="00BE5A47" w:rsidP="00BE5A47">
      <w:r>
        <w:t>1. Стартовая и внутренние страницы имеют разную структуру. общие цвета: белый фон, графика фона с приглушенными серо-сине-желтыми тонами, заголовки в гамме синего, буквы черные.</w:t>
      </w:r>
    </w:p>
    <w:p w14:paraId="3B6D7D4D" w14:textId="77777777" w:rsidR="00BE5A47" w:rsidRDefault="00BE5A47" w:rsidP="00BE5A47">
      <w:r>
        <w:t>2. Стартовая страница:</w:t>
      </w:r>
    </w:p>
    <w:p w14:paraId="726CCE4F" w14:textId="77777777" w:rsidR="00BE5A47" w:rsidRDefault="00BE5A47" w:rsidP="00BE5A47">
      <w:r>
        <w:t>— содержит крупный логотип (до 25% высоты сайта) и левое текстовое меню с графическими маркерами (стиль как на www.viveska.info)</w:t>
      </w:r>
    </w:p>
    <w:p w14:paraId="533396A6" w14:textId="38B6151B" w:rsidR="00BE5A47" w:rsidRDefault="00BE5A47" w:rsidP="00BE5A47">
      <w:r>
        <w:t xml:space="preserve">— имеет структуру, собранную из вертикально следующих информационных блоков: о компании, наши преимущества, что умеем, полезно знать, последние работы, наши услуги, новости. Каждый блок построен по принципу вынесения главного или самого современного. Все блоки одного </w:t>
      </w:r>
      <w:r>
        <w:lastRenderedPageBreak/>
        <w:t xml:space="preserve">размера. В будущем возможно расширение и обновление </w:t>
      </w:r>
      <w:r w:rsidR="00A46FA0">
        <w:t>игры</w:t>
      </w:r>
      <w:bookmarkStart w:id="0" w:name="_GoBack"/>
      <w:bookmarkEnd w:id="0"/>
      <w:r>
        <w:t xml:space="preserve"> путем замены одного блока на другие.</w:t>
      </w:r>
    </w:p>
    <w:p w14:paraId="7D273225" w14:textId="77777777" w:rsidR="00BE5A47" w:rsidRDefault="00BE5A47" w:rsidP="00BE5A47">
      <w:r>
        <w:t>Под меню можно разместить ленту работ.</w:t>
      </w:r>
    </w:p>
    <w:p w14:paraId="63BBBF75" w14:textId="77777777" w:rsidR="00BE5A47" w:rsidRDefault="00BE5A47" w:rsidP="00BE5A47">
      <w:r>
        <w:t>2. Основные страницы (портфолио, клиенты, новости, услуги):</w:t>
      </w:r>
    </w:p>
    <w:p w14:paraId="34ACDBD3" w14:textId="77777777" w:rsidR="00BE5A47" w:rsidRDefault="00BE5A47" w:rsidP="00BE5A47">
      <w:r>
        <w:t>— логотип имеет меньшую высоту (10-15%), левая колонка содержит коллаж из работ или иллюстрацию (при наличии)</w:t>
      </w:r>
    </w:p>
    <w:p w14:paraId="6679EBD7" w14:textId="774BF677" w:rsidR="00BE5A47" w:rsidRDefault="00BE5A47" w:rsidP="00BE5A47">
      <w:r>
        <w:t>— имеют двух</w:t>
      </w:r>
      <w:r w:rsidR="00A46FA0">
        <w:t xml:space="preserve"> </w:t>
      </w:r>
      <w:r>
        <w:t>колоночное построение (лого вертикальное меню).</w:t>
      </w:r>
    </w:p>
    <w:p w14:paraId="5A4EAA00" w14:textId="1B7D2D19" w:rsidR="00BE5A47" w:rsidRDefault="00BE5A47" w:rsidP="00BE5A47">
      <w:r>
        <w:t>3. Внутренние и текстовые страницы имеют двух</w:t>
      </w:r>
      <w:r w:rsidR="00A46FA0">
        <w:t xml:space="preserve"> </w:t>
      </w:r>
      <w:r>
        <w:t>колоночное представление: шапка</w:t>
      </w:r>
      <w:r w:rsidR="00A46FA0">
        <w:t xml:space="preserve"> </w:t>
      </w:r>
      <w:r>
        <w:t>+</w:t>
      </w:r>
      <w:r w:rsidR="00A46FA0">
        <w:t xml:space="preserve"> </w:t>
      </w:r>
      <w:r>
        <w:t>меню</w:t>
      </w:r>
      <w:r w:rsidR="00A46FA0">
        <w:t xml:space="preserve"> </w:t>
      </w:r>
      <w:r>
        <w:t>+</w:t>
      </w:r>
      <w:r w:rsidR="00A46FA0">
        <w:t xml:space="preserve"> </w:t>
      </w:r>
      <w:r>
        <w:t>текст страницы.</w:t>
      </w:r>
    </w:p>
    <w:sectPr w:rsidR="00BE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47"/>
    <w:rsid w:val="007D436B"/>
    <w:rsid w:val="008472D2"/>
    <w:rsid w:val="00A46FA0"/>
    <w:rsid w:val="00BE5A47"/>
    <w:rsid w:val="00D162AA"/>
    <w:rsid w:val="00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9801"/>
  <w15:chartTrackingRefBased/>
  <w15:docId w15:val="{5F64E843-4E9E-465A-AC64-22441F5F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Тимур Павлович</dc:creator>
  <cp:keywords/>
  <dc:description/>
  <cp:lastModifiedBy>Иванов Тимур Павлович</cp:lastModifiedBy>
  <cp:revision>4</cp:revision>
  <dcterms:created xsi:type="dcterms:W3CDTF">2020-02-14T15:05:00Z</dcterms:created>
  <dcterms:modified xsi:type="dcterms:W3CDTF">2020-03-02T14:59:00Z</dcterms:modified>
</cp:coreProperties>
</file>