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Google Cloud Challenge Lab: GSP314 Reference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guide provides the exact commands and variable template for the updated version of **GSP314**.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&gt; **Note for Students:** Qwiklabs randomizes resource names, regions, and CIDR blocks for every student. Do **not** run these commands without first updating the variables in Step 1 to match your assigned instructions.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95c4eb8su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Copy &amp; Update Your Assigned Variables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your lab instruction pane, update the quoted values below to match your assignment, and paste the entire block into your </w:t>
      </w:r>
      <w:r w:rsidDel="00000000" w:rsidR="00000000" w:rsidRPr="00000000">
        <w:rPr>
          <w:b w:val="1"/>
          <w:bCs w:val="1"/>
          <w:rtl w:val="0"/>
        </w:rPr>
        <w:t xml:space="preserve">Cloud Shell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1. TASK 1: VPC &amp; SUBNET NAMES (Find in Task 1 table)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export VPC_NAME="vpc-network-n12c"          # Replace with your VPC network name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Subnet 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export SUBNET_A_NAME="subnet-a-886o"        # Subnet A name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export SUBNET_A_REGION="us-east4"           # Subnet A region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export SUBNET_A_RANGE="10.10.10.0/24"       # Subnet A CIDR range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Subnet 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export SUBNET_B_NAME="subnet-b-31fn"        # Subnet B name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export SUBNET_B_REGION="europe-west1"       # Subnet B region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export SUBNET_B_RANGE="10.10.20.0/24"       # Subnet B CIDR range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2. TASK 2: FIREWALL RULES (Find in Task 2 bullets)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export FW_SSH="izol-firewall-ssh"           # SSH rule name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export FW_RDP="vhyr-firewall-rdp"           # RDP rule name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export FW_RDP_RANGE="0.0.0.0/24"            # Check your prompt! (Often 0.0.0.0/24, NOT /0)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export FW_ICMP="zhgf-firewall-icmp"         # ICMP rule name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3. TASK 3: COMPUTE INSTANCES (Find in Task 3 bullets)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export VM_A_NAME="us-test-01"               # First VM instance name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export VM_A_ZONE="us-east4-c"               # Zone located inside Subnet A region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export VM_B_NAME="us-test-02"               # Second VM instance name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export VM_B_ZONE="europe-west1-c"           # Zone located inside Subnet B region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export MACHINE_TYPE="e2-standard-2"         # Machine type specified in Task 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ncjft96qr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Task 1 — Create VPC and Subnets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this block in Cloud Shell to set up the custom VPC network and subnets: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Create custom VPC with regional dynamic routing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gcloud compute networks create $VPC_NAME \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--subnet-mode=custom \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--bgp-routing-mode=regional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Create Subnet 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gcloud compute networks subnets create $SUBNET_A_NAME \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--network=$VPC_NAME \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--region=$SUBNET_A_REGION \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--range=$SUBNET_A_RANGE \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--stack-type=IPV4_ONLY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Create Subnet B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gcloud compute networks subnets create $SUBNET_B_NAME \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--network=$VPC_NAME \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--region=$SUBNET_B_REGION \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--range=$SUBNET_B_RANGE \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--stack-type=IPV4_ONLY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ugdpvksjd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Task 2 — Create Firewall Rules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Common Pitfall:</w:t>
      </w:r>
      <w:r w:rsidDel="00000000" w:rsidR="00000000" w:rsidRPr="00000000">
        <w:rPr>
          <w:rtl w:val="0"/>
        </w:rPr>
        <w:t xml:space="preserve"> If you only receive </w:t>
      </w:r>
      <w:r w:rsidDel="00000000" w:rsidR="00000000" w:rsidRPr="00000000">
        <w:rPr>
          <w:b w:val="1"/>
          <w:bCs w:val="1"/>
          <w:rtl w:val="0"/>
        </w:rPr>
        <w:t xml:space="preserve">20/50</w:t>
      </w:r>
      <w:r w:rsidDel="00000000" w:rsidR="00000000" w:rsidRPr="00000000">
        <w:rPr>
          <w:rtl w:val="0"/>
        </w:rPr>
        <w:t xml:space="preserve"> on the first checkpoint, your VPC created correctly but the firewall rules failed validation. Ensure: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RDP rule source range strictly matches your prompt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0.0.0.0/24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The ICMP rule allows traffic from both Subnet A and Subnet B CIDR ranges without whitespace between them.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Rules apply to all instances on the network (do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pass target tags).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1. SSH Rule (TCP: 22, Priority: 1000, Source: 0.0.0.0/0)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gcloud compute firewall-rules create $FW_SSH \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--network=$VPC_NAME \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--direction=INGRESS \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--priority=1000 \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--action=ALLOW \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--rules=tcp:22 \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--source-ranges=0.0.0.0/0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2. RDP Rule (TCP: 3389, Priority: 65535, Source: specific CIDR, e.g., 0.0.0.0/24)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gcloud compute firewall-rules create $FW_RDP \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--network=$VPC_NAME \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--direction=INGRESS \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--priority=65535 \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--action=ALLOW \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--rules=tcp:3389 \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--source-ranges=$FW_RDP_RANGE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3. ICMP Rule (ICMP, Priority: 1000, Sources: Subnet A &amp; Subnet B ranges)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gcloud compute firewall-rules create $FW_ICMP \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--network=$VPC_NAME \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--direction=INGRESS \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--priority=1000 \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--action=ALLOW \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--rules=icmp \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--source-ranges="\({SUBNET_A_RANGE},\){SUBNET_B_RANGE}"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Check Progress:</w:t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Check my progress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i w:val="1"/>
          <w:iCs w:val="1"/>
          <w:rtl w:val="0"/>
        </w:rPr>
        <w:t xml:space="preserve">"Create network, subnetworks and firewalls"</w:t>
      </w:r>
      <w:r w:rsidDel="00000000" w:rsidR="00000000" w:rsidRPr="00000000">
        <w:rPr>
          <w:rtl w:val="0"/>
        </w:rPr>
        <w:t xml:space="preserve">. You should now have </w:t>
      </w:r>
      <w:r w:rsidDel="00000000" w:rsidR="00000000" w:rsidRPr="00000000">
        <w:rPr>
          <w:b w:val="1"/>
          <w:bCs w:val="1"/>
          <w:rtl w:val="0"/>
        </w:rPr>
        <w:t xml:space="preserve">50 / 50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j9kenrgyu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Task 3 — Create VMs &amp; Test Connectivity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the two virtual machines across their respective zones and subnets: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Create Instance 1 in Subnet 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gcloud compute instances create $VM_A_NAME \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--zone=$VM_A_ZONE \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--machine-type=$MACHINE_TYPE \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--subnet=$SUBNET_A_NAME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Create Instance 2 in Subnet B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gcloud compute instances create $VM_B_NAME \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--zone=$VM_B_ZONE \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--machine-type=$MACHINE_TYPE \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--subnet=$SUBNET_B_NAME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afmokc4f4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Ping / Latency Test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 ~30 seconds for the VMs to initialize, then SSH from VM A to ping VM B using internal DNS: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gcloud compute ssh \(VM_A_NAME --zone=\)VM_A_ZONE --quiet \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--command="ping -c 3 \({VM_B_NAME}.\){VM_B_ZONE}"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Check Progress:</w:t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Check my progress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i w:val="1"/>
          <w:iCs w:val="1"/>
          <w:rtl w:val="0"/>
        </w:rPr>
        <w:t xml:space="preserve">"Create two instances in specified zones for Traceroute and performance testing"</w:t>
      </w:r>
      <w:r w:rsidDel="00000000" w:rsidR="00000000" w:rsidRPr="00000000">
        <w:rPr>
          <w:rtl w:val="0"/>
        </w:rPr>
        <w:t xml:space="preserve">. Your total score should now reach </w:t>
      </w:r>
      <w:r w:rsidDel="00000000" w:rsidR="00000000" w:rsidRPr="00000000">
        <w:rPr>
          <w:b w:val="1"/>
          <w:bCs w:val="1"/>
          <w:rtl w:val="0"/>
        </w:rPr>
        <w:t xml:space="preserve">100 / 100</w:t>
      </w:r>
      <w:r w:rsidDel="00000000" w:rsidR="00000000" w:rsidRPr="00000000">
        <w:rPr>
          <w:rtl w:val="0"/>
        </w:rPr>
        <w:t xml:space="preserve">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