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ybbj1xq0b50f" w:id="0"/>
      <w:bookmarkEnd w:id="0"/>
      <w:r w:rsidDel="00000000" w:rsidR="00000000" w:rsidRPr="00000000">
        <w:rPr>
          <w:sz w:val="46"/>
          <w:szCs w:val="46"/>
          <w:rtl w:val="0"/>
        </w:rPr>
        <w:t xml:space="preserve">Google Cloud Challenge Lab: GSP321 Reference Guide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xp56tnjk02jz" w:id="1"/>
      <w:bookmarkEnd w:id="1"/>
      <w:r w:rsidDel="00000000" w:rsidR="00000000" w:rsidRPr="00000000">
        <w:rPr>
          <w:sz w:val="34"/>
          <w:szCs w:val="34"/>
          <w:rtl w:val="0"/>
        </w:rPr>
        <w:t xml:space="preserve">Set Up and Configure a Cloud Environment in Google Cloud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lbsbo8unrn58" w:id="2"/>
      <w:bookmarkEnd w:id="2"/>
      <w:r w:rsidDel="00000000" w:rsidR="00000000" w:rsidRPr="00000000">
        <w:rPr>
          <w:sz w:val="26"/>
          <w:szCs w:val="26"/>
          <w:rtl w:val="0"/>
        </w:rPr>
        <w:t xml:space="preserve">-----Step 1: Environment Setup &amp; Variables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this block in Cloud Shell to initialize the project environment variables:</w:t>
      </w:r>
    </w:p>
    <w:p w:rsidR="00000000" w:rsidDel="00000000" w:rsidP="00000000" w:rsidRDefault="00000000" w:rsidRPr="00000000" w14:paraId="0000000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REGION="europe-west3"</w:t>
      </w:r>
    </w:p>
    <w:p w:rsidR="00000000" w:rsidDel="00000000" w:rsidP="00000000" w:rsidRDefault="00000000" w:rsidRPr="00000000" w14:paraId="0000000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ZONE="europe-west3-a"</w:t>
      </w:r>
    </w:p>
    <w:p w:rsidR="00000000" w:rsidDel="00000000" w:rsidP="00000000" w:rsidRDefault="00000000" w:rsidRPr="00000000" w14:paraId="0000000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PROJECT_ID=$(gcloud config get-value project)</w:t>
      </w:r>
    </w:p>
    <w:p w:rsidR="00000000" w:rsidDel="00000000" w:rsidP="00000000" w:rsidRDefault="00000000" w:rsidRPr="00000000" w14:paraId="0000000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config set compute/region $REGION</w:t>
      </w:r>
    </w:p>
    <w:p w:rsidR="00000000" w:rsidDel="00000000" w:rsidP="00000000" w:rsidRDefault="00000000" w:rsidRPr="00000000" w14:paraId="0000000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config set compute/zone $ZONE</w:t>
      </w:r>
    </w:p>
    <w:p w:rsidR="00000000" w:rsidDel="00000000" w:rsidP="00000000" w:rsidRDefault="00000000" w:rsidRPr="00000000" w14:paraId="0000000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echo "Project: </w:t>
      </w:r>
      <m:oMath>
        <m:r>
          <w:rPr>
            <w:color w:val="4a86e8"/>
          </w:rPr>
          <m:t xml:space="preserve">PROJEC</m:t>
        </m:r>
        <m:sSub>
          <m:sSubPr>
            <m:ctrlPr>
              <w:rPr>
                <w:color w:val="4a86e8"/>
              </w:rPr>
            </m:ctrlPr>
          </m:sSubPr>
          <m:e>
            <m:r>
              <w:rPr>
                <w:color w:val="4a86e8"/>
              </w:rPr>
              <m:t xml:space="preserve">T</m:t>
            </m:r>
          </m:e>
          <m:sub>
            <m:r>
              <w:rPr>
                <w:color w:val="4a86e8"/>
              </w:rPr>
              <m:t xml:space="preserve">I</m:t>
            </m:r>
          </m:sub>
        </m:sSub>
        <m:r>
          <w:rPr>
            <w:color w:val="4a86e8"/>
          </w:rPr>
          <m:t xml:space="preserve">D|Region:</m:t>
        </m:r>
      </m:oMath>
      <w:r w:rsidDel="00000000" w:rsidR="00000000" w:rsidRPr="00000000">
        <w:rPr>
          <w:color w:val="4a86e8"/>
          <w:rtl w:val="0"/>
        </w:rPr>
        <w:t xml:space="preserve">REGION | Zone: $ZONE"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jkykjgddz02q" w:id="3"/>
      <w:bookmarkEnd w:id="3"/>
      <w:r w:rsidDel="00000000" w:rsidR="00000000" w:rsidRPr="00000000">
        <w:rPr>
          <w:sz w:val="26"/>
          <w:szCs w:val="26"/>
          <w:rtl w:val="0"/>
        </w:rPr>
        <w:t xml:space="preserve">-----Step 2: Task 1 — Create Development VPC Manually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rtl w:val="0"/>
        </w:rPr>
        <w:t xml:space="preserve">Provision the custom development network along with dedicated subnets for the WordPress application cluster and management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networks create griffin-dev-vpc --subnet-mode=custom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networks subnets create griffin-dev-wp \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--network=griffin-dev-vpc \</w:t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--region=$REGION \</w:t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--range=192.168.16.0/20</w:t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networks subnets create griffin-dev-mgmt \</w:t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--network=griffin-dev-vpc \</w:t>
      </w:r>
    </w:p>
    <w:p w:rsidR="00000000" w:rsidDel="00000000" w:rsidP="00000000" w:rsidRDefault="00000000" w:rsidRPr="00000000" w14:paraId="0000001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--region=$REGION \</w:t>
      </w:r>
    </w:p>
    <w:p w:rsidR="00000000" w:rsidDel="00000000" w:rsidP="00000000" w:rsidRDefault="00000000" w:rsidRPr="00000000" w14:paraId="0000001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--range=192.168.32.0/20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Checkpoint:</w:t>
      </w:r>
      <w:r w:rsidDel="00000000" w:rsidR="00000000" w:rsidRPr="00000000">
        <w:rPr>
          <w:b w:val="1"/>
          <w:bCs w:val="1"/>
          <w:rtl w:val="0"/>
        </w:rPr>
        <w:t xml:space="preserve"> Click Check my progress on Create development VPC manually.</w:t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9np1zzohr71x" w:id="4"/>
      <w:bookmarkEnd w:id="4"/>
      <w:r w:rsidDel="00000000" w:rsidR="00000000" w:rsidRPr="00000000">
        <w:rPr>
          <w:sz w:val="26"/>
          <w:szCs w:val="26"/>
          <w:rtl w:val="0"/>
        </w:rPr>
        <w:t xml:space="preserve">-----Step 3: Task 2 — Create Production VPC Manually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 the custom production network along with separate subnets for WordPress components and management services:</w:t>
      </w:r>
    </w:p>
    <w:p w:rsidR="00000000" w:rsidDel="00000000" w:rsidP="00000000" w:rsidRDefault="00000000" w:rsidRPr="00000000" w14:paraId="0000002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networks create griffin-prod-vpc --subnet-mode=custom</w:t>
      </w:r>
    </w:p>
    <w:p w:rsidR="00000000" w:rsidDel="00000000" w:rsidP="00000000" w:rsidRDefault="00000000" w:rsidRPr="00000000" w14:paraId="00000021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networks subnets create griffin-prod-wp \</w:t>
      </w:r>
    </w:p>
    <w:p w:rsidR="00000000" w:rsidDel="00000000" w:rsidP="00000000" w:rsidRDefault="00000000" w:rsidRPr="00000000" w14:paraId="0000002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--network=griffin-prod-vpc \</w:t>
      </w:r>
    </w:p>
    <w:p w:rsidR="00000000" w:rsidDel="00000000" w:rsidP="00000000" w:rsidRDefault="00000000" w:rsidRPr="00000000" w14:paraId="0000002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--region=$REGION \</w:t>
      </w:r>
    </w:p>
    <w:p w:rsidR="00000000" w:rsidDel="00000000" w:rsidP="00000000" w:rsidRDefault="00000000" w:rsidRPr="00000000" w14:paraId="0000002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--range=192.168.48.0/20</w:t>
      </w:r>
    </w:p>
    <w:p w:rsidR="00000000" w:rsidDel="00000000" w:rsidP="00000000" w:rsidRDefault="00000000" w:rsidRPr="00000000" w14:paraId="0000002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networks subnets create griffin-prod-mgmt \</w:t>
      </w:r>
    </w:p>
    <w:p w:rsidR="00000000" w:rsidDel="00000000" w:rsidP="00000000" w:rsidRDefault="00000000" w:rsidRPr="00000000" w14:paraId="0000002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--network=griffin-prod-vpc \</w:t>
      </w:r>
    </w:p>
    <w:p w:rsidR="00000000" w:rsidDel="00000000" w:rsidP="00000000" w:rsidRDefault="00000000" w:rsidRPr="00000000" w14:paraId="0000002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--region=$REGION \</w:t>
      </w:r>
    </w:p>
    <w:p w:rsidR="00000000" w:rsidDel="00000000" w:rsidP="00000000" w:rsidRDefault="00000000" w:rsidRPr="00000000" w14:paraId="0000002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--range=192.168.64.0/20</w:t>
      </w:r>
    </w:p>
    <w:p w:rsidR="00000000" w:rsidDel="00000000" w:rsidP="00000000" w:rsidRDefault="00000000" w:rsidRPr="00000000" w14:paraId="0000002B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Create production VPC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5fqiao58snd" w:id="5"/>
      <w:bookmarkEnd w:id="5"/>
      <w:r w:rsidDel="00000000" w:rsidR="00000000" w:rsidRPr="00000000">
        <w:rPr>
          <w:sz w:val="26"/>
          <w:szCs w:val="26"/>
          <w:rtl w:val="0"/>
        </w:rPr>
        <w:t xml:space="preserve">-----Step 4: Task 3 — Create Bastion Host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firewall rules permitting SSH on both networks, then deploy the dual-homed bastion host connecting to both management subnets:</w:t>
      </w:r>
    </w:p>
    <w:p w:rsidR="00000000" w:rsidDel="00000000" w:rsidP="00000000" w:rsidRDefault="00000000" w:rsidRPr="00000000" w14:paraId="0000002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firewall-rules create griffin-dev-allow-ssh \</w:t>
      </w:r>
    </w:p>
    <w:p w:rsidR="00000000" w:rsidDel="00000000" w:rsidP="00000000" w:rsidRDefault="00000000" w:rsidRPr="00000000" w14:paraId="0000003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--network=griffin-dev-vpc \</w:t>
      </w:r>
    </w:p>
    <w:p w:rsidR="00000000" w:rsidDel="00000000" w:rsidP="00000000" w:rsidRDefault="00000000" w:rsidRPr="00000000" w14:paraId="0000003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--allow=tcp:22 \</w:t>
      </w:r>
    </w:p>
    <w:p w:rsidR="00000000" w:rsidDel="00000000" w:rsidP="00000000" w:rsidRDefault="00000000" w:rsidRPr="00000000" w14:paraId="0000003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--source-ranges=0.0.0.0/0</w:t>
      </w:r>
    </w:p>
    <w:p w:rsidR="00000000" w:rsidDel="00000000" w:rsidP="00000000" w:rsidRDefault="00000000" w:rsidRPr="00000000" w14:paraId="00000033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firewall-rules create griffin-prod-allow-ssh \</w:t>
      </w:r>
    </w:p>
    <w:p w:rsidR="00000000" w:rsidDel="00000000" w:rsidP="00000000" w:rsidRDefault="00000000" w:rsidRPr="00000000" w14:paraId="0000003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--network=griffin-prod-vpc \</w:t>
      </w:r>
    </w:p>
    <w:p w:rsidR="00000000" w:rsidDel="00000000" w:rsidP="00000000" w:rsidRDefault="00000000" w:rsidRPr="00000000" w14:paraId="0000003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--allow=tcp:22 \</w:t>
      </w:r>
    </w:p>
    <w:p w:rsidR="00000000" w:rsidDel="00000000" w:rsidP="00000000" w:rsidRDefault="00000000" w:rsidRPr="00000000" w14:paraId="0000003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--source-ranges=0.0.0.0/0</w:t>
      </w:r>
    </w:p>
    <w:p w:rsidR="00000000" w:rsidDel="00000000" w:rsidP="00000000" w:rsidRDefault="00000000" w:rsidRPr="00000000" w14:paraId="00000038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compute instances create griffin-bastion \</w:t>
      </w:r>
    </w:p>
    <w:p w:rsidR="00000000" w:rsidDel="00000000" w:rsidP="00000000" w:rsidRDefault="00000000" w:rsidRPr="00000000" w14:paraId="0000003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--zone=$ZONE \</w:t>
      </w:r>
    </w:p>
    <w:p w:rsidR="00000000" w:rsidDel="00000000" w:rsidP="00000000" w:rsidRDefault="00000000" w:rsidRPr="00000000" w14:paraId="0000003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--machine-type=e2-medium \</w:t>
      </w:r>
    </w:p>
    <w:p w:rsidR="00000000" w:rsidDel="00000000" w:rsidP="00000000" w:rsidRDefault="00000000" w:rsidRPr="00000000" w14:paraId="0000003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--network-interface=network=griffin-dev-vpc,subnet=griffin-dev-mgmt \</w:t>
      </w:r>
    </w:p>
    <w:p w:rsidR="00000000" w:rsidDel="00000000" w:rsidP="00000000" w:rsidRDefault="00000000" w:rsidRPr="00000000" w14:paraId="0000003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--network-interface=network=griffin-prod-vpc,subnet=griffin-prod-mgmt</w:t>
      </w:r>
    </w:p>
    <w:p w:rsidR="00000000" w:rsidDel="00000000" w:rsidP="00000000" w:rsidRDefault="00000000" w:rsidRPr="00000000" w14:paraId="0000003E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Checkpoint:</w:t>
      </w:r>
      <w:r w:rsidDel="00000000" w:rsidR="00000000" w:rsidRPr="00000000">
        <w:rPr>
          <w:b w:val="1"/>
          <w:bCs w:val="1"/>
          <w:rtl w:val="0"/>
        </w:rPr>
        <w:t xml:space="preserve"> Click Check my progress on Create bastion host.</w:t>
      </w:r>
    </w:p>
    <w:p w:rsidR="00000000" w:rsidDel="00000000" w:rsidP="00000000" w:rsidRDefault="00000000" w:rsidRPr="00000000" w14:paraId="0000004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o3qnsatbw4s5" w:id="6"/>
      <w:bookmarkEnd w:id="6"/>
      <w:r w:rsidDel="00000000" w:rsidR="00000000" w:rsidRPr="00000000">
        <w:rPr>
          <w:sz w:val="26"/>
          <w:szCs w:val="26"/>
          <w:rtl w:val="0"/>
        </w:rPr>
        <w:t xml:space="preserve">-----Step 5: Task 4 — Create and Configure Cloud SQL Instance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Provision a Cloud SQL MySQL database instance and configure user credentials: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sql instances create griffin-dev-db \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--database-version=MYSQL_5_7 \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--region=$REGION \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--root-password="rootpassword123" \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--tier=db-custom-2-7680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sql databases create wordpress --instance=griffin-dev-db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sql users create wp_user \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--instance=griffin-dev-db \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--host="%" \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--password="stormwind_rules"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Checkpoint:</w:t>
      </w:r>
      <w:r w:rsidDel="00000000" w:rsidR="00000000" w:rsidRPr="00000000">
        <w:rPr>
          <w:b w:val="1"/>
          <w:bCs w:val="1"/>
          <w:rtl w:val="0"/>
        </w:rPr>
        <w:t xml:space="preserve"> Click Check my progress on Create and configure Cloud SQL Instance.</w:t>
      </w:r>
    </w:p>
    <w:p w:rsidR="00000000" w:rsidDel="00000000" w:rsidP="00000000" w:rsidRDefault="00000000" w:rsidRPr="00000000" w14:paraId="0000004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f40ut7dbcun" w:id="7"/>
      <w:bookmarkEnd w:id="7"/>
      <w:r w:rsidDel="00000000" w:rsidR="00000000" w:rsidRPr="00000000">
        <w:rPr>
          <w:sz w:val="26"/>
          <w:szCs w:val="26"/>
          <w:rtl w:val="0"/>
        </w:rPr>
        <w:t xml:space="preserve">-----Step 6: Task 5 — Create Kubernetes Cluster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the 2-node cluster in the development VPC and fetch credentials: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container clusters create griffin-dev \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--zone=$ZONE \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--machine-type=e2-standard-4 \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--num-nodes=2 \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--network=griffin-dev-vpc \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--subnetwork=griffin-dev-wp \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--release-channel=regular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container clusters get-credentials griffin-dev --zone=$ZONE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Create Kubernetes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ml16jzq5e5g8" w:id="8"/>
      <w:bookmarkEnd w:id="8"/>
      <w:r w:rsidDel="00000000" w:rsidR="00000000" w:rsidRPr="00000000">
        <w:rPr>
          <w:sz w:val="26"/>
          <w:szCs w:val="26"/>
          <w:rtl w:val="0"/>
        </w:rPr>
        <w:t xml:space="preserve">-----Step 7: Task 6 — Prepare the Kubernetes Cluster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deployment manifests, populate secrets, and create the Cloud SQL proxy service account key: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cd ~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storage cp -r gs://spls/gsp321/wp-k8s 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cd ~/wp-k8s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sed -i 's/username_goes_here/wp_user/g' wp-env.yaml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sed -i 's/password_goes_here/stormwind_rules/g' wp-env.yaml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kubectl apply -f wp-env.yaml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SA_EMAIL=$(gcloud iam service-accounts list --filter="displayName:cloud-sql-proxy" --format='value(email)')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iam service-accounts keys create key.json --iam-account=${SA_EMAIL}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kubectl create secret generic cloudsql-instance-credentials \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--from-file key.json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Prepare the Kubernetes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bvg6gjcr6ft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vx03l5t0a9d" w:id="10"/>
      <w:bookmarkEnd w:id="10"/>
      <w:r w:rsidDel="00000000" w:rsidR="00000000" w:rsidRPr="00000000">
        <w:rPr>
          <w:sz w:val="26"/>
          <w:szCs w:val="26"/>
          <w:rtl w:val="0"/>
        </w:rPr>
        <w:t xml:space="preserve">-----Step 8: Task 7 — Create a WordPress Deployment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WordPress to the Cloud SQL instance and expose it via a Load Balancer service: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cd ~/wp-k8s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CONNECTION_NAME=$(gcloud sql instances describe griffin-dev-db --format='value(connectionName)')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sed -i "s/YOUR_SQL_INSTANCE/${CONNECTION_NAME}/g" wp-deployment.yaml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kubectl apply -f wp-deployment.yaml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kubectl apply -f wp-service.yaml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kubectl get svc wordpress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Create a WordPress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cuaounfb6yzu" w:id="11"/>
      <w:bookmarkEnd w:id="11"/>
      <w:r w:rsidDel="00000000" w:rsidR="00000000" w:rsidRPr="00000000">
        <w:rPr>
          <w:sz w:val="26"/>
          <w:szCs w:val="26"/>
          <w:rtl w:val="0"/>
        </w:rPr>
        <w:t xml:space="preserve">-----Step 9: Task 8 — Enable Monitoring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an HTTP uptime check for the WordPress public service IP via Cloud Monitoring: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WP_IP=$(kubectl get svc wordpress -o jsonpath='{.status.loadBalancer.ingress[0].ip}')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curl -X POST \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-H "Authorization: Bearer $(gcloud auth print-access-token)" \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"https://monitoring.googleapis.com/v3/projects/${PROJECT_ID}/uptimeCheckConfigs" \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-d "{\"displayName\":\"WordPress Uptime Check\",\"monitoredResource\":{\"type\":\"uptime_url\",\"labels\":{\"host\":\"${WP_IP}\"}},\"httpCheck\":{\"path\":\"/\",\"port\":80,\"requestMethod\":\"GET\"},\"period\":\"60s\",\"timeout\":\"10s\"}"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Checkpoint:</w:t>
      </w:r>
      <w:r w:rsidDel="00000000" w:rsidR="00000000" w:rsidRPr="00000000">
        <w:rPr>
          <w:rtl w:val="0"/>
        </w:rPr>
        <w:t xml:space="preserve"> Click </w:t>
      </w:r>
      <w:r w:rsidDel="00000000" w:rsidR="00000000" w:rsidRPr="00000000">
        <w:rPr>
          <w:b w:val="1"/>
          <w:bCs w:val="1"/>
          <w:rtl w:val="0"/>
        </w:rPr>
        <w:t xml:space="preserve">Check my progress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Enable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8dw854ndjc7z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dqnu86k0h295" w:id="13"/>
      <w:bookmarkEnd w:id="13"/>
      <w:r w:rsidDel="00000000" w:rsidR="00000000" w:rsidRPr="00000000">
        <w:rPr>
          <w:sz w:val="26"/>
          <w:szCs w:val="26"/>
          <w:rtl w:val="0"/>
        </w:rPr>
        <w:t xml:space="preserve">-----Step 10: Task 9 — Provide Access for an Additional Engineer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the project Editor role to the second user account: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export USER_2=""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gcloud projects add-iam-policy-binding $PROJECT_ID \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--member="user:${USER_2}" \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--role="roles/editor"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Checkpoint:</w:t>
      </w:r>
      <w:r w:rsidDel="00000000" w:rsidR="00000000" w:rsidRPr="00000000">
        <w:rPr>
          <w:b w:val="1"/>
          <w:bCs w:val="1"/>
          <w:rtl w:val="0"/>
        </w:rPr>
        <w:t xml:space="preserve"> Click Check my progress on Provide access for an additional engineer (100/100).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