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7D628" w14:textId="0D8F9007" w:rsidR="00B53717" w:rsidRDefault="00A73696" w:rsidP="00A73696">
      <w:pPr>
        <w:pStyle w:val="Titel"/>
      </w:pPr>
      <w:r>
        <w:t xml:space="preserve">Duck </w:t>
      </w:r>
      <w:proofErr w:type="spellStart"/>
      <w:r>
        <w:t>Around</w:t>
      </w:r>
      <w:proofErr w:type="spellEnd"/>
    </w:p>
    <w:p w14:paraId="405EB26D" w14:textId="06D929E6" w:rsidR="00640AEB" w:rsidRPr="00640AEB" w:rsidRDefault="00640AEB" w:rsidP="00640AEB">
      <w:pPr>
        <w:pStyle w:val="Untertitel"/>
      </w:pPr>
      <w:r>
        <w:t>Das Spieleprojekt</w:t>
      </w:r>
    </w:p>
    <w:p w14:paraId="0F6E80A5" w14:textId="2EEC5B84" w:rsidR="00A73696" w:rsidRDefault="009121BA">
      <w:r>
        <w:rPr>
          <w:noProof/>
        </w:rPr>
        <mc:AlternateContent>
          <mc:Choice Requires="wps">
            <w:drawing>
              <wp:anchor distT="45720" distB="45720" distL="114300" distR="114300" simplePos="0" relativeHeight="251659264" behindDoc="0" locked="0" layoutInCell="1" allowOverlap="1" wp14:anchorId="3C7F9EBC" wp14:editId="5DA92945">
                <wp:simplePos x="0" y="0"/>
                <wp:positionH relativeFrom="column">
                  <wp:posOffset>77633</wp:posOffset>
                </wp:positionH>
                <wp:positionV relativeFrom="page">
                  <wp:posOffset>8021063</wp:posOffset>
                </wp:positionV>
                <wp:extent cx="2652395" cy="1612265"/>
                <wp:effectExtent l="0" t="0" r="0" b="698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2395" cy="1612265"/>
                        </a:xfrm>
                        <a:prstGeom prst="rect">
                          <a:avLst/>
                        </a:prstGeom>
                        <a:solidFill>
                          <a:srgbClr val="FFFFFF"/>
                        </a:solidFill>
                        <a:ln w="9525">
                          <a:noFill/>
                          <a:miter lim="800000"/>
                          <a:headEnd/>
                          <a:tailEnd/>
                        </a:ln>
                      </wps:spPr>
                      <wps:txbx>
                        <w:txbxContent>
                          <w:p w14:paraId="55F655CB" w14:textId="123DC859" w:rsidR="009121BA" w:rsidRPr="00640AEB" w:rsidRDefault="009121BA">
                            <w:pPr>
                              <w:rPr>
                                <w:sz w:val="24"/>
                                <w:szCs w:val="24"/>
                              </w:rPr>
                            </w:pPr>
                            <w:r w:rsidRPr="00640AEB">
                              <w:rPr>
                                <w:sz w:val="24"/>
                                <w:szCs w:val="24"/>
                              </w:rPr>
                              <w:t>Name: David Noskov</w:t>
                            </w:r>
                          </w:p>
                          <w:p w14:paraId="640FDBBA" w14:textId="547C59FB" w:rsidR="009121BA" w:rsidRPr="00640AEB" w:rsidRDefault="009121BA">
                            <w:pPr>
                              <w:rPr>
                                <w:sz w:val="24"/>
                                <w:szCs w:val="24"/>
                              </w:rPr>
                            </w:pPr>
                            <w:r w:rsidRPr="00640AEB">
                              <w:rPr>
                                <w:sz w:val="24"/>
                                <w:szCs w:val="24"/>
                              </w:rPr>
                              <w:t>Abgabedatum: 18.06.2024</w:t>
                            </w:r>
                          </w:p>
                          <w:p w14:paraId="389EC110" w14:textId="477CF0E8" w:rsidR="009121BA" w:rsidRPr="00640AEB" w:rsidRDefault="009121BA">
                            <w:pPr>
                              <w:rPr>
                                <w:color w:val="FFFFFF" w:themeColor="background1"/>
                                <w:sz w:val="24"/>
                                <w:szCs w:val="24"/>
                                <w14:textFill>
                                  <w14:noFill/>
                                </w14:textFill>
                              </w:rPr>
                            </w:pPr>
                            <w:r w:rsidRPr="00640AEB">
                              <w:rPr>
                                <w:sz w:val="24"/>
                                <w:szCs w:val="24"/>
                              </w:rPr>
                              <w:t>Klasse: 11BGPI1</w:t>
                            </w:r>
                          </w:p>
                          <w:p w14:paraId="7C595E93" w14:textId="55C913D0" w:rsidR="00640AEB" w:rsidRPr="00640AEB" w:rsidRDefault="00640AEB">
                            <w:r w:rsidRPr="00640AEB">
                              <w:rPr>
                                <w:sz w:val="24"/>
                                <w:szCs w:val="24"/>
                              </w:rPr>
                              <w:t>Fach: Praktische Informatik</w:t>
                            </w:r>
                          </w:p>
                          <w:p w14:paraId="7E8B13E7" w14:textId="6D343378" w:rsidR="00640AEB" w:rsidRPr="00640AEB" w:rsidRDefault="00640AEB">
                            <w:pPr>
                              <w:rPr>
                                <w:sz w:val="24"/>
                                <w:szCs w:val="24"/>
                              </w:rPr>
                            </w:pPr>
                            <w:r w:rsidRPr="00640AEB">
                              <w:rPr>
                                <w:sz w:val="24"/>
                                <w:szCs w:val="24"/>
                              </w:rPr>
                              <w:t>Lehrkraft: Herr Magdeburg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7F9EBC" id="_x0000_t202" coordsize="21600,21600" o:spt="202" path="m,l,21600r21600,l21600,xe">
                <v:stroke joinstyle="miter"/>
                <v:path gradientshapeok="t" o:connecttype="rect"/>
              </v:shapetype>
              <v:shape id="Textfeld 2" o:spid="_x0000_s1026" type="#_x0000_t202" style="position:absolute;margin-left:6.1pt;margin-top:631.6pt;width:208.85pt;height:126.9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" stroked="f">
                <v:textbox style="mso-fit-shape-to-text:t">
                  <w:txbxContent>
                    <w:p w14:paraId="55F655CB" w14:textId="123DC859" w:rsidR="009121BA" w:rsidRPr="00640AEB" w:rsidRDefault="009121BA">
                      <w:pPr>
                        <w:rPr>
                          <w:sz w:val="24"/>
                          <w:szCs w:val="24"/>
                        </w:rPr>
                      </w:pPr>
                      <w:r w:rsidRPr="00640AEB">
                        <w:rPr>
                          <w:sz w:val="24"/>
                          <w:szCs w:val="24"/>
                        </w:rPr>
                        <w:t>Name: David Noskov</w:t>
                      </w:r>
                    </w:p>
                    <w:p w14:paraId="640FDBBA" w14:textId="547C59FB" w:rsidR="009121BA" w:rsidRPr="00640AEB" w:rsidRDefault="009121BA">
                      <w:pPr>
                        <w:rPr>
                          <w:sz w:val="24"/>
                          <w:szCs w:val="24"/>
                        </w:rPr>
                      </w:pPr>
                      <w:r w:rsidRPr="00640AEB">
                        <w:rPr>
                          <w:sz w:val="24"/>
                          <w:szCs w:val="24"/>
                        </w:rPr>
                        <w:t>Abgabedatum: 18.06.2024</w:t>
                      </w:r>
                    </w:p>
                    <w:p w14:paraId="389EC110" w14:textId="477CF0E8" w:rsidR="009121BA" w:rsidRPr="00640AEB" w:rsidRDefault="009121BA">
                      <w:pPr>
                        <w:rPr>
                          <w:color w:val="FFFFFF" w:themeColor="background1"/>
                          <w:sz w:val="24"/>
                          <w:szCs w:val="24"/>
                          <w14:textFill>
                            <w14:noFill/>
                          </w14:textFill>
                        </w:rPr>
                      </w:pPr>
                      <w:r w:rsidRPr="00640AEB">
                        <w:rPr>
                          <w:sz w:val="24"/>
                          <w:szCs w:val="24"/>
                        </w:rPr>
                        <w:t>Klasse: 11BGPI1</w:t>
                      </w:r>
                    </w:p>
                    <w:p w14:paraId="7C595E93" w14:textId="55C913D0" w:rsidR="00640AEB" w:rsidRPr="00640AEB" w:rsidRDefault="00640AEB">
                      <w:r w:rsidRPr="00640AEB">
                        <w:rPr>
                          <w:sz w:val="24"/>
                          <w:szCs w:val="24"/>
                        </w:rPr>
                        <w:t>Fach: Praktische Informatik</w:t>
                      </w:r>
                    </w:p>
                    <w:p w14:paraId="7E8B13E7" w14:textId="6D343378" w:rsidR="00640AEB" w:rsidRPr="00640AEB" w:rsidRDefault="00640AEB">
                      <w:pPr>
                        <w:rPr>
                          <w:sz w:val="24"/>
                          <w:szCs w:val="24"/>
                        </w:rPr>
                      </w:pPr>
                      <w:r w:rsidRPr="00640AEB">
                        <w:rPr>
                          <w:sz w:val="24"/>
                          <w:szCs w:val="24"/>
                        </w:rPr>
                        <w:t>Lehrkraft: Herr Magdeburg</w:t>
                      </w:r>
                    </w:p>
                  </w:txbxContent>
                </v:textbox>
                <w10:wrap type="square" anchory="page"/>
              </v:shape>
            </w:pict>
          </mc:Fallback>
        </mc:AlternateContent>
      </w:r>
      <w:r w:rsidR="00A73696">
        <w:br w:type="page"/>
      </w:r>
    </w:p>
    <w:sdt>
      <w:sdtPr>
        <w:rPr>
          <w:rFonts w:asciiTheme="minorHAnsi" w:eastAsiaTheme="minorHAnsi" w:hAnsiTheme="minorHAnsi" w:cstheme="minorBidi"/>
          <w:color w:val="auto"/>
          <w:sz w:val="22"/>
          <w:szCs w:val="22"/>
          <w:lang w:eastAsia="en-US"/>
        </w:rPr>
        <w:id w:val="563215168"/>
        <w:docPartObj>
          <w:docPartGallery w:val="Table of Contents"/>
          <w:docPartUnique/>
        </w:docPartObj>
      </w:sdtPr>
      <w:sdtEndPr>
        <w:rPr>
          <w:b/>
          <w:bCs/>
        </w:rPr>
      </w:sdtEndPr>
      <w:sdtContent>
        <w:p w14:paraId="12730B0B" w14:textId="1FF5F7D3" w:rsidR="009121BA" w:rsidRDefault="009121BA">
          <w:pPr>
            <w:pStyle w:val="Inhaltsverzeichnisberschrift"/>
          </w:pPr>
          <w:r>
            <w:t>Inhalt</w:t>
          </w:r>
        </w:p>
        <w:p w14:paraId="273B3AA2" w14:textId="023FA1B2" w:rsidR="000E2D9E" w:rsidRDefault="009121BA">
          <w:pPr>
            <w:pStyle w:val="Verzeichnis1"/>
            <w:tabs>
              <w:tab w:val="left" w:pos="480"/>
              <w:tab w:val="right" w:leader="dot" w:pos="9062"/>
            </w:tabs>
            <w:rPr>
              <w:rFonts w:eastAsiaTheme="minorEastAsia"/>
              <w:noProof/>
              <w:kern w:val="2"/>
              <w:sz w:val="24"/>
              <w:szCs w:val="24"/>
              <w:lang w:eastAsia="de-DE"/>
              <w14:ligatures w14:val="standardContextual"/>
            </w:rPr>
          </w:pPr>
          <w:r>
            <w:fldChar w:fldCharType="begin"/>
          </w:r>
          <w:r>
            <w:instrText xml:space="preserve"> TOC \o "1-3" \h \z \u </w:instrText>
          </w:r>
          <w:r>
            <w:fldChar w:fldCharType="separate"/>
          </w:r>
          <w:hyperlink w:anchor="_Toc167784381" w:history="1">
            <w:r w:rsidR="000E2D9E" w:rsidRPr="00D72616">
              <w:rPr>
                <w:rStyle w:val="Hyperlink"/>
                <w:noProof/>
              </w:rPr>
              <w:t>1.</w:t>
            </w:r>
            <w:r w:rsidR="000E2D9E">
              <w:rPr>
                <w:rFonts w:eastAsiaTheme="minorEastAsia"/>
                <w:noProof/>
                <w:kern w:val="2"/>
                <w:sz w:val="24"/>
                <w:szCs w:val="24"/>
                <w:lang w:eastAsia="de-DE"/>
                <w14:ligatures w14:val="standardContextual"/>
              </w:rPr>
              <w:tab/>
            </w:r>
            <w:r w:rsidR="000E2D9E" w:rsidRPr="00D72616">
              <w:rPr>
                <w:rStyle w:val="Hyperlink"/>
                <w:noProof/>
              </w:rPr>
              <w:t>Einleitung</w:t>
            </w:r>
            <w:r w:rsidR="000E2D9E">
              <w:rPr>
                <w:noProof/>
                <w:webHidden/>
              </w:rPr>
              <w:tab/>
            </w:r>
            <w:r w:rsidR="000E2D9E">
              <w:rPr>
                <w:noProof/>
                <w:webHidden/>
              </w:rPr>
              <w:fldChar w:fldCharType="begin"/>
            </w:r>
            <w:r w:rsidR="000E2D9E">
              <w:rPr>
                <w:noProof/>
                <w:webHidden/>
              </w:rPr>
              <w:instrText xml:space="preserve"> PAGEREF _Toc167784381 \h </w:instrText>
            </w:r>
            <w:r w:rsidR="000E2D9E">
              <w:rPr>
                <w:noProof/>
                <w:webHidden/>
              </w:rPr>
            </w:r>
            <w:r w:rsidR="000E2D9E">
              <w:rPr>
                <w:noProof/>
                <w:webHidden/>
              </w:rPr>
              <w:fldChar w:fldCharType="separate"/>
            </w:r>
            <w:r w:rsidR="000E2D9E">
              <w:rPr>
                <w:noProof/>
                <w:webHidden/>
              </w:rPr>
              <w:t>1</w:t>
            </w:r>
            <w:r w:rsidR="000E2D9E">
              <w:rPr>
                <w:noProof/>
                <w:webHidden/>
              </w:rPr>
              <w:fldChar w:fldCharType="end"/>
            </w:r>
          </w:hyperlink>
        </w:p>
        <w:p w14:paraId="26452E59" w14:textId="462108E0" w:rsidR="000E2D9E" w:rsidRDefault="00000000">
          <w:pPr>
            <w:pStyle w:val="Verzeichnis1"/>
            <w:tabs>
              <w:tab w:val="left" w:pos="480"/>
              <w:tab w:val="right" w:leader="dot" w:pos="9062"/>
            </w:tabs>
            <w:rPr>
              <w:rFonts w:eastAsiaTheme="minorEastAsia"/>
              <w:noProof/>
              <w:kern w:val="2"/>
              <w:sz w:val="24"/>
              <w:szCs w:val="24"/>
              <w:lang w:eastAsia="de-DE"/>
              <w14:ligatures w14:val="standardContextual"/>
            </w:rPr>
          </w:pPr>
          <w:hyperlink w:anchor="_Toc167784382" w:history="1">
            <w:r w:rsidR="000E2D9E" w:rsidRPr="00D72616">
              <w:rPr>
                <w:rStyle w:val="Hyperlink"/>
                <w:noProof/>
              </w:rPr>
              <w:t>2.</w:t>
            </w:r>
            <w:r w:rsidR="000E2D9E">
              <w:rPr>
                <w:rFonts w:eastAsiaTheme="minorEastAsia"/>
                <w:noProof/>
                <w:kern w:val="2"/>
                <w:sz w:val="24"/>
                <w:szCs w:val="24"/>
                <w:lang w:eastAsia="de-DE"/>
                <w14:ligatures w14:val="standardContextual"/>
              </w:rPr>
              <w:tab/>
            </w:r>
            <w:r w:rsidR="000E2D9E" w:rsidRPr="00D72616">
              <w:rPr>
                <w:rStyle w:val="Hyperlink"/>
                <w:noProof/>
              </w:rPr>
              <w:t>Planung</w:t>
            </w:r>
            <w:r w:rsidR="000E2D9E">
              <w:rPr>
                <w:noProof/>
                <w:webHidden/>
              </w:rPr>
              <w:tab/>
            </w:r>
            <w:r w:rsidR="000E2D9E">
              <w:rPr>
                <w:noProof/>
                <w:webHidden/>
              </w:rPr>
              <w:fldChar w:fldCharType="begin"/>
            </w:r>
            <w:r w:rsidR="000E2D9E">
              <w:rPr>
                <w:noProof/>
                <w:webHidden/>
              </w:rPr>
              <w:instrText xml:space="preserve"> PAGEREF _Toc167784382 \h </w:instrText>
            </w:r>
            <w:r w:rsidR="000E2D9E">
              <w:rPr>
                <w:noProof/>
                <w:webHidden/>
              </w:rPr>
            </w:r>
            <w:r w:rsidR="000E2D9E">
              <w:rPr>
                <w:noProof/>
                <w:webHidden/>
              </w:rPr>
              <w:fldChar w:fldCharType="separate"/>
            </w:r>
            <w:r w:rsidR="000E2D9E">
              <w:rPr>
                <w:noProof/>
                <w:webHidden/>
              </w:rPr>
              <w:t>1</w:t>
            </w:r>
            <w:r w:rsidR="000E2D9E">
              <w:rPr>
                <w:noProof/>
                <w:webHidden/>
              </w:rPr>
              <w:fldChar w:fldCharType="end"/>
            </w:r>
          </w:hyperlink>
        </w:p>
        <w:p w14:paraId="470FC979" w14:textId="40E00AFC" w:rsidR="000E2D9E" w:rsidRDefault="00000000">
          <w:pPr>
            <w:pStyle w:val="Verzeichnis2"/>
            <w:tabs>
              <w:tab w:val="right" w:leader="dot" w:pos="9062"/>
            </w:tabs>
            <w:rPr>
              <w:rFonts w:eastAsiaTheme="minorEastAsia"/>
              <w:noProof/>
              <w:kern w:val="2"/>
              <w:sz w:val="24"/>
              <w:szCs w:val="24"/>
              <w:lang w:eastAsia="de-DE"/>
              <w14:ligatures w14:val="standardContextual"/>
            </w:rPr>
          </w:pPr>
          <w:hyperlink w:anchor="_Toc167784383" w:history="1">
            <w:r w:rsidR="000E2D9E" w:rsidRPr="00D72616">
              <w:rPr>
                <w:rStyle w:val="Hyperlink"/>
                <w:noProof/>
              </w:rPr>
              <w:t>Produktskizze</w:t>
            </w:r>
            <w:r w:rsidR="000E2D9E">
              <w:rPr>
                <w:noProof/>
                <w:webHidden/>
              </w:rPr>
              <w:tab/>
            </w:r>
            <w:r w:rsidR="000E2D9E">
              <w:rPr>
                <w:noProof/>
                <w:webHidden/>
              </w:rPr>
              <w:fldChar w:fldCharType="begin"/>
            </w:r>
            <w:r w:rsidR="000E2D9E">
              <w:rPr>
                <w:noProof/>
                <w:webHidden/>
              </w:rPr>
              <w:instrText xml:space="preserve"> PAGEREF _Toc167784383 \h </w:instrText>
            </w:r>
            <w:r w:rsidR="000E2D9E">
              <w:rPr>
                <w:noProof/>
                <w:webHidden/>
              </w:rPr>
            </w:r>
            <w:r w:rsidR="000E2D9E">
              <w:rPr>
                <w:noProof/>
                <w:webHidden/>
              </w:rPr>
              <w:fldChar w:fldCharType="separate"/>
            </w:r>
            <w:r w:rsidR="000E2D9E">
              <w:rPr>
                <w:noProof/>
                <w:webHidden/>
              </w:rPr>
              <w:t>1</w:t>
            </w:r>
            <w:r w:rsidR="000E2D9E">
              <w:rPr>
                <w:noProof/>
                <w:webHidden/>
              </w:rPr>
              <w:fldChar w:fldCharType="end"/>
            </w:r>
          </w:hyperlink>
        </w:p>
        <w:p w14:paraId="43B10930" w14:textId="33FD13C1" w:rsidR="000E2D9E" w:rsidRDefault="00000000">
          <w:pPr>
            <w:pStyle w:val="Verzeichnis2"/>
            <w:tabs>
              <w:tab w:val="right" w:leader="dot" w:pos="9062"/>
            </w:tabs>
            <w:rPr>
              <w:rFonts w:eastAsiaTheme="minorEastAsia"/>
              <w:noProof/>
              <w:kern w:val="2"/>
              <w:sz w:val="24"/>
              <w:szCs w:val="24"/>
              <w:lang w:eastAsia="de-DE"/>
              <w14:ligatures w14:val="standardContextual"/>
            </w:rPr>
          </w:pPr>
          <w:hyperlink w:anchor="_Toc167784384" w:history="1">
            <w:r w:rsidR="000E2D9E" w:rsidRPr="00D72616">
              <w:rPr>
                <w:rStyle w:val="Hyperlink"/>
                <w:noProof/>
              </w:rPr>
              <w:t>Prototypen</w:t>
            </w:r>
            <w:r w:rsidR="000E2D9E">
              <w:rPr>
                <w:noProof/>
                <w:webHidden/>
              </w:rPr>
              <w:tab/>
            </w:r>
            <w:r w:rsidR="000E2D9E">
              <w:rPr>
                <w:noProof/>
                <w:webHidden/>
              </w:rPr>
              <w:fldChar w:fldCharType="begin"/>
            </w:r>
            <w:r w:rsidR="000E2D9E">
              <w:rPr>
                <w:noProof/>
                <w:webHidden/>
              </w:rPr>
              <w:instrText xml:space="preserve"> PAGEREF _Toc167784384 \h </w:instrText>
            </w:r>
            <w:r w:rsidR="000E2D9E">
              <w:rPr>
                <w:noProof/>
                <w:webHidden/>
              </w:rPr>
            </w:r>
            <w:r w:rsidR="000E2D9E">
              <w:rPr>
                <w:noProof/>
                <w:webHidden/>
              </w:rPr>
              <w:fldChar w:fldCharType="separate"/>
            </w:r>
            <w:r w:rsidR="000E2D9E">
              <w:rPr>
                <w:noProof/>
                <w:webHidden/>
              </w:rPr>
              <w:t>1</w:t>
            </w:r>
            <w:r w:rsidR="000E2D9E">
              <w:rPr>
                <w:noProof/>
                <w:webHidden/>
              </w:rPr>
              <w:fldChar w:fldCharType="end"/>
            </w:r>
          </w:hyperlink>
        </w:p>
        <w:p w14:paraId="79BA554B" w14:textId="6D3BF69F" w:rsidR="000E2D9E" w:rsidRDefault="00000000">
          <w:pPr>
            <w:pStyle w:val="Verzeichnis2"/>
            <w:tabs>
              <w:tab w:val="right" w:leader="dot" w:pos="9062"/>
            </w:tabs>
            <w:rPr>
              <w:rFonts w:eastAsiaTheme="minorEastAsia"/>
              <w:noProof/>
              <w:kern w:val="2"/>
              <w:sz w:val="24"/>
              <w:szCs w:val="24"/>
              <w:lang w:eastAsia="de-DE"/>
              <w14:ligatures w14:val="standardContextual"/>
            </w:rPr>
          </w:pPr>
          <w:hyperlink w:anchor="_Toc167784385" w:history="1">
            <w:r w:rsidR="000E2D9E" w:rsidRPr="00D72616">
              <w:rPr>
                <w:rStyle w:val="Hyperlink"/>
                <w:noProof/>
              </w:rPr>
              <w:t>Versionierung</w:t>
            </w:r>
            <w:r w:rsidR="000E2D9E">
              <w:rPr>
                <w:noProof/>
                <w:webHidden/>
              </w:rPr>
              <w:tab/>
            </w:r>
            <w:r w:rsidR="000E2D9E">
              <w:rPr>
                <w:noProof/>
                <w:webHidden/>
              </w:rPr>
              <w:fldChar w:fldCharType="begin"/>
            </w:r>
            <w:r w:rsidR="000E2D9E">
              <w:rPr>
                <w:noProof/>
                <w:webHidden/>
              </w:rPr>
              <w:instrText xml:space="preserve"> PAGEREF _Toc167784385 \h </w:instrText>
            </w:r>
            <w:r w:rsidR="000E2D9E">
              <w:rPr>
                <w:noProof/>
                <w:webHidden/>
              </w:rPr>
            </w:r>
            <w:r w:rsidR="000E2D9E">
              <w:rPr>
                <w:noProof/>
                <w:webHidden/>
              </w:rPr>
              <w:fldChar w:fldCharType="separate"/>
            </w:r>
            <w:r w:rsidR="000E2D9E">
              <w:rPr>
                <w:noProof/>
                <w:webHidden/>
              </w:rPr>
              <w:t>1</w:t>
            </w:r>
            <w:r w:rsidR="000E2D9E">
              <w:rPr>
                <w:noProof/>
                <w:webHidden/>
              </w:rPr>
              <w:fldChar w:fldCharType="end"/>
            </w:r>
          </w:hyperlink>
        </w:p>
        <w:p w14:paraId="7C671CCC" w14:textId="2BD3E0EB" w:rsidR="000E2D9E" w:rsidRDefault="00000000">
          <w:pPr>
            <w:pStyle w:val="Verzeichnis1"/>
            <w:tabs>
              <w:tab w:val="left" w:pos="480"/>
              <w:tab w:val="right" w:leader="dot" w:pos="9062"/>
            </w:tabs>
            <w:rPr>
              <w:rFonts w:eastAsiaTheme="minorEastAsia"/>
              <w:noProof/>
              <w:kern w:val="2"/>
              <w:sz w:val="24"/>
              <w:szCs w:val="24"/>
              <w:lang w:eastAsia="de-DE"/>
              <w14:ligatures w14:val="standardContextual"/>
            </w:rPr>
          </w:pPr>
          <w:hyperlink w:anchor="_Toc167784386" w:history="1">
            <w:r w:rsidR="000E2D9E" w:rsidRPr="00D72616">
              <w:rPr>
                <w:rStyle w:val="Hyperlink"/>
                <w:noProof/>
              </w:rPr>
              <w:t>3.</w:t>
            </w:r>
            <w:r w:rsidR="000E2D9E">
              <w:rPr>
                <w:rFonts w:eastAsiaTheme="minorEastAsia"/>
                <w:noProof/>
                <w:kern w:val="2"/>
                <w:sz w:val="24"/>
                <w:szCs w:val="24"/>
                <w:lang w:eastAsia="de-DE"/>
                <w14:ligatures w14:val="standardContextual"/>
              </w:rPr>
              <w:tab/>
            </w:r>
            <w:r w:rsidR="000E2D9E" w:rsidRPr="00D72616">
              <w:rPr>
                <w:rStyle w:val="Hyperlink"/>
                <w:noProof/>
              </w:rPr>
              <w:t>Entwurf</w:t>
            </w:r>
            <w:r w:rsidR="000E2D9E">
              <w:rPr>
                <w:noProof/>
                <w:webHidden/>
              </w:rPr>
              <w:tab/>
            </w:r>
            <w:r w:rsidR="000E2D9E">
              <w:rPr>
                <w:noProof/>
                <w:webHidden/>
              </w:rPr>
              <w:fldChar w:fldCharType="begin"/>
            </w:r>
            <w:r w:rsidR="000E2D9E">
              <w:rPr>
                <w:noProof/>
                <w:webHidden/>
              </w:rPr>
              <w:instrText xml:space="preserve"> PAGEREF _Toc167784386 \h </w:instrText>
            </w:r>
            <w:r w:rsidR="000E2D9E">
              <w:rPr>
                <w:noProof/>
                <w:webHidden/>
              </w:rPr>
            </w:r>
            <w:r w:rsidR="000E2D9E">
              <w:rPr>
                <w:noProof/>
                <w:webHidden/>
              </w:rPr>
              <w:fldChar w:fldCharType="separate"/>
            </w:r>
            <w:r w:rsidR="000E2D9E">
              <w:rPr>
                <w:noProof/>
                <w:webHidden/>
              </w:rPr>
              <w:t>1</w:t>
            </w:r>
            <w:r w:rsidR="000E2D9E">
              <w:rPr>
                <w:noProof/>
                <w:webHidden/>
              </w:rPr>
              <w:fldChar w:fldCharType="end"/>
            </w:r>
          </w:hyperlink>
        </w:p>
        <w:p w14:paraId="1AC8B65F" w14:textId="220C9375" w:rsidR="000E2D9E" w:rsidRDefault="00000000">
          <w:pPr>
            <w:pStyle w:val="Verzeichnis2"/>
            <w:tabs>
              <w:tab w:val="right" w:leader="dot" w:pos="9062"/>
            </w:tabs>
            <w:rPr>
              <w:rFonts w:eastAsiaTheme="minorEastAsia"/>
              <w:noProof/>
              <w:kern w:val="2"/>
              <w:sz w:val="24"/>
              <w:szCs w:val="24"/>
              <w:lang w:eastAsia="de-DE"/>
              <w14:ligatures w14:val="standardContextual"/>
            </w:rPr>
          </w:pPr>
          <w:hyperlink w:anchor="_Toc167784387" w:history="1">
            <w:r w:rsidR="000E2D9E" w:rsidRPr="00D72616">
              <w:rPr>
                <w:rStyle w:val="Hyperlink"/>
                <w:noProof/>
              </w:rPr>
              <w:t>Klassendiagramm</w:t>
            </w:r>
            <w:r w:rsidR="000E2D9E">
              <w:rPr>
                <w:noProof/>
                <w:webHidden/>
              </w:rPr>
              <w:tab/>
            </w:r>
            <w:r w:rsidR="000E2D9E">
              <w:rPr>
                <w:noProof/>
                <w:webHidden/>
              </w:rPr>
              <w:fldChar w:fldCharType="begin"/>
            </w:r>
            <w:r w:rsidR="000E2D9E">
              <w:rPr>
                <w:noProof/>
                <w:webHidden/>
              </w:rPr>
              <w:instrText xml:space="preserve"> PAGEREF _Toc167784387 \h </w:instrText>
            </w:r>
            <w:r w:rsidR="000E2D9E">
              <w:rPr>
                <w:noProof/>
                <w:webHidden/>
              </w:rPr>
            </w:r>
            <w:r w:rsidR="000E2D9E">
              <w:rPr>
                <w:noProof/>
                <w:webHidden/>
              </w:rPr>
              <w:fldChar w:fldCharType="separate"/>
            </w:r>
            <w:r w:rsidR="000E2D9E">
              <w:rPr>
                <w:noProof/>
                <w:webHidden/>
              </w:rPr>
              <w:t>1</w:t>
            </w:r>
            <w:r w:rsidR="000E2D9E">
              <w:rPr>
                <w:noProof/>
                <w:webHidden/>
              </w:rPr>
              <w:fldChar w:fldCharType="end"/>
            </w:r>
          </w:hyperlink>
        </w:p>
        <w:p w14:paraId="21092285" w14:textId="107F829A" w:rsidR="000E2D9E" w:rsidRDefault="00000000">
          <w:pPr>
            <w:pStyle w:val="Verzeichnis2"/>
            <w:tabs>
              <w:tab w:val="right" w:leader="dot" w:pos="9062"/>
            </w:tabs>
            <w:rPr>
              <w:rFonts w:eastAsiaTheme="minorEastAsia"/>
              <w:noProof/>
              <w:kern w:val="2"/>
              <w:sz w:val="24"/>
              <w:szCs w:val="24"/>
              <w:lang w:eastAsia="de-DE"/>
              <w14:ligatures w14:val="standardContextual"/>
            </w:rPr>
          </w:pPr>
          <w:hyperlink w:anchor="_Toc167784388" w:history="1">
            <w:r w:rsidR="000E2D9E" w:rsidRPr="00D72616">
              <w:rPr>
                <w:rStyle w:val="Hyperlink"/>
                <w:noProof/>
              </w:rPr>
              <w:t>Struktogramm einer Methode</w:t>
            </w:r>
            <w:r w:rsidR="000E2D9E">
              <w:rPr>
                <w:noProof/>
                <w:webHidden/>
              </w:rPr>
              <w:tab/>
            </w:r>
            <w:r w:rsidR="000E2D9E">
              <w:rPr>
                <w:noProof/>
                <w:webHidden/>
              </w:rPr>
              <w:fldChar w:fldCharType="begin"/>
            </w:r>
            <w:r w:rsidR="000E2D9E">
              <w:rPr>
                <w:noProof/>
                <w:webHidden/>
              </w:rPr>
              <w:instrText xml:space="preserve"> PAGEREF _Toc167784388 \h </w:instrText>
            </w:r>
            <w:r w:rsidR="000E2D9E">
              <w:rPr>
                <w:noProof/>
                <w:webHidden/>
              </w:rPr>
            </w:r>
            <w:r w:rsidR="000E2D9E">
              <w:rPr>
                <w:noProof/>
                <w:webHidden/>
              </w:rPr>
              <w:fldChar w:fldCharType="separate"/>
            </w:r>
            <w:r w:rsidR="000E2D9E">
              <w:rPr>
                <w:noProof/>
                <w:webHidden/>
              </w:rPr>
              <w:t>1</w:t>
            </w:r>
            <w:r w:rsidR="000E2D9E">
              <w:rPr>
                <w:noProof/>
                <w:webHidden/>
              </w:rPr>
              <w:fldChar w:fldCharType="end"/>
            </w:r>
          </w:hyperlink>
        </w:p>
        <w:p w14:paraId="767E1125" w14:textId="3DEF27D4" w:rsidR="000E2D9E" w:rsidRDefault="00000000">
          <w:pPr>
            <w:pStyle w:val="Verzeichnis1"/>
            <w:tabs>
              <w:tab w:val="left" w:pos="480"/>
              <w:tab w:val="right" w:leader="dot" w:pos="9062"/>
            </w:tabs>
            <w:rPr>
              <w:rFonts w:eastAsiaTheme="minorEastAsia"/>
              <w:noProof/>
              <w:kern w:val="2"/>
              <w:sz w:val="24"/>
              <w:szCs w:val="24"/>
              <w:lang w:eastAsia="de-DE"/>
              <w14:ligatures w14:val="standardContextual"/>
            </w:rPr>
          </w:pPr>
          <w:hyperlink w:anchor="_Toc167784389" w:history="1">
            <w:r w:rsidR="000E2D9E" w:rsidRPr="00D72616">
              <w:rPr>
                <w:rStyle w:val="Hyperlink"/>
                <w:noProof/>
              </w:rPr>
              <w:t>4.</w:t>
            </w:r>
            <w:r w:rsidR="000E2D9E">
              <w:rPr>
                <w:rFonts w:eastAsiaTheme="minorEastAsia"/>
                <w:noProof/>
                <w:kern w:val="2"/>
                <w:sz w:val="24"/>
                <w:szCs w:val="24"/>
                <w:lang w:eastAsia="de-DE"/>
                <w14:ligatures w14:val="standardContextual"/>
              </w:rPr>
              <w:tab/>
            </w:r>
            <w:r w:rsidR="000E2D9E" w:rsidRPr="00D72616">
              <w:rPr>
                <w:rStyle w:val="Hyperlink"/>
                <w:noProof/>
              </w:rPr>
              <w:t>Durchführung</w:t>
            </w:r>
            <w:r w:rsidR="000E2D9E">
              <w:rPr>
                <w:noProof/>
                <w:webHidden/>
              </w:rPr>
              <w:tab/>
            </w:r>
            <w:r w:rsidR="000E2D9E">
              <w:rPr>
                <w:noProof/>
                <w:webHidden/>
              </w:rPr>
              <w:fldChar w:fldCharType="begin"/>
            </w:r>
            <w:r w:rsidR="000E2D9E">
              <w:rPr>
                <w:noProof/>
                <w:webHidden/>
              </w:rPr>
              <w:instrText xml:space="preserve"> PAGEREF _Toc167784389 \h </w:instrText>
            </w:r>
            <w:r w:rsidR="000E2D9E">
              <w:rPr>
                <w:noProof/>
                <w:webHidden/>
              </w:rPr>
            </w:r>
            <w:r w:rsidR="000E2D9E">
              <w:rPr>
                <w:noProof/>
                <w:webHidden/>
              </w:rPr>
              <w:fldChar w:fldCharType="separate"/>
            </w:r>
            <w:r w:rsidR="000E2D9E">
              <w:rPr>
                <w:noProof/>
                <w:webHidden/>
              </w:rPr>
              <w:t>1</w:t>
            </w:r>
            <w:r w:rsidR="000E2D9E">
              <w:rPr>
                <w:noProof/>
                <w:webHidden/>
              </w:rPr>
              <w:fldChar w:fldCharType="end"/>
            </w:r>
          </w:hyperlink>
        </w:p>
        <w:p w14:paraId="5D64A78F" w14:textId="55CD618E" w:rsidR="000E2D9E" w:rsidRDefault="00000000">
          <w:pPr>
            <w:pStyle w:val="Verzeichnis2"/>
            <w:tabs>
              <w:tab w:val="right" w:leader="dot" w:pos="9062"/>
            </w:tabs>
            <w:rPr>
              <w:rFonts w:eastAsiaTheme="minorEastAsia"/>
              <w:noProof/>
              <w:kern w:val="2"/>
              <w:sz w:val="24"/>
              <w:szCs w:val="24"/>
              <w:lang w:eastAsia="de-DE"/>
              <w14:ligatures w14:val="standardContextual"/>
            </w:rPr>
          </w:pPr>
          <w:hyperlink w:anchor="_Toc167784390" w:history="1">
            <w:r w:rsidR="000E2D9E" w:rsidRPr="00D72616">
              <w:rPr>
                <w:rStyle w:val="Hyperlink"/>
                <w:noProof/>
              </w:rPr>
              <w:t>Beschreibung Ablauf</w:t>
            </w:r>
            <w:r w:rsidR="000E2D9E">
              <w:rPr>
                <w:noProof/>
                <w:webHidden/>
              </w:rPr>
              <w:tab/>
            </w:r>
            <w:r w:rsidR="000E2D9E">
              <w:rPr>
                <w:noProof/>
                <w:webHidden/>
              </w:rPr>
              <w:fldChar w:fldCharType="begin"/>
            </w:r>
            <w:r w:rsidR="000E2D9E">
              <w:rPr>
                <w:noProof/>
                <w:webHidden/>
              </w:rPr>
              <w:instrText xml:space="preserve"> PAGEREF _Toc167784390 \h </w:instrText>
            </w:r>
            <w:r w:rsidR="000E2D9E">
              <w:rPr>
                <w:noProof/>
                <w:webHidden/>
              </w:rPr>
            </w:r>
            <w:r w:rsidR="000E2D9E">
              <w:rPr>
                <w:noProof/>
                <w:webHidden/>
              </w:rPr>
              <w:fldChar w:fldCharType="separate"/>
            </w:r>
            <w:r w:rsidR="000E2D9E">
              <w:rPr>
                <w:noProof/>
                <w:webHidden/>
              </w:rPr>
              <w:t>1</w:t>
            </w:r>
            <w:r w:rsidR="000E2D9E">
              <w:rPr>
                <w:noProof/>
                <w:webHidden/>
              </w:rPr>
              <w:fldChar w:fldCharType="end"/>
            </w:r>
          </w:hyperlink>
        </w:p>
        <w:p w14:paraId="797D012C" w14:textId="6B3C2016" w:rsidR="000E2D9E" w:rsidRDefault="00000000">
          <w:pPr>
            <w:pStyle w:val="Verzeichnis2"/>
            <w:tabs>
              <w:tab w:val="right" w:leader="dot" w:pos="9062"/>
            </w:tabs>
            <w:rPr>
              <w:rFonts w:eastAsiaTheme="minorEastAsia"/>
              <w:noProof/>
              <w:kern w:val="2"/>
              <w:sz w:val="24"/>
              <w:szCs w:val="24"/>
              <w:lang w:eastAsia="de-DE"/>
              <w14:ligatures w14:val="standardContextual"/>
            </w:rPr>
          </w:pPr>
          <w:hyperlink w:anchor="_Toc167784391" w:history="1">
            <w:r w:rsidR="000E2D9E" w:rsidRPr="00D72616">
              <w:rPr>
                <w:rStyle w:val="Hyperlink"/>
                <w:noProof/>
              </w:rPr>
              <w:t>Beschreibung des Spielablaufs mit Verweis zur Methode</w:t>
            </w:r>
            <w:r w:rsidR="000E2D9E">
              <w:rPr>
                <w:noProof/>
                <w:webHidden/>
              </w:rPr>
              <w:tab/>
            </w:r>
            <w:r w:rsidR="000E2D9E">
              <w:rPr>
                <w:noProof/>
                <w:webHidden/>
              </w:rPr>
              <w:fldChar w:fldCharType="begin"/>
            </w:r>
            <w:r w:rsidR="000E2D9E">
              <w:rPr>
                <w:noProof/>
                <w:webHidden/>
              </w:rPr>
              <w:instrText xml:space="preserve"> PAGEREF _Toc167784391 \h </w:instrText>
            </w:r>
            <w:r w:rsidR="000E2D9E">
              <w:rPr>
                <w:noProof/>
                <w:webHidden/>
              </w:rPr>
            </w:r>
            <w:r w:rsidR="000E2D9E">
              <w:rPr>
                <w:noProof/>
                <w:webHidden/>
              </w:rPr>
              <w:fldChar w:fldCharType="separate"/>
            </w:r>
            <w:r w:rsidR="000E2D9E">
              <w:rPr>
                <w:noProof/>
                <w:webHidden/>
              </w:rPr>
              <w:t>1</w:t>
            </w:r>
            <w:r w:rsidR="000E2D9E">
              <w:rPr>
                <w:noProof/>
                <w:webHidden/>
              </w:rPr>
              <w:fldChar w:fldCharType="end"/>
            </w:r>
          </w:hyperlink>
        </w:p>
        <w:p w14:paraId="4BA2E839" w14:textId="33220E49" w:rsidR="000E2D9E" w:rsidRDefault="00000000">
          <w:pPr>
            <w:pStyle w:val="Verzeichnis2"/>
            <w:tabs>
              <w:tab w:val="right" w:leader="dot" w:pos="9062"/>
            </w:tabs>
            <w:rPr>
              <w:rFonts w:eastAsiaTheme="minorEastAsia"/>
              <w:noProof/>
              <w:kern w:val="2"/>
              <w:sz w:val="24"/>
              <w:szCs w:val="24"/>
              <w:lang w:eastAsia="de-DE"/>
              <w14:ligatures w14:val="standardContextual"/>
            </w:rPr>
          </w:pPr>
          <w:hyperlink w:anchor="_Toc167784392" w:history="1">
            <w:r w:rsidR="000E2D9E" w:rsidRPr="00D72616">
              <w:rPr>
                <w:rStyle w:val="Hyperlink"/>
                <w:noProof/>
              </w:rPr>
              <w:t>Fehlerprotokoll und Maßnahmen zur Behebung</w:t>
            </w:r>
            <w:r w:rsidR="000E2D9E">
              <w:rPr>
                <w:noProof/>
                <w:webHidden/>
              </w:rPr>
              <w:tab/>
            </w:r>
            <w:r w:rsidR="000E2D9E">
              <w:rPr>
                <w:noProof/>
                <w:webHidden/>
              </w:rPr>
              <w:fldChar w:fldCharType="begin"/>
            </w:r>
            <w:r w:rsidR="000E2D9E">
              <w:rPr>
                <w:noProof/>
                <w:webHidden/>
              </w:rPr>
              <w:instrText xml:space="preserve"> PAGEREF _Toc167784392 \h </w:instrText>
            </w:r>
            <w:r w:rsidR="000E2D9E">
              <w:rPr>
                <w:noProof/>
                <w:webHidden/>
              </w:rPr>
            </w:r>
            <w:r w:rsidR="000E2D9E">
              <w:rPr>
                <w:noProof/>
                <w:webHidden/>
              </w:rPr>
              <w:fldChar w:fldCharType="separate"/>
            </w:r>
            <w:r w:rsidR="000E2D9E">
              <w:rPr>
                <w:noProof/>
                <w:webHidden/>
              </w:rPr>
              <w:t>1</w:t>
            </w:r>
            <w:r w:rsidR="000E2D9E">
              <w:rPr>
                <w:noProof/>
                <w:webHidden/>
              </w:rPr>
              <w:fldChar w:fldCharType="end"/>
            </w:r>
          </w:hyperlink>
        </w:p>
        <w:p w14:paraId="43B3BAA2" w14:textId="75F7B045" w:rsidR="000E2D9E" w:rsidRDefault="00000000">
          <w:pPr>
            <w:pStyle w:val="Verzeichnis2"/>
            <w:tabs>
              <w:tab w:val="right" w:leader="dot" w:pos="9062"/>
            </w:tabs>
            <w:rPr>
              <w:rFonts w:eastAsiaTheme="minorEastAsia"/>
              <w:noProof/>
              <w:kern w:val="2"/>
              <w:sz w:val="24"/>
              <w:szCs w:val="24"/>
              <w:lang w:eastAsia="de-DE"/>
              <w14:ligatures w14:val="standardContextual"/>
            </w:rPr>
          </w:pPr>
          <w:hyperlink w:anchor="_Toc167784393" w:history="1">
            <w:r w:rsidR="000E2D9E" w:rsidRPr="00D72616">
              <w:rPr>
                <w:rStyle w:val="Hyperlink"/>
                <w:noProof/>
              </w:rPr>
              <w:t>Kommentierter Quelltext</w:t>
            </w:r>
            <w:r w:rsidR="000E2D9E">
              <w:rPr>
                <w:noProof/>
                <w:webHidden/>
              </w:rPr>
              <w:tab/>
            </w:r>
            <w:r w:rsidR="000E2D9E">
              <w:rPr>
                <w:noProof/>
                <w:webHidden/>
              </w:rPr>
              <w:fldChar w:fldCharType="begin"/>
            </w:r>
            <w:r w:rsidR="000E2D9E">
              <w:rPr>
                <w:noProof/>
                <w:webHidden/>
              </w:rPr>
              <w:instrText xml:space="preserve"> PAGEREF _Toc167784393 \h </w:instrText>
            </w:r>
            <w:r w:rsidR="000E2D9E">
              <w:rPr>
                <w:noProof/>
                <w:webHidden/>
              </w:rPr>
            </w:r>
            <w:r w:rsidR="000E2D9E">
              <w:rPr>
                <w:noProof/>
                <w:webHidden/>
              </w:rPr>
              <w:fldChar w:fldCharType="separate"/>
            </w:r>
            <w:r w:rsidR="000E2D9E">
              <w:rPr>
                <w:noProof/>
                <w:webHidden/>
              </w:rPr>
              <w:t>1</w:t>
            </w:r>
            <w:r w:rsidR="000E2D9E">
              <w:rPr>
                <w:noProof/>
                <w:webHidden/>
              </w:rPr>
              <w:fldChar w:fldCharType="end"/>
            </w:r>
          </w:hyperlink>
        </w:p>
        <w:p w14:paraId="610BB037" w14:textId="5A8511BC" w:rsidR="000E2D9E" w:rsidRDefault="00000000">
          <w:pPr>
            <w:pStyle w:val="Verzeichnis2"/>
            <w:tabs>
              <w:tab w:val="right" w:leader="dot" w:pos="9062"/>
            </w:tabs>
            <w:rPr>
              <w:rFonts w:eastAsiaTheme="minorEastAsia"/>
              <w:noProof/>
              <w:kern w:val="2"/>
              <w:sz w:val="24"/>
              <w:szCs w:val="24"/>
              <w:lang w:eastAsia="de-DE"/>
              <w14:ligatures w14:val="standardContextual"/>
            </w:rPr>
          </w:pPr>
          <w:hyperlink w:anchor="_Toc167784394" w:history="1">
            <w:r w:rsidR="000E2D9E" w:rsidRPr="00D72616">
              <w:rPr>
                <w:rStyle w:val="Hyperlink"/>
                <w:noProof/>
              </w:rPr>
              <w:t>Begründung von Abweichungen gegenüber Planung</w:t>
            </w:r>
            <w:r w:rsidR="000E2D9E">
              <w:rPr>
                <w:noProof/>
                <w:webHidden/>
              </w:rPr>
              <w:tab/>
            </w:r>
            <w:r w:rsidR="000E2D9E">
              <w:rPr>
                <w:noProof/>
                <w:webHidden/>
              </w:rPr>
              <w:fldChar w:fldCharType="begin"/>
            </w:r>
            <w:r w:rsidR="000E2D9E">
              <w:rPr>
                <w:noProof/>
                <w:webHidden/>
              </w:rPr>
              <w:instrText xml:space="preserve"> PAGEREF _Toc167784394 \h </w:instrText>
            </w:r>
            <w:r w:rsidR="000E2D9E">
              <w:rPr>
                <w:noProof/>
                <w:webHidden/>
              </w:rPr>
            </w:r>
            <w:r w:rsidR="000E2D9E">
              <w:rPr>
                <w:noProof/>
                <w:webHidden/>
              </w:rPr>
              <w:fldChar w:fldCharType="separate"/>
            </w:r>
            <w:r w:rsidR="000E2D9E">
              <w:rPr>
                <w:noProof/>
                <w:webHidden/>
              </w:rPr>
              <w:t>1</w:t>
            </w:r>
            <w:r w:rsidR="000E2D9E">
              <w:rPr>
                <w:noProof/>
                <w:webHidden/>
              </w:rPr>
              <w:fldChar w:fldCharType="end"/>
            </w:r>
          </w:hyperlink>
        </w:p>
        <w:p w14:paraId="1874263E" w14:textId="68536764" w:rsidR="000E2D9E" w:rsidRDefault="00000000">
          <w:pPr>
            <w:pStyle w:val="Verzeichnis2"/>
            <w:tabs>
              <w:tab w:val="right" w:leader="dot" w:pos="9062"/>
            </w:tabs>
            <w:rPr>
              <w:rFonts w:eastAsiaTheme="minorEastAsia"/>
              <w:noProof/>
              <w:kern w:val="2"/>
              <w:sz w:val="24"/>
              <w:szCs w:val="24"/>
              <w:lang w:eastAsia="de-DE"/>
              <w14:ligatures w14:val="standardContextual"/>
            </w:rPr>
          </w:pPr>
          <w:hyperlink w:anchor="_Toc167784395" w:history="1">
            <w:r w:rsidR="000E2D9E" w:rsidRPr="00D72616">
              <w:rPr>
                <w:rStyle w:val="Hyperlink"/>
                <w:noProof/>
              </w:rPr>
              <w:t>Klassendokumentation</w:t>
            </w:r>
            <w:r w:rsidR="000E2D9E">
              <w:rPr>
                <w:noProof/>
                <w:webHidden/>
              </w:rPr>
              <w:tab/>
            </w:r>
            <w:r w:rsidR="000E2D9E">
              <w:rPr>
                <w:noProof/>
                <w:webHidden/>
              </w:rPr>
              <w:fldChar w:fldCharType="begin"/>
            </w:r>
            <w:r w:rsidR="000E2D9E">
              <w:rPr>
                <w:noProof/>
                <w:webHidden/>
              </w:rPr>
              <w:instrText xml:space="preserve"> PAGEREF _Toc167784395 \h </w:instrText>
            </w:r>
            <w:r w:rsidR="000E2D9E">
              <w:rPr>
                <w:noProof/>
                <w:webHidden/>
              </w:rPr>
            </w:r>
            <w:r w:rsidR="000E2D9E">
              <w:rPr>
                <w:noProof/>
                <w:webHidden/>
              </w:rPr>
              <w:fldChar w:fldCharType="separate"/>
            </w:r>
            <w:r w:rsidR="000E2D9E">
              <w:rPr>
                <w:noProof/>
                <w:webHidden/>
              </w:rPr>
              <w:t>1</w:t>
            </w:r>
            <w:r w:rsidR="000E2D9E">
              <w:rPr>
                <w:noProof/>
                <w:webHidden/>
              </w:rPr>
              <w:fldChar w:fldCharType="end"/>
            </w:r>
          </w:hyperlink>
        </w:p>
        <w:p w14:paraId="3AEBE075" w14:textId="5F53E2C2" w:rsidR="000E2D9E" w:rsidRDefault="00000000">
          <w:pPr>
            <w:pStyle w:val="Verzeichnis2"/>
            <w:tabs>
              <w:tab w:val="right" w:leader="dot" w:pos="9062"/>
            </w:tabs>
            <w:rPr>
              <w:rFonts w:eastAsiaTheme="minorEastAsia"/>
              <w:noProof/>
              <w:kern w:val="2"/>
              <w:sz w:val="24"/>
              <w:szCs w:val="24"/>
              <w:lang w:eastAsia="de-DE"/>
              <w14:ligatures w14:val="standardContextual"/>
            </w:rPr>
          </w:pPr>
          <w:hyperlink w:anchor="_Toc167784396" w:history="1">
            <w:r w:rsidR="000E2D9E" w:rsidRPr="00D72616">
              <w:rPr>
                <w:rStyle w:val="Hyperlink"/>
                <w:noProof/>
              </w:rPr>
              <w:t>Screenshots</w:t>
            </w:r>
            <w:r w:rsidR="000E2D9E">
              <w:rPr>
                <w:noProof/>
                <w:webHidden/>
              </w:rPr>
              <w:tab/>
            </w:r>
            <w:r w:rsidR="000E2D9E">
              <w:rPr>
                <w:noProof/>
                <w:webHidden/>
              </w:rPr>
              <w:fldChar w:fldCharType="begin"/>
            </w:r>
            <w:r w:rsidR="000E2D9E">
              <w:rPr>
                <w:noProof/>
                <w:webHidden/>
              </w:rPr>
              <w:instrText xml:space="preserve"> PAGEREF _Toc167784396 \h </w:instrText>
            </w:r>
            <w:r w:rsidR="000E2D9E">
              <w:rPr>
                <w:noProof/>
                <w:webHidden/>
              </w:rPr>
            </w:r>
            <w:r w:rsidR="000E2D9E">
              <w:rPr>
                <w:noProof/>
                <w:webHidden/>
              </w:rPr>
              <w:fldChar w:fldCharType="separate"/>
            </w:r>
            <w:r w:rsidR="000E2D9E">
              <w:rPr>
                <w:noProof/>
                <w:webHidden/>
              </w:rPr>
              <w:t>1</w:t>
            </w:r>
            <w:r w:rsidR="000E2D9E">
              <w:rPr>
                <w:noProof/>
                <w:webHidden/>
              </w:rPr>
              <w:fldChar w:fldCharType="end"/>
            </w:r>
          </w:hyperlink>
        </w:p>
        <w:p w14:paraId="060EAA5F" w14:textId="2B75F6FB" w:rsidR="000E2D9E" w:rsidRDefault="00000000">
          <w:pPr>
            <w:pStyle w:val="Verzeichnis1"/>
            <w:tabs>
              <w:tab w:val="left" w:pos="480"/>
              <w:tab w:val="right" w:leader="dot" w:pos="9062"/>
            </w:tabs>
            <w:rPr>
              <w:rFonts w:eastAsiaTheme="minorEastAsia"/>
              <w:noProof/>
              <w:kern w:val="2"/>
              <w:sz w:val="24"/>
              <w:szCs w:val="24"/>
              <w:lang w:eastAsia="de-DE"/>
              <w14:ligatures w14:val="standardContextual"/>
            </w:rPr>
          </w:pPr>
          <w:hyperlink w:anchor="_Toc167784397" w:history="1">
            <w:r w:rsidR="000E2D9E" w:rsidRPr="00D72616">
              <w:rPr>
                <w:rStyle w:val="Hyperlink"/>
                <w:noProof/>
              </w:rPr>
              <w:t>5.</w:t>
            </w:r>
            <w:r w:rsidR="000E2D9E">
              <w:rPr>
                <w:rFonts w:eastAsiaTheme="minorEastAsia"/>
                <w:noProof/>
                <w:kern w:val="2"/>
                <w:sz w:val="24"/>
                <w:szCs w:val="24"/>
                <w:lang w:eastAsia="de-DE"/>
                <w14:ligatures w14:val="standardContextual"/>
              </w:rPr>
              <w:tab/>
            </w:r>
            <w:r w:rsidR="000E2D9E" w:rsidRPr="00D72616">
              <w:rPr>
                <w:rStyle w:val="Hyperlink"/>
                <w:noProof/>
              </w:rPr>
              <w:t>Fazit</w:t>
            </w:r>
            <w:r w:rsidR="000E2D9E">
              <w:rPr>
                <w:noProof/>
                <w:webHidden/>
              </w:rPr>
              <w:tab/>
            </w:r>
            <w:r w:rsidR="000E2D9E">
              <w:rPr>
                <w:noProof/>
                <w:webHidden/>
              </w:rPr>
              <w:fldChar w:fldCharType="begin"/>
            </w:r>
            <w:r w:rsidR="000E2D9E">
              <w:rPr>
                <w:noProof/>
                <w:webHidden/>
              </w:rPr>
              <w:instrText xml:space="preserve"> PAGEREF _Toc167784397 \h </w:instrText>
            </w:r>
            <w:r w:rsidR="000E2D9E">
              <w:rPr>
                <w:noProof/>
                <w:webHidden/>
              </w:rPr>
            </w:r>
            <w:r w:rsidR="000E2D9E">
              <w:rPr>
                <w:noProof/>
                <w:webHidden/>
              </w:rPr>
              <w:fldChar w:fldCharType="separate"/>
            </w:r>
            <w:r w:rsidR="000E2D9E">
              <w:rPr>
                <w:noProof/>
                <w:webHidden/>
              </w:rPr>
              <w:t>1</w:t>
            </w:r>
            <w:r w:rsidR="000E2D9E">
              <w:rPr>
                <w:noProof/>
                <w:webHidden/>
              </w:rPr>
              <w:fldChar w:fldCharType="end"/>
            </w:r>
          </w:hyperlink>
        </w:p>
        <w:p w14:paraId="627B6535" w14:textId="7BAAA506" w:rsidR="009121BA" w:rsidRDefault="009121BA">
          <w:r>
            <w:rPr>
              <w:b/>
              <w:bCs/>
            </w:rPr>
            <w:fldChar w:fldCharType="end"/>
          </w:r>
        </w:p>
      </w:sdtContent>
    </w:sdt>
    <w:p w14:paraId="7F97D089" w14:textId="77777777" w:rsidR="000E2D9E" w:rsidRDefault="000E2D9E" w:rsidP="00A73696">
      <w:pPr>
        <w:pStyle w:val="berschrift1"/>
        <w:sectPr w:rsidR="000E2D9E" w:rsidSect="000E2D9E">
          <w:footerReference w:type="default" r:id="rId8"/>
          <w:footerReference w:type="first" r:id="rId9"/>
          <w:pgSz w:w="11906" w:h="16838"/>
          <w:pgMar w:top="1417" w:right="1417" w:bottom="1134" w:left="1417" w:header="720" w:footer="720" w:gutter="0"/>
          <w:pgNumType w:fmt="upperRoman"/>
          <w:cols w:space="720"/>
          <w:titlePg/>
          <w:docGrid w:linePitch="360"/>
        </w:sectPr>
      </w:pPr>
    </w:p>
    <w:p w14:paraId="67FBD7DE" w14:textId="0E1A3310" w:rsidR="00A73696" w:rsidRDefault="009121BA" w:rsidP="00A73696">
      <w:pPr>
        <w:pStyle w:val="berschrift1"/>
      </w:pPr>
      <w:bookmarkStart w:id="0" w:name="_Toc167784381"/>
      <w:r>
        <w:lastRenderedPageBreak/>
        <w:t>Einleitung</w:t>
      </w:r>
      <w:bookmarkEnd w:id="0"/>
      <w:r w:rsidR="00640AEB">
        <w:t xml:space="preserve"> </w:t>
      </w:r>
    </w:p>
    <w:p w14:paraId="23DA704D" w14:textId="06CE6897" w:rsidR="004462FB" w:rsidRDefault="00CA42AA" w:rsidP="004462FB">
      <w:pPr>
        <w:jc w:val="both"/>
      </w:pPr>
      <w:r>
        <w:t>Im Rahme</w:t>
      </w:r>
      <w:r w:rsidR="002F4FE7">
        <w:t>n einer Projektarbeit im Fach „Praktische Informatik“ wurde die Aufgabe erteilt, ein Spiel zu programmieren</w:t>
      </w:r>
      <w:r w:rsidR="00ED5779">
        <w:t xml:space="preserve"> in einer beliebigen Game-Engine. Diese Projektarbeit erfolgt unter Leitung der Lehrkräfte, Herrn Magdeburg und Frau Engel. Die Projektarbeit fand vom 7. Mai bis zum 18. Juni statt, wo am Ende das vollendete Spiel sowie die dazugehörige Dokumentation abgegeben werden soll. Zur Verfügung standen in der Schule die Räumlichkeiten U40 und U42</w:t>
      </w:r>
      <w:r w:rsidR="007A5FD4">
        <w:t xml:space="preserve">. Ebenfalls wurde an diesem Projekt von </w:t>
      </w:r>
      <w:proofErr w:type="spellStart"/>
      <w:r w:rsidR="007A5FD4">
        <w:t>Zuhause</w:t>
      </w:r>
      <w:proofErr w:type="spellEnd"/>
      <w:r w:rsidR="007A5FD4">
        <w:t xml:space="preserve"> aus gearbeitet. </w:t>
      </w:r>
      <w:r w:rsidR="007A5FD4" w:rsidRPr="007A5FD4">
        <w:t>Ziel des Projekts war es sich mit der Game Engine eigener Wahl zu befassen und die Grundlagen der Spieleentwicklung kennenzulernen</w:t>
      </w:r>
      <w:r w:rsidR="007A5FD4">
        <w:t xml:space="preserve"> sowie das Konzept von Objektorientierte Programmierung</w:t>
      </w:r>
      <w:r w:rsidR="007A5FD4" w:rsidRPr="007A5FD4">
        <w:t>.</w:t>
      </w:r>
    </w:p>
    <w:p w14:paraId="24242CD3" w14:textId="0E130CB2" w:rsidR="00CA42AA" w:rsidRPr="00CA42AA" w:rsidRDefault="00CA42AA" w:rsidP="00ED5779">
      <w:pPr>
        <w:jc w:val="both"/>
      </w:pPr>
    </w:p>
    <w:p w14:paraId="0708979D" w14:textId="0D0DAF6F" w:rsidR="004F1C2D" w:rsidRDefault="009121BA" w:rsidP="004F1C2D">
      <w:pPr>
        <w:pStyle w:val="berschrift1"/>
      </w:pPr>
      <w:bookmarkStart w:id="1" w:name="_Toc167784382"/>
      <w:r>
        <w:t>Planung</w:t>
      </w:r>
      <w:bookmarkEnd w:id="1"/>
    </w:p>
    <w:p w14:paraId="7F5F0682" w14:textId="5C78E496" w:rsidR="00CC4AB5" w:rsidRDefault="009121BA" w:rsidP="009121BA">
      <w:pPr>
        <w:pStyle w:val="berschrift2"/>
      </w:pPr>
      <w:bookmarkStart w:id="2" w:name="_Toc167784383"/>
      <w:r>
        <w:t>Produktskizze</w:t>
      </w:r>
      <w:bookmarkStart w:id="3" w:name="_Toc167784384"/>
      <w:bookmarkEnd w:id="2"/>
    </w:p>
    <w:p w14:paraId="2E0D6663" w14:textId="4F351D32" w:rsidR="0016047C" w:rsidRDefault="00CC4AB5" w:rsidP="00CC4AB5">
      <w:r>
        <w:t>Inspiriert von Spielen wie „Vampire Survivors“ und „</w:t>
      </w:r>
      <w:proofErr w:type="spellStart"/>
      <w:r>
        <w:t>Brotato</w:t>
      </w:r>
      <w:proofErr w:type="spellEnd"/>
      <w:r>
        <w:t xml:space="preserve">“ wurde sich entschieden </w:t>
      </w:r>
      <w:r w:rsidR="00C1028C">
        <w:t>ein Rouge-like Spiel zu erstellen. Für die Grafik wurde sich auf Pixel Art entschieden.</w:t>
      </w:r>
      <w:r w:rsidR="00927E8C">
        <w:t xml:space="preserve"> Der Spieler </w:t>
      </w:r>
      <w:r w:rsidR="00696D48">
        <w:t xml:space="preserve">spielt einen Charakter, der in einer Spielwelt </w:t>
      </w:r>
      <w:proofErr w:type="spellStart"/>
      <w:r w:rsidR="00696D48">
        <w:t>spawned</w:t>
      </w:r>
      <w:proofErr w:type="spellEnd"/>
      <w:r w:rsidR="00696D48">
        <w:t xml:space="preserve"> und sich darin</w:t>
      </w:r>
      <w:r w:rsidR="00927E8C">
        <w:t xml:space="preserve"> bewegen</w:t>
      </w:r>
      <w:r w:rsidR="00696D48">
        <w:t xml:space="preserve"> kann. Der Spieler hat die Möglichkeit anzugreifen und seine Fähigkeiten verbessern, wie Angriffsschaden, Defensive, Bewegungsgeschwindigkeit und Kritischen Schaden</w:t>
      </w:r>
      <w:r w:rsidR="00927E8C">
        <w:t xml:space="preserve">. Die Spielwelt ist von Zäunen umgeben. Rund um die Spielwelt sollen Gegner spawnen die auf den Spieler zulaufen und angreifen. Wenn alle Gegner besiegt worden sind, kommt eine neue Welle mit größerer Anzahl an </w:t>
      </w:r>
      <w:r w:rsidR="00696D48">
        <w:t xml:space="preserve">stärkeren </w:t>
      </w:r>
      <w:r w:rsidR="00927E8C">
        <w:t>Gegnern</w:t>
      </w:r>
      <w:r w:rsidR="00696D48">
        <w:t xml:space="preserve">. Jeder Gegner soll Erfahrung nach dem Tod an den Spieler geben. </w:t>
      </w:r>
      <w:r w:rsidR="0016047C">
        <w:t xml:space="preserve">Nach genug Erfahrung soll der Spieler </w:t>
      </w:r>
      <w:proofErr w:type="spellStart"/>
      <w:r w:rsidR="0016047C">
        <w:t>aufleveln</w:t>
      </w:r>
      <w:proofErr w:type="spellEnd"/>
      <w:r w:rsidR="0016047C">
        <w:t xml:space="preserve"> können und hat dann die Möglichkeit seine Fähigkeit zu verbessern. Wenn der Spieler keine Leben mehr hat endet das Spiel und man muss dann von neu starten.</w:t>
      </w:r>
    </w:p>
    <w:p w14:paraId="46FC116B" w14:textId="0363B518" w:rsidR="00CC4AB5" w:rsidRPr="00CC4AB5" w:rsidRDefault="0016047C" w:rsidP="00CC4AB5">
      <w:r>
        <w:br w:type="page"/>
      </w:r>
    </w:p>
    <w:p w14:paraId="347E3113" w14:textId="66DB1FC7" w:rsidR="009121BA" w:rsidRDefault="009121BA" w:rsidP="009121BA">
      <w:pPr>
        <w:pStyle w:val="berschrift2"/>
      </w:pPr>
      <w:r>
        <w:lastRenderedPageBreak/>
        <w:t>Prototypen</w:t>
      </w:r>
      <w:bookmarkEnd w:id="3"/>
    </w:p>
    <w:p w14:paraId="29E46877" w14:textId="4882763F" w:rsidR="00A10032" w:rsidRDefault="00A10032" w:rsidP="00A10032">
      <w:r>
        <w:t xml:space="preserve">Skizzen wurden </w:t>
      </w:r>
      <w:r w:rsidR="00723836">
        <w:t>gefertigt,</w:t>
      </w:r>
      <w:r>
        <w:t xml:space="preserve"> um eine Grobe Idee zu haben, wie das Spiel aussehen soll am Ende des Projektes.</w:t>
      </w:r>
      <w:r w:rsidR="00723836">
        <w:t xml:space="preserve"> Gefordert war es </w:t>
      </w:r>
    </w:p>
    <w:p w14:paraId="78729AE3" w14:textId="77777777" w:rsidR="0016047C" w:rsidRDefault="0016047C" w:rsidP="0016047C">
      <w:pPr>
        <w:keepNext/>
        <w:spacing w:after="0" w:line="240" w:lineRule="auto"/>
      </w:pPr>
      <w:r w:rsidRPr="0016047C">
        <w:rPr>
          <w:rFonts w:ascii="Calibri" w:eastAsia="Times New Roman" w:hAnsi="Calibri" w:cs="Calibri"/>
          <w:noProof/>
          <w:lang w:eastAsia="de-DE"/>
        </w:rPr>
        <w:drawing>
          <wp:inline distT="0" distB="0" distL="0" distR="0" wp14:anchorId="15718D12" wp14:editId="3CD69D73">
            <wp:extent cx="3898384" cy="2194560"/>
            <wp:effectExtent l="19050" t="19050" r="26035" b="15240"/>
            <wp:docPr id="1306149005" name="Grafik 2" descr="ル / ル 0 &#10;う &#10;引 0 〇 つ ク 0 ク &#10;( 0 レ e &#10;日 ノ 5C0 / し : &#10;ル ク 000 ワ 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ル / ル 0 &#10;う &#10;引 0 〇 つ ク 0 ク &#10;( 0 レ e &#10;日 ノ 5C0 / し : &#10;ル ク 000 ワ 00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98384" cy="2194560"/>
                    </a:xfrm>
                    <a:prstGeom prst="rect">
                      <a:avLst/>
                    </a:prstGeom>
                    <a:noFill/>
                    <a:ln>
                      <a:solidFill>
                        <a:schemeClr val="tx1"/>
                      </a:solidFill>
                    </a:ln>
                  </pic:spPr>
                </pic:pic>
              </a:graphicData>
            </a:graphic>
          </wp:inline>
        </w:drawing>
      </w:r>
    </w:p>
    <w:p w14:paraId="6D3351E9" w14:textId="708863F7" w:rsidR="0016047C" w:rsidRPr="0016047C" w:rsidRDefault="0016047C" w:rsidP="0016047C">
      <w:pPr>
        <w:pStyle w:val="Beschriftung"/>
        <w:rPr>
          <w:rStyle w:val="SchwacherVerweis"/>
          <w:rFonts w:ascii="Calibri" w:eastAsia="Times New Roman" w:hAnsi="Calibri" w:cs="Calibri"/>
          <w:smallCaps w:val="0"/>
          <w:color w:val="0E2841" w:themeColor="text2"/>
          <w:lang w:eastAsia="de-DE"/>
        </w:rPr>
      </w:pPr>
      <w:r>
        <w:t>Abb. 1: Spielanfang</w:t>
      </w:r>
    </w:p>
    <w:p w14:paraId="7D2A3E10" w14:textId="77777777" w:rsidR="0016047C" w:rsidRDefault="0016047C" w:rsidP="0016047C">
      <w:pPr>
        <w:keepNext/>
        <w:spacing w:after="0" w:line="240" w:lineRule="auto"/>
      </w:pPr>
      <w:bookmarkStart w:id="4" w:name="_Toc167784385"/>
      <w:r w:rsidRPr="0016047C">
        <w:rPr>
          <w:rFonts w:ascii="Calibri" w:eastAsia="Times New Roman" w:hAnsi="Calibri" w:cs="Calibri"/>
          <w:noProof/>
          <w:lang w:eastAsia="de-DE"/>
        </w:rPr>
        <w:drawing>
          <wp:inline distT="0" distB="0" distL="0" distR="0" wp14:anchorId="3BF7CEC1" wp14:editId="2B92E136">
            <wp:extent cx="3897270" cy="2193503"/>
            <wp:effectExtent l="19050" t="19050" r="27305" b="16510"/>
            <wp:docPr id="589131059" name="Grafik 3" descr="/ 0 / ル 0 &#10;0 &#10;VUI し &#10;グ &#10;〇 &#10;〇 &#10;0 &#10;( 0 レ e こ &#10;司 0 ク 000 ワ 00 &#10;h) 5C0 / し 。 &#10;レ &#10;0 0 &#10;ナ 7 レ &#10;気 1 ム &#10;ワ &#10;フ フ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0 / ル 0 &#10;0 &#10;VUI し &#10;グ &#10;〇 &#10;〇 &#10;0 &#10;( 0 レ e こ &#10;司 0 ク 000 ワ 00 &#10;h) 5C0 / し 。 &#10;レ &#10;0 0 &#10;ナ 7 レ &#10;気 1 ム &#10;ワ &#10;フ フ 0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10849" cy="2201146"/>
                    </a:xfrm>
                    <a:prstGeom prst="rect">
                      <a:avLst/>
                    </a:prstGeom>
                    <a:noFill/>
                    <a:ln>
                      <a:solidFill>
                        <a:schemeClr val="tx1"/>
                      </a:solidFill>
                    </a:ln>
                  </pic:spPr>
                </pic:pic>
              </a:graphicData>
            </a:graphic>
          </wp:inline>
        </w:drawing>
      </w:r>
    </w:p>
    <w:p w14:paraId="2CC383FA" w14:textId="51416E55" w:rsidR="0016047C" w:rsidRPr="0016047C" w:rsidRDefault="0016047C" w:rsidP="0016047C">
      <w:pPr>
        <w:pStyle w:val="Beschriftung"/>
        <w:rPr>
          <w:rFonts w:ascii="Calibri" w:eastAsia="Times New Roman" w:hAnsi="Calibri" w:cs="Calibri"/>
          <w:lang w:eastAsia="de-DE"/>
        </w:rPr>
      </w:pPr>
      <w:r>
        <w:t>Abb. 2: Typische Szene im Spiel</w:t>
      </w:r>
    </w:p>
    <w:p w14:paraId="50455D4C" w14:textId="77777777" w:rsidR="0016047C" w:rsidRDefault="0016047C" w:rsidP="0016047C">
      <w:pPr>
        <w:keepNext/>
        <w:spacing w:after="0" w:line="240" w:lineRule="auto"/>
      </w:pPr>
      <w:r w:rsidRPr="0016047C">
        <w:rPr>
          <w:rFonts w:ascii="Calibri" w:eastAsia="Times New Roman" w:hAnsi="Calibri" w:cs="Calibri"/>
          <w:noProof/>
          <w:lang w:eastAsia="de-DE"/>
        </w:rPr>
        <w:drawing>
          <wp:inline distT="0" distB="0" distL="0" distR="0" wp14:anchorId="24FA5BC4" wp14:editId="16CC02C4">
            <wp:extent cx="3899148" cy="2194560"/>
            <wp:effectExtent l="19050" t="19050" r="25400" b="15240"/>
            <wp:docPr id="574887150" name="Grafik 4" descr="0 し / ル 0 &#10;0 &#10;0 &#10;う &#10;引 〇 つ ク 0 ク &#10;( 0 レ e &#10;日 易 。 尾 : ル 00 ク ク 0 &#10;〇 〇 ワ &#10;ク ク つ つ &#10;し 〇 ク レ を &#10;、 フ ワ り CD 0 &#10;し 0 レ 08 &#10;凵 7 じ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 し / ル 0 &#10;0 &#10;0 &#10;う &#10;引 〇 つ ク 0 ク &#10;( 0 レ e &#10;日 易 。 尾 : ル 00 ク ク 0 &#10;〇 〇 ワ &#10;ク ク つ つ &#10;し 〇 ク レ を &#10;、 フ ワ り CD 0 &#10;し 0 レ 08 &#10;凵 7 じ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99148" cy="2194560"/>
                    </a:xfrm>
                    <a:prstGeom prst="rect">
                      <a:avLst/>
                    </a:prstGeom>
                    <a:noFill/>
                    <a:ln>
                      <a:solidFill>
                        <a:schemeClr val="tx1"/>
                      </a:solidFill>
                    </a:ln>
                  </pic:spPr>
                </pic:pic>
              </a:graphicData>
            </a:graphic>
          </wp:inline>
        </w:drawing>
      </w:r>
    </w:p>
    <w:p w14:paraId="5A1DBF35" w14:textId="4BCC195A" w:rsidR="0016047C" w:rsidRDefault="0016047C" w:rsidP="00BA57BE">
      <w:pPr>
        <w:pStyle w:val="Beschriftung"/>
      </w:pPr>
      <w:r>
        <w:t>Abb. 3: Spielende</w:t>
      </w:r>
    </w:p>
    <w:p w14:paraId="10B2C8F8" w14:textId="35D47EFA" w:rsidR="00BA57BE" w:rsidRPr="00BA57BE" w:rsidRDefault="00BA57BE" w:rsidP="00BA57BE">
      <w:pPr>
        <w:rPr>
          <w:lang w:eastAsia="de-DE"/>
        </w:rPr>
      </w:pPr>
      <w:r>
        <w:rPr>
          <w:lang w:eastAsia="de-DE"/>
        </w:rPr>
        <w:br w:type="page"/>
      </w:r>
    </w:p>
    <w:p w14:paraId="50F33486" w14:textId="7DBB3F5F" w:rsidR="00CC4AB5" w:rsidRDefault="009121BA" w:rsidP="004462FB">
      <w:pPr>
        <w:pStyle w:val="berschrift2"/>
      </w:pPr>
      <w:r>
        <w:lastRenderedPageBreak/>
        <w:t>Versionierung</w:t>
      </w:r>
      <w:bookmarkEnd w:id="4"/>
    </w:p>
    <w:tbl>
      <w:tblPr>
        <w:tblStyle w:val="Tabellenraster"/>
        <w:tblW w:w="0" w:type="auto"/>
        <w:tblLook w:val="04A0" w:firstRow="1" w:lastRow="0" w:firstColumn="1" w:lastColumn="0" w:noHBand="0" w:noVBand="1"/>
      </w:tblPr>
      <w:tblGrid>
        <w:gridCol w:w="985"/>
        <w:gridCol w:w="6907"/>
      </w:tblGrid>
      <w:tr w:rsidR="00934E4D" w14:paraId="68359D32" w14:textId="77777777" w:rsidTr="00934E4D">
        <w:tc>
          <w:tcPr>
            <w:tcW w:w="985" w:type="dxa"/>
            <w:vAlign w:val="center"/>
          </w:tcPr>
          <w:p w14:paraId="3ECD72E0" w14:textId="717DBCA6" w:rsidR="00934E4D" w:rsidRDefault="00934E4D" w:rsidP="00642DB0">
            <w:pPr>
              <w:jc w:val="center"/>
            </w:pPr>
            <w:r>
              <w:t>07. Mai</w:t>
            </w:r>
          </w:p>
        </w:tc>
        <w:tc>
          <w:tcPr>
            <w:tcW w:w="6907" w:type="dxa"/>
          </w:tcPr>
          <w:p w14:paraId="36FC9049" w14:textId="7779CBDE" w:rsidR="00934E4D" w:rsidRDefault="00934E4D" w:rsidP="00934E4D">
            <w:pPr>
              <w:pStyle w:val="Listenabsatz"/>
              <w:numPr>
                <w:ilvl w:val="0"/>
                <w:numId w:val="3"/>
              </w:numPr>
            </w:pPr>
            <w:r>
              <w:t>Entwicklung der Spieleidee</w:t>
            </w:r>
          </w:p>
          <w:p w14:paraId="6ABCCDF2" w14:textId="4CAF3C7B" w:rsidR="00DD6763" w:rsidRDefault="00934E4D" w:rsidP="00DD6763">
            <w:pPr>
              <w:pStyle w:val="Listenabsatz"/>
              <w:numPr>
                <w:ilvl w:val="0"/>
                <w:numId w:val="3"/>
              </w:numPr>
            </w:pPr>
            <w:r>
              <w:t>Zeichnen des Prototyps</w:t>
            </w:r>
          </w:p>
        </w:tc>
      </w:tr>
      <w:tr w:rsidR="00934E4D" w14:paraId="25B5E6E2" w14:textId="77777777" w:rsidTr="00934E4D">
        <w:tc>
          <w:tcPr>
            <w:tcW w:w="985" w:type="dxa"/>
            <w:vAlign w:val="center"/>
          </w:tcPr>
          <w:p w14:paraId="6BDC70A9" w14:textId="2159F801" w:rsidR="00934E4D" w:rsidRDefault="00934E4D" w:rsidP="00642DB0">
            <w:pPr>
              <w:jc w:val="center"/>
            </w:pPr>
            <w:r>
              <w:t>14. Mai</w:t>
            </w:r>
          </w:p>
        </w:tc>
        <w:tc>
          <w:tcPr>
            <w:tcW w:w="6907" w:type="dxa"/>
          </w:tcPr>
          <w:p w14:paraId="47C5FEC0" w14:textId="0800E5F6" w:rsidR="00934E4D" w:rsidRDefault="00934E4D" w:rsidP="00934E4D">
            <w:pPr>
              <w:pStyle w:val="Listenabsatz"/>
              <w:numPr>
                <w:ilvl w:val="0"/>
                <w:numId w:val="4"/>
              </w:numPr>
            </w:pPr>
            <w:r>
              <w:t>Vorläufige Spielewelt erstellt</w:t>
            </w:r>
          </w:p>
          <w:p w14:paraId="3B180BF5" w14:textId="17E7F650" w:rsidR="00934E4D" w:rsidRDefault="00934E4D" w:rsidP="00934E4D">
            <w:pPr>
              <w:pStyle w:val="Listenabsatz"/>
              <w:numPr>
                <w:ilvl w:val="0"/>
                <w:numId w:val="4"/>
              </w:numPr>
            </w:pPr>
            <w:r>
              <w:t>Zeichnen der Spielerfigur, Gegner</w:t>
            </w:r>
            <w:r w:rsidR="00DD6763">
              <w:t xml:space="preserve"> und </w:t>
            </w:r>
            <w:proofErr w:type="spellStart"/>
            <w:r w:rsidR="00DD6763">
              <w:t>Tiles</w:t>
            </w:r>
            <w:proofErr w:type="spellEnd"/>
          </w:p>
          <w:p w14:paraId="02DAFA03" w14:textId="0B2CA7F3" w:rsidR="00934E4D" w:rsidRDefault="00934E4D" w:rsidP="00934E4D">
            <w:pPr>
              <w:pStyle w:val="Listenabsatz"/>
              <w:numPr>
                <w:ilvl w:val="0"/>
                <w:numId w:val="4"/>
              </w:numPr>
            </w:pPr>
            <w:r>
              <w:t>Erstellen einer Spielerfigur mit Bewegung</w:t>
            </w:r>
          </w:p>
        </w:tc>
      </w:tr>
      <w:tr w:rsidR="00934E4D" w14:paraId="6187E6E0" w14:textId="77777777" w:rsidTr="00934E4D">
        <w:tc>
          <w:tcPr>
            <w:tcW w:w="985" w:type="dxa"/>
            <w:vAlign w:val="center"/>
          </w:tcPr>
          <w:p w14:paraId="4E6742DF" w14:textId="641E8E4E" w:rsidR="00934E4D" w:rsidRDefault="00934E4D" w:rsidP="00642DB0">
            <w:pPr>
              <w:jc w:val="center"/>
            </w:pPr>
            <w:r>
              <w:t>21. Mai</w:t>
            </w:r>
          </w:p>
        </w:tc>
        <w:tc>
          <w:tcPr>
            <w:tcW w:w="6907" w:type="dxa"/>
          </w:tcPr>
          <w:p w14:paraId="6BCDDD94" w14:textId="77777777" w:rsidR="00DD6763" w:rsidRDefault="00DD6763" w:rsidP="00DD6763">
            <w:pPr>
              <w:pStyle w:val="Listenabsatz"/>
              <w:numPr>
                <w:ilvl w:val="0"/>
                <w:numId w:val="11"/>
              </w:numPr>
            </w:pPr>
            <w:r>
              <w:t>Spieler kann angreifen</w:t>
            </w:r>
          </w:p>
          <w:p w14:paraId="4FDB3470" w14:textId="77777777" w:rsidR="00DD6763" w:rsidRDefault="00DD6763" w:rsidP="00DD6763">
            <w:pPr>
              <w:pStyle w:val="Listenabsatz"/>
              <w:numPr>
                <w:ilvl w:val="0"/>
                <w:numId w:val="11"/>
              </w:numPr>
            </w:pPr>
            <w:r>
              <w:t>Spieleroberfläche erstellt</w:t>
            </w:r>
          </w:p>
          <w:p w14:paraId="50013C5C" w14:textId="77777777" w:rsidR="00DD6763" w:rsidRDefault="00DD6763" w:rsidP="00DD6763">
            <w:pPr>
              <w:pStyle w:val="Listenabsatz"/>
              <w:numPr>
                <w:ilvl w:val="0"/>
                <w:numId w:val="11"/>
              </w:numPr>
            </w:pPr>
            <w:r>
              <w:t>Erstellung einer Gegnerfigur</w:t>
            </w:r>
          </w:p>
          <w:p w14:paraId="66D0678E" w14:textId="3F6E9B7F" w:rsidR="00B712E4" w:rsidRDefault="00B712E4" w:rsidP="00DD6763">
            <w:pPr>
              <w:pStyle w:val="Listenabsatz"/>
              <w:numPr>
                <w:ilvl w:val="0"/>
                <w:numId w:val="11"/>
              </w:numPr>
            </w:pPr>
            <w:r>
              <w:t>Erstellen eines Titel Screen</w:t>
            </w:r>
          </w:p>
          <w:p w14:paraId="6A7D3C87" w14:textId="0245A8D0" w:rsidR="00B712E4" w:rsidRDefault="00B712E4" w:rsidP="00DD6763">
            <w:pPr>
              <w:pStyle w:val="Listenabsatz"/>
              <w:numPr>
                <w:ilvl w:val="0"/>
                <w:numId w:val="11"/>
              </w:numPr>
            </w:pPr>
            <w:r>
              <w:t xml:space="preserve">Erstellen eines </w:t>
            </w:r>
            <w:proofErr w:type="spellStart"/>
            <w:r>
              <w:t>Gameover</w:t>
            </w:r>
            <w:proofErr w:type="spellEnd"/>
            <w:r>
              <w:t xml:space="preserve"> Screen</w:t>
            </w:r>
          </w:p>
        </w:tc>
      </w:tr>
      <w:tr w:rsidR="00934E4D" w14:paraId="4320EAF9" w14:textId="77777777" w:rsidTr="00934E4D">
        <w:tc>
          <w:tcPr>
            <w:tcW w:w="985" w:type="dxa"/>
            <w:vAlign w:val="center"/>
          </w:tcPr>
          <w:p w14:paraId="1C524515" w14:textId="190C3953" w:rsidR="00934E4D" w:rsidRDefault="00934E4D" w:rsidP="00642DB0">
            <w:pPr>
              <w:jc w:val="center"/>
            </w:pPr>
            <w:r>
              <w:t>28. Mai</w:t>
            </w:r>
          </w:p>
        </w:tc>
        <w:tc>
          <w:tcPr>
            <w:tcW w:w="6907" w:type="dxa"/>
          </w:tcPr>
          <w:p w14:paraId="4CF531A1" w14:textId="77777777" w:rsidR="00DD6763" w:rsidRDefault="00DD6763" w:rsidP="00DD6763">
            <w:pPr>
              <w:pStyle w:val="Listenabsatz"/>
              <w:numPr>
                <w:ilvl w:val="0"/>
                <w:numId w:val="12"/>
              </w:numPr>
            </w:pPr>
            <w:r>
              <w:t>Spieler greift Richtung Maus an</w:t>
            </w:r>
          </w:p>
          <w:p w14:paraId="1E8B4905" w14:textId="77777777" w:rsidR="00DD6763" w:rsidRDefault="00DD6763" w:rsidP="00DD6763">
            <w:pPr>
              <w:pStyle w:val="Listenabsatz"/>
              <w:numPr>
                <w:ilvl w:val="0"/>
                <w:numId w:val="12"/>
              </w:numPr>
            </w:pPr>
            <w:r>
              <w:t>Gegner kann Schaden bekommen</w:t>
            </w:r>
          </w:p>
          <w:p w14:paraId="3ED342F2" w14:textId="77777777" w:rsidR="00DD6763" w:rsidRDefault="00DD6763" w:rsidP="00DD6763">
            <w:pPr>
              <w:pStyle w:val="Listenabsatz"/>
              <w:numPr>
                <w:ilvl w:val="0"/>
                <w:numId w:val="12"/>
              </w:numPr>
            </w:pPr>
            <w:r>
              <w:t>Gegner kann dem Spieler Schaden zufügen</w:t>
            </w:r>
          </w:p>
          <w:p w14:paraId="1B310887" w14:textId="28A77C81" w:rsidR="00B712E4" w:rsidRDefault="00B712E4" w:rsidP="00DD6763">
            <w:pPr>
              <w:pStyle w:val="Listenabsatz"/>
              <w:numPr>
                <w:ilvl w:val="0"/>
                <w:numId w:val="12"/>
              </w:numPr>
            </w:pPr>
            <w:r>
              <w:t xml:space="preserve">Spieler kann verlieren </w:t>
            </w:r>
          </w:p>
        </w:tc>
      </w:tr>
      <w:tr w:rsidR="00B712E4" w14:paraId="5E9BBCA6" w14:textId="77777777" w:rsidTr="00934E4D">
        <w:tc>
          <w:tcPr>
            <w:tcW w:w="985" w:type="dxa"/>
            <w:vAlign w:val="center"/>
          </w:tcPr>
          <w:p w14:paraId="142E3F5C" w14:textId="47F223C0" w:rsidR="00B712E4" w:rsidRDefault="00B712E4" w:rsidP="00642DB0">
            <w:pPr>
              <w:jc w:val="center"/>
            </w:pPr>
            <w:r>
              <w:t>30. Mai</w:t>
            </w:r>
          </w:p>
        </w:tc>
        <w:tc>
          <w:tcPr>
            <w:tcW w:w="6907" w:type="dxa"/>
          </w:tcPr>
          <w:p w14:paraId="7D19C75A" w14:textId="77777777" w:rsidR="00B712E4" w:rsidRDefault="00B712E4" w:rsidP="00DD6763">
            <w:pPr>
              <w:pStyle w:val="Listenabsatz"/>
              <w:numPr>
                <w:ilvl w:val="0"/>
                <w:numId w:val="12"/>
              </w:numPr>
            </w:pPr>
            <w:r>
              <w:t>Gegner können spawnen</w:t>
            </w:r>
          </w:p>
          <w:p w14:paraId="4C949830" w14:textId="77777777" w:rsidR="00B712E4" w:rsidRDefault="00B712E4" w:rsidP="00B712E4">
            <w:pPr>
              <w:pStyle w:val="Listenabsatz"/>
              <w:numPr>
                <w:ilvl w:val="0"/>
                <w:numId w:val="12"/>
              </w:numPr>
            </w:pPr>
            <w:r>
              <w:t>Gegner Wellen Logik implementiert</w:t>
            </w:r>
          </w:p>
          <w:p w14:paraId="4D415662" w14:textId="37CB2BD5" w:rsidR="009D4599" w:rsidRDefault="009D4599" w:rsidP="00B712E4">
            <w:pPr>
              <w:pStyle w:val="Listenabsatz"/>
              <w:numPr>
                <w:ilvl w:val="0"/>
                <w:numId w:val="12"/>
              </w:numPr>
            </w:pPr>
            <w:r>
              <w:t>Kompletter Game Loop fertig</w:t>
            </w:r>
          </w:p>
        </w:tc>
      </w:tr>
      <w:tr w:rsidR="00934E4D" w14:paraId="5FA4403C" w14:textId="77777777" w:rsidTr="00934E4D">
        <w:tc>
          <w:tcPr>
            <w:tcW w:w="985" w:type="dxa"/>
            <w:vAlign w:val="center"/>
          </w:tcPr>
          <w:p w14:paraId="35B1056E" w14:textId="5291F166" w:rsidR="00934E4D" w:rsidRDefault="00934E4D" w:rsidP="00642DB0">
            <w:pPr>
              <w:jc w:val="center"/>
            </w:pPr>
            <w:r>
              <w:t>04. Juni</w:t>
            </w:r>
          </w:p>
        </w:tc>
        <w:tc>
          <w:tcPr>
            <w:tcW w:w="6907" w:type="dxa"/>
          </w:tcPr>
          <w:p w14:paraId="7A604225" w14:textId="240D5FBA" w:rsidR="00934E4D" w:rsidRDefault="00934E4D" w:rsidP="00DD6763">
            <w:pPr>
              <w:pStyle w:val="Listenabsatz"/>
              <w:numPr>
                <w:ilvl w:val="0"/>
                <w:numId w:val="6"/>
              </w:numPr>
            </w:pPr>
            <w:r>
              <w:t>Gegner verfolgt den Spieler</w:t>
            </w:r>
            <w:r w:rsidR="00DD6763">
              <w:t xml:space="preserve"> mit Rücksicht auf die Spielewelt</w:t>
            </w:r>
          </w:p>
          <w:p w14:paraId="130212CC" w14:textId="77777777" w:rsidR="00DD6763" w:rsidRDefault="00DD6763" w:rsidP="00DD6763">
            <w:pPr>
              <w:pStyle w:val="Listenabsatz"/>
              <w:numPr>
                <w:ilvl w:val="0"/>
                <w:numId w:val="6"/>
              </w:numPr>
            </w:pPr>
            <w:r>
              <w:t>Erstellung von Musik</w:t>
            </w:r>
          </w:p>
          <w:p w14:paraId="632A0F92" w14:textId="5A9831DB" w:rsidR="00DD6763" w:rsidRDefault="00DD6763" w:rsidP="00DD6763">
            <w:pPr>
              <w:pStyle w:val="Listenabsatz"/>
              <w:numPr>
                <w:ilvl w:val="0"/>
                <w:numId w:val="6"/>
              </w:numPr>
            </w:pPr>
            <w:r w:rsidRPr="00DD6763">
              <w:t xml:space="preserve">Zeichnen von </w:t>
            </w:r>
            <w:proofErr w:type="spellStart"/>
            <w:r w:rsidRPr="00DD6763">
              <w:t>Tiles</w:t>
            </w:r>
            <w:proofErr w:type="spellEnd"/>
            <w:r w:rsidRPr="00DD6763">
              <w:t xml:space="preserve"> für die Spielewelt</w:t>
            </w:r>
          </w:p>
        </w:tc>
      </w:tr>
      <w:tr w:rsidR="00934E4D" w14:paraId="7CB5AAAB" w14:textId="77777777" w:rsidTr="00934E4D">
        <w:tc>
          <w:tcPr>
            <w:tcW w:w="985" w:type="dxa"/>
            <w:vAlign w:val="center"/>
          </w:tcPr>
          <w:p w14:paraId="3B4122BA" w14:textId="794638A6" w:rsidR="00934E4D" w:rsidRDefault="00934E4D" w:rsidP="00642DB0">
            <w:pPr>
              <w:jc w:val="center"/>
            </w:pPr>
            <w:r>
              <w:t>11. Juni</w:t>
            </w:r>
          </w:p>
        </w:tc>
        <w:tc>
          <w:tcPr>
            <w:tcW w:w="6907" w:type="dxa"/>
          </w:tcPr>
          <w:p w14:paraId="4CDE06BF" w14:textId="2573D416" w:rsidR="00934E4D" w:rsidRDefault="00934E4D" w:rsidP="00B712E4"/>
        </w:tc>
      </w:tr>
    </w:tbl>
    <w:p w14:paraId="0B81496C" w14:textId="77777777" w:rsidR="00642DB0" w:rsidRDefault="00642DB0" w:rsidP="00CC4AB5"/>
    <w:p w14:paraId="2426AB3E" w14:textId="3E6776E9" w:rsidR="009121BA" w:rsidRDefault="009121BA" w:rsidP="009121BA">
      <w:pPr>
        <w:pStyle w:val="berschrift1"/>
      </w:pPr>
      <w:bookmarkStart w:id="5" w:name="_Toc167784386"/>
      <w:r>
        <w:t>Entwurf</w:t>
      </w:r>
      <w:bookmarkEnd w:id="5"/>
    </w:p>
    <w:p w14:paraId="378B2505" w14:textId="77777777" w:rsidR="00640AEB" w:rsidRDefault="00640AEB" w:rsidP="00640AEB">
      <w:pPr>
        <w:pStyle w:val="berschrift2"/>
      </w:pPr>
      <w:bookmarkStart w:id="6" w:name="_Toc167784387"/>
      <w:r>
        <w:t>Klassendiagramm</w:t>
      </w:r>
      <w:bookmarkEnd w:id="6"/>
    </w:p>
    <w:p w14:paraId="7456CB4E" w14:textId="70180BED" w:rsidR="00640AEB" w:rsidRPr="00640AEB" w:rsidRDefault="00640AEB" w:rsidP="00640AEB">
      <w:pPr>
        <w:pStyle w:val="berschrift2"/>
      </w:pPr>
      <w:bookmarkStart w:id="7" w:name="_Toc167784388"/>
      <w:r>
        <w:t>Struktogramm einer Methode</w:t>
      </w:r>
      <w:bookmarkEnd w:id="7"/>
    </w:p>
    <w:p w14:paraId="7C337481" w14:textId="18D5D390" w:rsidR="009121BA" w:rsidRDefault="009121BA" w:rsidP="009121BA">
      <w:pPr>
        <w:pStyle w:val="berschrift1"/>
      </w:pPr>
      <w:bookmarkStart w:id="8" w:name="_Toc167784389"/>
      <w:r>
        <w:t>Durchführung</w:t>
      </w:r>
      <w:bookmarkEnd w:id="8"/>
    </w:p>
    <w:p w14:paraId="5C7002FB" w14:textId="05EB3311" w:rsidR="00640AEB" w:rsidRDefault="00640AEB" w:rsidP="00640AEB">
      <w:pPr>
        <w:pStyle w:val="berschrift2"/>
      </w:pPr>
      <w:bookmarkStart w:id="9" w:name="_Toc167784390"/>
      <w:r>
        <w:t>Beschreibung Ablauf</w:t>
      </w:r>
      <w:bookmarkEnd w:id="9"/>
      <w:r>
        <w:t xml:space="preserve"> </w:t>
      </w:r>
    </w:p>
    <w:p w14:paraId="05A4306A" w14:textId="6443C79F" w:rsidR="00A10032" w:rsidRDefault="004462FB" w:rsidP="004462FB">
      <w:pPr>
        <w:jc w:val="both"/>
      </w:pPr>
      <w:r>
        <w:t xml:space="preserve">Am 7. Mai hat offiziell das Spieleprojekt begonnen </w:t>
      </w:r>
      <w:r>
        <w:t xml:space="preserve">und am gleichen Tag wurde die Idee entwickelt. Vor dem Projekt war das Spieleprojekt bekannt und im Vorhinein wurde entschieden ein </w:t>
      </w:r>
      <w:proofErr w:type="spellStart"/>
      <w:r>
        <w:t>Roguelike</w:t>
      </w:r>
      <w:proofErr w:type="spellEnd"/>
      <w:r>
        <w:t xml:space="preserve"> Spiel zu programmieren</w:t>
      </w:r>
      <w:r w:rsidR="00A10032">
        <w:t xml:space="preserve"> im Style von bekannten Titeln wie </w:t>
      </w:r>
      <w:r w:rsidR="00A10032">
        <w:t>z.B.</w:t>
      </w:r>
      <w:r w:rsidR="00A10032">
        <w:t xml:space="preserve"> „Vampire Survivors“. Zunächst wurde eine Skizze </w:t>
      </w:r>
    </w:p>
    <w:p w14:paraId="3CEE8905" w14:textId="51D22361" w:rsidR="00A10032" w:rsidRDefault="00A10032" w:rsidP="004462FB">
      <w:pPr>
        <w:jc w:val="both"/>
      </w:pPr>
      <w:r>
        <w:t>Entschieden wurde sich das Spiel auf der Godot Game Engine mit der Programmiersprache C#</w:t>
      </w:r>
      <w:r>
        <w:t xml:space="preserve"> </w:t>
      </w:r>
      <w:r>
        <w:t xml:space="preserve">zu programmieren. </w:t>
      </w:r>
      <w:r>
        <w:t>Eine alternative</w:t>
      </w:r>
      <w:r>
        <w:t xml:space="preserve"> Wahl wäre die Unity Game Engine gewesen, doch aufgrund einer </w:t>
      </w:r>
      <w:r>
        <w:t xml:space="preserve">zuvor diskutierten </w:t>
      </w:r>
      <w:proofErr w:type="spellStart"/>
      <w:r>
        <w:t>Runtime</w:t>
      </w:r>
      <w:proofErr w:type="spellEnd"/>
      <w:r>
        <w:t xml:space="preserve">-Gebühr </w:t>
      </w:r>
      <w:r>
        <w:t xml:space="preserve">von Unity </w:t>
      </w:r>
      <w:r>
        <w:t>wurde sich dagegen entschieden.</w:t>
      </w:r>
    </w:p>
    <w:p w14:paraId="5E971805" w14:textId="34D07A3F" w:rsidR="004462FB" w:rsidRPr="004462FB" w:rsidRDefault="00A10032" w:rsidP="004462FB">
      <w:pPr>
        <w:jc w:val="both"/>
      </w:pPr>
      <w:r>
        <w:t xml:space="preserve"> Es wurde sich entschieden C# anstatt </w:t>
      </w:r>
      <w:proofErr w:type="spellStart"/>
      <w:r>
        <w:t>GDScript</w:t>
      </w:r>
      <w:proofErr w:type="spellEnd"/>
      <w:r>
        <w:t xml:space="preserve"> zu verwenden, aufgrund der vorhanden Familiarität und Erfahrung.</w:t>
      </w:r>
      <w:r>
        <w:t xml:space="preserve"> </w:t>
      </w:r>
    </w:p>
    <w:p w14:paraId="502F4CE5" w14:textId="34CBB4FE" w:rsidR="00640AEB" w:rsidRDefault="00640AEB" w:rsidP="00640AEB">
      <w:pPr>
        <w:pStyle w:val="berschrift2"/>
      </w:pPr>
      <w:bookmarkStart w:id="10" w:name="_Toc167784391"/>
      <w:r>
        <w:lastRenderedPageBreak/>
        <w:t>Beschreibung des Spielablaufs mit Verweis zur Methode</w:t>
      </w:r>
      <w:bookmarkEnd w:id="10"/>
    </w:p>
    <w:p w14:paraId="41A5D4BE" w14:textId="77777777" w:rsidR="00640AEB" w:rsidRDefault="00640AEB" w:rsidP="00640AEB">
      <w:pPr>
        <w:pStyle w:val="berschrift2"/>
      </w:pPr>
      <w:bookmarkStart w:id="11" w:name="_Toc167784392"/>
      <w:r>
        <w:t>Fehlerprotokoll und Maßnahmen zur Behebung</w:t>
      </w:r>
      <w:bookmarkEnd w:id="11"/>
    </w:p>
    <w:p w14:paraId="11DF57EA" w14:textId="02ECE74B" w:rsidR="00640AEB" w:rsidRDefault="00640AEB" w:rsidP="00640AEB">
      <w:pPr>
        <w:pStyle w:val="berschrift2"/>
      </w:pPr>
      <w:bookmarkStart w:id="12" w:name="_Toc167784393"/>
      <w:r>
        <w:t>Kommentierter Quelltext</w:t>
      </w:r>
      <w:bookmarkEnd w:id="12"/>
    </w:p>
    <w:p w14:paraId="403C6C26" w14:textId="77777777" w:rsidR="00640AEB" w:rsidRDefault="00640AEB" w:rsidP="00640AEB">
      <w:pPr>
        <w:pStyle w:val="berschrift2"/>
      </w:pPr>
      <w:bookmarkStart w:id="13" w:name="_Toc167784394"/>
      <w:r>
        <w:t>Begründung von Abweichungen gegenüber Planung</w:t>
      </w:r>
      <w:bookmarkEnd w:id="13"/>
    </w:p>
    <w:p w14:paraId="690DB3DC" w14:textId="0AAF332B" w:rsidR="00640AEB" w:rsidRDefault="00640AEB" w:rsidP="00640AEB">
      <w:pPr>
        <w:pStyle w:val="berschrift2"/>
      </w:pPr>
      <w:bookmarkStart w:id="14" w:name="_Toc167784395"/>
      <w:r>
        <w:t>Klassendokumentation</w:t>
      </w:r>
      <w:bookmarkEnd w:id="14"/>
      <w:r>
        <w:t xml:space="preserve"> </w:t>
      </w:r>
    </w:p>
    <w:p w14:paraId="3E876B59" w14:textId="4DB9F8C1" w:rsidR="00640AEB" w:rsidRPr="00640AEB" w:rsidRDefault="00640AEB" w:rsidP="00640AEB">
      <w:pPr>
        <w:pStyle w:val="berschrift2"/>
      </w:pPr>
      <w:bookmarkStart w:id="15" w:name="_Toc167784396"/>
      <w:r>
        <w:t>Screenshots</w:t>
      </w:r>
      <w:bookmarkEnd w:id="15"/>
    </w:p>
    <w:p w14:paraId="5A844281" w14:textId="0C79B4F4" w:rsidR="009121BA" w:rsidRPr="009121BA" w:rsidRDefault="009121BA" w:rsidP="009121BA">
      <w:pPr>
        <w:pStyle w:val="berschrift1"/>
      </w:pPr>
      <w:bookmarkStart w:id="16" w:name="_Toc167784397"/>
      <w:r>
        <w:t>Fazit</w:t>
      </w:r>
      <w:bookmarkEnd w:id="16"/>
    </w:p>
    <w:sectPr w:rsidR="009121BA" w:rsidRPr="009121BA" w:rsidSect="000E2D9E">
      <w:footerReference w:type="first" r:id="rId13"/>
      <w:pgSz w:w="11906" w:h="16838"/>
      <w:pgMar w:top="1417" w:right="1417" w:bottom="1134" w:left="141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73641D" w14:textId="77777777" w:rsidR="003C6D92" w:rsidRDefault="003C6D92" w:rsidP="00640AEB">
      <w:pPr>
        <w:spacing w:after="0" w:line="240" w:lineRule="auto"/>
      </w:pPr>
      <w:r>
        <w:separator/>
      </w:r>
    </w:p>
  </w:endnote>
  <w:endnote w:type="continuationSeparator" w:id="0">
    <w:p w14:paraId="0E964C31" w14:textId="77777777" w:rsidR="003C6D92" w:rsidRDefault="003C6D92" w:rsidP="00640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9606602"/>
      <w:docPartObj>
        <w:docPartGallery w:val="Page Numbers (Bottom of Page)"/>
        <w:docPartUnique/>
      </w:docPartObj>
    </w:sdtPr>
    <w:sdtContent>
      <w:p w14:paraId="5F54A194" w14:textId="68BDB39F" w:rsidR="00640AEB" w:rsidRDefault="00640AEB">
        <w:pPr>
          <w:pStyle w:val="Fuzeile"/>
          <w:jc w:val="right"/>
        </w:pPr>
        <w:r>
          <w:fldChar w:fldCharType="begin"/>
        </w:r>
        <w:r>
          <w:instrText>PAGE   \* MERGEFORMAT</w:instrText>
        </w:r>
        <w:r>
          <w:fldChar w:fldCharType="separate"/>
        </w:r>
        <w:r>
          <w:t>2</w:t>
        </w:r>
        <w:r>
          <w:fldChar w:fldCharType="end"/>
        </w:r>
      </w:p>
    </w:sdtContent>
  </w:sdt>
  <w:p w14:paraId="5901BE3B" w14:textId="77777777" w:rsidR="00640AEB" w:rsidRDefault="00640AE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8905195"/>
      <w:docPartObj>
        <w:docPartGallery w:val="Page Numbers (Bottom of Page)"/>
        <w:docPartUnique/>
      </w:docPartObj>
    </w:sdtPr>
    <w:sdtContent>
      <w:p w14:paraId="0A7C9606" w14:textId="3CA90D7F" w:rsidR="000E2D9E" w:rsidRDefault="000E2D9E">
        <w:pPr>
          <w:pStyle w:val="Fuzeile"/>
          <w:jc w:val="right"/>
        </w:pPr>
        <w:r>
          <w:fldChar w:fldCharType="begin"/>
        </w:r>
        <w:r>
          <w:instrText>PAGE   \* MERGEFORMAT</w:instrText>
        </w:r>
        <w:r>
          <w:fldChar w:fldCharType="separate"/>
        </w:r>
        <w:r>
          <w:t>2</w:t>
        </w:r>
        <w:r>
          <w:fldChar w:fldCharType="end"/>
        </w:r>
      </w:p>
    </w:sdtContent>
  </w:sdt>
  <w:p w14:paraId="78D424A7" w14:textId="77777777" w:rsidR="000E2D9E" w:rsidRDefault="000E2D9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3860818"/>
      <w:docPartObj>
        <w:docPartGallery w:val="Page Numbers (Bottom of Page)"/>
        <w:docPartUnique/>
      </w:docPartObj>
    </w:sdtPr>
    <w:sdtContent>
      <w:p w14:paraId="4EE5544C" w14:textId="03DFF9C8" w:rsidR="000E2D9E" w:rsidRDefault="000E2D9E">
        <w:pPr>
          <w:pStyle w:val="Fuzeile"/>
          <w:jc w:val="right"/>
        </w:pPr>
        <w:r>
          <w:fldChar w:fldCharType="begin"/>
        </w:r>
        <w:r>
          <w:instrText>PAGE   \* MERGEFORMAT</w:instrText>
        </w:r>
        <w:r>
          <w:fldChar w:fldCharType="separate"/>
        </w:r>
        <w:r>
          <w:t>2</w:t>
        </w:r>
        <w:r>
          <w:fldChar w:fldCharType="end"/>
        </w:r>
      </w:p>
    </w:sdtContent>
  </w:sdt>
  <w:p w14:paraId="77B3E7C4" w14:textId="77777777" w:rsidR="000E2D9E" w:rsidRDefault="000E2D9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324010" w14:textId="77777777" w:rsidR="003C6D92" w:rsidRDefault="003C6D92" w:rsidP="00640AEB">
      <w:pPr>
        <w:spacing w:after="0" w:line="240" w:lineRule="auto"/>
      </w:pPr>
      <w:r>
        <w:separator/>
      </w:r>
    </w:p>
  </w:footnote>
  <w:footnote w:type="continuationSeparator" w:id="0">
    <w:p w14:paraId="4EC0AFB3" w14:textId="77777777" w:rsidR="003C6D92" w:rsidRDefault="003C6D92" w:rsidP="00640A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81A29"/>
    <w:multiLevelType w:val="hybridMultilevel"/>
    <w:tmpl w:val="A3348A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114B0DEF"/>
    <w:multiLevelType w:val="hybridMultilevel"/>
    <w:tmpl w:val="6C1CE0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3D0454"/>
    <w:multiLevelType w:val="hybridMultilevel"/>
    <w:tmpl w:val="6654FE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E65F02"/>
    <w:multiLevelType w:val="hybridMultilevel"/>
    <w:tmpl w:val="33E09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191811"/>
    <w:multiLevelType w:val="hybridMultilevel"/>
    <w:tmpl w:val="1E8E9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68F212F"/>
    <w:multiLevelType w:val="hybridMultilevel"/>
    <w:tmpl w:val="7D4C44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D8B1F25"/>
    <w:multiLevelType w:val="hybridMultilevel"/>
    <w:tmpl w:val="01E8832A"/>
    <w:lvl w:ilvl="0" w:tplc="658E5100">
      <w:start w:val="1"/>
      <w:numFmt w:val="decimal"/>
      <w:pStyle w:val="berschrift1"/>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40E629D"/>
    <w:multiLevelType w:val="hybridMultilevel"/>
    <w:tmpl w:val="BEAA23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D24BCB"/>
    <w:multiLevelType w:val="hybridMultilevel"/>
    <w:tmpl w:val="DEBEE1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2C5ADC"/>
    <w:multiLevelType w:val="hybridMultilevel"/>
    <w:tmpl w:val="D1D224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170450A"/>
    <w:multiLevelType w:val="hybridMultilevel"/>
    <w:tmpl w:val="90C0A3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FFD059A"/>
    <w:multiLevelType w:val="hybridMultilevel"/>
    <w:tmpl w:val="1090E4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31170394">
    <w:abstractNumId w:val="6"/>
  </w:num>
  <w:num w:numId="2" w16cid:durableId="341125631">
    <w:abstractNumId w:val="7"/>
  </w:num>
  <w:num w:numId="3" w16cid:durableId="58674827">
    <w:abstractNumId w:val="10"/>
  </w:num>
  <w:num w:numId="4" w16cid:durableId="2100132937">
    <w:abstractNumId w:val="5"/>
  </w:num>
  <w:num w:numId="5" w16cid:durableId="1358192723">
    <w:abstractNumId w:val="2"/>
  </w:num>
  <w:num w:numId="6" w16cid:durableId="1364550526">
    <w:abstractNumId w:val="4"/>
  </w:num>
  <w:num w:numId="7" w16cid:durableId="1400783935">
    <w:abstractNumId w:val="11"/>
  </w:num>
  <w:num w:numId="8" w16cid:durableId="1044795633">
    <w:abstractNumId w:val="0"/>
  </w:num>
  <w:num w:numId="9" w16cid:durableId="1381325768">
    <w:abstractNumId w:val="8"/>
  </w:num>
  <w:num w:numId="10" w16cid:durableId="444468585">
    <w:abstractNumId w:val="3"/>
  </w:num>
  <w:num w:numId="11" w16cid:durableId="1890796004">
    <w:abstractNumId w:val="1"/>
  </w:num>
  <w:num w:numId="12" w16cid:durableId="11060044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696"/>
    <w:rsid w:val="00027D50"/>
    <w:rsid w:val="000E2D9E"/>
    <w:rsid w:val="00155F0A"/>
    <w:rsid w:val="0016047C"/>
    <w:rsid w:val="002F4FE7"/>
    <w:rsid w:val="00346221"/>
    <w:rsid w:val="00397BC2"/>
    <w:rsid w:val="003C6D92"/>
    <w:rsid w:val="004462FB"/>
    <w:rsid w:val="00467191"/>
    <w:rsid w:val="004F1C2D"/>
    <w:rsid w:val="005F60F1"/>
    <w:rsid w:val="00617D88"/>
    <w:rsid w:val="006401CC"/>
    <w:rsid w:val="00640AEB"/>
    <w:rsid w:val="00642DB0"/>
    <w:rsid w:val="00696D48"/>
    <w:rsid w:val="00723836"/>
    <w:rsid w:val="007A5FD4"/>
    <w:rsid w:val="009121BA"/>
    <w:rsid w:val="00927E8C"/>
    <w:rsid w:val="00934E4D"/>
    <w:rsid w:val="009422C1"/>
    <w:rsid w:val="009D4599"/>
    <w:rsid w:val="00A10032"/>
    <w:rsid w:val="00A73696"/>
    <w:rsid w:val="00B53717"/>
    <w:rsid w:val="00B712E4"/>
    <w:rsid w:val="00B86C8A"/>
    <w:rsid w:val="00BA57BE"/>
    <w:rsid w:val="00C1028C"/>
    <w:rsid w:val="00CA42AA"/>
    <w:rsid w:val="00CC4AB5"/>
    <w:rsid w:val="00CD264E"/>
    <w:rsid w:val="00CF2294"/>
    <w:rsid w:val="00DD6763"/>
    <w:rsid w:val="00ED3B4A"/>
    <w:rsid w:val="00ED57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40FB3"/>
  <w15:chartTrackingRefBased/>
  <w15:docId w15:val="{2B2B0B17-0430-43EE-8898-986804612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73696"/>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A736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7369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7369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7369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7369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7369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7369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7369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7369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A7369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7369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7369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7369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7369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7369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7369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73696"/>
    <w:rPr>
      <w:rFonts w:eastAsiaTheme="majorEastAsia" w:cstheme="majorBidi"/>
      <w:color w:val="272727" w:themeColor="text1" w:themeTint="D8"/>
    </w:rPr>
  </w:style>
  <w:style w:type="paragraph" w:styleId="Titel">
    <w:name w:val="Title"/>
    <w:basedOn w:val="Standard"/>
    <w:next w:val="Standard"/>
    <w:link w:val="TitelZchn"/>
    <w:uiPriority w:val="10"/>
    <w:qFormat/>
    <w:rsid w:val="00A736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7369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7369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7369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7369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73696"/>
    <w:rPr>
      <w:i/>
      <w:iCs/>
      <w:color w:val="404040" w:themeColor="text1" w:themeTint="BF"/>
    </w:rPr>
  </w:style>
  <w:style w:type="paragraph" w:styleId="Listenabsatz">
    <w:name w:val="List Paragraph"/>
    <w:basedOn w:val="Standard"/>
    <w:uiPriority w:val="34"/>
    <w:qFormat/>
    <w:rsid w:val="00A73696"/>
    <w:pPr>
      <w:ind w:left="720"/>
      <w:contextualSpacing/>
    </w:pPr>
  </w:style>
  <w:style w:type="character" w:styleId="IntensiveHervorhebung">
    <w:name w:val="Intense Emphasis"/>
    <w:basedOn w:val="Absatz-Standardschriftart"/>
    <w:uiPriority w:val="21"/>
    <w:qFormat/>
    <w:rsid w:val="00A73696"/>
    <w:rPr>
      <w:i/>
      <w:iCs/>
      <w:color w:val="0F4761" w:themeColor="accent1" w:themeShade="BF"/>
    </w:rPr>
  </w:style>
  <w:style w:type="paragraph" w:styleId="IntensivesZitat">
    <w:name w:val="Intense Quote"/>
    <w:basedOn w:val="Standard"/>
    <w:next w:val="Standard"/>
    <w:link w:val="IntensivesZitatZchn"/>
    <w:uiPriority w:val="30"/>
    <w:qFormat/>
    <w:rsid w:val="00A736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73696"/>
    <w:rPr>
      <w:i/>
      <w:iCs/>
      <w:color w:val="0F4761" w:themeColor="accent1" w:themeShade="BF"/>
    </w:rPr>
  </w:style>
  <w:style w:type="character" w:styleId="IntensiverVerweis">
    <w:name w:val="Intense Reference"/>
    <w:basedOn w:val="Absatz-Standardschriftart"/>
    <w:uiPriority w:val="32"/>
    <w:qFormat/>
    <w:rsid w:val="00A73696"/>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9121BA"/>
    <w:pPr>
      <w:numPr>
        <w:numId w:val="0"/>
      </w:numPr>
      <w:spacing w:before="240" w:after="0"/>
      <w:outlineLvl w:val="9"/>
    </w:pPr>
    <w:rPr>
      <w:sz w:val="32"/>
      <w:szCs w:val="32"/>
      <w:lang w:eastAsia="de-DE"/>
    </w:rPr>
  </w:style>
  <w:style w:type="paragraph" w:styleId="Verzeichnis1">
    <w:name w:val="toc 1"/>
    <w:basedOn w:val="Standard"/>
    <w:next w:val="Standard"/>
    <w:autoRedefine/>
    <w:uiPriority w:val="39"/>
    <w:unhideWhenUsed/>
    <w:rsid w:val="009121BA"/>
    <w:pPr>
      <w:spacing w:after="100"/>
    </w:pPr>
  </w:style>
  <w:style w:type="paragraph" w:styleId="Verzeichnis2">
    <w:name w:val="toc 2"/>
    <w:basedOn w:val="Standard"/>
    <w:next w:val="Standard"/>
    <w:autoRedefine/>
    <w:uiPriority w:val="39"/>
    <w:unhideWhenUsed/>
    <w:rsid w:val="009121BA"/>
    <w:pPr>
      <w:spacing w:after="100"/>
      <w:ind w:left="220"/>
    </w:pPr>
  </w:style>
  <w:style w:type="character" w:styleId="Hyperlink">
    <w:name w:val="Hyperlink"/>
    <w:basedOn w:val="Absatz-Standardschriftart"/>
    <w:uiPriority w:val="99"/>
    <w:unhideWhenUsed/>
    <w:rsid w:val="009121BA"/>
    <w:rPr>
      <w:color w:val="467886" w:themeColor="hyperlink"/>
      <w:u w:val="single"/>
    </w:rPr>
  </w:style>
  <w:style w:type="paragraph" w:styleId="Kopfzeile">
    <w:name w:val="header"/>
    <w:basedOn w:val="Standard"/>
    <w:link w:val="KopfzeileZchn"/>
    <w:uiPriority w:val="99"/>
    <w:unhideWhenUsed/>
    <w:rsid w:val="00640AE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40AEB"/>
  </w:style>
  <w:style w:type="paragraph" w:styleId="Fuzeile">
    <w:name w:val="footer"/>
    <w:basedOn w:val="Standard"/>
    <w:link w:val="FuzeileZchn"/>
    <w:uiPriority w:val="99"/>
    <w:unhideWhenUsed/>
    <w:rsid w:val="00640AE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40AEB"/>
  </w:style>
  <w:style w:type="character" w:styleId="SchwacherVerweis">
    <w:name w:val="Subtle Reference"/>
    <w:basedOn w:val="Absatz-Standardschriftart"/>
    <w:uiPriority w:val="31"/>
    <w:qFormat/>
    <w:rsid w:val="0016047C"/>
    <w:rPr>
      <w:smallCaps/>
      <w:color w:val="5A5A5A" w:themeColor="text1" w:themeTint="A5"/>
    </w:rPr>
  </w:style>
  <w:style w:type="paragraph" w:styleId="Beschriftung">
    <w:name w:val="caption"/>
    <w:basedOn w:val="Standard"/>
    <w:next w:val="Standard"/>
    <w:uiPriority w:val="35"/>
    <w:unhideWhenUsed/>
    <w:qFormat/>
    <w:rsid w:val="0016047C"/>
    <w:pPr>
      <w:spacing w:after="200" w:line="240" w:lineRule="auto"/>
    </w:pPr>
    <w:rPr>
      <w:i/>
      <w:iCs/>
      <w:color w:val="0E2841" w:themeColor="text2"/>
      <w:sz w:val="18"/>
      <w:szCs w:val="18"/>
    </w:rPr>
  </w:style>
  <w:style w:type="table" w:styleId="Tabellenraster">
    <w:name w:val="Table Grid"/>
    <w:basedOn w:val="NormaleTabelle"/>
    <w:uiPriority w:val="39"/>
    <w:rsid w:val="00642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701384">
      <w:bodyDiv w:val="1"/>
      <w:marLeft w:val="0"/>
      <w:marRight w:val="0"/>
      <w:marTop w:val="0"/>
      <w:marBottom w:val="0"/>
      <w:divBdr>
        <w:top w:val="none" w:sz="0" w:space="0" w:color="auto"/>
        <w:left w:val="none" w:sz="0" w:space="0" w:color="auto"/>
        <w:bottom w:val="none" w:sz="0" w:space="0" w:color="auto"/>
        <w:right w:val="none" w:sz="0" w:space="0" w:color="auto"/>
      </w:divBdr>
      <w:divsChild>
        <w:div w:id="744885193">
          <w:marLeft w:val="0"/>
          <w:marRight w:val="0"/>
          <w:marTop w:val="0"/>
          <w:marBottom w:val="0"/>
          <w:divBdr>
            <w:top w:val="none" w:sz="0" w:space="0" w:color="auto"/>
            <w:left w:val="none" w:sz="0" w:space="0" w:color="auto"/>
            <w:bottom w:val="none" w:sz="0" w:space="0" w:color="auto"/>
            <w:right w:val="none" w:sz="0" w:space="0" w:color="auto"/>
          </w:divBdr>
          <w:divsChild>
            <w:div w:id="109132892">
              <w:marLeft w:val="0"/>
              <w:marRight w:val="0"/>
              <w:marTop w:val="0"/>
              <w:marBottom w:val="0"/>
              <w:divBdr>
                <w:top w:val="none" w:sz="0" w:space="0" w:color="auto"/>
                <w:left w:val="none" w:sz="0" w:space="0" w:color="auto"/>
                <w:bottom w:val="none" w:sz="0" w:space="0" w:color="auto"/>
                <w:right w:val="none" w:sz="0" w:space="0" w:color="auto"/>
              </w:divBdr>
              <w:divsChild>
                <w:div w:id="122448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40714">
      <w:bodyDiv w:val="1"/>
      <w:marLeft w:val="0"/>
      <w:marRight w:val="0"/>
      <w:marTop w:val="0"/>
      <w:marBottom w:val="0"/>
      <w:divBdr>
        <w:top w:val="none" w:sz="0" w:space="0" w:color="auto"/>
        <w:left w:val="none" w:sz="0" w:space="0" w:color="auto"/>
        <w:bottom w:val="none" w:sz="0" w:space="0" w:color="auto"/>
        <w:right w:val="none" w:sz="0" w:space="0" w:color="auto"/>
      </w:divBdr>
    </w:div>
    <w:div w:id="1098284917">
      <w:bodyDiv w:val="1"/>
      <w:marLeft w:val="0"/>
      <w:marRight w:val="0"/>
      <w:marTop w:val="0"/>
      <w:marBottom w:val="0"/>
      <w:divBdr>
        <w:top w:val="none" w:sz="0" w:space="0" w:color="auto"/>
        <w:left w:val="none" w:sz="0" w:space="0" w:color="auto"/>
        <w:bottom w:val="none" w:sz="0" w:space="0" w:color="auto"/>
        <w:right w:val="none" w:sz="0" w:space="0" w:color="auto"/>
      </w:divBdr>
      <w:divsChild>
        <w:div w:id="372391702">
          <w:marLeft w:val="0"/>
          <w:marRight w:val="0"/>
          <w:marTop w:val="0"/>
          <w:marBottom w:val="0"/>
          <w:divBdr>
            <w:top w:val="none" w:sz="0" w:space="0" w:color="auto"/>
            <w:left w:val="none" w:sz="0" w:space="0" w:color="auto"/>
            <w:bottom w:val="none" w:sz="0" w:space="0" w:color="auto"/>
            <w:right w:val="none" w:sz="0" w:space="0" w:color="auto"/>
          </w:divBdr>
          <w:divsChild>
            <w:div w:id="2087803217">
              <w:marLeft w:val="0"/>
              <w:marRight w:val="0"/>
              <w:marTop w:val="0"/>
              <w:marBottom w:val="0"/>
              <w:divBdr>
                <w:top w:val="none" w:sz="0" w:space="0" w:color="auto"/>
                <w:left w:val="none" w:sz="0" w:space="0" w:color="auto"/>
                <w:bottom w:val="none" w:sz="0" w:space="0" w:color="auto"/>
                <w:right w:val="none" w:sz="0" w:space="0" w:color="auto"/>
              </w:divBdr>
              <w:divsChild>
                <w:div w:id="152216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797845">
      <w:bodyDiv w:val="1"/>
      <w:marLeft w:val="0"/>
      <w:marRight w:val="0"/>
      <w:marTop w:val="0"/>
      <w:marBottom w:val="0"/>
      <w:divBdr>
        <w:top w:val="none" w:sz="0" w:space="0" w:color="auto"/>
        <w:left w:val="none" w:sz="0" w:space="0" w:color="auto"/>
        <w:bottom w:val="none" w:sz="0" w:space="0" w:color="auto"/>
        <w:right w:val="none" w:sz="0" w:space="0" w:color="auto"/>
      </w:divBdr>
      <w:divsChild>
        <w:div w:id="479543499">
          <w:marLeft w:val="0"/>
          <w:marRight w:val="0"/>
          <w:marTop w:val="0"/>
          <w:marBottom w:val="0"/>
          <w:divBdr>
            <w:top w:val="none" w:sz="0" w:space="0" w:color="auto"/>
            <w:left w:val="none" w:sz="0" w:space="0" w:color="auto"/>
            <w:bottom w:val="none" w:sz="0" w:space="0" w:color="auto"/>
            <w:right w:val="none" w:sz="0" w:space="0" w:color="auto"/>
          </w:divBdr>
          <w:divsChild>
            <w:div w:id="428353282">
              <w:marLeft w:val="0"/>
              <w:marRight w:val="0"/>
              <w:marTop w:val="0"/>
              <w:marBottom w:val="0"/>
              <w:divBdr>
                <w:top w:val="none" w:sz="0" w:space="0" w:color="auto"/>
                <w:left w:val="none" w:sz="0" w:space="0" w:color="auto"/>
                <w:bottom w:val="none" w:sz="0" w:space="0" w:color="auto"/>
                <w:right w:val="none" w:sz="0" w:space="0" w:color="auto"/>
              </w:divBdr>
              <w:divsChild>
                <w:div w:id="19896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61355">
      <w:bodyDiv w:val="1"/>
      <w:marLeft w:val="0"/>
      <w:marRight w:val="0"/>
      <w:marTop w:val="0"/>
      <w:marBottom w:val="0"/>
      <w:divBdr>
        <w:top w:val="none" w:sz="0" w:space="0" w:color="auto"/>
        <w:left w:val="none" w:sz="0" w:space="0" w:color="auto"/>
        <w:bottom w:val="none" w:sz="0" w:space="0" w:color="auto"/>
        <w:right w:val="none" w:sz="0" w:space="0" w:color="auto"/>
      </w:divBdr>
    </w:div>
    <w:div w:id="119466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1815B-71E9-437D-9DA3-F2E253DFF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696</Words>
  <Characters>4390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noskov</dc:creator>
  <cp:keywords/>
  <dc:description/>
  <cp:lastModifiedBy>david noskov</cp:lastModifiedBy>
  <cp:revision>3</cp:revision>
  <dcterms:created xsi:type="dcterms:W3CDTF">2024-05-28T07:48:00Z</dcterms:created>
  <dcterms:modified xsi:type="dcterms:W3CDTF">2024-06-11T13:17:00Z</dcterms:modified>
</cp:coreProperties>
</file>