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4BB" w:rsidRPr="00C1167E" w:rsidRDefault="003D4CF2">
      <w:pPr>
        <w:jc w:val="center"/>
        <w:rPr>
          <w:rFonts w:ascii="Arial" w:hAnsi="Arial" w:cs="Arial"/>
          <w:b/>
          <w:sz w:val="40"/>
          <w:szCs w:val="40"/>
        </w:rPr>
      </w:pPr>
      <w:r>
        <w:rPr>
          <w:rFonts w:ascii="Arial" w:hAnsi="Arial" w:cs="Arial"/>
          <w:b/>
          <w:sz w:val="40"/>
          <w:szCs w:val="40"/>
        </w:rPr>
        <w:t>Mr. Ishmael Pembleton</w:t>
      </w:r>
    </w:p>
    <w:p w:rsidR="003074BB" w:rsidRPr="00B516C4" w:rsidRDefault="003074BB" w:rsidP="001D7761">
      <w:pPr>
        <w:spacing w:line="480" w:lineRule="auto"/>
        <w:rPr>
          <w:rFonts w:ascii="Arial" w:hAnsi="Arial" w:cs="Arial"/>
        </w:rPr>
      </w:pPr>
      <w:bookmarkStart w:id="0" w:name="_GoBack"/>
    </w:p>
    <w:p w:rsidR="00B10F94" w:rsidRDefault="009D30B7" w:rsidP="001D7761">
      <w:pPr>
        <w:spacing w:line="480" w:lineRule="auto"/>
        <w:rPr>
          <w:rFonts w:ascii="Arial" w:hAnsi="Arial" w:cs="Arial"/>
        </w:rPr>
      </w:pPr>
      <w:r>
        <w:rPr>
          <w:rFonts w:ascii="Arial" w:hAnsi="Arial" w:cs="Arial"/>
        </w:rPr>
        <w:t xml:space="preserve">Mr. Ishmael </w:t>
      </w:r>
      <w:r w:rsidR="00DC70F1" w:rsidRPr="00B516C4">
        <w:rPr>
          <w:rFonts w:ascii="Arial" w:hAnsi="Arial" w:cs="Arial"/>
        </w:rPr>
        <w:t xml:space="preserve">Pembleton </w:t>
      </w:r>
      <w:r w:rsidR="00087771">
        <w:rPr>
          <w:rFonts w:ascii="Arial" w:hAnsi="Arial" w:cs="Arial"/>
        </w:rPr>
        <w:t xml:space="preserve">has spent many years in the field of </w:t>
      </w:r>
      <w:r w:rsidR="009216D6" w:rsidRPr="009216D6">
        <w:rPr>
          <w:rFonts w:ascii="Arial" w:hAnsi="Arial" w:cs="Arial"/>
        </w:rPr>
        <w:t>Civil Enginee</w:t>
      </w:r>
      <w:r w:rsidR="00087771">
        <w:rPr>
          <w:rFonts w:ascii="Arial" w:hAnsi="Arial" w:cs="Arial"/>
        </w:rPr>
        <w:t xml:space="preserve">ring. Mr. Pembleton routinely designs </w:t>
      </w:r>
      <w:r w:rsidR="0013556A">
        <w:rPr>
          <w:rFonts w:ascii="Arial" w:hAnsi="Arial" w:cs="Arial"/>
        </w:rPr>
        <w:t xml:space="preserve">many </w:t>
      </w:r>
      <w:r w:rsidR="0013556A" w:rsidRPr="0013556A">
        <w:rPr>
          <w:rFonts w:ascii="Arial" w:hAnsi="Arial" w:cs="Arial"/>
        </w:rPr>
        <w:t>components</w:t>
      </w:r>
      <w:r w:rsidR="00087771">
        <w:rPr>
          <w:rFonts w:ascii="Arial" w:hAnsi="Arial" w:cs="Arial"/>
        </w:rPr>
        <w:t xml:space="preserve"> of the systems that comprise the public works projects. Mr. Pembleton’s duties not only include the myriad of street, drainage systems and other commonly recognized public works projects, but may also include projects with processes which might be </w:t>
      </w:r>
      <w:proofErr w:type="gramStart"/>
      <w:r w:rsidR="00087771">
        <w:rPr>
          <w:rFonts w:ascii="Arial" w:hAnsi="Arial" w:cs="Arial"/>
        </w:rPr>
        <w:t>Chemical</w:t>
      </w:r>
      <w:proofErr w:type="gramEnd"/>
      <w:r w:rsidR="00087771">
        <w:rPr>
          <w:rFonts w:ascii="Arial" w:hAnsi="Arial" w:cs="Arial"/>
        </w:rPr>
        <w:t xml:space="preserve"> or Biological in nature. The successful integration of each of these components requires a thorough understanding of each of the areas of science.  Mr. Pembleton has always been very active </w:t>
      </w:r>
      <w:r w:rsidR="00B10F94">
        <w:rPr>
          <w:rFonts w:ascii="Arial" w:hAnsi="Arial" w:cs="Arial"/>
        </w:rPr>
        <w:t xml:space="preserve">engaging in activities such soccer and golf. When he has the rare spare moment, Mr. Pembleton can be found on his farm performing the many tasks that support his land and livestock. Fitness has always been important to Mr. Pembleton. As he has sought to maintain a high level of personal fitness, he is driven to assist others who might seek the same goals. Mr. Pembleton saw Logical Living and the A Better Way Lifestyle Management Program as a great way to help others to obtain and maintain the highest level of personal fitness for them. As Mr. Pembleton has extensive experience in budgeting and finance he was the natural fit for Logical Living LLC.  </w:t>
      </w:r>
    </w:p>
    <w:p w:rsidR="00B10F94" w:rsidRDefault="00B10F94" w:rsidP="001D7761">
      <w:pPr>
        <w:spacing w:line="480" w:lineRule="auto"/>
        <w:rPr>
          <w:rFonts w:ascii="Arial" w:hAnsi="Arial" w:cs="Arial"/>
        </w:rPr>
      </w:pPr>
    </w:p>
    <w:bookmarkEnd w:id="0"/>
    <w:p w:rsidR="00162D26" w:rsidRPr="00B516C4" w:rsidRDefault="00162D26" w:rsidP="00316C80">
      <w:pPr>
        <w:rPr>
          <w:rFonts w:ascii="Arial" w:hAnsi="Arial" w:cs="Arial"/>
        </w:rPr>
      </w:pPr>
    </w:p>
    <w:p w:rsidR="0022053D" w:rsidRPr="00B516C4" w:rsidRDefault="0022053D" w:rsidP="00E91921">
      <w:pPr>
        <w:rPr>
          <w:rFonts w:ascii="Arial" w:hAnsi="Arial" w:cs="Arial"/>
        </w:rPr>
      </w:pPr>
    </w:p>
    <w:sectPr w:rsidR="0022053D" w:rsidRPr="00B516C4" w:rsidSect="00D53B2C">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06FA2"/>
    <w:multiLevelType w:val="hybridMultilevel"/>
    <w:tmpl w:val="BD82B1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253F"/>
    <w:rsid w:val="000644D7"/>
    <w:rsid w:val="0006475E"/>
    <w:rsid w:val="00087771"/>
    <w:rsid w:val="000F2A34"/>
    <w:rsid w:val="00120C1D"/>
    <w:rsid w:val="0013556A"/>
    <w:rsid w:val="00162D26"/>
    <w:rsid w:val="001D7761"/>
    <w:rsid w:val="0022053D"/>
    <w:rsid w:val="00252B8A"/>
    <w:rsid w:val="00277667"/>
    <w:rsid w:val="002A5733"/>
    <w:rsid w:val="003074BB"/>
    <w:rsid w:val="00316C80"/>
    <w:rsid w:val="00334003"/>
    <w:rsid w:val="003D4CF2"/>
    <w:rsid w:val="00480085"/>
    <w:rsid w:val="00496591"/>
    <w:rsid w:val="004A56EA"/>
    <w:rsid w:val="00544EB6"/>
    <w:rsid w:val="00571300"/>
    <w:rsid w:val="005823AE"/>
    <w:rsid w:val="006441C4"/>
    <w:rsid w:val="007C12C8"/>
    <w:rsid w:val="007F253F"/>
    <w:rsid w:val="008273CE"/>
    <w:rsid w:val="00856872"/>
    <w:rsid w:val="008C57FB"/>
    <w:rsid w:val="009003F9"/>
    <w:rsid w:val="00902AD2"/>
    <w:rsid w:val="009214DD"/>
    <w:rsid w:val="009216D6"/>
    <w:rsid w:val="00982F47"/>
    <w:rsid w:val="009B55EA"/>
    <w:rsid w:val="009D30B7"/>
    <w:rsid w:val="00A93928"/>
    <w:rsid w:val="00AF5583"/>
    <w:rsid w:val="00B10F94"/>
    <w:rsid w:val="00B1326C"/>
    <w:rsid w:val="00B43CA3"/>
    <w:rsid w:val="00B516C4"/>
    <w:rsid w:val="00B54C0B"/>
    <w:rsid w:val="00BD0243"/>
    <w:rsid w:val="00BF45A8"/>
    <w:rsid w:val="00C1167E"/>
    <w:rsid w:val="00C97B67"/>
    <w:rsid w:val="00CF739D"/>
    <w:rsid w:val="00D53B2C"/>
    <w:rsid w:val="00DC70F1"/>
    <w:rsid w:val="00DD4347"/>
    <w:rsid w:val="00DE0CB4"/>
    <w:rsid w:val="00E34E97"/>
    <w:rsid w:val="00E5269C"/>
    <w:rsid w:val="00E81370"/>
    <w:rsid w:val="00E91921"/>
    <w:rsid w:val="00E97453"/>
    <w:rsid w:val="00EF045B"/>
    <w:rsid w:val="00F41C97"/>
    <w:rsid w:val="00F424FA"/>
    <w:rsid w:val="00FB59C8"/>
    <w:rsid w:val="00FD69BD"/>
    <w:rsid w:val="00FE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B43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1049</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Introduction to</vt:lpstr>
    </vt:vector>
  </TitlesOfParts>
  <Company>Hewlett-Packard</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dc:title>
  <dc:creator>Valued Gateway Client</dc:creator>
  <cp:lastModifiedBy>J.B. Johnson</cp:lastModifiedBy>
  <cp:revision>3</cp:revision>
  <cp:lastPrinted>2015-01-05T20:07:00Z</cp:lastPrinted>
  <dcterms:created xsi:type="dcterms:W3CDTF">2015-03-18T00:27:00Z</dcterms:created>
  <dcterms:modified xsi:type="dcterms:W3CDTF">2015-03-18T00:28:00Z</dcterms:modified>
</cp:coreProperties>
</file>