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429ED" w14:textId="58CAF6E9" w:rsidR="001F6DE0" w:rsidRPr="00F77CAA" w:rsidRDefault="001F6DE0" w:rsidP="00154C53">
      <w:pPr>
        <w:spacing w:after="0" w:line="240" w:lineRule="auto"/>
        <w:rPr>
          <w:rFonts w:eastAsia="Times New Roman" w:cs="Segoe UI"/>
          <w:b/>
          <w:bCs/>
          <w:kern w:val="0"/>
          <w:sz w:val="28"/>
          <w:szCs w:val="28"/>
          <w:lang w:eastAsia="it-IT"/>
          <w14:ligatures w14:val="none"/>
        </w:rPr>
      </w:pPr>
      <w:r w:rsidRPr="00F77CAA">
        <w:rPr>
          <w:rFonts w:eastAsia="Times New Roman" w:cs="Segoe UI"/>
          <w:b/>
          <w:bCs/>
          <w:kern w:val="0"/>
          <w:sz w:val="28"/>
          <w:szCs w:val="28"/>
          <w:lang w:eastAsia="it-IT"/>
          <w14:ligatures w14:val="none"/>
        </w:rPr>
        <w:t xml:space="preserve">SCALETTA TESI </w:t>
      </w:r>
    </w:p>
    <w:p w14:paraId="35FCCBFA" w14:textId="1E91A0D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8"/>
          <w:szCs w:val="28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>Frontespizio</w:t>
      </w:r>
      <w:r w:rsidR="001F6DE0" w:rsidRPr="00F77CAA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 xml:space="preserve">: </w:t>
      </w:r>
      <w:r w:rsidRPr="00154C53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>Pagine preliminari</w:t>
      </w:r>
    </w:p>
    <w:p w14:paraId="3E29F3DD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Frontespizio (titolo, nome, relatore, A.A.)</w:t>
      </w:r>
    </w:p>
    <w:p w14:paraId="6A7D280B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Indice dei contenuti</w:t>
      </w:r>
    </w:p>
    <w:p w14:paraId="5E762821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Abstract (200–300 parole, riassunto del lavoro svolto)</w:t>
      </w:r>
    </w:p>
    <w:p w14:paraId="75EE56AC" w14:textId="061DD924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8"/>
          <w:szCs w:val="28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>Capitolo 1</w:t>
      </w:r>
      <w:r w:rsidR="001F6DE0" w:rsidRPr="00F77CAA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 xml:space="preserve">: </w:t>
      </w:r>
      <w:r w:rsidRPr="00154C53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>Introduzione — dal prototipo Java alla soluzione mobile</w:t>
      </w:r>
    </w:p>
    <w:p w14:paraId="537FF8C6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1.1 Contesto e motivazione — genesi del progetto FleetManager (Ingegneria del Software)</w:t>
      </w:r>
    </w:p>
    <w:p w14:paraId="6F779A2B" w14:textId="12177300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1.2 Limiti del</w:t>
      </w:r>
      <w:r w:rsidR="001F6DE0" w:rsidRPr="00F77CAA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 xml:space="preserve">l’utilizzo: </w:t>
      </w: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Java/JavaFX — portabilità, UX, architettura scolastica</w:t>
      </w:r>
    </w:p>
    <w:p w14:paraId="5A626672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1.3 Obiettivo della tesi — sviluppo cross-platform con Flutter + Supabase</w:t>
      </w:r>
    </w:p>
    <w:p w14:paraId="0C0102F3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1.4 Struttura del documento — guida alla lettura dei capitoli</w:t>
      </w:r>
    </w:p>
    <w:p w14:paraId="1DDAEE75" w14:textId="269DE288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8"/>
          <w:szCs w:val="28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>Capitolo 2</w:t>
      </w:r>
      <w:r w:rsidR="001F6DE0" w:rsidRPr="00F77CAA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 xml:space="preserve">: </w:t>
      </w:r>
      <w:r w:rsidRPr="00154C53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>Analisi dei requisiti UML</w:t>
      </w:r>
    </w:p>
    <w:p w14:paraId="72FAD199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2.1 Requisiti funzionali — funzionalità Driver vs Manager</w:t>
      </w:r>
    </w:p>
    <w:p w14:paraId="1B47C548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2.2 Requisiti non funzionali — performance, sicurezza, usabilità</w:t>
      </w:r>
    </w:p>
    <w:p w14:paraId="2B6827CF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2.3 Use Case Diagram — attori (Driver, Manager) e casi d'uso</w:t>
      </w:r>
    </w:p>
    <w:p w14:paraId="55CC0312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2.4 Descrizione testuale dei casi d'uso principali (prenota veicolo, segnala danno, gestisci manutenzione...)</w:t>
      </w:r>
    </w:p>
    <w:p w14:paraId="0E9E9F56" w14:textId="606B5538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8"/>
          <w:szCs w:val="28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>Capitolo 3</w:t>
      </w:r>
      <w:r w:rsidR="001F6DE0" w:rsidRPr="00F77CAA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 xml:space="preserve">: </w:t>
      </w:r>
      <w:r w:rsidRPr="00154C53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>Tecnologie e strumenti scelti</w:t>
      </w:r>
    </w:p>
    <w:p w14:paraId="765358E4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3.1 Flutter &amp; Dart — paradigma dichiarativo, hot reload, cross-platform</w:t>
      </w:r>
    </w:p>
    <w:p w14:paraId="76861AEF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3.2 Supabase — PostgreSQL managed, autenticazione, Row Level Security </w:t>
      </w:r>
      <w:r w:rsidRPr="00154C53">
        <w:rPr>
          <w:rFonts w:eastAsia="Times New Roman" w:cs="Segoe UI"/>
          <w:kern w:val="0"/>
          <w:sz w:val="17"/>
          <w:szCs w:val="17"/>
          <w:lang w:eastAsia="it-IT"/>
          <w14:ligatures w14:val="none"/>
        </w:rPr>
        <w:t>nuovo</w:t>
      </w:r>
    </w:p>
    <w:p w14:paraId="11C449A0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3.3 Provider — pattern di state management scelto vs alternative (BLoC, Riverpod)</w:t>
      </w:r>
    </w:p>
    <w:p w14:paraId="324929E9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3.4 Confronto con il vecchio stack — Java + JavaFX + file JSON/H2</w:t>
      </w:r>
    </w:p>
    <w:p w14:paraId="3BD99E9F" w14:textId="7764CFF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8"/>
          <w:szCs w:val="28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>Capitolo 4</w:t>
      </w:r>
      <w:r w:rsidR="001F6DE0" w:rsidRPr="00F77CAA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 xml:space="preserve">: </w:t>
      </w:r>
      <w:r w:rsidRPr="00154C53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>Progettazione dell'architettura UML</w:t>
      </w:r>
    </w:p>
    <w:p w14:paraId="26A6FE79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4.1 Class Diagram — entità principali (Utente, Veicolo, Prenotazione, Manutenzione, Danno)</w:t>
      </w:r>
    </w:p>
    <w:p w14:paraId="6F7D3116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4.2 Schema ER del database Supabase — tabelle e relazioni</w:t>
      </w:r>
    </w:p>
    <w:p w14:paraId="30D0FD9F" w14:textId="374CC781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 xml:space="preserve">4.3 Architettura a livelli — UI Layer / Provider Layer / </w:t>
      </w:r>
      <w:r w:rsidR="001F6DE0" w:rsidRPr="00F77CAA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Service</w:t>
      </w: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 xml:space="preserve"> / Supabase</w:t>
      </w:r>
    </w:p>
    <w:p w14:paraId="5C9E9480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4.4 Mappatura Java POJO → classi Dart (confronto modelli)</w:t>
      </w:r>
    </w:p>
    <w:p w14:paraId="4AB3E73D" w14:textId="178E773C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4.5 Autenticazione e gestione ruoli — Supabase Auth + RLS </w:t>
      </w:r>
    </w:p>
    <w:p w14:paraId="72BAE8D9" w14:textId="041AC856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8"/>
          <w:szCs w:val="28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>Capitolo 5</w:t>
      </w:r>
      <w:r w:rsidR="001F6DE0" w:rsidRPr="00F77CAA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 xml:space="preserve">: </w:t>
      </w:r>
      <w:r w:rsidRPr="00154C53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>Sviluppo dell'applicazione UI</w:t>
      </w:r>
    </w:p>
    <w:p w14:paraId="0783B6EF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5.1 Struttura del progetto Flutter — cartelle, widget tree, navigazione</w:t>
      </w:r>
    </w:p>
    <w:p w14:paraId="630DAA17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5.2 Modulo autenticazione — login, gestione sessione con Provider</w:t>
      </w:r>
    </w:p>
    <w:p w14:paraId="1E432832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5.3 Dashboard Driver — prenotazione veicoli, storico, segnalazione danni</w:t>
      </w:r>
    </w:p>
    <w:p w14:paraId="1169D8F7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5.4 Dashboard Manager — CRUD veicoli, gestione prenotazioni, manutenzioni, report/statistiche</w:t>
      </w:r>
    </w:p>
    <w:p w14:paraId="24B52432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5.5 Gestione dello stato con Provider — ChangeNotifier, Consumer, MultiProvider</w:t>
      </w:r>
    </w:p>
    <w:p w14:paraId="543A48F0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5.6 Integrazione Supabase — client, query, realtime updates</w:t>
      </w:r>
    </w:p>
    <w:p w14:paraId="5B0CF08F" w14:textId="743383DC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8"/>
          <w:szCs w:val="28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>Capitolo 6</w:t>
      </w:r>
      <w:r w:rsidR="001F6DE0" w:rsidRPr="00F77CAA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 xml:space="preserve">: </w:t>
      </w:r>
      <w:r w:rsidRPr="00154C53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>Test e validazione</w:t>
      </w:r>
    </w:p>
    <w:p w14:paraId="1A7581D5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6.1 Strategia di testing — unit test, widget test, integration test in Dart</w:t>
      </w:r>
    </w:p>
    <w:p w14:paraId="290280BA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6.2 Confronto con i test JUnit del prototipo Java</w:t>
      </w:r>
    </w:p>
    <w:p w14:paraId="601129D3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6.3 Test su emulatore e device reale — casi critici (prenotazioni concorrenti, autenticazione)</w:t>
      </w:r>
    </w:p>
    <w:p w14:paraId="0D7E5DB8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6.4 Risultati e copertura dei test</w:t>
      </w:r>
    </w:p>
    <w:p w14:paraId="43DE1C0F" w14:textId="4EFCCD8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8"/>
          <w:szCs w:val="28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>Capitolo 7</w:t>
      </w:r>
      <w:r w:rsidR="001F6DE0" w:rsidRPr="00F77CAA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 xml:space="preserve">: </w:t>
      </w:r>
      <w:r w:rsidRPr="00154C53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>Analisi critica e conclusioni</w:t>
      </w:r>
    </w:p>
    <w:p w14:paraId="3AE7387A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7.1 Confronto Java vs Flutter — performance, manutenibilità, scalabilità</w:t>
      </w:r>
    </w:p>
    <w:p w14:paraId="536E6FAB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7.2 Punti di forza della soluzione sviluppata</w:t>
      </w:r>
    </w:p>
    <w:p w14:paraId="4EBEDAAC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7.3 Limiti attuali e possibili sviluppi futuri (notifiche push, GPS, QR code)</w:t>
      </w:r>
    </w:p>
    <w:p w14:paraId="0AD7D360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7.4 Considerazioni finali</w:t>
      </w:r>
    </w:p>
    <w:p w14:paraId="14D4CA04" w14:textId="78E73572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8"/>
          <w:szCs w:val="28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>Finale</w:t>
      </w:r>
      <w:r w:rsidR="001F6DE0" w:rsidRPr="00F77CAA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 xml:space="preserve">: </w:t>
      </w:r>
      <w:r w:rsidRPr="00154C53">
        <w:rPr>
          <w:rFonts w:eastAsia="Times New Roman" w:cs="Segoe UI"/>
          <w:kern w:val="0"/>
          <w:sz w:val="28"/>
          <w:szCs w:val="28"/>
          <w:lang w:eastAsia="it-IT"/>
          <w14:ligatures w14:val="none"/>
        </w:rPr>
        <w:t>Materiale di supporto</w:t>
      </w:r>
    </w:p>
    <w:p w14:paraId="4256C183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Bibliografia e sitografia</w:t>
      </w:r>
    </w:p>
    <w:p w14:paraId="154A9210" w14:textId="77777777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Appendice A — Schema completo del database</w:t>
      </w:r>
    </w:p>
    <w:p w14:paraId="68D230A0" w14:textId="3E074DD9" w:rsidR="00154C53" w:rsidRPr="00154C53" w:rsidRDefault="00154C53" w:rsidP="00154C53">
      <w:pPr>
        <w:spacing w:after="0" w:line="240" w:lineRule="auto"/>
        <w:rPr>
          <w:rFonts w:eastAsia="Times New Roman" w:cs="Segoe UI"/>
          <w:kern w:val="0"/>
          <w:sz w:val="20"/>
          <w:szCs w:val="20"/>
          <w:lang w:eastAsia="it-IT"/>
          <w14:ligatures w14:val="none"/>
        </w:rPr>
      </w:pPr>
      <w:r w:rsidRPr="00154C53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 xml:space="preserve">Appendice B — Snippet di codice significativi </w:t>
      </w:r>
      <w:r w:rsidR="00B40A38" w:rsidRPr="00F77CAA">
        <w:rPr>
          <w:rFonts w:eastAsia="Times New Roman" w:cs="Segoe UI"/>
          <w:kern w:val="0"/>
          <w:sz w:val="20"/>
          <w:szCs w:val="20"/>
          <w:lang w:eastAsia="it-IT"/>
          <w14:ligatures w14:val="none"/>
        </w:rPr>
        <w:t>: ?</w:t>
      </w:r>
    </w:p>
    <w:p w14:paraId="6498B3F6" w14:textId="77777777" w:rsidR="00455F1C" w:rsidRPr="00F77CAA" w:rsidRDefault="00455F1C" w:rsidP="00154C53"/>
    <w:sectPr w:rsidR="00455F1C" w:rsidRPr="00F77CA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7258F"/>
    <w:multiLevelType w:val="multilevel"/>
    <w:tmpl w:val="7600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14948"/>
    <w:multiLevelType w:val="multilevel"/>
    <w:tmpl w:val="04C08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A0652C"/>
    <w:multiLevelType w:val="multilevel"/>
    <w:tmpl w:val="43A8E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22085D"/>
    <w:multiLevelType w:val="multilevel"/>
    <w:tmpl w:val="129C5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BB63E2"/>
    <w:multiLevelType w:val="multilevel"/>
    <w:tmpl w:val="61580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A254D5"/>
    <w:multiLevelType w:val="multilevel"/>
    <w:tmpl w:val="4D3A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3571853">
    <w:abstractNumId w:val="0"/>
  </w:num>
  <w:num w:numId="2" w16cid:durableId="1572694243">
    <w:abstractNumId w:val="4"/>
  </w:num>
  <w:num w:numId="3" w16cid:durableId="1592111">
    <w:abstractNumId w:val="2"/>
  </w:num>
  <w:num w:numId="4" w16cid:durableId="1456950965">
    <w:abstractNumId w:val="1"/>
  </w:num>
  <w:num w:numId="5" w16cid:durableId="596333594">
    <w:abstractNumId w:val="5"/>
  </w:num>
  <w:num w:numId="6" w16cid:durableId="17243250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F1C"/>
    <w:rsid w:val="00154C53"/>
    <w:rsid w:val="00163741"/>
    <w:rsid w:val="001F6DE0"/>
    <w:rsid w:val="00434DC9"/>
    <w:rsid w:val="00455F1C"/>
    <w:rsid w:val="0045747C"/>
    <w:rsid w:val="0073408B"/>
    <w:rsid w:val="00B40A38"/>
    <w:rsid w:val="00F77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6485A3"/>
  <w15:chartTrackingRefBased/>
  <w15:docId w15:val="{E4F86C1C-AB9C-074E-B43D-ADB95EFE5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55F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55F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55F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55F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55F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55F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55F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55F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55F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55F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55F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55F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55F1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55F1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55F1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55F1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55F1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55F1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55F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55F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55F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55F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55F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55F1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55F1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55F1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55F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55F1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55F1C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455F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CodiceHTML">
    <w:name w:val="HTML Code"/>
    <w:basedOn w:val="Carpredefinitoparagrafo"/>
    <w:uiPriority w:val="99"/>
    <w:semiHidden/>
    <w:unhideWhenUsed/>
    <w:rsid w:val="00455F1C"/>
    <w:rPr>
      <w:rFonts w:ascii="Courier New" w:eastAsia="Times New Roman" w:hAnsi="Courier New" w:cs="Courier New"/>
      <w:sz w:val="20"/>
      <w:szCs w:val="20"/>
    </w:rPr>
  </w:style>
  <w:style w:type="character" w:customStyle="1" w:styleId="ch-num">
    <w:name w:val="ch-num"/>
    <w:basedOn w:val="Carpredefinitoparagrafo"/>
    <w:rsid w:val="00154C53"/>
  </w:style>
  <w:style w:type="character" w:customStyle="1" w:styleId="ch-title">
    <w:name w:val="ch-title"/>
    <w:basedOn w:val="Carpredefinitoparagrafo"/>
    <w:rsid w:val="00154C53"/>
  </w:style>
  <w:style w:type="character" w:customStyle="1" w:styleId="badge">
    <w:name w:val="badge"/>
    <w:basedOn w:val="Carpredefinitoparagrafo"/>
    <w:rsid w:val="00154C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416</Words>
  <Characters>2374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Pietro Plati</dc:creator>
  <cp:keywords/>
  <dc:description/>
  <cp:lastModifiedBy>Pietro Plati</cp:lastModifiedBy>
  <cp:revision>2</cp:revision>
  <dcterms:created xsi:type="dcterms:W3CDTF">2026-04-09T16:22:00Z</dcterms:created>
  <dcterms:modified xsi:type="dcterms:W3CDTF">2026-04-09T16:22:00Z</dcterms:modified>
</cp:coreProperties>
</file>