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DEF8" w14:textId="5281DB28" w:rsidR="007F757F" w:rsidRDefault="007979BD" w:rsidP="007979BD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Aula 20.02.2025</w:t>
      </w:r>
    </w:p>
    <w:p w14:paraId="493732B8" w14:textId="3A440D52" w:rsidR="007979BD" w:rsidRDefault="007979BD" w:rsidP="0079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t-BR"/>
        </w:rPr>
      </w:pPr>
      <w:r w:rsidRPr="007979BD">
        <w:rPr>
          <w:rFonts w:ascii="Times New Roman" w:hAnsi="Times New Roman" w:cs="Times New Roman"/>
          <w:sz w:val="28"/>
          <w:szCs w:val="28"/>
          <w:lang w:val="pt-BR"/>
        </w:rPr>
        <w:t xml:space="preserve">Banco de Dados Relacionais (SQL): Banco de </w:t>
      </w:r>
      <w:r>
        <w:rPr>
          <w:rFonts w:ascii="Times New Roman" w:hAnsi="Times New Roman" w:cs="Times New Roman"/>
          <w:sz w:val="28"/>
          <w:szCs w:val="28"/>
          <w:lang w:val="pt-BR"/>
        </w:rPr>
        <w:t>dados que possuem relações entre si;</w:t>
      </w:r>
    </w:p>
    <w:p w14:paraId="5CCDD1B0" w14:textId="7E5E2C98" w:rsidR="007979BD" w:rsidRPr="007979BD" w:rsidRDefault="007979BD" w:rsidP="00797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Banco de Dados Não-Relacionais (NoSQL): Bancos de dados sem relações entre si;</w:t>
      </w:r>
    </w:p>
    <w:sectPr w:rsidR="007979BD" w:rsidRPr="00797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B0BFB"/>
    <w:multiLevelType w:val="hybridMultilevel"/>
    <w:tmpl w:val="984A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73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BD"/>
    <w:rsid w:val="007979BD"/>
    <w:rsid w:val="007F757F"/>
    <w:rsid w:val="009B3BC4"/>
    <w:rsid w:val="00F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C0CB"/>
  <w15:chartTrackingRefBased/>
  <w15:docId w15:val="{6604D073-8EF9-4D5D-8518-907B15BD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" ma:contentTypeDescription="Create a new document." ma:contentTypeScope="" ma:versionID="b0192fee9332373aeeb781acc62388ed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e682b5d66dab04adcf3fd13cc02a0213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899FD-50DC-4F24-A43F-4D4879E61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500170-932A-4398-AB08-130303ACF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24FE9-6477-4F50-A112-BB795B47D946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dc9c7437-d425-4fb0-90d7-b74e20ae2ff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1</cp:revision>
  <dcterms:created xsi:type="dcterms:W3CDTF">2025-02-20T23:06:00Z</dcterms:created>
  <dcterms:modified xsi:type="dcterms:W3CDTF">2025-02-20T23:10:00Z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