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5"/>
        <w:gridCol w:w="5816"/>
      </w:tblGrid>
      <w:tr w:rsidR="00FE3A83" w:rsidTr="00DC5539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10171" w:type="dxa"/>
            <w:gridSpan w:val="2"/>
            <w:shd w:val="clear" w:color="auto" w:fill="auto"/>
            <w:vAlign w:val="center"/>
          </w:tcPr>
          <w:p w:rsidR="00FE3A83" w:rsidRPr="00FC6D55" w:rsidRDefault="00FE3A83" w:rsidP="002B0857">
            <w:pPr>
              <w:ind w:left="108" w:right="305"/>
              <w:jc w:val="center"/>
              <w:rPr>
                <w:b/>
                <w:sz w:val="22"/>
                <w:szCs w:val="22"/>
              </w:rPr>
            </w:pPr>
            <w:r w:rsidRPr="00FC6D55">
              <w:rPr>
                <w:b/>
                <w:sz w:val="22"/>
                <w:szCs w:val="22"/>
              </w:rPr>
              <w:t>Техническое задание</w:t>
            </w:r>
            <w:r w:rsidR="00141C4E" w:rsidRPr="00FC6D55">
              <w:rPr>
                <w:b/>
                <w:sz w:val="22"/>
                <w:szCs w:val="22"/>
              </w:rPr>
              <w:t xml:space="preserve"> </w:t>
            </w:r>
            <w:r w:rsidR="00F34B61" w:rsidRPr="00FC6D55">
              <w:rPr>
                <w:b/>
                <w:sz w:val="22"/>
                <w:szCs w:val="22"/>
              </w:rPr>
              <w:t>№</w:t>
            </w:r>
            <w:r w:rsidR="00092878" w:rsidRPr="00FC6D55">
              <w:rPr>
                <w:b/>
                <w:sz w:val="22"/>
                <w:szCs w:val="22"/>
              </w:rPr>
              <w:t xml:space="preserve"> </w:t>
            </w:r>
            <w:r w:rsidR="00257159">
              <w:rPr>
                <w:b/>
                <w:sz w:val="22"/>
                <w:szCs w:val="22"/>
              </w:rPr>
              <w:t>16063</w:t>
            </w:r>
            <w:r w:rsidR="00885389">
              <w:rPr>
                <w:b/>
                <w:sz w:val="22"/>
                <w:szCs w:val="22"/>
              </w:rPr>
              <w:t>-</w:t>
            </w:r>
            <w:r w:rsidR="00FA4483">
              <w:rPr>
                <w:b/>
                <w:sz w:val="22"/>
                <w:szCs w:val="22"/>
              </w:rPr>
              <w:t>038</w:t>
            </w:r>
            <w:r w:rsidR="00257159" w:rsidRPr="00FA07C5">
              <w:rPr>
                <w:b/>
                <w:sz w:val="22"/>
                <w:szCs w:val="22"/>
              </w:rPr>
              <w:t xml:space="preserve"> </w:t>
            </w:r>
            <w:r w:rsidR="00C91574" w:rsidRPr="00FA07C5">
              <w:rPr>
                <w:b/>
                <w:sz w:val="22"/>
                <w:szCs w:val="22"/>
              </w:rPr>
              <w:t xml:space="preserve">от </w:t>
            </w:r>
            <w:r w:rsidR="00FA4483">
              <w:rPr>
                <w:b/>
                <w:sz w:val="22"/>
                <w:szCs w:val="22"/>
              </w:rPr>
              <w:t>20</w:t>
            </w:r>
            <w:r w:rsidR="00C91574" w:rsidRPr="00FA07C5">
              <w:rPr>
                <w:b/>
                <w:sz w:val="22"/>
                <w:szCs w:val="22"/>
              </w:rPr>
              <w:t>.</w:t>
            </w:r>
            <w:r w:rsidR="00885389">
              <w:rPr>
                <w:b/>
                <w:sz w:val="22"/>
                <w:szCs w:val="22"/>
              </w:rPr>
              <w:t>0</w:t>
            </w:r>
            <w:r w:rsidR="005B2E25">
              <w:rPr>
                <w:b/>
                <w:sz w:val="22"/>
                <w:szCs w:val="22"/>
              </w:rPr>
              <w:t>3</w:t>
            </w:r>
            <w:r w:rsidR="00C91574" w:rsidRPr="00FA07C5">
              <w:rPr>
                <w:b/>
                <w:sz w:val="22"/>
                <w:szCs w:val="22"/>
              </w:rPr>
              <w:t>.202</w:t>
            </w:r>
            <w:r w:rsidR="00885389">
              <w:rPr>
                <w:b/>
                <w:sz w:val="22"/>
                <w:szCs w:val="22"/>
              </w:rPr>
              <w:t>5</w:t>
            </w:r>
            <w:r w:rsidR="00C91574" w:rsidRPr="00FA07C5">
              <w:rPr>
                <w:b/>
                <w:sz w:val="22"/>
                <w:szCs w:val="22"/>
              </w:rPr>
              <w:t>г</w:t>
            </w:r>
            <w:r w:rsidR="00C91574">
              <w:rPr>
                <w:b/>
                <w:sz w:val="22"/>
                <w:szCs w:val="22"/>
              </w:rPr>
              <w:t>.</w:t>
            </w:r>
          </w:p>
          <w:p w:rsidR="002B0857" w:rsidRPr="00CB3A64" w:rsidRDefault="00FE3A83" w:rsidP="00677148">
            <w:pPr>
              <w:ind w:left="108" w:right="305"/>
              <w:jc w:val="center"/>
              <w:rPr>
                <w:b/>
                <w:color w:val="FF0000"/>
              </w:rPr>
            </w:pPr>
            <w:r w:rsidRPr="00FC6D55">
              <w:rPr>
                <w:b/>
                <w:sz w:val="22"/>
                <w:szCs w:val="22"/>
              </w:rPr>
              <w:t>на проведение</w:t>
            </w:r>
            <w:r w:rsidR="00677148" w:rsidRPr="00FC6D55">
              <w:rPr>
                <w:b/>
                <w:sz w:val="22"/>
                <w:szCs w:val="22"/>
              </w:rPr>
              <w:t xml:space="preserve"> </w:t>
            </w:r>
            <w:r w:rsidR="0047589A">
              <w:rPr>
                <w:b/>
                <w:sz w:val="22"/>
                <w:szCs w:val="22"/>
                <w:u w:val="single"/>
              </w:rPr>
              <w:t>тендера</w:t>
            </w:r>
            <w:r w:rsidR="0033723B" w:rsidRPr="00FC6D55">
              <w:rPr>
                <w:b/>
                <w:sz w:val="22"/>
                <w:szCs w:val="22"/>
                <w:u w:val="single"/>
              </w:rPr>
              <w:t xml:space="preserve"> в электронной форме</w:t>
            </w:r>
            <w:r w:rsidR="00264EA2" w:rsidRPr="00FC6D55">
              <w:rPr>
                <w:b/>
                <w:sz w:val="22"/>
                <w:szCs w:val="22"/>
                <w:u w:val="single"/>
              </w:rPr>
              <w:t>.</w:t>
            </w:r>
          </w:p>
        </w:tc>
      </w:tr>
      <w:tr w:rsidR="004A3B33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</w:tcPr>
          <w:p w:rsidR="004A3B33" w:rsidRPr="006E691B" w:rsidRDefault="004A3B33" w:rsidP="0003058B">
            <w:pPr>
              <w:ind w:right="305"/>
              <w:jc w:val="center"/>
              <w:rPr>
                <w:b/>
              </w:rPr>
            </w:pPr>
            <w:r w:rsidRPr="006E691B">
              <w:rPr>
                <w:b/>
              </w:rPr>
              <w:t>Наименование сведения</w:t>
            </w:r>
          </w:p>
        </w:tc>
        <w:tc>
          <w:tcPr>
            <w:tcW w:w="5816" w:type="dxa"/>
            <w:shd w:val="clear" w:color="auto" w:fill="auto"/>
          </w:tcPr>
          <w:p w:rsidR="004A3B33" w:rsidRPr="00C54864" w:rsidRDefault="004A3B33" w:rsidP="0003058B">
            <w:pPr>
              <w:ind w:right="305"/>
              <w:jc w:val="center"/>
              <w:rPr>
                <w:b/>
              </w:rPr>
            </w:pPr>
            <w:r w:rsidRPr="00C54864">
              <w:rPr>
                <w:b/>
              </w:rPr>
              <w:t>Данные исполнителя закупки</w:t>
            </w:r>
          </w:p>
        </w:tc>
      </w:tr>
      <w:tr w:rsidR="00AF5B9D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</w:tcPr>
          <w:p w:rsidR="00AF5B9D" w:rsidRPr="00FC6D55" w:rsidRDefault="00AF5B9D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Предмет закупки </w:t>
            </w:r>
          </w:p>
        </w:tc>
        <w:tc>
          <w:tcPr>
            <w:tcW w:w="5816" w:type="dxa"/>
            <w:shd w:val="clear" w:color="auto" w:fill="auto"/>
          </w:tcPr>
          <w:p w:rsidR="00AF5B9D" w:rsidRPr="002D5F0D" w:rsidRDefault="00BC1A94" w:rsidP="00B924D9">
            <w:pPr>
              <w:widowControl w:val="0"/>
              <w:jc w:val="both"/>
              <w:rPr>
                <w:sz w:val="22"/>
                <w:szCs w:val="22"/>
              </w:rPr>
            </w:pPr>
            <w:r w:rsidRPr="002D5F0D">
              <w:rPr>
                <w:sz w:val="22"/>
                <w:szCs w:val="22"/>
              </w:rPr>
              <w:t xml:space="preserve">поставка </w:t>
            </w:r>
            <w:r w:rsidR="00885389">
              <w:rPr>
                <w:sz w:val="22"/>
                <w:szCs w:val="22"/>
              </w:rPr>
              <w:t xml:space="preserve"> компрессора</w:t>
            </w:r>
            <w:r w:rsidR="00715415">
              <w:rPr>
                <w:sz w:val="22"/>
                <w:szCs w:val="22"/>
              </w:rPr>
              <w:t xml:space="preserve"> </w:t>
            </w:r>
            <w:proofErr w:type="spellStart"/>
            <w:r w:rsidR="00715415">
              <w:rPr>
                <w:sz w:val="22"/>
                <w:szCs w:val="22"/>
              </w:rPr>
              <w:t>фреонового</w:t>
            </w:r>
            <w:proofErr w:type="spellEnd"/>
          </w:p>
        </w:tc>
      </w:tr>
      <w:tr w:rsidR="00AF5B9D" w:rsidRPr="00FC6D55" w:rsidTr="002D5F0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45"/>
        </w:trPr>
        <w:tc>
          <w:tcPr>
            <w:tcW w:w="4355" w:type="dxa"/>
            <w:shd w:val="clear" w:color="auto" w:fill="auto"/>
          </w:tcPr>
          <w:p w:rsidR="00AF5B9D" w:rsidRPr="00FC6D55" w:rsidRDefault="00AF5B9D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Технические характеристики товара, работы/ услуги, типы, маркировки и т.п.</w:t>
            </w:r>
          </w:p>
        </w:tc>
        <w:tc>
          <w:tcPr>
            <w:tcW w:w="5816" w:type="dxa"/>
            <w:shd w:val="clear" w:color="auto" w:fill="auto"/>
          </w:tcPr>
          <w:p w:rsidR="00BC1A94" w:rsidRPr="002D5F0D" w:rsidRDefault="00BC1A94" w:rsidP="00B924D9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 w:val="0"/>
                <w:color w:val="000000"/>
                <w:spacing w:val="2"/>
                <w:sz w:val="22"/>
                <w:szCs w:val="22"/>
              </w:rPr>
            </w:pPr>
            <w:r w:rsidRPr="002D5F0D">
              <w:rPr>
                <w:b w:val="0"/>
                <w:sz w:val="22"/>
                <w:szCs w:val="22"/>
              </w:rPr>
              <w:t xml:space="preserve">Согласно Приложению </w:t>
            </w:r>
            <w:r w:rsidR="008848EA" w:rsidRPr="002D5F0D">
              <w:rPr>
                <w:b w:val="0"/>
                <w:sz w:val="22"/>
                <w:szCs w:val="22"/>
              </w:rPr>
              <w:t xml:space="preserve">№ </w:t>
            </w:r>
            <w:r w:rsidRPr="002D5F0D">
              <w:rPr>
                <w:b w:val="0"/>
                <w:sz w:val="22"/>
                <w:szCs w:val="22"/>
              </w:rPr>
              <w:t>1 к настоящему техническому заданию</w:t>
            </w:r>
          </w:p>
          <w:p w:rsidR="00AF5B9D" w:rsidRPr="00FC6D55" w:rsidRDefault="00AF5B9D" w:rsidP="00B924D9">
            <w:pPr>
              <w:jc w:val="both"/>
              <w:rPr>
                <w:sz w:val="22"/>
                <w:szCs w:val="22"/>
              </w:rPr>
            </w:pPr>
          </w:p>
        </w:tc>
      </w:tr>
      <w:tr w:rsidR="00AF5B9D" w:rsidRPr="00FC6D55" w:rsidTr="002902D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789"/>
        </w:trPr>
        <w:tc>
          <w:tcPr>
            <w:tcW w:w="4355" w:type="dxa"/>
            <w:shd w:val="clear" w:color="auto" w:fill="auto"/>
            <w:vAlign w:val="center"/>
          </w:tcPr>
          <w:p w:rsidR="00AF5B9D" w:rsidRPr="00FC6D55" w:rsidRDefault="00AF5B9D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Качество товара, работ, услуг</w:t>
            </w:r>
          </w:p>
        </w:tc>
        <w:tc>
          <w:tcPr>
            <w:tcW w:w="5816" w:type="dxa"/>
            <w:shd w:val="clear" w:color="auto" w:fill="auto"/>
          </w:tcPr>
          <w:p w:rsidR="00BC1A94" w:rsidRPr="002D5F0D" w:rsidRDefault="00BC1A94" w:rsidP="00B924D9">
            <w:pPr>
              <w:tabs>
                <w:tab w:val="left" w:pos="282"/>
                <w:tab w:val="left" w:pos="317"/>
              </w:tabs>
              <w:jc w:val="both"/>
              <w:rPr>
                <w:sz w:val="22"/>
                <w:szCs w:val="22"/>
              </w:rPr>
            </w:pPr>
            <w:r w:rsidRPr="002D5F0D">
              <w:rPr>
                <w:sz w:val="22"/>
                <w:szCs w:val="22"/>
              </w:rPr>
              <w:t>Поставляем</w:t>
            </w:r>
            <w:r w:rsidR="000659FE" w:rsidRPr="002D5F0D">
              <w:rPr>
                <w:sz w:val="22"/>
                <w:szCs w:val="22"/>
              </w:rPr>
              <w:t>ый товар</w:t>
            </w:r>
            <w:r w:rsidRPr="002D5F0D">
              <w:rPr>
                <w:sz w:val="22"/>
                <w:szCs w:val="22"/>
              </w:rPr>
              <w:t xml:space="preserve"> долж</w:t>
            </w:r>
            <w:r w:rsidR="000659FE" w:rsidRPr="002D5F0D">
              <w:rPr>
                <w:sz w:val="22"/>
                <w:szCs w:val="22"/>
              </w:rPr>
              <w:t>е</w:t>
            </w:r>
            <w:r w:rsidRPr="002D5F0D">
              <w:rPr>
                <w:sz w:val="22"/>
                <w:szCs w:val="22"/>
              </w:rPr>
              <w:t xml:space="preserve">н являться новым, не бывшим в эксплуатации (все составные части </w:t>
            </w:r>
            <w:r w:rsidR="000659FE" w:rsidRPr="002D5F0D">
              <w:rPr>
                <w:sz w:val="22"/>
                <w:szCs w:val="22"/>
              </w:rPr>
              <w:t>товара</w:t>
            </w:r>
            <w:r w:rsidRPr="002D5F0D">
              <w:rPr>
                <w:sz w:val="22"/>
                <w:szCs w:val="22"/>
              </w:rPr>
              <w:t xml:space="preserve"> должны быть новыми), протестированным на работоспособность, готовым к эксплуатации, не восстановленными и не содержать восстановленных элементов, не должно иметь дефектов, связанных с конструкцией, материалами или функционированием при штатном их использовании. </w:t>
            </w:r>
          </w:p>
          <w:p w:rsidR="002B0857" w:rsidRPr="00BC1A94" w:rsidRDefault="002B0857" w:rsidP="00B924D9">
            <w:pPr>
              <w:pStyle w:val="ListNumber2"/>
              <w:numPr>
                <w:ilvl w:val="0"/>
                <w:numId w:val="0"/>
              </w:numPr>
              <w:ind w:hanging="142"/>
              <w:jc w:val="both"/>
              <w:rPr>
                <w:sz w:val="22"/>
                <w:szCs w:val="22"/>
              </w:rPr>
            </w:pPr>
          </w:p>
        </w:tc>
      </w:tr>
      <w:tr w:rsidR="00AF5B9D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32"/>
        </w:trPr>
        <w:tc>
          <w:tcPr>
            <w:tcW w:w="4355" w:type="dxa"/>
            <w:shd w:val="clear" w:color="auto" w:fill="auto"/>
            <w:vAlign w:val="center"/>
          </w:tcPr>
          <w:p w:rsidR="00AF5B9D" w:rsidRPr="00FC6D55" w:rsidRDefault="00AF5B9D" w:rsidP="002B0857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Функциональные характеристики (потребительские свойства) товара, работы/услуги</w:t>
            </w:r>
          </w:p>
        </w:tc>
        <w:tc>
          <w:tcPr>
            <w:tcW w:w="5816" w:type="dxa"/>
            <w:shd w:val="clear" w:color="auto" w:fill="auto"/>
          </w:tcPr>
          <w:p w:rsidR="00AF5B9D" w:rsidRPr="002D5F0D" w:rsidRDefault="00BC1A94" w:rsidP="006560D2">
            <w:pPr>
              <w:ind w:right="305"/>
              <w:jc w:val="both"/>
              <w:rPr>
                <w:sz w:val="22"/>
                <w:szCs w:val="22"/>
              </w:rPr>
            </w:pPr>
            <w:r w:rsidRPr="002D5F0D">
              <w:rPr>
                <w:sz w:val="22"/>
                <w:szCs w:val="22"/>
              </w:rPr>
              <w:t>Снабжение сжатым воздухом</w:t>
            </w:r>
          </w:p>
        </w:tc>
      </w:tr>
      <w:tr w:rsidR="00156091" w:rsidRPr="00FC6D55" w:rsidTr="001C058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Количество поставляемого товара, объема выполняемых работ/оказываемых услуг;</w:t>
            </w:r>
          </w:p>
        </w:tc>
        <w:tc>
          <w:tcPr>
            <w:tcW w:w="5816" w:type="dxa"/>
            <w:shd w:val="clear" w:color="auto" w:fill="auto"/>
          </w:tcPr>
          <w:tbl>
            <w:tblPr>
              <w:tblW w:w="55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1"/>
              <w:gridCol w:w="3239"/>
              <w:gridCol w:w="734"/>
              <w:gridCol w:w="1056"/>
            </w:tblGrid>
            <w:tr w:rsidR="00156091" w:rsidRPr="007B6D75" w:rsidTr="00960882">
              <w:trPr>
                <w:trHeight w:val="383"/>
              </w:trPr>
              <w:tc>
                <w:tcPr>
                  <w:tcW w:w="491" w:type="dxa"/>
                  <w:shd w:val="clear" w:color="auto" w:fill="auto"/>
                </w:tcPr>
                <w:p w:rsidR="00156091" w:rsidRPr="007B6D75" w:rsidRDefault="00156091" w:rsidP="00156091">
                  <w:pPr>
                    <w:rPr>
                      <w:sz w:val="22"/>
                      <w:szCs w:val="22"/>
                    </w:rPr>
                  </w:pPr>
                  <w:r w:rsidRPr="007B6D75">
                    <w:rPr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3239" w:type="dxa"/>
                  <w:shd w:val="clear" w:color="auto" w:fill="auto"/>
                </w:tcPr>
                <w:p w:rsidR="00156091" w:rsidRPr="007B6D75" w:rsidRDefault="00156091" w:rsidP="00156091">
                  <w:pPr>
                    <w:rPr>
                      <w:sz w:val="22"/>
                      <w:szCs w:val="22"/>
                    </w:rPr>
                  </w:pPr>
                  <w:r w:rsidRPr="007B6D75">
                    <w:rPr>
                      <w:sz w:val="22"/>
                      <w:szCs w:val="22"/>
                    </w:rPr>
                    <w:t>Наименование</w:t>
                  </w:r>
                </w:p>
              </w:tc>
              <w:tc>
                <w:tcPr>
                  <w:tcW w:w="734" w:type="dxa"/>
                  <w:shd w:val="clear" w:color="auto" w:fill="auto"/>
                </w:tcPr>
                <w:p w:rsidR="00156091" w:rsidRPr="007B6D75" w:rsidRDefault="00156091" w:rsidP="00156091">
                  <w:pPr>
                    <w:rPr>
                      <w:sz w:val="22"/>
                      <w:szCs w:val="22"/>
                    </w:rPr>
                  </w:pPr>
                  <w:r w:rsidRPr="007B6D75">
                    <w:rPr>
                      <w:sz w:val="22"/>
                      <w:szCs w:val="22"/>
                    </w:rPr>
                    <w:t xml:space="preserve">Ед. </w:t>
                  </w:r>
                  <w:proofErr w:type="spellStart"/>
                  <w:r w:rsidRPr="007B6D75">
                    <w:rPr>
                      <w:sz w:val="22"/>
                      <w:szCs w:val="22"/>
                    </w:rPr>
                    <w:t>изм</w:t>
                  </w:r>
                  <w:proofErr w:type="spellEnd"/>
                </w:p>
              </w:tc>
              <w:tc>
                <w:tcPr>
                  <w:tcW w:w="1056" w:type="dxa"/>
                  <w:shd w:val="clear" w:color="auto" w:fill="auto"/>
                </w:tcPr>
                <w:p w:rsidR="00156091" w:rsidRPr="007B6D75" w:rsidRDefault="00156091" w:rsidP="00156091">
                  <w:pPr>
                    <w:rPr>
                      <w:sz w:val="22"/>
                      <w:szCs w:val="22"/>
                    </w:rPr>
                  </w:pPr>
                  <w:r w:rsidRPr="007B6D75">
                    <w:rPr>
                      <w:sz w:val="22"/>
                      <w:szCs w:val="22"/>
                    </w:rPr>
                    <w:t>К-во</w:t>
                  </w:r>
                </w:p>
              </w:tc>
            </w:tr>
            <w:tr w:rsidR="006402E3" w:rsidRPr="007B6D75" w:rsidTr="00893B29">
              <w:trPr>
                <w:trHeight w:val="486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:rsidR="006402E3" w:rsidRPr="007B6D75" w:rsidRDefault="006402E3" w:rsidP="006402E3">
                  <w:pPr>
                    <w:jc w:val="center"/>
                    <w:rPr>
                      <w:sz w:val="22"/>
                      <w:szCs w:val="22"/>
                    </w:rPr>
                  </w:pPr>
                  <w:r w:rsidRPr="007B6D75"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3239" w:type="dxa"/>
                  <w:shd w:val="clear" w:color="auto" w:fill="auto"/>
                  <w:vAlign w:val="center"/>
                </w:tcPr>
                <w:p w:rsidR="006402E3" w:rsidRPr="001C573C" w:rsidRDefault="00715415" w:rsidP="006402E3">
                  <w:pPr>
                    <w:rPr>
                      <w:sz w:val="22"/>
                      <w:szCs w:val="22"/>
                    </w:rPr>
                  </w:pPr>
                  <w:r w:rsidRPr="001C573C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Компрессор </w:t>
                  </w:r>
                  <w:proofErr w:type="spellStart"/>
                  <w:r w:rsidRPr="001C573C">
                    <w:rPr>
                      <w:rFonts w:eastAsia="Calibri"/>
                      <w:color w:val="000000"/>
                      <w:sz w:val="22"/>
                      <w:szCs w:val="22"/>
                    </w:rPr>
                    <w:t>фреоновый</w:t>
                  </w:r>
                  <w:proofErr w:type="spellEnd"/>
                  <w:r w:rsidRPr="001C573C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 VTZ242AG</w:t>
                  </w:r>
                  <w:r w:rsidRPr="001C573C">
                    <w:rPr>
                      <w:rFonts w:eastAsia="Calibri"/>
                      <w:color w:val="000000"/>
                      <w:sz w:val="22"/>
                      <w:szCs w:val="22"/>
                      <w:lang w:val="en-US"/>
                    </w:rPr>
                    <w:t>N</w:t>
                  </w:r>
                  <w:r w:rsidRPr="001C573C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R1A </w:t>
                  </w:r>
                  <w:r w:rsidR="00885389" w:rsidRPr="001C573C">
                    <w:rPr>
                      <w:sz w:val="22"/>
                      <w:szCs w:val="22"/>
                    </w:rPr>
                    <w:t xml:space="preserve">  </w:t>
                  </w:r>
                  <w:proofErr w:type="spellStart"/>
                  <w:r w:rsidR="00885389" w:rsidRPr="001C573C">
                    <w:rPr>
                      <w:sz w:val="22"/>
                      <w:szCs w:val="22"/>
                    </w:rPr>
                    <w:t>Danfoss</w:t>
                  </w:r>
                  <w:proofErr w:type="spellEnd"/>
                </w:p>
              </w:tc>
              <w:tc>
                <w:tcPr>
                  <w:tcW w:w="734" w:type="dxa"/>
                  <w:shd w:val="clear" w:color="auto" w:fill="auto"/>
                  <w:vAlign w:val="center"/>
                </w:tcPr>
                <w:p w:rsidR="006402E3" w:rsidRPr="00715415" w:rsidRDefault="006402E3" w:rsidP="006402E3">
                  <w:pPr>
                    <w:jc w:val="center"/>
                    <w:rPr>
                      <w:sz w:val="22"/>
                      <w:szCs w:val="22"/>
                    </w:rPr>
                  </w:pPr>
                  <w:r w:rsidRPr="00715415">
                    <w:rPr>
                      <w:sz w:val="22"/>
                      <w:szCs w:val="22"/>
                    </w:rPr>
                    <w:t>шт.</w:t>
                  </w:r>
                </w:p>
              </w:tc>
              <w:tc>
                <w:tcPr>
                  <w:tcW w:w="1056" w:type="dxa"/>
                  <w:shd w:val="clear" w:color="auto" w:fill="auto"/>
                </w:tcPr>
                <w:p w:rsidR="006402E3" w:rsidRPr="00715415" w:rsidRDefault="001B5980" w:rsidP="006402E3">
                  <w:pPr>
                    <w:jc w:val="center"/>
                    <w:rPr>
                      <w:sz w:val="22"/>
                      <w:szCs w:val="22"/>
                    </w:rPr>
                  </w:pPr>
                  <w:r w:rsidRPr="00715415">
                    <w:rPr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156091" w:rsidRPr="007B6D75" w:rsidRDefault="00156091" w:rsidP="00156091">
            <w:pPr>
              <w:rPr>
                <w:sz w:val="22"/>
                <w:szCs w:val="22"/>
              </w:rPr>
            </w:pP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Требования к размерам, упаковке, отгрузке товара</w:t>
            </w:r>
          </w:p>
        </w:tc>
        <w:tc>
          <w:tcPr>
            <w:tcW w:w="5816" w:type="dxa"/>
            <w:shd w:val="clear" w:color="auto" w:fill="auto"/>
          </w:tcPr>
          <w:p w:rsidR="00156091" w:rsidRPr="002D5F0D" w:rsidRDefault="00A31B35" w:rsidP="00B924D9">
            <w:pPr>
              <w:jc w:val="both"/>
              <w:rPr>
                <w:sz w:val="22"/>
                <w:szCs w:val="22"/>
              </w:rPr>
            </w:pPr>
            <w:r w:rsidRPr="002D5F0D">
              <w:rPr>
                <w:sz w:val="22"/>
                <w:szCs w:val="22"/>
              </w:rPr>
              <w:t xml:space="preserve">Упаковка должна обеспечивать сохранность груза от всякого рода повреждений при транспортировке, погрузке-разгрузке, хранении в складском помещении и должна соответствовать характеру </w:t>
            </w:r>
            <w:r w:rsidR="000659FE" w:rsidRPr="002D5F0D">
              <w:rPr>
                <w:sz w:val="22"/>
                <w:szCs w:val="22"/>
              </w:rPr>
              <w:t>товара</w:t>
            </w:r>
            <w:r w:rsidRPr="002D5F0D">
              <w:rPr>
                <w:sz w:val="22"/>
                <w:szCs w:val="22"/>
              </w:rPr>
              <w:t>, государственным стандартам, техническим условиям, другим нормативно-техническим документам, требованиям изготовителя. Нарушение целостности упаковки и наличие на ней следов механических повреждений не допускается.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23"/>
        </w:trPr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Общероссийский классификатор видов экономической деятельности (ОКВЭД 2)</w:t>
            </w:r>
          </w:p>
        </w:tc>
        <w:tc>
          <w:tcPr>
            <w:tcW w:w="5816" w:type="dxa"/>
            <w:shd w:val="clear" w:color="auto" w:fill="auto"/>
          </w:tcPr>
          <w:p w:rsidR="00156091" w:rsidRPr="00EF382D" w:rsidRDefault="00156091" w:rsidP="00156091">
            <w:pPr>
              <w:rPr>
                <w:sz w:val="22"/>
                <w:szCs w:val="22"/>
              </w:rPr>
            </w:pPr>
            <w:r w:rsidRPr="00EF382D">
              <w:rPr>
                <w:sz w:val="22"/>
                <w:szCs w:val="22"/>
              </w:rPr>
              <w:t>2</w:t>
            </w:r>
            <w:r w:rsidR="00955041">
              <w:rPr>
                <w:sz w:val="22"/>
                <w:szCs w:val="22"/>
              </w:rPr>
              <w:t>8.25.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Общероссийский классификатор продукции по видам экономической  деятельности (ОКПД 2)</w:t>
            </w:r>
          </w:p>
        </w:tc>
        <w:tc>
          <w:tcPr>
            <w:tcW w:w="5816" w:type="dxa"/>
            <w:shd w:val="clear" w:color="auto" w:fill="auto"/>
          </w:tcPr>
          <w:p w:rsidR="00156091" w:rsidRPr="00EF382D" w:rsidRDefault="00955041" w:rsidP="00156091">
            <w:pPr>
              <w:rPr>
                <w:sz w:val="22"/>
                <w:szCs w:val="22"/>
              </w:rPr>
            </w:pPr>
            <w:r w:rsidRPr="00955041">
              <w:rPr>
                <w:sz w:val="22"/>
                <w:szCs w:val="22"/>
              </w:rPr>
              <w:t>28</w:t>
            </w:r>
            <w:r w:rsidR="002E004C">
              <w:rPr>
                <w:sz w:val="22"/>
                <w:szCs w:val="22"/>
              </w:rPr>
              <w:t>.25.13.119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Начальная (максимальная) цена договора с учетом и без учета НДС. Порядок формирования цены договора (включение/не включение в стоимость товара, работ, услуг транспортные расходы, страхование, таможенную пошлину, уплату налогов, сборов и иные обязательные платежи)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B32338" w:rsidP="00B924D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548239,20</w:t>
            </w:r>
            <w:r w:rsidR="0073620B" w:rsidRPr="005B2E25">
              <w:rPr>
                <w:sz w:val="22"/>
                <w:szCs w:val="22"/>
              </w:rPr>
              <w:t xml:space="preserve"> </w:t>
            </w:r>
            <w:r w:rsidR="00F36DCE" w:rsidRPr="005B2E25">
              <w:rPr>
                <w:sz w:val="22"/>
                <w:szCs w:val="22"/>
              </w:rPr>
              <w:t xml:space="preserve">рублей </w:t>
            </w:r>
            <w:r w:rsidR="00156091" w:rsidRPr="005B2E25">
              <w:rPr>
                <w:sz w:val="22"/>
                <w:szCs w:val="22"/>
              </w:rPr>
              <w:t xml:space="preserve">с НДС 20% </w:t>
            </w:r>
            <w:r w:rsidR="004A3035" w:rsidRPr="005B2E25">
              <w:rPr>
                <w:sz w:val="22"/>
                <w:szCs w:val="22"/>
              </w:rPr>
              <w:t>-</w:t>
            </w:r>
            <w:r w:rsidR="00F71553" w:rsidRPr="005B2E25">
              <w:t xml:space="preserve"> </w:t>
            </w:r>
            <w:r>
              <w:rPr>
                <w:sz w:val="22"/>
                <w:szCs w:val="22"/>
              </w:rPr>
              <w:t>91373,20</w:t>
            </w:r>
            <w:r w:rsidR="00F36DCE" w:rsidRPr="00F36DCE">
              <w:rPr>
                <w:sz w:val="22"/>
                <w:szCs w:val="22"/>
              </w:rPr>
              <w:t xml:space="preserve"> рубл</w:t>
            </w:r>
            <w:r w:rsidR="005E77DE">
              <w:rPr>
                <w:sz w:val="22"/>
                <w:szCs w:val="22"/>
              </w:rPr>
              <w:t>я</w:t>
            </w:r>
            <w:r w:rsidR="00F36DCE">
              <w:rPr>
                <w:sz w:val="22"/>
                <w:szCs w:val="22"/>
              </w:rPr>
              <w:t xml:space="preserve"> </w:t>
            </w:r>
            <w:r w:rsidR="00F71553">
              <w:rPr>
                <w:sz w:val="22"/>
                <w:szCs w:val="22"/>
              </w:rPr>
              <w:t>ц</w:t>
            </w:r>
            <w:r w:rsidR="004A3035">
              <w:rPr>
                <w:sz w:val="22"/>
                <w:szCs w:val="22"/>
              </w:rPr>
              <w:t xml:space="preserve">ена </w:t>
            </w:r>
            <w:r w:rsidR="002A6104" w:rsidRPr="002A6104">
              <w:rPr>
                <w:sz w:val="22"/>
                <w:szCs w:val="22"/>
              </w:rPr>
              <w:t>включает в себя вознаграждение Поставщика  и все его затраты на исполнение договора, включая (но не ограничиваясь): транспортные расходы(расходы на перевозку), тару, страхование, уплату таможенных пошлин, налогов, сборов и иных обязательных платежей.</w:t>
            </w:r>
          </w:p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Сведения о валюте, используемой для формирования цены договора и расчетов с поставщиками (исполнителями, подрядчиками)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Рубль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"/>
        </w:trPr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Порядок применения официального курса иностранной валюты к рублю РФ, установленного ЦБ РФ и используемого при оплате  заключенного договора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Нет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Предоставление преимуществ для определенной категории Участников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Закупка проводится среди субъектов малого и среднего предпринимательства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Привлечение субпоставщиков, </w:t>
            </w:r>
            <w:r w:rsidRPr="00FC6D55">
              <w:rPr>
                <w:sz w:val="22"/>
                <w:szCs w:val="22"/>
              </w:rPr>
              <w:lastRenderedPageBreak/>
              <w:t>субподрядчиков, соисполнителей  к исполнению Договора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660A69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Не запрещено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Требования к объему предоставлений гарантий</w:t>
            </w:r>
          </w:p>
        </w:tc>
        <w:tc>
          <w:tcPr>
            <w:tcW w:w="5816" w:type="dxa"/>
            <w:shd w:val="clear" w:color="auto" w:fill="auto"/>
          </w:tcPr>
          <w:p w:rsidR="002D5F0D" w:rsidRPr="002D5F0D" w:rsidRDefault="002D5F0D" w:rsidP="002D5F0D">
            <w:pPr>
              <w:rPr>
                <w:sz w:val="22"/>
                <w:szCs w:val="22"/>
              </w:rPr>
            </w:pPr>
            <w:r w:rsidRPr="002D5F0D">
              <w:rPr>
                <w:sz w:val="22"/>
                <w:szCs w:val="22"/>
              </w:rPr>
              <w:t xml:space="preserve">Гарантийный срок  составляет </w:t>
            </w:r>
            <w:r w:rsidR="009A3A79">
              <w:rPr>
                <w:sz w:val="22"/>
                <w:szCs w:val="22"/>
              </w:rPr>
              <w:t xml:space="preserve">12 </w:t>
            </w:r>
            <w:r w:rsidRPr="002D5F0D">
              <w:rPr>
                <w:sz w:val="22"/>
                <w:szCs w:val="22"/>
              </w:rPr>
              <w:t>месяцев с момента поступления товара на склад покупателя. В случае, если заводом-изготовителем установлен более продолжительный гарантийный срок, чем срок установленный сторонами, применяется гарантийный срок завода-изготовителя.</w:t>
            </w:r>
          </w:p>
          <w:p w:rsidR="00156091" w:rsidRPr="002D5F0D" w:rsidRDefault="00156091" w:rsidP="00156091">
            <w:pPr>
              <w:jc w:val="both"/>
              <w:rPr>
                <w:sz w:val="20"/>
                <w:szCs w:val="20"/>
              </w:rPr>
            </w:pP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Требования к безопасности товара, работы/ услуги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A2103" w:rsidP="00156091">
            <w:pPr>
              <w:spacing w:line="276" w:lineRule="auto"/>
              <w:jc w:val="both"/>
              <w:rPr>
                <w:spacing w:val="2"/>
                <w:sz w:val="22"/>
                <w:szCs w:val="22"/>
              </w:rPr>
            </w:pPr>
            <w:r>
              <w:t>Товар должен соответствовать ТР ТС 010/2011 "О безопасности машин и оборудования"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Место поставки товара, выполнения работ/оказания услуг;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 РФ, РТ, г. Набережные Челны, ул. Промышленная, </w:t>
            </w:r>
            <w:r>
              <w:rPr>
                <w:sz w:val="22"/>
                <w:szCs w:val="22"/>
              </w:rPr>
              <w:t>з</w:t>
            </w:r>
            <w:r w:rsidRPr="00FC6D55">
              <w:rPr>
                <w:sz w:val="22"/>
                <w:szCs w:val="22"/>
              </w:rPr>
              <w:t>д.73, центральный склад ООО «КАМАЗ-Энерго».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Форма, срок и порядок (объем) оплаты 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D6FFE" w:rsidP="00B924D9">
            <w:pPr>
              <w:jc w:val="both"/>
              <w:rPr>
                <w:sz w:val="22"/>
                <w:szCs w:val="22"/>
              </w:rPr>
            </w:pPr>
            <w:r w:rsidRPr="00CA170E">
              <w:rPr>
                <w:sz w:val="22"/>
                <w:szCs w:val="22"/>
              </w:rPr>
              <w:t>в течение 7-ми рабочих дней с даты поставки товара в адрес «ПОКУПАТЕЛЯ»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Сроки поставки товара, выполнения работ/оказания услуг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Срок поставки </w:t>
            </w:r>
            <w:r w:rsidR="005229C3">
              <w:rPr>
                <w:sz w:val="22"/>
                <w:szCs w:val="22"/>
              </w:rPr>
              <w:t>–</w:t>
            </w:r>
            <w:r w:rsidRPr="00FC6D55">
              <w:rPr>
                <w:sz w:val="22"/>
                <w:szCs w:val="22"/>
              </w:rPr>
              <w:t xml:space="preserve"> </w:t>
            </w:r>
            <w:r w:rsidR="00392B0B">
              <w:rPr>
                <w:sz w:val="22"/>
                <w:szCs w:val="22"/>
              </w:rPr>
              <w:t xml:space="preserve">с момента подписания </w:t>
            </w:r>
            <w:r w:rsidR="007728F9">
              <w:rPr>
                <w:sz w:val="22"/>
                <w:szCs w:val="22"/>
              </w:rPr>
              <w:t>договора</w:t>
            </w:r>
            <w:r w:rsidR="005801FB">
              <w:rPr>
                <w:sz w:val="22"/>
                <w:szCs w:val="22"/>
              </w:rPr>
              <w:t xml:space="preserve"> до  </w:t>
            </w:r>
            <w:r w:rsidR="00B32338">
              <w:rPr>
                <w:sz w:val="22"/>
                <w:szCs w:val="22"/>
              </w:rPr>
              <w:t>15</w:t>
            </w:r>
            <w:r w:rsidR="005801FB">
              <w:rPr>
                <w:sz w:val="22"/>
                <w:szCs w:val="22"/>
              </w:rPr>
              <w:t>.</w:t>
            </w:r>
            <w:r w:rsidR="0045473F">
              <w:rPr>
                <w:sz w:val="22"/>
                <w:szCs w:val="22"/>
              </w:rPr>
              <w:t>0</w:t>
            </w:r>
            <w:r w:rsidR="00B32338">
              <w:rPr>
                <w:sz w:val="22"/>
                <w:szCs w:val="22"/>
              </w:rPr>
              <w:t>9</w:t>
            </w:r>
            <w:r w:rsidR="005801FB">
              <w:rPr>
                <w:sz w:val="22"/>
                <w:szCs w:val="22"/>
              </w:rPr>
              <w:t>.2</w:t>
            </w:r>
            <w:r w:rsidR="00927BA9">
              <w:rPr>
                <w:sz w:val="22"/>
                <w:szCs w:val="22"/>
              </w:rPr>
              <w:t>5</w:t>
            </w:r>
            <w:r w:rsidR="005801FB">
              <w:rPr>
                <w:sz w:val="22"/>
                <w:szCs w:val="22"/>
              </w:rPr>
              <w:t>г</w:t>
            </w:r>
            <w:r w:rsidR="005801FB" w:rsidRPr="00FC6D55">
              <w:rPr>
                <w:sz w:val="22"/>
                <w:szCs w:val="22"/>
              </w:rPr>
              <w:t xml:space="preserve"> 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Срок действия договора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С момента подписания договора сторонами и  до полного исполнения сторонами своих обязательств.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Требования к результатам работ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-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Проведение/не проведение переторжки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E82356" w:rsidP="00156091">
            <w:pPr>
              <w:ind w:right="305"/>
              <w:rPr>
                <w:sz w:val="22"/>
                <w:szCs w:val="22"/>
              </w:rPr>
            </w:pPr>
            <w:r>
              <w:t>Возможно, при наличии технической возможности на ЭТП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Порядок оценки заявок (за исключением при проведении аукционов, запросов котировок (цен);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47589A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Тендер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Требования к  составу документации к заявке на участие в закупке (при необходимости) 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A31B35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документации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Иные документы и сведения в соответствии с Положением о закупках ООО «КАМАЗ-Энерго», а также по усмотрению Исполнителя закупки.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_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Ф.И.О. ответственного по технической части документации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A31B35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Ялалов Марсил Марсович</w:t>
            </w:r>
          </w:p>
        </w:tc>
      </w:tr>
    </w:tbl>
    <w:p w:rsidR="004248E0" w:rsidRPr="00FC6D55" w:rsidRDefault="004248E0" w:rsidP="00597359">
      <w:pPr>
        <w:ind w:right="305"/>
        <w:rPr>
          <w:sz w:val="22"/>
          <w:szCs w:val="22"/>
        </w:rPr>
      </w:pPr>
    </w:p>
    <w:p w:rsidR="00275229" w:rsidRPr="00FC6D55" w:rsidRDefault="00275229" w:rsidP="006A0FF6">
      <w:pPr>
        <w:ind w:right="305"/>
        <w:rPr>
          <w:sz w:val="22"/>
          <w:szCs w:val="22"/>
        </w:rPr>
      </w:pPr>
    </w:p>
    <w:p w:rsidR="00275229" w:rsidRPr="00FC6D55" w:rsidRDefault="00275229" w:rsidP="006A0FF6">
      <w:pPr>
        <w:ind w:right="305"/>
        <w:rPr>
          <w:sz w:val="22"/>
          <w:szCs w:val="22"/>
        </w:rPr>
      </w:pPr>
    </w:p>
    <w:p w:rsidR="00700AD8" w:rsidRPr="00FC6D55" w:rsidRDefault="00DA7610" w:rsidP="00F311EF">
      <w:pPr>
        <w:ind w:right="305"/>
        <w:rPr>
          <w:sz w:val="22"/>
          <w:szCs w:val="22"/>
        </w:rPr>
      </w:pPr>
      <w:r>
        <w:rPr>
          <w:sz w:val="22"/>
          <w:szCs w:val="22"/>
        </w:rPr>
        <w:t xml:space="preserve">Начальник </w:t>
      </w:r>
      <w:proofErr w:type="spellStart"/>
      <w:r>
        <w:rPr>
          <w:sz w:val="22"/>
          <w:szCs w:val="22"/>
        </w:rPr>
        <w:t>БДиКОС</w:t>
      </w:r>
      <w:proofErr w:type="spellEnd"/>
      <w:r w:rsidR="006A0FF6" w:rsidRPr="00FC6D55">
        <w:rPr>
          <w:sz w:val="22"/>
          <w:szCs w:val="22"/>
        </w:rPr>
        <w:t xml:space="preserve">                     </w:t>
      </w:r>
      <w:r w:rsidR="006A0FF6" w:rsidRPr="00FC6D55">
        <w:rPr>
          <w:b/>
          <w:sz w:val="22"/>
          <w:szCs w:val="22"/>
        </w:rPr>
        <w:t xml:space="preserve"> </w:t>
      </w:r>
      <w:r w:rsidR="006A0FF6" w:rsidRPr="00FC6D55">
        <w:rPr>
          <w:b/>
          <w:sz w:val="22"/>
          <w:szCs w:val="22"/>
        </w:rPr>
        <w:tab/>
        <w:t xml:space="preserve">  </w:t>
      </w:r>
      <w:r w:rsidR="006A0FF6" w:rsidRPr="00FC6D55">
        <w:rPr>
          <w:sz w:val="22"/>
          <w:szCs w:val="22"/>
        </w:rPr>
        <w:t xml:space="preserve">   </w:t>
      </w:r>
      <w:r w:rsidR="006A0FF6" w:rsidRPr="00FC6D55">
        <w:rPr>
          <w:sz w:val="22"/>
          <w:szCs w:val="22"/>
        </w:rPr>
        <w:tab/>
        <w:t xml:space="preserve">                 </w:t>
      </w:r>
      <w:r>
        <w:rPr>
          <w:sz w:val="22"/>
          <w:szCs w:val="22"/>
        </w:rPr>
        <w:t xml:space="preserve">                          </w:t>
      </w:r>
      <w:r w:rsidR="006A0FF6" w:rsidRPr="00FC6D55">
        <w:rPr>
          <w:sz w:val="22"/>
          <w:szCs w:val="22"/>
        </w:rPr>
        <w:t xml:space="preserve"> </w:t>
      </w:r>
      <w:r w:rsidR="002F287F" w:rsidRPr="00FC6D55">
        <w:rPr>
          <w:sz w:val="22"/>
          <w:szCs w:val="22"/>
        </w:rPr>
        <w:t xml:space="preserve"> </w:t>
      </w:r>
      <w:r w:rsidR="00F06E47" w:rsidRPr="00FC6D5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Р.Р.Закиров</w:t>
      </w:r>
      <w:proofErr w:type="spellEnd"/>
      <w:r w:rsidR="001153DF" w:rsidRPr="00FC6D55">
        <w:rPr>
          <w:sz w:val="22"/>
          <w:szCs w:val="22"/>
        </w:rPr>
        <w:t xml:space="preserve"> </w:t>
      </w:r>
    </w:p>
    <w:p w:rsidR="00F311EF" w:rsidRPr="00FC6D55" w:rsidRDefault="00F311EF" w:rsidP="00F311EF">
      <w:pPr>
        <w:ind w:right="305"/>
        <w:rPr>
          <w:sz w:val="22"/>
          <w:szCs w:val="22"/>
        </w:rPr>
      </w:pPr>
    </w:p>
    <w:p w:rsidR="00621408" w:rsidRPr="00FC6D55" w:rsidRDefault="00621408" w:rsidP="00621408">
      <w:pPr>
        <w:spacing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Н</w:t>
      </w:r>
      <w:r w:rsidRPr="00FC6D55">
        <w:rPr>
          <w:rFonts w:eastAsia="Calibri"/>
          <w:sz w:val="22"/>
          <w:szCs w:val="22"/>
          <w:lang w:eastAsia="en-US"/>
        </w:rPr>
        <w:t>ачальник</w:t>
      </w:r>
      <w:r>
        <w:rPr>
          <w:rFonts w:eastAsia="Calibri"/>
          <w:sz w:val="22"/>
          <w:szCs w:val="22"/>
          <w:lang w:eastAsia="en-US"/>
        </w:rPr>
        <w:t xml:space="preserve">  </w:t>
      </w:r>
      <w:r w:rsidRPr="00FC6D55">
        <w:rPr>
          <w:rFonts w:eastAsia="Calibri"/>
          <w:sz w:val="22"/>
          <w:szCs w:val="22"/>
          <w:lang w:eastAsia="en-US"/>
        </w:rPr>
        <w:t xml:space="preserve"> Ц</w:t>
      </w:r>
      <w:r>
        <w:rPr>
          <w:rFonts w:eastAsia="Calibri"/>
          <w:sz w:val="22"/>
          <w:szCs w:val="22"/>
          <w:lang w:eastAsia="en-US"/>
        </w:rPr>
        <w:t>Г</w:t>
      </w:r>
      <w:r w:rsidRPr="00FC6D55">
        <w:rPr>
          <w:rFonts w:eastAsia="Calibri"/>
          <w:sz w:val="22"/>
          <w:szCs w:val="22"/>
          <w:lang w:eastAsia="en-US"/>
        </w:rPr>
        <w:t xml:space="preserve">С             </w:t>
      </w:r>
      <w:r w:rsidRPr="00FC6D55">
        <w:rPr>
          <w:rFonts w:eastAsia="Calibri"/>
          <w:b/>
          <w:sz w:val="22"/>
          <w:szCs w:val="22"/>
          <w:lang w:eastAsia="en-US"/>
        </w:rPr>
        <w:t xml:space="preserve">                                                                </w:t>
      </w:r>
      <w:r w:rsidRPr="00FC6D55">
        <w:rPr>
          <w:rFonts w:eastAsia="Calibri"/>
          <w:sz w:val="22"/>
          <w:szCs w:val="22"/>
          <w:lang w:eastAsia="en-US"/>
        </w:rPr>
        <w:t xml:space="preserve">  </w:t>
      </w:r>
      <w:r>
        <w:rPr>
          <w:rFonts w:eastAsia="Calibri"/>
          <w:sz w:val="22"/>
          <w:szCs w:val="22"/>
          <w:lang w:eastAsia="en-US"/>
        </w:rPr>
        <w:t xml:space="preserve">    </w:t>
      </w:r>
      <w:r w:rsidRPr="00FC6D55">
        <w:rPr>
          <w:rFonts w:eastAsia="Calibri"/>
          <w:sz w:val="22"/>
          <w:szCs w:val="22"/>
          <w:lang w:eastAsia="en-US"/>
        </w:rPr>
        <w:t xml:space="preserve">      </w:t>
      </w:r>
      <w:r>
        <w:rPr>
          <w:rFonts w:eastAsia="Calibri"/>
          <w:sz w:val="22"/>
          <w:szCs w:val="22"/>
          <w:lang w:eastAsia="en-US"/>
        </w:rPr>
        <w:t xml:space="preserve">    </w:t>
      </w:r>
      <w:proofErr w:type="spellStart"/>
      <w:r>
        <w:rPr>
          <w:rFonts w:eastAsia="Calibri"/>
          <w:sz w:val="22"/>
          <w:szCs w:val="22"/>
          <w:lang w:eastAsia="en-US"/>
        </w:rPr>
        <w:t>М.М.Ялалов</w:t>
      </w:r>
      <w:proofErr w:type="spellEnd"/>
    </w:p>
    <w:p w:rsidR="007F7784" w:rsidRDefault="001153DF" w:rsidP="00AB7936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  <w:r w:rsidRPr="00FC6D55">
        <w:rPr>
          <w:rFonts w:eastAsia="Calibri"/>
          <w:sz w:val="22"/>
          <w:szCs w:val="22"/>
          <w:lang w:eastAsia="en-US"/>
        </w:rPr>
        <w:t>Исполнитель</w:t>
      </w:r>
      <w:r w:rsidRPr="00FC6D55">
        <w:rPr>
          <w:rFonts w:eastAsia="Calibri"/>
          <w:sz w:val="22"/>
          <w:szCs w:val="22"/>
          <w:lang w:eastAsia="en-US"/>
        </w:rPr>
        <w:tab/>
      </w:r>
      <w:r w:rsidRPr="00FC6D55">
        <w:rPr>
          <w:rFonts w:eastAsia="Calibri"/>
          <w:sz w:val="22"/>
          <w:szCs w:val="22"/>
          <w:lang w:eastAsia="en-US"/>
        </w:rPr>
        <w:tab/>
      </w:r>
      <w:r w:rsidRPr="00FC6D55">
        <w:rPr>
          <w:rFonts w:eastAsia="Calibri"/>
          <w:sz w:val="22"/>
          <w:szCs w:val="22"/>
          <w:lang w:eastAsia="en-US"/>
        </w:rPr>
        <w:tab/>
      </w:r>
      <w:r w:rsidRPr="00FC6D55">
        <w:rPr>
          <w:rFonts w:eastAsia="Calibri"/>
          <w:sz w:val="22"/>
          <w:szCs w:val="22"/>
          <w:lang w:eastAsia="en-US"/>
        </w:rPr>
        <w:tab/>
      </w:r>
      <w:r w:rsidRPr="00FC6D55">
        <w:rPr>
          <w:rFonts w:eastAsia="Calibri"/>
          <w:sz w:val="22"/>
          <w:szCs w:val="22"/>
          <w:lang w:eastAsia="en-US"/>
        </w:rPr>
        <w:tab/>
      </w:r>
      <w:r w:rsidRPr="00FC6D55">
        <w:rPr>
          <w:rFonts w:eastAsia="Calibri"/>
          <w:sz w:val="22"/>
          <w:szCs w:val="22"/>
          <w:lang w:eastAsia="en-US"/>
        </w:rPr>
        <w:tab/>
        <w:t xml:space="preserve">                           </w:t>
      </w:r>
      <w:r w:rsidR="00166649" w:rsidRPr="00FC6D55">
        <w:rPr>
          <w:rFonts w:eastAsia="Calibri"/>
          <w:sz w:val="22"/>
          <w:szCs w:val="22"/>
          <w:lang w:eastAsia="en-US"/>
        </w:rPr>
        <w:t xml:space="preserve">     </w:t>
      </w:r>
      <w:r w:rsidR="00FC6D55">
        <w:rPr>
          <w:rFonts w:eastAsia="Calibri"/>
          <w:sz w:val="22"/>
          <w:szCs w:val="22"/>
          <w:lang w:eastAsia="en-US"/>
        </w:rPr>
        <w:t xml:space="preserve"> </w:t>
      </w:r>
      <w:r w:rsidR="00FC6D55" w:rsidRPr="00FC6D55">
        <w:rPr>
          <w:rFonts w:eastAsia="Calibri"/>
          <w:sz w:val="22"/>
          <w:szCs w:val="22"/>
          <w:lang w:eastAsia="en-US"/>
        </w:rPr>
        <w:t xml:space="preserve">Л.Н. </w:t>
      </w:r>
      <w:r w:rsidR="00F272AE" w:rsidRPr="00FC6D55">
        <w:rPr>
          <w:sz w:val="22"/>
          <w:szCs w:val="22"/>
        </w:rPr>
        <w:t xml:space="preserve">Кудина </w:t>
      </w:r>
    </w:p>
    <w:p w:rsidR="007F7784" w:rsidRDefault="007F7784" w:rsidP="00AB7936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</w:p>
    <w:p w:rsidR="00FF6186" w:rsidRDefault="00FF6186" w:rsidP="00FF6186">
      <w:pPr>
        <w:ind w:right="305"/>
      </w:pPr>
    </w:p>
    <w:p w:rsidR="00FF6186" w:rsidRDefault="00FF6186" w:rsidP="00FF6186">
      <w:pPr>
        <w:ind w:right="305"/>
      </w:pPr>
    </w:p>
    <w:p w:rsidR="00FF6186" w:rsidRDefault="00FF6186" w:rsidP="00FF6186">
      <w:pPr>
        <w:ind w:right="305"/>
      </w:pPr>
    </w:p>
    <w:p w:rsidR="007264EF" w:rsidRDefault="00FF6186" w:rsidP="00FF6186">
      <w:pPr>
        <w:ind w:right="305"/>
      </w:pPr>
      <w:r>
        <w:t xml:space="preserve">                                                                       </w:t>
      </w:r>
    </w:p>
    <w:p w:rsidR="007264EF" w:rsidRDefault="007264EF" w:rsidP="00FF6186">
      <w:pPr>
        <w:ind w:right="305"/>
      </w:pPr>
    </w:p>
    <w:p w:rsidR="007264EF" w:rsidRDefault="007264EF" w:rsidP="00FF6186">
      <w:pPr>
        <w:ind w:right="305"/>
      </w:pPr>
    </w:p>
    <w:p w:rsidR="005E77DE" w:rsidRDefault="00DD2AC0" w:rsidP="00FF6186">
      <w:pPr>
        <w:ind w:right="305"/>
      </w:pPr>
      <w:r>
        <w:t xml:space="preserve">                                                                    </w:t>
      </w:r>
      <w:r w:rsidR="001C0583">
        <w:t xml:space="preserve"> </w:t>
      </w:r>
    </w:p>
    <w:p w:rsidR="005E77DE" w:rsidRDefault="005E77DE" w:rsidP="00FF6186">
      <w:pPr>
        <w:ind w:right="305"/>
      </w:pPr>
    </w:p>
    <w:p w:rsidR="005E77DE" w:rsidRDefault="005E77DE" w:rsidP="00FF6186">
      <w:pPr>
        <w:ind w:right="305"/>
      </w:pPr>
    </w:p>
    <w:p w:rsidR="005E77DE" w:rsidRDefault="005E77DE" w:rsidP="00FF6186">
      <w:pPr>
        <w:ind w:right="305"/>
      </w:pPr>
    </w:p>
    <w:p w:rsidR="005E77DE" w:rsidRDefault="005E77DE" w:rsidP="00FF6186">
      <w:pPr>
        <w:ind w:right="305"/>
      </w:pPr>
    </w:p>
    <w:p w:rsidR="0047589A" w:rsidRDefault="005E77DE" w:rsidP="00FF6186">
      <w:pPr>
        <w:ind w:right="305"/>
      </w:pPr>
      <w:r>
        <w:t xml:space="preserve">                                                                  </w:t>
      </w:r>
    </w:p>
    <w:p w:rsidR="0047589A" w:rsidRDefault="0047589A" w:rsidP="00FF6186">
      <w:pPr>
        <w:ind w:right="305"/>
      </w:pPr>
    </w:p>
    <w:p w:rsidR="0047589A" w:rsidRDefault="0047589A" w:rsidP="00FF6186">
      <w:pPr>
        <w:ind w:right="305"/>
      </w:pPr>
    </w:p>
    <w:p w:rsidR="00FF6186" w:rsidRDefault="005E77DE" w:rsidP="00FF6186">
      <w:pPr>
        <w:ind w:right="305"/>
      </w:pPr>
      <w:r>
        <w:t xml:space="preserve"> </w:t>
      </w:r>
      <w:r w:rsidR="0057070D">
        <w:t xml:space="preserve">                                                                        </w:t>
      </w:r>
      <w:r w:rsidR="00FF6186">
        <w:t xml:space="preserve">Приложение  1 к ТЗ № </w:t>
      </w:r>
      <w:r w:rsidR="009332CE">
        <w:rPr>
          <w:b/>
          <w:sz w:val="22"/>
          <w:szCs w:val="22"/>
        </w:rPr>
        <w:t>16063-</w:t>
      </w:r>
      <w:r w:rsidR="00FA4483">
        <w:rPr>
          <w:b/>
          <w:sz w:val="22"/>
          <w:szCs w:val="22"/>
        </w:rPr>
        <w:t>038</w:t>
      </w:r>
      <w:r w:rsidR="009332CE" w:rsidRPr="00FA07C5">
        <w:rPr>
          <w:b/>
          <w:sz w:val="22"/>
          <w:szCs w:val="22"/>
        </w:rPr>
        <w:t xml:space="preserve"> от </w:t>
      </w:r>
      <w:r w:rsidR="00FA4483">
        <w:rPr>
          <w:b/>
          <w:sz w:val="22"/>
          <w:szCs w:val="22"/>
        </w:rPr>
        <w:t>20</w:t>
      </w:r>
      <w:r w:rsidR="009332CE" w:rsidRPr="00FA07C5">
        <w:rPr>
          <w:b/>
          <w:sz w:val="22"/>
          <w:szCs w:val="22"/>
        </w:rPr>
        <w:t>.</w:t>
      </w:r>
      <w:r w:rsidR="009332CE">
        <w:rPr>
          <w:b/>
          <w:sz w:val="22"/>
          <w:szCs w:val="22"/>
        </w:rPr>
        <w:t>0</w:t>
      </w:r>
      <w:r w:rsidR="005B2E25">
        <w:rPr>
          <w:b/>
          <w:sz w:val="22"/>
          <w:szCs w:val="22"/>
        </w:rPr>
        <w:t>3</w:t>
      </w:r>
      <w:r w:rsidR="009332CE" w:rsidRPr="00FA07C5">
        <w:rPr>
          <w:b/>
          <w:sz w:val="22"/>
          <w:szCs w:val="22"/>
        </w:rPr>
        <w:t>.202</w:t>
      </w:r>
      <w:r w:rsidR="009332CE">
        <w:rPr>
          <w:b/>
          <w:sz w:val="22"/>
          <w:szCs w:val="22"/>
        </w:rPr>
        <w:t>5</w:t>
      </w:r>
      <w:r w:rsidR="009332CE" w:rsidRPr="00FA07C5">
        <w:rPr>
          <w:b/>
          <w:sz w:val="22"/>
          <w:szCs w:val="22"/>
        </w:rPr>
        <w:t>г</w:t>
      </w:r>
      <w:r w:rsidR="009332CE">
        <w:rPr>
          <w:b/>
          <w:sz w:val="22"/>
          <w:szCs w:val="22"/>
        </w:rPr>
        <w:t>.</w:t>
      </w:r>
      <w:r w:rsidR="00FF6186" w:rsidRPr="00CA33EE">
        <w:t>.</w:t>
      </w:r>
    </w:p>
    <w:p w:rsidR="00181440" w:rsidRDefault="00181440" w:rsidP="00FF6186">
      <w:pPr>
        <w:spacing w:after="20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    </w:t>
      </w:r>
    </w:p>
    <w:tbl>
      <w:tblPr>
        <w:tblW w:w="9498" w:type="dxa"/>
        <w:tblInd w:w="-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2835"/>
        <w:gridCol w:w="3402"/>
      </w:tblGrid>
      <w:tr w:rsidR="00181440" w:rsidRPr="00181440" w:rsidTr="00DD2AC0">
        <w:trPr>
          <w:trHeight w:val="6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440" w:rsidRPr="00181440" w:rsidRDefault="00181440" w:rsidP="00181440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bookmarkStart w:id="0" w:name="_Hlk150418417"/>
            <w:r w:rsidRPr="00181440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81440" w:rsidRPr="00181440" w:rsidRDefault="00815C55" w:rsidP="00181440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Марка </w:t>
            </w:r>
            <w:r w:rsidR="00181440" w:rsidRPr="00181440">
              <w:rPr>
                <w:rFonts w:eastAsia="Calibri"/>
                <w:color w:val="000000"/>
                <w:sz w:val="22"/>
                <w:szCs w:val="22"/>
              </w:rPr>
              <w:t xml:space="preserve"> изделия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81440" w:rsidRPr="00850744" w:rsidRDefault="00181440" w:rsidP="00181440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850744">
              <w:rPr>
                <w:sz w:val="22"/>
                <w:szCs w:val="22"/>
              </w:rPr>
              <w:t xml:space="preserve">Марка </w:t>
            </w:r>
            <w:r w:rsidR="00DD2AC0">
              <w:rPr>
                <w:sz w:val="22"/>
                <w:szCs w:val="22"/>
              </w:rPr>
              <w:t>оборудования</w:t>
            </w:r>
          </w:p>
        </w:tc>
      </w:tr>
      <w:tr w:rsidR="00DD2AC0" w:rsidRPr="00CE4F44" w:rsidTr="00DD2AC0">
        <w:trPr>
          <w:trHeight w:val="70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2AC0" w:rsidRPr="006D7020" w:rsidRDefault="006D7020" w:rsidP="00DD2AC0">
            <w:r w:rsidRPr="006D7020">
              <w:rPr>
                <w:rFonts w:eastAsia="Calibri"/>
                <w:color w:val="000000"/>
              </w:rPr>
              <w:t xml:space="preserve">Компрессор </w:t>
            </w:r>
            <w:proofErr w:type="spellStart"/>
            <w:r w:rsidRPr="006D7020">
              <w:rPr>
                <w:rFonts w:eastAsia="Calibri"/>
                <w:color w:val="000000"/>
              </w:rPr>
              <w:t>фреоновый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AC0" w:rsidRPr="006D7020" w:rsidRDefault="006D7020" w:rsidP="00DD2AC0">
            <w:pPr>
              <w:jc w:val="center"/>
            </w:pPr>
            <w:proofErr w:type="spellStart"/>
            <w:r w:rsidRPr="006D7020">
              <w:rPr>
                <w:rFonts w:eastAsia="Calibri"/>
                <w:color w:val="000000"/>
              </w:rPr>
              <w:t>Danfoss</w:t>
            </w:r>
            <w:proofErr w:type="spellEnd"/>
            <w:r w:rsidRPr="006D7020">
              <w:rPr>
                <w:rFonts w:eastAsia="Calibri"/>
                <w:color w:val="000000"/>
              </w:rPr>
              <w:t xml:space="preserve"> VTZ242AG</w:t>
            </w:r>
            <w:r w:rsidRPr="00715415">
              <w:rPr>
                <w:rFonts w:eastAsia="Calibri"/>
                <w:color w:val="000000"/>
                <w:sz w:val="22"/>
                <w:szCs w:val="22"/>
                <w:lang w:val="en-US"/>
              </w:rPr>
              <w:t>N</w:t>
            </w:r>
            <w:r w:rsidRPr="006D7020">
              <w:rPr>
                <w:rFonts w:eastAsia="Calibri"/>
                <w:color w:val="000000"/>
              </w:rPr>
              <w:t>R1A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2AC0" w:rsidRPr="00815C55" w:rsidRDefault="00563F60" w:rsidP="00DD2AC0">
            <w:pPr>
              <w:jc w:val="center"/>
              <w:rPr>
                <w:sz w:val="22"/>
                <w:szCs w:val="22"/>
                <w:lang w:val="en-US"/>
              </w:rPr>
            </w:pPr>
            <w:r w:rsidRPr="0035510E">
              <w:rPr>
                <w:sz w:val="22"/>
                <w:szCs w:val="22"/>
                <w:lang w:val="en-US"/>
              </w:rPr>
              <w:t>FD</w:t>
            </w:r>
            <w:r w:rsidR="0035510E" w:rsidRPr="0035510E">
              <w:rPr>
                <w:sz w:val="22"/>
                <w:szCs w:val="22"/>
              </w:rPr>
              <w:t>4</w:t>
            </w:r>
            <w:r w:rsidRPr="0035510E">
              <w:rPr>
                <w:sz w:val="22"/>
                <w:szCs w:val="22"/>
              </w:rPr>
              <w:t>000</w:t>
            </w:r>
            <w:r w:rsidRPr="0035510E">
              <w:rPr>
                <w:sz w:val="22"/>
                <w:szCs w:val="22"/>
                <w:lang w:val="en-US"/>
              </w:rPr>
              <w:t>VSD</w:t>
            </w:r>
          </w:p>
        </w:tc>
      </w:tr>
      <w:bookmarkEnd w:id="0"/>
    </w:tbl>
    <w:p w:rsidR="00FF6186" w:rsidRPr="000616C0" w:rsidRDefault="00FF6186" w:rsidP="00FF6186">
      <w:pPr>
        <w:spacing w:after="200"/>
        <w:rPr>
          <w:rFonts w:eastAsia="Calibri"/>
          <w:b/>
          <w:sz w:val="22"/>
          <w:szCs w:val="22"/>
          <w:lang w:val="en-US" w:eastAsia="en-US"/>
        </w:rPr>
      </w:pPr>
    </w:p>
    <w:p w:rsidR="007F7784" w:rsidRPr="00CE4F44" w:rsidRDefault="007F7784" w:rsidP="00AB7936">
      <w:pPr>
        <w:spacing w:after="200"/>
        <w:rPr>
          <w:rFonts w:eastAsia="Calibri"/>
          <w:color w:val="FF0000"/>
          <w:sz w:val="22"/>
          <w:szCs w:val="22"/>
          <w:lang w:val="en-US" w:eastAsia="en-US"/>
        </w:rPr>
      </w:pPr>
    </w:p>
    <w:p w:rsidR="001B00DE" w:rsidRPr="00CE4F44" w:rsidRDefault="001B00DE" w:rsidP="001B00DE">
      <w:pPr>
        <w:ind w:right="305"/>
        <w:rPr>
          <w:sz w:val="22"/>
          <w:szCs w:val="22"/>
        </w:rPr>
      </w:pPr>
      <w:r w:rsidRPr="00CE4F44">
        <w:rPr>
          <w:sz w:val="22"/>
          <w:szCs w:val="22"/>
        </w:rPr>
        <w:t xml:space="preserve">Начальник </w:t>
      </w:r>
      <w:proofErr w:type="spellStart"/>
      <w:r w:rsidRPr="00CE4F44">
        <w:rPr>
          <w:sz w:val="22"/>
          <w:szCs w:val="22"/>
        </w:rPr>
        <w:t>БДиКОС</w:t>
      </w:r>
      <w:proofErr w:type="spellEnd"/>
      <w:r w:rsidRPr="00CE4F44">
        <w:rPr>
          <w:sz w:val="22"/>
          <w:szCs w:val="22"/>
        </w:rPr>
        <w:t xml:space="preserve">                     </w:t>
      </w:r>
      <w:r w:rsidRPr="00CE4F44">
        <w:rPr>
          <w:b/>
          <w:sz w:val="22"/>
          <w:szCs w:val="22"/>
        </w:rPr>
        <w:t xml:space="preserve"> </w:t>
      </w:r>
      <w:r w:rsidRPr="00CE4F44">
        <w:rPr>
          <w:b/>
          <w:sz w:val="22"/>
          <w:szCs w:val="22"/>
        </w:rPr>
        <w:tab/>
        <w:t xml:space="preserve">  </w:t>
      </w:r>
      <w:r w:rsidRPr="00CE4F44">
        <w:rPr>
          <w:sz w:val="22"/>
          <w:szCs w:val="22"/>
        </w:rPr>
        <w:t xml:space="preserve">   </w:t>
      </w:r>
      <w:r w:rsidRPr="00CE4F44">
        <w:rPr>
          <w:sz w:val="22"/>
          <w:szCs w:val="22"/>
        </w:rPr>
        <w:tab/>
        <w:t xml:space="preserve">                                              </w:t>
      </w:r>
      <w:proofErr w:type="spellStart"/>
      <w:r w:rsidRPr="00CE4F44">
        <w:rPr>
          <w:sz w:val="22"/>
          <w:szCs w:val="22"/>
        </w:rPr>
        <w:t>Р.Р.Закиров</w:t>
      </w:r>
      <w:proofErr w:type="spellEnd"/>
      <w:r w:rsidRPr="00CE4F44">
        <w:rPr>
          <w:sz w:val="22"/>
          <w:szCs w:val="22"/>
        </w:rPr>
        <w:t xml:space="preserve"> </w:t>
      </w:r>
    </w:p>
    <w:p w:rsidR="001B00DE" w:rsidRPr="00CE4F44" w:rsidRDefault="001B00DE" w:rsidP="001B00DE">
      <w:pPr>
        <w:ind w:right="305"/>
        <w:rPr>
          <w:sz w:val="22"/>
          <w:szCs w:val="22"/>
        </w:rPr>
      </w:pPr>
    </w:p>
    <w:p w:rsidR="00C4775A" w:rsidRPr="00FC6D55" w:rsidRDefault="00621408" w:rsidP="00C4775A">
      <w:pPr>
        <w:spacing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Н</w:t>
      </w:r>
      <w:r w:rsidR="00C4775A" w:rsidRPr="00FC6D55">
        <w:rPr>
          <w:rFonts w:eastAsia="Calibri"/>
          <w:sz w:val="22"/>
          <w:szCs w:val="22"/>
          <w:lang w:eastAsia="en-US"/>
        </w:rPr>
        <w:t>ачальник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="00C4775A">
        <w:rPr>
          <w:rFonts w:eastAsia="Calibri"/>
          <w:sz w:val="22"/>
          <w:szCs w:val="22"/>
          <w:lang w:eastAsia="en-US"/>
        </w:rPr>
        <w:t xml:space="preserve"> </w:t>
      </w:r>
      <w:r w:rsidR="00C4775A" w:rsidRPr="00FC6D55">
        <w:rPr>
          <w:rFonts w:eastAsia="Calibri"/>
          <w:sz w:val="22"/>
          <w:szCs w:val="22"/>
          <w:lang w:eastAsia="en-US"/>
        </w:rPr>
        <w:t xml:space="preserve"> Ц</w:t>
      </w:r>
      <w:r w:rsidR="00C4775A">
        <w:rPr>
          <w:rFonts w:eastAsia="Calibri"/>
          <w:sz w:val="22"/>
          <w:szCs w:val="22"/>
          <w:lang w:eastAsia="en-US"/>
        </w:rPr>
        <w:t>Г</w:t>
      </w:r>
      <w:r w:rsidR="00C4775A" w:rsidRPr="00FC6D55">
        <w:rPr>
          <w:rFonts w:eastAsia="Calibri"/>
          <w:sz w:val="22"/>
          <w:szCs w:val="22"/>
          <w:lang w:eastAsia="en-US"/>
        </w:rPr>
        <w:t xml:space="preserve">С             </w:t>
      </w:r>
      <w:r w:rsidR="00C4775A" w:rsidRPr="00FC6D55">
        <w:rPr>
          <w:rFonts w:eastAsia="Calibri"/>
          <w:b/>
          <w:sz w:val="22"/>
          <w:szCs w:val="22"/>
          <w:lang w:eastAsia="en-US"/>
        </w:rPr>
        <w:t xml:space="preserve">                                                                </w:t>
      </w:r>
      <w:r w:rsidR="00C4775A" w:rsidRPr="00FC6D55">
        <w:rPr>
          <w:rFonts w:eastAsia="Calibri"/>
          <w:sz w:val="22"/>
          <w:szCs w:val="22"/>
          <w:lang w:eastAsia="en-US"/>
        </w:rPr>
        <w:t xml:space="preserve">  </w:t>
      </w:r>
      <w:r>
        <w:rPr>
          <w:rFonts w:eastAsia="Calibri"/>
          <w:sz w:val="22"/>
          <w:szCs w:val="22"/>
          <w:lang w:eastAsia="en-US"/>
        </w:rPr>
        <w:t xml:space="preserve">    </w:t>
      </w:r>
      <w:r w:rsidR="00C4775A" w:rsidRPr="00FC6D55">
        <w:rPr>
          <w:rFonts w:eastAsia="Calibri"/>
          <w:sz w:val="22"/>
          <w:szCs w:val="22"/>
          <w:lang w:eastAsia="en-US"/>
        </w:rPr>
        <w:t xml:space="preserve">      </w:t>
      </w:r>
      <w:r w:rsidR="00C4775A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 xml:space="preserve">  </w:t>
      </w:r>
      <w:r w:rsidR="00C4775A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>
        <w:rPr>
          <w:rFonts w:eastAsia="Calibri"/>
          <w:sz w:val="22"/>
          <w:szCs w:val="22"/>
          <w:lang w:eastAsia="en-US"/>
        </w:rPr>
        <w:t>М.М.Ялалов</w:t>
      </w:r>
      <w:proofErr w:type="spellEnd"/>
    </w:p>
    <w:p w:rsidR="001B00DE" w:rsidRPr="00CE4F44" w:rsidRDefault="001B00DE" w:rsidP="001B00DE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  <w:r w:rsidRPr="00CE4F44">
        <w:rPr>
          <w:rFonts w:eastAsia="Calibri"/>
          <w:sz w:val="22"/>
          <w:szCs w:val="22"/>
          <w:lang w:eastAsia="en-US"/>
        </w:rPr>
        <w:t>Исполнитель</w:t>
      </w:r>
      <w:r w:rsidRPr="00CE4F44">
        <w:rPr>
          <w:rFonts w:eastAsia="Calibri"/>
          <w:sz w:val="22"/>
          <w:szCs w:val="22"/>
          <w:lang w:eastAsia="en-US"/>
        </w:rPr>
        <w:tab/>
      </w:r>
      <w:r w:rsidRPr="00CE4F44">
        <w:rPr>
          <w:rFonts w:eastAsia="Calibri"/>
          <w:sz w:val="22"/>
          <w:szCs w:val="22"/>
          <w:lang w:eastAsia="en-US"/>
        </w:rPr>
        <w:tab/>
      </w:r>
      <w:r w:rsidRPr="00CE4F44">
        <w:rPr>
          <w:rFonts w:eastAsia="Calibri"/>
          <w:sz w:val="22"/>
          <w:szCs w:val="22"/>
          <w:lang w:eastAsia="en-US"/>
        </w:rPr>
        <w:tab/>
      </w:r>
      <w:r w:rsidRPr="00CE4F44">
        <w:rPr>
          <w:rFonts w:eastAsia="Calibri"/>
          <w:sz w:val="22"/>
          <w:szCs w:val="22"/>
          <w:lang w:eastAsia="en-US"/>
        </w:rPr>
        <w:tab/>
      </w:r>
      <w:r w:rsidRPr="00CE4F44">
        <w:rPr>
          <w:rFonts w:eastAsia="Calibri"/>
          <w:sz w:val="22"/>
          <w:szCs w:val="22"/>
          <w:lang w:eastAsia="en-US"/>
        </w:rPr>
        <w:tab/>
      </w:r>
      <w:r w:rsidRPr="00CE4F44">
        <w:rPr>
          <w:rFonts w:eastAsia="Calibri"/>
          <w:sz w:val="22"/>
          <w:szCs w:val="22"/>
          <w:lang w:eastAsia="en-US"/>
        </w:rPr>
        <w:tab/>
        <w:t xml:space="preserve">                                 Л.Н. </w:t>
      </w:r>
      <w:r w:rsidRPr="00CE4F44">
        <w:rPr>
          <w:sz w:val="22"/>
          <w:szCs w:val="22"/>
        </w:rPr>
        <w:t xml:space="preserve">Кудина </w:t>
      </w:r>
    </w:p>
    <w:p w:rsidR="001B00DE" w:rsidRPr="00CE4F44" w:rsidRDefault="001B00DE" w:rsidP="001B00DE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</w:p>
    <w:p w:rsidR="007F7784" w:rsidRPr="00CE4F44" w:rsidRDefault="007F7784" w:rsidP="00AB7936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</w:p>
    <w:p w:rsidR="00352F5A" w:rsidRPr="00CE4F44" w:rsidRDefault="00352F5A" w:rsidP="00AB7936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</w:p>
    <w:p w:rsidR="00565EFE" w:rsidRPr="00CE4F44" w:rsidRDefault="00352F5A" w:rsidP="00AB7936">
      <w:pPr>
        <w:spacing w:after="200"/>
        <w:rPr>
          <w:b/>
          <w:sz w:val="22"/>
          <w:szCs w:val="22"/>
        </w:rPr>
      </w:pPr>
      <w:r w:rsidRPr="00CE4F44">
        <w:rPr>
          <w:b/>
          <w:sz w:val="22"/>
          <w:szCs w:val="22"/>
        </w:rPr>
        <w:t xml:space="preserve">                                                                                 </w:t>
      </w:r>
      <w:r w:rsidR="0064428F" w:rsidRPr="00CE4F44">
        <w:rPr>
          <w:b/>
          <w:sz w:val="22"/>
          <w:szCs w:val="22"/>
        </w:rPr>
        <w:t xml:space="preserve"> </w:t>
      </w:r>
      <w:r w:rsidR="00CE7C45" w:rsidRPr="00CE4F44">
        <w:rPr>
          <w:b/>
          <w:sz w:val="22"/>
          <w:szCs w:val="22"/>
        </w:rPr>
        <w:t xml:space="preserve"> </w:t>
      </w:r>
      <w:r w:rsidR="0064428F" w:rsidRPr="00CE4F44">
        <w:rPr>
          <w:b/>
          <w:sz w:val="22"/>
          <w:szCs w:val="22"/>
        </w:rPr>
        <w:t xml:space="preserve"> </w:t>
      </w:r>
    </w:p>
    <w:p w:rsidR="00565EFE" w:rsidRPr="00CE4F44" w:rsidRDefault="00565EFE" w:rsidP="00AB7936">
      <w:pPr>
        <w:spacing w:after="200"/>
        <w:rPr>
          <w:sz w:val="22"/>
          <w:szCs w:val="22"/>
        </w:rPr>
      </w:pPr>
    </w:p>
    <w:p w:rsidR="00157E8D" w:rsidRPr="00CE4F44" w:rsidRDefault="00565EFE" w:rsidP="00AB7936">
      <w:pPr>
        <w:spacing w:after="200"/>
        <w:rPr>
          <w:sz w:val="22"/>
          <w:szCs w:val="22"/>
        </w:rPr>
      </w:pPr>
      <w:r w:rsidRPr="00CE4F44">
        <w:rPr>
          <w:sz w:val="22"/>
          <w:szCs w:val="22"/>
        </w:rPr>
        <w:t xml:space="preserve">                                                                            </w:t>
      </w:r>
      <w:bookmarkStart w:id="1" w:name="_Hlk156374368"/>
    </w:p>
    <w:p w:rsidR="00157E8D" w:rsidRPr="00CE4F44" w:rsidRDefault="00157E8D" w:rsidP="00AB7936">
      <w:pPr>
        <w:spacing w:after="200"/>
        <w:rPr>
          <w:sz w:val="22"/>
          <w:szCs w:val="22"/>
        </w:rPr>
      </w:pPr>
    </w:p>
    <w:p w:rsidR="00157E8D" w:rsidRPr="00CE4F44" w:rsidRDefault="00157E8D" w:rsidP="00AB7936">
      <w:pPr>
        <w:spacing w:after="200"/>
        <w:rPr>
          <w:sz w:val="22"/>
          <w:szCs w:val="22"/>
        </w:rPr>
      </w:pPr>
    </w:p>
    <w:p w:rsidR="00157E8D" w:rsidRPr="00CE4F44" w:rsidRDefault="00157E8D" w:rsidP="00AB7936">
      <w:pPr>
        <w:spacing w:after="200"/>
        <w:rPr>
          <w:sz w:val="22"/>
          <w:szCs w:val="22"/>
        </w:rPr>
      </w:pPr>
    </w:p>
    <w:p w:rsidR="009B6D24" w:rsidRPr="00CE4F44" w:rsidRDefault="009B6D24" w:rsidP="00AB7936">
      <w:pPr>
        <w:spacing w:after="200"/>
        <w:rPr>
          <w:sz w:val="22"/>
          <w:szCs w:val="22"/>
        </w:rPr>
      </w:pPr>
    </w:p>
    <w:p w:rsidR="00CE4F44" w:rsidRDefault="009B6D24" w:rsidP="00AB7936">
      <w:pPr>
        <w:spacing w:after="200"/>
        <w:rPr>
          <w:sz w:val="22"/>
          <w:szCs w:val="22"/>
        </w:rPr>
      </w:pPr>
      <w:r w:rsidRPr="00CE4F44">
        <w:rPr>
          <w:sz w:val="22"/>
          <w:szCs w:val="22"/>
        </w:rPr>
        <w:t xml:space="preserve">                                                                            </w:t>
      </w:r>
      <w:r w:rsidR="00157E8D" w:rsidRPr="00CE4F44">
        <w:rPr>
          <w:sz w:val="22"/>
          <w:szCs w:val="22"/>
        </w:rPr>
        <w:t xml:space="preserve"> </w:t>
      </w:r>
    </w:p>
    <w:p w:rsidR="00CE4F44" w:rsidRDefault="00CE4F44" w:rsidP="00AB7936">
      <w:pPr>
        <w:spacing w:after="200"/>
        <w:rPr>
          <w:sz w:val="22"/>
          <w:szCs w:val="22"/>
        </w:rPr>
      </w:pPr>
    </w:p>
    <w:p w:rsidR="008E5063" w:rsidRDefault="00CE4F44" w:rsidP="00AB7936">
      <w:pPr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:rsidR="008E5063" w:rsidRDefault="008E5063" w:rsidP="00AB7936">
      <w:pPr>
        <w:spacing w:after="200"/>
        <w:rPr>
          <w:sz w:val="22"/>
          <w:szCs w:val="22"/>
        </w:rPr>
      </w:pPr>
    </w:p>
    <w:p w:rsidR="00393AAA" w:rsidRDefault="008E5063" w:rsidP="00393AAA">
      <w:pPr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</w:t>
      </w:r>
      <w:bookmarkEnd w:id="1"/>
    </w:p>
    <w:p w:rsidR="005E77DE" w:rsidRDefault="00393AAA" w:rsidP="00393AAA">
      <w:pPr>
        <w:spacing w:after="200"/>
      </w:pPr>
      <w:r>
        <w:t xml:space="preserve">                                                                    </w:t>
      </w:r>
    </w:p>
    <w:p w:rsidR="005E77DE" w:rsidRDefault="005E77DE" w:rsidP="00393AAA">
      <w:pPr>
        <w:spacing w:after="200"/>
      </w:pPr>
    </w:p>
    <w:p w:rsidR="005E77DE" w:rsidRDefault="005E77DE" w:rsidP="00393AAA">
      <w:pPr>
        <w:spacing w:after="200"/>
      </w:pPr>
    </w:p>
    <w:p w:rsidR="007A3E35" w:rsidRDefault="0061793A" w:rsidP="00393AAA">
      <w:pPr>
        <w:spacing w:after="200"/>
      </w:pPr>
      <w:r>
        <w:t xml:space="preserve">                                                                         </w:t>
      </w:r>
    </w:p>
    <w:p w:rsidR="00FA4483" w:rsidRDefault="00FA4483" w:rsidP="002868CC">
      <w:pPr>
        <w:spacing w:after="200"/>
      </w:pPr>
    </w:p>
    <w:p w:rsidR="00FA4483" w:rsidRDefault="00FA4483" w:rsidP="002868CC">
      <w:pPr>
        <w:spacing w:after="200"/>
      </w:pPr>
    </w:p>
    <w:p w:rsidR="00FC04E7" w:rsidRPr="002868CC" w:rsidRDefault="00FA4483" w:rsidP="002868CC">
      <w:pPr>
        <w:spacing w:after="200"/>
        <w:rPr>
          <w:sz w:val="22"/>
          <w:szCs w:val="22"/>
        </w:rPr>
      </w:pPr>
      <w:r>
        <w:t xml:space="preserve">                                                                             </w:t>
      </w:r>
      <w:r w:rsidR="007A3E35">
        <w:t xml:space="preserve"> </w:t>
      </w:r>
      <w:r w:rsidR="00CC7FBA">
        <w:t xml:space="preserve">Приложение № </w:t>
      </w:r>
      <w:r w:rsidR="00A55F41">
        <w:t>2</w:t>
      </w:r>
      <w:r w:rsidR="00CC7FBA">
        <w:t xml:space="preserve"> к ТЗ № </w:t>
      </w:r>
      <w:r w:rsidR="009332CE">
        <w:rPr>
          <w:b/>
          <w:sz w:val="22"/>
          <w:szCs w:val="22"/>
        </w:rPr>
        <w:t>16063</w:t>
      </w:r>
      <w:r>
        <w:rPr>
          <w:b/>
          <w:sz w:val="22"/>
          <w:szCs w:val="22"/>
        </w:rPr>
        <w:t>-038</w:t>
      </w:r>
      <w:r w:rsidR="009332CE" w:rsidRPr="00FA07C5">
        <w:rPr>
          <w:b/>
          <w:sz w:val="22"/>
          <w:szCs w:val="22"/>
        </w:rPr>
        <w:t xml:space="preserve"> от </w:t>
      </w:r>
      <w:r>
        <w:rPr>
          <w:b/>
          <w:sz w:val="22"/>
          <w:szCs w:val="22"/>
        </w:rPr>
        <w:t>20</w:t>
      </w:r>
      <w:r w:rsidR="009332CE" w:rsidRPr="00FA07C5">
        <w:rPr>
          <w:b/>
          <w:sz w:val="22"/>
          <w:szCs w:val="22"/>
        </w:rPr>
        <w:t>.</w:t>
      </w:r>
      <w:r w:rsidR="009332CE">
        <w:rPr>
          <w:b/>
          <w:sz w:val="22"/>
          <w:szCs w:val="22"/>
        </w:rPr>
        <w:t>0</w:t>
      </w:r>
      <w:r w:rsidR="005B2E25">
        <w:rPr>
          <w:b/>
          <w:sz w:val="22"/>
          <w:szCs w:val="22"/>
        </w:rPr>
        <w:t>3</w:t>
      </w:r>
      <w:r w:rsidR="009332CE" w:rsidRPr="00FA07C5">
        <w:rPr>
          <w:b/>
          <w:sz w:val="22"/>
          <w:szCs w:val="22"/>
        </w:rPr>
        <w:t>.202</w:t>
      </w:r>
      <w:r w:rsidR="009332CE">
        <w:rPr>
          <w:b/>
          <w:sz w:val="22"/>
          <w:szCs w:val="22"/>
        </w:rPr>
        <w:t>5</w:t>
      </w:r>
      <w:r w:rsidR="009332CE" w:rsidRPr="00FA07C5">
        <w:rPr>
          <w:b/>
          <w:sz w:val="22"/>
          <w:szCs w:val="22"/>
        </w:rPr>
        <w:t>г</w:t>
      </w:r>
      <w:r w:rsidR="009332CE">
        <w:rPr>
          <w:b/>
          <w:sz w:val="22"/>
          <w:szCs w:val="22"/>
        </w:rPr>
        <w:t>.</w:t>
      </w:r>
    </w:p>
    <w:p w:rsidR="002868CC" w:rsidRPr="00FA4483" w:rsidRDefault="007F7784" w:rsidP="00470322">
      <w:pPr>
        <w:ind w:right="305"/>
        <w:rPr>
          <w:rFonts w:eastAsia="Calibri"/>
          <w:color w:val="FF0000"/>
          <w:sz w:val="22"/>
          <w:szCs w:val="22"/>
          <w:lang w:eastAsia="en-US"/>
        </w:rPr>
      </w:pPr>
      <w:r>
        <w:rPr>
          <w:rFonts w:eastAsia="Calibri"/>
          <w:color w:val="FF0000"/>
          <w:sz w:val="22"/>
          <w:szCs w:val="22"/>
          <w:lang w:eastAsia="en-US"/>
        </w:rPr>
        <w:t xml:space="preserve"> </w:t>
      </w:r>
    </w:p>
    <w:p w:rsidR="002868CC" w:rsidRDefault="002868CC" w:rsidP="00470322">
      <w:pPr>
        <w:ind w:right="305"/>
        <w:rPr>
          <w:noProof/>
        </w:rPr>
      </w:pPr>
    </w:p>
    <w:p w:rsidR="00393AAA" w:rsidRDefault="00744114" w:rsidP="00470322">
      <w:pPr>
        <w:ind w:right="305"/>
        <w:rPr>
          <w:rFonts w:eastAsia="Calibri"/>
          <w:color w:val="FF0000"/>
          <w:sz w:val="22"/>
          <w:szCs w:val="22"/>
          <w:lang w:eastAsia="en-US"/>
        </w:rPr>
      </w:pPr>
      <w:r w:rsidRPr="0047200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18.5pt;height:312pt;visibility:visible">
            <v:imagedata r:id="rId8" o:title=""/>
          </v:shape>
        </w:pict>
      </w:r>
    </w:p>
    <w:p w:rsidR="00393AAA" w:rsidRDefault="00393AAA" w:rsidP="00470322">
      <w:pPr>
        <w:ind w:right="305"/>
        <w:rPr>
          <w:rFonts w:eastAsia="Calibri"/>
          <w:color w:val="FF0000"/>
          <w:sz w:val="22"/>
          <w:szCs w:val="22"/>
          <w:lang w:eastAsia="en-US"/>
        </w:rPr>
      </w:pPr>
    </w:p>
    <w:p w:rsidR="00393AAA" w:rsidRDefault="00393AAA" w:rsidP="00470322">
      <w:pPr>
        <w:ind w:right="305"/>
        <w:rPr>
          <w:noProof/>
        </w:rPr>
      </w:pPr>
    </w:p>
    <w:p w:rsidR="00393AAA" w:rsidRDefault="00393AAA" w:rsidP="00470322">
      <w:pPr>
        <w:ind w:right="305"/>
        <w:rPr>
          <w:rFonts w:eastAsia="Calibri"/>
          <w:color w:val="FF0000"/>
          <w:sz w:val="22"/>
          <w:szCs w:val="22"/>
          <w:lang w:eastAsia="en-US"/>
        </w:rPr>
      </w:pPr>
    </w:p>
    <w:p w:rsidR="00393AAA" w:rsidRDefault="00393AAA" w:rsidP="00470322">
      <w:pPr>
        <w:ind w:right="305"/>
        <w:rPr>
          <w:rFonts w:eastAsia="Calibri"/>
          <w:color w:val="FF0000"/>
          <w:sz w:val="22"/>
          <w:szCs w:val="22"/>
          <w:lang w:eastAsia="en-US"/>
        </w:rPr>
      </w:pPr>
    </w:p>
    <w:p w:rsidR="00BD79A8" w:rsidRPr="00BC7DB0" w:rsidRDefault="00744114" w:rsidP="00470322">
      <w:pPr>
        <w:ind w:right="305"/>
        <w:rPr>
          <w:rFonts w:eastAsia="Calibri"/>
          <w:color w:val="FF0000"/>
          <w:sz w:val="22"/>
          <w:szCs w:val="22"/>
          <w:lang w:eastAsia="en-US"/>
        </w:rPr>
      </w:pPr>
      <w:r w:rsidRPr="00472004">
        <w:rPr>
          <w:noProof/>
        </w:rPr>
        <w:pict>
          <v:shape id="_x0000_i1026" type="#_x0000_t75" style="width:411.75pt;height:234.75pt;visibility:visible">
            <v:imagedata r:id="rId9" o:title=""/>
          </v:shape>
        </w:pict>
      </w:r>
    </w:p>
    <w:sectPr w:rsidR="00BD79A8" w:rsidRPr="00BC7DB0" w:rsidSect="004D7848">
      <w:headerReference w:type="default" r:id="rId10"/>
      <w:pgSz w:w="11906" w:h="16838" w:code="9"/>
      <w:pgMar w:top="1134" w:right="425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1F2" w:rsidRDefault="006561F2" w:rsidP="00EB5215">
      <w:r>
        <w:separator/>
      </w:r>
    </w:p>
  </w:endnote>
  <w:endnote w:type="continuationSeparator" w:id="0">
    <w:p w:rsidR="006561F2" w:rsidRDefault="006561F2" w:rsidP="00EB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1F2" w:rsidRDefault="006561F2" w:rsidP="00EB5215">
      <w:r>
        <w:separator/>
      </w:r>
    </w:p>
  </w:footnote>
  <w:footnote w:type="continuationSeparator" w:id="0">
    <w:p w:rsidR="006561F2" w:rsidRDefault="006561F2" w:rsidP="00EB5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20BC" w:rsidRPr="000820BC" w:rsidRDefault="000820BC">
    <w:pPr>
      <w:pStyle w:val="Header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                                       </w:t>
    </w:r>
    <w:r w:rsidRPr="000820BC">
      <w:rPr>
        <w:sz w:val="20"/>
      </w:rPr>
      <w:t>Раздел 6 документации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AFAD8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C9065D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2CF63F2"/>
    <w:multiLevelType w:val="hybridMultilevel"/>
    <w:tmpl w:val="22BAAC7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D6D91"/>
    <w:multiLevelType w:val="multilevel"/>
    <w:tmpl w:val="61A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746B9"/>
    <w:multiLevelType w:val="hybridMultilevel"/>
    <w:tmpl w:val="7542F6B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B61AA"/>
    <w:multiLevelType w:val="multilevel"/>
    <w:tmpl w:val="0390E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6" w15:restartNumberingAfterBreak="0">
    <w:nsid w:val="20075BD3"/>
    <w:multiLevelType w:val="hybridMultilevel"/>
    <w:tmpl w:val="D1D2FBF8"/>
    <w:lvl w:ilvl="0" w:tplc="C1C675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0951E84"/>
    <w:multiLevelType w:val="multilevel"/>
    <w:tmpl w:val="C7B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36ECD"/>
    <w:multiLevelType w:val="multilevel"/>
    <w:tmpl w:val="EA72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755C5"/>
    <w:multiLevelType w:val="hybridMultilevel"/>
    <w:tmpl w:val="6CDA6032"/>
    <w:lvl w:ilvl="0" w:tplc="695E9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1F573CB"/>
    <w:multiLevelType w:val="multilevel"/>
    <w:tmpl w:val="F94211DC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2177B2A"/>
    <w:multiLevelType w:val="multilevel"/>
    <w:tmpl w:val="828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A01DF"/>
    <w:multiLevelType w:val="hybridMultilevel"/>
    <w:tmpl w:val="C260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7"/>
  </w:num>
  <w:num w:numId="10">
    <w:abstractNumId w:val="8"/>
  </w:num>
  <w:num w:numId="11">
    <w:abstractNumId w:val="11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7359"/>
    <w:rsid w:val="000000FC"/>
    <w:rsid w:val="0000031B"/>
    <w:rsid w:val="00004D28"/>
    <w:rsid w:val="00006496"/>
    <w:rsid w:val="00006F0C"/>
    <w:rsid w:val="00006F17"/>
    <w:rsid w:val="000072DC"/>
    <w:rsid w:val="0001410C"/>
    <w:rsid w:val="00014BFB"/>
    <w:rsid w:val="0002048B"/>
    <w:rsid w:val="00023DEF"/>
    <w:rsid w:val="000248B8"/>
    <w:rsid w:val="00025E1F"/>
    <w:rsid w:val="0003058B"/>
    <w:rsid w:val="000323A7"/>
    <w:rsid w:val="0003466F"/>
    <w:rsid w:val="00035567"/>
    <w:rsid w:val="00035FA8"/>
    <w:rsid w:val="00036C6C"/>
    <w:rsid w:val="0004027B"/>
    <w:rsid w:val="00040A73"/>
    <w:rsid w:val="00045C45"/>
    <w:rsid w:val="000463F4"/>
    <w:rsid w:val="0004656C"/>
    <w:rsid w:val="0004714D"/>
    <w:rsid w:val="00056CD0"/>
    <w:rsid w:val="000616C0"/>
    <w:rsid w:val="000617C6"/>
    <w:rsid w:val="00062425"/>
    <w:rsid w:val="00063030"/>
    <w:rsid w:val="00064166"/>
    <w:rsid w:val="0006473F"/>
    <w:rsid w:val="00064992"/>
    <w:rsid w:val="00065142"/>
    <w:rsid w:val="00065701"/>
    <w:rsid w:val="000659FE"/>
    <w:rsid w:val="000666FE"/>
    <w:rsid w:val="000671D5"/>
    <w:rsid w:val="00071B8F"/>
    <w:rsid w:val="000739A3"/>
    <w:rsid w:val="000743BF"/>
    <w:rsid w:val="00074C44"/>
    <w:rsid w:val="00075280"/>
    <w:rsid w:val="00081448"/>
    <w:rsid w:val="000820BC"/>
    <w:rsid w:val="00082CB1"/>
    <w:rsid w:val="00083593"/>
    <w:rsid w:val="00083C6E"/>
    <w:rsid w:val="00084692"/>
    <w:rsid w:val="0008556C"/>
    <w:rsid w:val="00092878"/>
    <w:rsid w:val="00093BDE"/>
    <w:rsid w:val="00093D49"/>
    <w:rsid w:val="00093E6C"/>
    <w:rsid w:val="0009510C"/>
    <w:rsid w:val="000954AF"/>
    <w:rsid w:val="00096130"/>
    <w:rsid w:val="00096C61"/>
    <w:rsid w:val="00097600"/>
    <w:rsid w:val="00097D82"/>
    <w:rsid w:val="000A3694"/>
    <w:rsid w:val="000A55DC"/>
    <w:rsid w:val="000B0350"/>
    <w:rsid w:val="000B46A7"/>
    <w:rsid w:val="000B535E"/>
    <w:rsid w:val="000B609B"/>
    <w:rsid w:val="000C0610"/>
    <w:rsid w:val="000C1F8E"/>
    <w:rsid w:val="000C20AA"/>
    <w:rsid w:val="000C5B97"/>
    <w:rsid w:val="000C6AB7"/>
    <w:rsid w:val="000C76F8"/>
    <w:rsid w:val="000C7F6D"/>
    <w:rsid w:val="000D0693"/>
    <w:rsid w:val="000D0D5D"/>
    <w:rsid w:val="000D1CAB"/>
    <w:rsid w:val="000D3CB1"/>
    <w:rsid w:val="000D7F07"/>
    <w:rsid w:val="000E1853"/>
    <w:rsid w:val="000E1861"/>
    <w:rsid w:val="000E2094"/>
    <w:rsid w:val="000F3969"/>
    <w:rsid w:val="000F5A1D"/>
    <w:rsid w:val="001004FB"/>
    <w:rsid w:val="0010103C"/>
    <w:rsid w:val="00113582"/>
    <w:rsid w:val="00114D45"/>
    <w:rsid w:val="001153DF"/>
    <w:rsid w:val="00115648"/>
    <w:rsid w:val="00121050"/>
    <w:rsid w:val="001241BE"/>
    <w:rsid w:val="0012678B"/>
    <w:rsid w:val="001309C2"/>
    <w:rsid w:val="00132A6B"/>
    <w:rsid w:val="001343F8"/>
    <w:rsid w:val="00134FDA"/>
    <w:rsid w:val="00135B51"/>
    <w:rsid w:val="001374A1"/>
    <w:rsid w:val="00141C4E"/>
    <w:rsid w:val="00145966"/>
    <w:rsid w:val="00151077"/>
    <w:rsid w:val="00152286"/>
    <w:rsid w:val="00156091"/>
    <w:rsid w:val="001563E5"/>
    <w:rsid w:val="001575C0"/>
    <w:rsid w:val="00157E8D"/>
    <w:rsid w:val="0016024C"/>
    <w:rsid w:val="00165E70"/>
    <w:rsid w:val="00166649"/>
    <w:rsid w:val="00166787"/>
    <w:rsid w:val="0017048C"/>
    <w:rsid w:val="0017664C"/>
    <w:rsid w:val="00176FB3"/>
    <w:rsid w:val="001800F0"/>
    <w:rsid w:val="00181440"/>
    <w:rsid w:val="00184594"/>
    <w:rsid w:val="00186873"/>
    <w:rsid w:val="00193EBA"/>
    <w:rsid w:val="00194616"/>
    <w:rsid w:val="001A010B"/>
    <w:rsid w:val="001A2103"/>
    <w:rsid w:val="001A27C8"/>
    <w:rsid w:val="001A3096"/>
    <w:rsid w:val="001A6D05"/>
    <w:rsid w:val="001B00DE"/>
    <w:rsid w:val="001B0447"/>
    <w:rsid w:val="001B1B3C"/>
    <w:rsid w:val="001B1BB3"/>
    <w:rsid w:val="001B5912"/>
    <w:rsid w:val="001B5980"/>
    <w:rsid w:val="001C0583"/>
    <w:rsid w:val="001C14CC"/>
    <w:rsid w:val="001C1C5A"/>
    <w:rsid w:val="001C3314"/>
    <w:rsid w:val="001C526D"/>
    <w:rsid w:val="001C573C"/>
    <w:rsid w:val="001C5F7D"/>
    <w:rsid w:val="001D2E57"/>
    <w:rsid w:val="001D50BA"/>
    <w:rsid w:val="001D595C"/>
    <w:rsid w:val="001D6CFB"/>
    <w:rsid w:val="001D6FFE"/>
    <w:rsid w:val="001F10FA"/>
    <w:rsid w:val="001F1DF9"/>
    <w:rsid w:val="001F2978"/>
    <w:rsid w:val="001F7B0F"/>
    <w:rsid w:val="001F7BE6"/>
    <w:rsid w:val="00200F58"/>
    <w:rsid w:val="00201874"/>
    <w:rsid w:val="0020231B"/>
    <w:rsid w:val="00202753"/>
    <w:rsid w:val="00212135"/>
    <w:rsid w:val="00214672"/>
    <w:rsid w:val="00215B9B"/>
    <w:rsid w:val="0021660F"/>
    <w:rsid w:val="002168FB"/>
    <w:rsid w:val="002201BB"/>
    <w:rsid w:val="00223B35"/>
    <w:rsid w:val="00230E90"/>
    <w:rsid w:val="00231048"/>
    <w:rsid w:val="00231C30"/>
    <w:rsid w:val="00235EA0"/>
    <w:rsid w:val="0023710B"/>
    <w:rsid w:val="00237B01"/>
    <w:rsid w:val="00241FB7"/>
    <w:rsid w:val="002430E3"/>
    <w:rsid w:val="00245BAF"/>
    <w:rsid w:val="00245C14"/>
    <w:rsid w:val="002464B8"/>
    <w:rsid w:val="00250515"/>
    <w:rsid w:val="00251124"/>
    <w:rsid w:val="00254022"/>
    <w:rsid w:val="00255AD1"/>
    <w:rsid w:val="00255F87"/>
    <w:rsid w:val="002560F5"/>
    <w:rsid w:val="00257159"/>
    <w:rsid w:val="00257712"/>
    <w:rsid w:val="002606DA"/>
    <w:rsid w:val="00260A41"/>
    <w:rsid w:val="00261130"/>
    <w:rsid w:val="002621E1"/>
    <w:rsid w:val="00264EA2"/>
    <w:rsid w:val="00266922"/>
    <w:rsid w:val="00272E03"/>
    <w:rsid w:val="002739BF"/>
    <w:rsid w:val="00273EFD"/>
    <w:rsid w:val="00274D01"/>
    <w:rsid w:val="00275229"/>
    <w:rsid w:val="00275996"/>
    <w:rsid w:val="00277779"/>
    <w:rsid w:val="002856CA"/>
    <w:rsid w:val="00286511"/>
    <w:rsid w:val="00286873"/>
    <w:rsid w:val="002868CC"/>
    <w:rsid w:val="00286C1A"/>
    <w:rsid w:val="002902D8"/>
    <w:rsid w:val="002937A9"/>
    <w:rsid w:val="00294569"/>
    <w:rsid w:val="00294A4A"/>
    <w:rsid w:val="00296D5B"/>
    <w:rsid w:val="002A3BE8"/>
    <w:rsid w:val="002A6104"/>
    <w:rsid w:val="002B0857"/>
    <w:rsid w:val="002C02CD"/>
    <w:rsid w:val="002C2CD3"/>
    <w:rsid w:val="002C3E47"/>
    <w:rsid w:val="002C58FA"/>
    <w:rsid w:val="002C7C8C"/>
    <w:rsid w:val="002D074F"/>
    <w:rsid w:val="002D102F"/>
    <w:rsid w:val="002D1C7F"/>
    <w:rsid w:val="002D205B"/>
    <w:rsid w:val="002D2A38"/>
    <w:rsid w:val="002D3EFA"/>
    <w:rsid w:val="002D3FE9"/>
    <w:rsid w:val="002D40DE"/>
    <w:rsid w:val="002D5D29"/>
    <w:rsid w:val="002D5F0D"/>
    <w:rsid w:val="002E004C"/>
    <w:rsid w:val="002E0C06"/>
    <w:rsid w:val="002E33C9"/>
    <w:rsid w:val="002E5062"/>
    <w:rsid w:val="002E54D9"/>
    <w:rsid w:val="002E7AA2"/>
    <w:rsid w:val="002E7D62"/>
    <w:rsid w:val="002E7F0A"/>
    <w:rsid w:val="002F287F"/>
    <w:rsid w:val="002F44B8"/>
    <w:rsid w:val="003041E4"/>
    <w:rsid w:val="00307F18"/>
    <w:rsid w:val="00310A93"/>
    <w:rsid w:val="00312BC5"/>
    <w:rsid w:val="003221E2"/>
    <w:rsid w:val="003230E0"/>
    <w:rsid w:val="00324F9A"/>
    <w:rsid w:val="003255BC"/>
    <w:rsid w:val="00335D88"/>
    <w:rsid w:val="00335E29"/>
    <w:rsid w:val="0033723B"/>
    <w:rsid w:val="0034068A"/>
    <w:rsid w:val="00342CA6"/>
    <w:rsid w:val="00343B8C"/>
    <w:rsid w:val="00352F5A"/>
    <w:rsid w:val="0035481C"/>
    <w:rsid w:val="0035510E"/>
    <w:rsid w:val="00357E2C"/>
    <w:rsid w:val="00360C33"/>
    <w:rsid w:val="00361454"/>
    <w:rsid w:val="00362E47"/>
    <w:rsid w:val="003636FB"/>
    <w:rsid w:val="00363C13"/>
    <w:rsid w:val="003745B3"/>
    <w:rsid w:val="0037662E"/>
    <w:rsid w:val="00376ED7"/>
    <w:rsid w:val="00377C18"/>
    <w:rsid w:val="00386B4E"/>
    <w:rsid w:val="00391FD9"/>
    <w:rsid w:val="003921DC"/>
    <w:rsid w:val="00392B0B"/>
    <w:rsid w:val="00393AAA"/>
    <w:rsid w:val="003A0A97"/>
    <w:rsid w:val="003A209F"/>
    <w:rsid w:val="003A268F"/>
    <w:rsid w:val="003A322C"/>
    <w:rsid w:val="003A3607"/>
    <w:rsid w:val="003A4961"/>
    <w:rsid w:val="003A66F8"/>
    <w:rsid w:val="003B05A5"/>
    <w:rsid w:val="003B0996"/>
    <w:rsid w:val="003B4316"/>
    <w:rsid w:val="003B50C5"/>
    <w:rsid w:val="003B63FD"/>
    <w:rsid w:val="003B688A"/>
    <w:rsid w:val="003B7BB8"/>
    <w:rsid w:val="003C5FF3"/>
    <w:rsid w:val="003C7F43"/>
    <w:rsid w:val="003D12D5"/>
    <w:rsid w:val="003D2BF4"/>
    <w:rsid w:val="003D2DC1"/>
    <w:rsid w:val="003D544B"/>
    <w:rsid w:val="003D72E3"/>
    <w:rsid w:val="003D73FF"/>
    <w:rsid w:val="003E0310"/>
    <w:rsid w:val="003E045C"/>
    <w:rsid w:val="003E11A0"/>
    <w:rsid w:val="003E2552"/>
    <w:rsid w:val="003E25BE"/>
    <w:rsid w:val="003E3063"/>
    <w:rsid w:val="003F10C2"/>
    <w:rsid w:val="003F2FB8"/>
    <w:rsid w:val="003F334E"/>
    <w:rsid w:val="003F5706"/>
    <w:rsid w:val="003F60B9"/>
    <w:rsid w:val="003F6B6A"/>
    <w:rsid w:val="00400546"/>
    <w:rsid w:val="0040110F"/>
    <w:rsid w:val="004049CC"/>
    <w:rsid w:val="004071CD"/>
    <w:rsid w:val="0041491B"/>
    <w:rsid w:val="0041719B"/>
    <w:rsid w:val="004248E0"/>
    <w:rsid w:val="00425DFA"/>
    <w:rsid w:val="004318CC"/>
    <w:rsid w:val="004349A5"/>
    <w:rsid w:val="004352F8"/>
    <w:rsid w:val="00440043"/>
    <w:rsid w:val="00440FF9"/>
    <w:rsid w:val="004423D9"/>
    <w:rsid w:val="00447910"/>
    <w:rsid w:val="00450544"/>
    <w:rsid w:val="00452EF2"/>
    <w:rsid w:val="00453DF9"/>
    <w:rsid w:val="00453E22"/>
    <w:rsid w:val="0045473F"/>
    <w:rsid w:val="0045477F"/>
    <w:rsid w:val="0045643E"/>
    <w:rsid w:val="0045782A"/>
    <w:rsid w:val="00457D42"/>
    <w:rsid w:val="0046112A"/>
    <w:rsid w:val="00461A7E"/>
    <w:rsid w:val="00461FF5"/>
    <w:rsid w:val="0046385B"/>
    <w:rsid w:val="004640CD"/>
    <w:rsid w:val="00470322"/>
    <w:rsid w:val="00471C75"/>
    <w:rsid w:val="0047349F"/>
    <w:rsid w:val="00474C81"/>
    <w:rsid w:val="0047589A"/>
    <w:rsid w:val="00481F43"/>
    <w:rsid w:val="004826BA"/>
    <w:rsid w:val="00491AAA"/>
    <w:rsid w:val="004924C9"/>
    <w:rsid w:val="004A0ECF"/>
    <w:rsid w:val="004A10F9"/>
    <w:rsid w:val="004A148C"/>
    <w:rsid w:val="004A3035"/>
    <w:rsid w:val="004A3B33"/>
    <w:rsid w:val="004A46BF"/>
    <w:rsid w:val="004A621B"/>
    <w:rsid w:val="004A715C"/>
    <w:rsid w:val="004B031D"/>
    <w:rsid w:val="004B16F0"/>
    <w:rsid w:val="004B60A5"/>
    <w:rsid w:val="004C066E"/>
    <w:rsid w:val="004C2B50"/>
    <w:rsid w:val="004C3486"/>
    <w:rsid w:val="004C42C8"/>
    <w:rsid w:val="004C5BBF"/>
    <w:rsid w:val="004C6AFE"/>
    <w:rsid w:val="004D17D9"/>
    <w:rsid w:val="004D3432"/>
    <w:rsid w:val="004D68DC"/>
    <w:rsid w:val="004D7848"/>
    <w:rsid w:val="004E12CA"/>
    <w:rsid w:val="004E348D"/>
    <w:rsid w:val="004E4436"/>
    <w:rsid w:val="004F014D"/>
    <w:rsid w:val="004F3956"/>
    <w:rsid w:val="004F3F3D"/>
    <w:rsid w:val="004F78FC"/>
    <w:rsid w:val="00500B1E"/>
    <w:rsid w:val="00502CEB"/>
    <w:rsid w:val="00507507"/>
    <w:rsid w:val="00510FCE"/>
    <w:rsid w:val="005117E8"/>
    <w:rsid w:val="00514644"/>
    <w:rsid w:val="005172F0"/>
    <w:rsid w:val="0051733C"/>
    <w:rsid w:val="005174A5"/>
    <w:rsid w:val="00517AA0"/>
    <w:rsid w:val="005200F9"/>
    <w:rsid w:val="005226FA"/>
    <w:rsid w:val="005229C3"/>
    <w:rsid w:val="00523405"/>
    <w:rsid w:val="005246EE"/>
    <w:rsid w:val="00524B5B"/>
    <w:rsid w:val="00525C42"/>
    <w:rsid w:val="00526FB2"/>
    <w:rsid w:val="00531602"/>
    <w:rsid w:val="005317B7"/>
    <w:rsid w:val="00533FC3"/>
    <w:rsid w:val="0053682A"/>
    <w:rsid w:val="00537447"/>
    <w:rsid w:val="005378CA"/>
    <w:rsid w:val="00542209"/>
    <w:rsid w:val="0054373B"/>
    <w:rsid w:val="005443F6"/>
    <w:rsid w:val="0054686B"/>
    <w:rsid w:val="005521BE"/>
    <w:rsid w:val="0055380C"/>
    <w:rsid w:val="00553EF7"/>
    <w:rsid w:val="00554617"/>
    <w:rsid w:val="00557727"/>
    <w:rsid w:val="00563C7C"/>
    <w:rsid w:val="00563F60"/>
    <w:rsid w:val="00565EFE"/>
    <w:rsid w:val="00567A09"/>
    <w:rsid w:val="0057070D"/>
    <w:rsid w:val="0057159D"/>
    <w:rsid w:val="005725C3"/>
    <w:rsid w:val="00574B2B"/>
    <w:rsid w:val="005801FB"/>
    <w:rsid w:val="0058093E"/>
    <w:rsid w:val="005812F3"/>
    <w:rsid w:val="00582E9E"/>
    <w:rsid w:val="00583160"/>
    <w:rsid w:val="00585069"/>
    <w:rsid w:val="00585542"/>
    <w:rsid w:val="00586D8C"/>
    <w:rsid w:val="00587CEC"/>
    <w:rsid w:val="00590FBB"/>
    <w:rsid w:val="00592379"/>
    <w:rsid w:val="00592944"/>
    <w:rsid w:val="00592DB4"/>
    <w:rsid w:val="00597359"/>
    <w:rsid w:val="005A1401"/>
    <w:rsid w:val="005A1481"/>
    <w:rsid w:val="005A3DBA"/>
    <w:rsid w:val="005A6AA4"/>
    <w:rsid w:val="005B0CE7"/>
    <w:rsid w:val="005B2E25"/>
    <w:rsid w:val="005B54B2"/>
    <w:rsid w:val="005B694A"/>
    <w:rsid w:val="005C33B0"/>
    <w:rsid w:val="005C43CA"/>
    <w:rsid w:val="005C4AB4"/>
    <w:rsid w:val="005D0ABF"/>
    <w:rsid w:val="005D0E8D"/>
    <w:rsid w:val="005D17A9"/>
    <w:rsid w:val="005D4D99"/>
    <w:rsid w:val="005E1E57"/>
    <w:rsid w:val="005E30E1"/>
    <w:rsid w:val="005E3347"/>
    <w:rsid w:val="005E33A4"/>
    <w:rsid w:val="005E46D7"/>
    <w:rsid w:val="005E4A49"/>
    <w:rsid w:val="005E77DE"/>
    <w:rsid w:val="005F01D8"/>
    <w:rsid w:val="005F0DBB"/>
    <w:rsid w:val="005F3731"/>
    <w:rsid w:val="005F7D5B"/>
    <w:rsid w:val="00600D53"/>
    <w:rsid w:val="00605A85"/>
    <w:rsid w:val="0061154C"/>
    <w:rsid w:val="00611781"/>
    <w:rsid w:val="00611A46"/>
    <w:rsid w:val="00612E58"/>
    <w:rsid w:val="0061793A"/>
    <w:rsid w:val="00621408"/>
    <w:rsid w:val="006257CA"/>
    <w:rsid w:val="00633282"/>
    <w:rsid w:val="00634D88"/>
    <w:rsid w:val="006369E2"/>
    <w:rsid w:val="006402E3"/>
    <w:rsid w:val="006423DD"/>
    <w:rsid w:val="00642756"/>
    <w:rsid w:val="0064428F"/>
    <w:rsid w:val="006471DF"/>
    <w:rsid w:val="0064758E"/>
    <w:rsid w:val="00650C5B"/>
    <w:rsid w:val="00654A78"/>
    <w:rsid w:val="00654B35"/>
    <w:rsid w:val="0065548E"/>
    <w:rsid w:val="006560D2"/>
    <w:rsid w:val="006561F2"/>
    <w:rsid w:val="00656618"/>
    <w:rsid w:val="00660A69"/>
    <w:rsid w:val="00660BCA"/>
    <w:rsid w:val="00661C1B"/>
    <w:rsid w:val="00662BAF"/>
    <w:rsid w:val="00662D94"/>
    <w:rsid w:val="00665850"/>
    <w:rsid w:val="00667234"/>
    <w:rsid w:val="006724B4"/>
    <w:rsid w:val="00674382"/>
    <w:rsid w:val="00675437"/>
    <w:rsid w:val="00677148"/>
    <w:rsid w:val="00686D53"/>
    <w:rsid w:val="00687571"/>
    <w:rsid w:val="00687755"/>
    <w:rsid w:val="00690184"/>
    <w:rsid w:val="00690467"/>
    <w:rsid w:val="00691558"/>
    <w:rsid w:val="0069593B"/>
    <w:rsid w:val="006A0FF6"/>
    <w:rsid w:val="006A175F"/>
    <w:rsid w:val="006A491B"/>
    <w:rsid w:val="006A7C9A"/>
    <w:rsid w:val="006B3487"/>
    <w:rsid w:val="006B7CDA"/>
    <w:rsid w:val="006C026B"/>
    <w:rsid w:val="006C11B2"/>
    <w:rsid w:val="006C4273"/>
    <w:rsid w:val="006C4287"/>
    <w:rsid w:val="006C4B77"/>
    <w:rsid w:val="006D175E"/>
    <w:rsid w:val="006D2B31"/>
    <w:rsid w:val="006D48D8"/>
    <w:rsid w:val="006D5FC8"/>
    <w:rsid w:val="006D6986"/>
    <w:rsid w:val="006D7020"/>
    <w:rsid w:val="006E540C"/>
    <w:rsid w:val="006E62DF"/>
    <w:rsid w:val="006E691B"/>
    <w:rsid w:val="006E6B07"/>
    <w:rsid w:val="006E7AE8"/>
    <w:rsid w:val="006F5BB9"/>
    <w:rsid w:val="006F7670"/>
    <w:rsid w:val="00700AD8"/>
    <w:rsid w:val="007057C2"/>
    <w:rsid w:val="00711CB2"/>
    <w:rsid w:val="00712925"/>
    <w:rsid w:val="00713DD5"/>
    <w:rsid w:val="00715415"/>
    <w:rsid w:val="00716B56"/>
    <w:rsid w:val="00722A2B"/>
    <w:rsid w:val="00725972"/>
    <w:rsid w:val="007264EF"/>
    <w:rsid w:val="0073620B"/>
    <w:rsid w:val="00736C36"/>
    <w:rsid w:val="00741693"/>
    <w:rsid w:val="00744114"/>
    <w:rsid w:val="00746039"/>
    <w:rsid w:val="00753B91"/>
    <w:rsid w:val="00754D0E"/>
    <w:rsid w:val="00754DC2"/>
    <w:rsid w:val="00755F5E"/>
    <w:rsid w:val="00756DB3"/>
    <w:rsid w:val="007602FE"/>
    <w:rsid w:val="007623E8"/>
    <w:rsid w:val="00762DE8"/>
    <w:rsid w:val="0076346E"/>
    <w:rsid w:val="00771326"/>
    <w:rsid w:val="007728F9"/>
    <w:rsid w:val="00773277"/>
    <w:rsid w:val="00773798"/>
    <w:rsid w:val="0077523B"/>
    <w:rsid w:val="007754DC"/>
    <w:rsid w:val="007827F4"/>
    <w:rsid w:val="00785AF7"/>
    <w:rsid w:val="00785EB6"/>
    <w:rsid w:val="00786117"/>
    <w:rsid w:val="007861D8"/>
    <w:rsid w:val="00787352"/>
    <w:rsid w:val="0078790B"/>
    <w:rsid w:val="00790129"/>
    <w:rsid w:val="007921B1"/>
    <w:rsid w:val="00792F1D"/>
    <w:rsid w:val="00794AAB"/>
    <w:rsid w:val="007A3E35"/>
    <w:rsid w:val="007A4B1A"/>
    <w:rsid w:val="007A5345"/>
    <w:rsid w:val="007A5D8F"/>
    <w:rsid w:val="007A606A"/>
    <w:rsid w:val="007A6232"/>
    <w:rsid w:val="007A6DDD"/>
    <w:rsid w:val="007A7223"/>
    <w:rsid w:val="007B28AA"/>
    <w:rsid w:val="007B3D7E"/>
    <w:rsid w:val="007B6D75"/>
    <w:rsid w:val="007C1F4B"/>
    <w:rsid w:val="007C1F69"/>
    <w:rsid w:val="007C21D8"/>
    <w:rsid w:val="007C3FC4"/>
    <w:rsid w:val="007D0995"/>
    <w:rsid w:val="007D4116"/>
    <w:rsid w:val="007D4982"/>
    <w:rsid w:val="007D4F99"/>
    <w:rsid w:val="007D7278"/>
    <w:rsid w:val="007E02FD"/>
    <w:rsid w:val="007E18B1"/>
    <w:rsid w:val="007E5C73"/>
    <w:rsid w:val="007E7E95"/>
    <w:rsid w:val="007F0FAA"/>
    <w:rsid w:val="007F136C"/>
    <w:rsid w:val="007F3E60"/>
    <w:rsid w:val="007F4A53"/>
    <w:rsid w:val="007F598E"/>
    <w:rsid w:val="007F5B1C"/>
    <w:rsid w:val="007F7784"/>
    <w:rsid w:val="0080310A"/>
    <w:rsid w:val="0080498D"/>
    <w:rsid w:val="008114C5"/>
    <w:rsid w:val="00815C55"/>
    <w:rsid w:val="008166C0"/>
    <w:rsid w:val="00821863"/>
    <w:rsid w:val="00822D7D"/>
    <w:rsid w:val="00826093"/>
    <w:rsid w:val="00826214"/>
    <w:rsid w:val="00826767"/>
    <w:rsid w:val="00827F50"/>
    <w:rsid w:val="008320D1"/>
    <w:rsid w:val="00832349"/>
    <w:rsid w:val="00835F52"/>
    <w:rsid w:val="00841269"/>
    <w:rsid w:val="00846C02"/>
    <w:rsid w:val="00850744"/>
    <w:rsid w:val="00852CE9"/>
    <w:rsid w:val="00853A54"/>
    <w:rsid w:val="00855C4A"/>
    <w:rsid w:val="00856771"/>
    <w:rsid w:val="00860678"/>
    <w:rsid w:val="00863075"/>
    <w:rsid w:val="00870FC5"/>
    <w:rsid w:val="0087280D"/>
    <w:rsid w:val="008732A1"/>
    <w:rsid w:val="0087764A"/>
    <w:rsid w:val="008778FA"/>
    <w:rsid w:val="00880BD6"/>
    <w:rsid w:val="008848EA"/>
    <w:rsid w:val="00885389"/>
    <w:rsid w:val="00886187"/>
    <w:rsid w:val="00890CAC"/>
    <w:rsid w:val="00893B29"/>
    <w:rsid w:val="00893B5A"/>
    <w:rsid w:val="0089609B"/>
    <w:rsid w:val="00896DFB"/>
    <w:rsid w:val="00897FD5"/>
    <w:rsid w:val="008A5786"/>
    <w:rsid w:val="008A5DF4"/>
    <w:rsid w:val="008A699F"/>
    <w:rsid w:val="008B19AE"/>
    <w:rsid w:val="008B44CB"/>
    <w:rsid w:val="008C0FC2"/>
    <w:rsid w:val="008C56B3"/>
    <w:rsid w:val="008C66AF"/>
    <w:rsid w:val="008D024F"/>
    <w:rsid w:val="008D11A0"/>
    <w:rsid w:val="008D1AAD"/>
    <w:rsid w:val="008D71F8"/>
    <w:rsid w:val="008D7D15"/>
    <w:rsid w:val="008E1C27"/>
    <w:rsid w:val="008E1FED"/>
    <w:rsid w:val="008E4532"/>
    <w:rsid w:val="008E5063"/>
    <w:rsid w:val="008F0689"/>
    <w:rsid w:val="00902FAB"/>
    <w:rsid w:val="009036BB"/>
    <w:rsid w:val="00905275"/>
    <w:rsid w:val="0091344C"/>
    <w:rsid w:val="009134A9"/>
    <w:rsid w:val="00915B7E"/>
    <w:rsid w:val="00921CF3"/>
    <w:rsid w:val="009246E5"/>
    <w:rsid w:val="00925294"/>
    <w:rsid w:val="00925A29"/>
    <w:rsid w:val="00927BA9"/>
    <w:rsid w:val="00927C89"/>
    <w:rsid w:val="009332CE"/>
    <w:rsid w:val="00934086"/>
    <w:rsid w:val="00934655"/>
    <w:rsid w:val="009353B1"/>
    <w:rsid w:val="00942D97"/>
    <w:rsid w:val="0095071B"/>
    <w:rsid w:val="009508DC"/>
    <w:rsid w:val="009515D0"/>
    <w:rsid w:val="00951B8E"/>
    <w:rsid w:val="00952BD9"/>
    <w:rsid w:val="009544CA"/>
    <w:rsid w:val="00955041"/>
    <w:rsid w:val="00955544"/>
    <w:rsid w:val="00960520"/>
    <w:rsid w:val="00960882"/>
    <w:rsid w:val="00961ED5"/>
    <w:rsid w:val="00961FAB"/>
    <w:rsid w:val="00964AB9"/>
    <w:rsid w:val="009656C8"/>
    <w:rsid w:val="00965E2C"/>
    <w:rsid w:val="00970E1B"/>
    <w:rsid w:val="00971626"/>
    <w:rsid w:val="009729B4"/>
    <w:rsid w:val="0097303D"/>
    <w:rsid w:val="00973AD5"/>
    <w:rsid w:val="00975567"/>
    <w:rsid w:val="009759AE"/>
    <w:rsid w:val="0097747E"/>
    <w:rsid w:val="0098088C"/>
    <w:rsid w:val="00982390"/>
    <w:rsid w:val="00982E44"/>
    <w:rsid w:val="00983F2C"/>
    <w:rsid w:val="00984002"/>
    <w:rsid w:val="00984486"/>
    <w:rsid w:val="00984599"/>
    <w:rsid w:val="009907DF"/>
    <w:rsid w:val="009908DF"/>
    <w:rsid w:val="009926D5"/>
    <w:rsid w:val="009967AF"/>
    <w:rsid w:val="00997FBB"/>
    <w:rsid w:val="009A00FD"/>
    <w:rsid w:val="009A0E0D"/>
    <w:rsid w:val="009A2A71"/>
    <w:rsid w:val="009A3A79"/>
    <w:rsid w:val="009A48BE"/>
    <w:rsid w:val="009A7BB7"/>
    <w:rsid w:val="009B12CE"/>
    <w:rsid w:val="009B27B2"/>
    <w:rsid w:val="009B5F73"/>
    <w:rsid w:val="009B6D24"/>
    <w:rsid w:val="009B6E98"/>
    <w:rsid w:val="009C1D90"/>
    <w:rsid w:val="009C48D3"/>
    <w:rsid w:val="009C721C"/>
    <w:rsid w:val="009C79AF"/>
    <w:rsid w:val="009D51FB"/>
    <w:rsid w:val="009D5585"/>
    <w:rsid w:val="009D5B38"/>
    <w:rsid w:val="009D6913"/>
    <w:rsid w:val="009D7454"/>
    <w:rsid w:val="009E0C88"/>
    <w:rsid w:val="009E0F49"/>
    <w:rsid w:val="009E0FF8"/>
    <w:rsid w:val="009E1393"/>
    <w:rsid w:val="009E33E0"/>
    <w:rsid w:val="009E499F"/>
    <w:rsid w:val="009E7FA6"/>
    <w:rsid w:val="009F42CB"/>
    <w:rsid w:val="00A01479"/>
    <w:rsid w:val="00A023F8"/>
    <w:rsid w:val="00A02844"/>
    <w:rsid w:val="00A032C0"/>
    <w:rsid w:val="00A126F0"/>
    <w:rsid w:val="00A21141"/>
    <w:rsid w:val="00A23AEE"/>
    <w:rsid w:val="00A252C9"/>
    <w:rsid w:val="00A2799C"/>
    <w:rsid w:val="00A31B35"/>
    <w:rsid w:val="00A37FE4"/>
    <w:rsid w:val="00A411AE"/>
    <w:rsid w:val="00A41B4A"/>
    <w:rsid w:val="00A43DBE"/>
    <w:rsid w:val="00A4532D"/>
    <w:rsid w:val="00A45E85"/>
    <w:rsid w:val="00A463E5"/>
    <w:rsid w:val="00A50A0F"/>
    <w:rsid w:val="00A526F5"/>
    <w:rsid w:val="00A527B8"/>
    <w:rsid w:val="00A536B9"/>
    <w:rsid w:val="00A540FB"/>
    <w:rsid w:val="00A55F41"/>
    <w:rsid w:val="00A565DF"/>
    <w:rsid w:val="00A57853"/>
    <w:rsid w:val="00A57F69"/>
    <w:rsid w:val="00A60EBD"/>
    <w:rsid w:val="00A61019"/>
    <w:rsid w:val="00A61469"/>
    <w:rsid w:val="00A6445F"/>
    <w:rsid w:val="00A659AF"/>
    <w:rsid w:val="00A67711"/>
    <w:rsid w:val="00A71F83"/>
    <w:rsid w:val="00A72DD3"/>
    <w:rsid w:val="00A7376D"/>
    <w:rsid w:val="00A85AC2"/>
    <w:rsid w:val="00A91AAC"/>
    <w:rsid w:val="00A91FB8"/>
    <w:rsid w:val="00A925B1"/>
    <w:rsid w:val="00A92C8A"/>
    <w:rsid w:val="00AA2193"/>
    <w:rsid w:val="00AA3381"/>
    <w:rsid w:val="00AA7126"/>
    <w:rsid w:val="00AB031C"/>
    <w:rsid w:val="00AB114C"/>
    <w:rsid w:val="00AB1EDE"/>
    <w:rsid w:val="00AB3E9F"/>
    <w:rsid w:val="00AB7936"/>
    <w:rsid w:val="00AC02F3"/>
    <w:rsid w:val="00AC0B62"/>
    <w:rsid w:val="00AC6C54"/>
    <w:rsid w:val="00AC78D9"/>
    <w:rsid w:val="00AD23E5"/>
    <w:rsid w:val="00AD5642"/>
    <w:rsid w:val="00AE1CE6"/>
    <w:rsid w:val="00AE26D7"/>
    <w:rsid w:val="00AE6CE8"/>
    <w:rsid w:val="00AE6D01"/>
    <w:rsid w:val="00AE71EC"/>
    <w:rsid w:val="00AF0CB3"/>
    <w:rsid w:val="00AF16E9"/>
    <w:rsid w:val="00AF173F"/>
    <w:rsid w:val="00AF1A4B"/>
    <w:rsid w:val="00AF2E6D"/>
    <w:rsid w:val="00AF5B9D"/>
    <w:rsid w:val="00B003FC"/>
    <w:rsid w:val="00B0365C"/>
    <w:rsid w:val="00B06E5C"/>
    <w:rsid w:val="00B110A4"/>
    <w:rsid w:val="00B12978"/>
    <w:rsid w:val="00B16CCE"/>
    <w:rsid w:val="00B20316"/>
    <w:rsid w:val="00B216DD"/>
    <w:rsid w:val="00B23BC4"/>
    <w:rsid w:val="00B2471F"/>
    <w:rsid w:val="00B24BEC"/>
    <w:rsid w:val="00B25173"/>
    <w:rsid w:val="00B25759"/>
    <w:rsid w:val="00B30F80"/>
    <w:rsid w:val="00B32338"/>
    <w:rsid w:val="00B345C2"/>
    <w:rsid w:val="00B35BCA"/>
    <w:rsid w:val="00B41F7D"/>
    <w:rsid w:val="00B4717F"/>
    <w:rsid w:val="00B50F7E"/>
    <w:rsid w:val="00B529D4"/>
    <w:rsid w:val="00B52DBB"/>
    <w:rsid w:val="00B534E4"/>
    <w:rsid w:val="00B57114"/>
    <w:rsid w:val="00B57240"/>
    <w:rsid w:val="00B5736B"/>
    <w:rsid w:val="00B60BA9"/>
    <w:rsid w:val="00B628B8"/>
    <w:rsid w:val="00B62C40"/>
    <w:rsid w:val="00B65A0A"/>
    <w:rsid w:val="00B67930"/>
    <w:rsid w:val="00B67F71"/>
    <w:rsid w:val="00B70FB5"/>
    <w:rsid w:val="00B71ECA"/>
    <w:rsid w:val="00B7373A"/>
    <w:rsid w:val="00B7520F"/>
    <w:rsid w:val="00B80EE0"/>
    <w:rsid w:val="00B856E9"/>
    <w:rsid w:val="00B87C87"/>
    <w:rsid w:val="00B9139D"/>
    <w:rsid w:val="00B924D9"/>
    <w:rsid w:val="00B954AA"/>
    <w:rsid w:val="00B95647"/>
    <w:rsid w:val="00BA2184"/>
    <w:rsid w:val="00BA5E34"/>
    <w:rsid w:val="00BA698E"/>
    <w:rsid w:val="00BB0E2E"/>
    <w:rsid w:val="00BB2327"/>
    <w:rsid w:val="00BB303E"/>
    <w:rsid w:val="00BB450F"/>
    <w:rsid w:val="00BB48A5"/>
    <w:rsid w:val="00BC004D"/>
    <w:rsid w:val="00BC1A94"/>
    <w:rsid w:val="00BC1BFA"/>
    <w:rsid w:val="00BC2585"/>
    <w:rsid w:val="00BC4DEF"/>
    <w:rsid w:val="00BC51CE"/>
    <w:rsid w:val="00BC7CF4"/>
    <w:rsid w:val="00BC7DB0"/>
    <w:rsid w:val="00BD065C"/>
    <w:rsid w:val="00BD79A8"/>
    <w:rsid w:val="00BE2C98"/>
    <w:rsid w:val="00BF0328"/>
    <w:rsid w:val="00BF0AF6"/>
    <w:rsid w:val="00BF4BA1"/>
    <w:rsid w:val="00BF50F4"/>
    <w:rsid w:val="00BF6F94"/>
    <w:rsid w:val="00C046BD"/>
    <w:rsid w:val="00C07A81"/>
    <w:rsid w:val="00C120EA"/>
    <w:rsid w:val="00C12EB2"/>
    <w:rsid w:val="00C133AB"/>
    <w:rsid w:val="00C17192"/>
    <w:rsid w:val="00C17B7D"/>
    <w:rsid w:val="00C2031A"/>
    <w:rsid w:val="00C24D8E"/>
    <w:rsid w:val="00C32406"/>
    <w:rsid w:val="00C348A6"/>
    <w:rsid w:val="00C36E28"/>
    <w:rsid w:val="00C37559"/>
    <w:rsid w:val="00C4011C"/>
    <w:rsid w:val="00C40347"/>
    <w:rsid w:val="00C41280"/>
    <w:rsid w:val="00C42BC3"/>
    <w:rsid w:val="00C4442B"/>
    <w:rsid w:val="00C4775A"/>
    <w:rsid w:val="00C47B5D"/>
    <w:rsid w:val="00C527D4"/>
    <w:rsid w:val="00C5316E"/>
    <w:rsid w:val="00C53A13"/>
    <w:rsid w:val="00C540CC"/>
    <w:rsid w:val="00C5477E"/>
    <w:rsid w:val="00C54864"/>
    <w:rsid w:val="00C61107"/>
    <w:rsid w:val="00C62734"/>
    <w:rsid w:val="00C645C6"/>
    <w:rsid w:val="00C655E7"/>
    <w:rsid w:val="00C6586B"/>
    <w:rsid w:val="00C66E50"/>
    <w:rsid w:val="00C74EAA"/>
    <w:rsid w:val="00C768BA"/>
    <w:rsid w:val="00C80832"/>
    <w:rsid w:val="00C82D80"/>
    <w:rsid w:val="00C8450E"/>
    <w:rsid w:val="00C86F8A"/>
    <w:rsid w:val="00C91574"/>
    <w:rsid w:val="00C96243"/>
    <w:rsid w:val="00C9625B"/>
    <w:rsid w:val="00CA24DE"/>
    <w:rsid w:val="00CA4589"/>
    <w:rsid w:val="00CA6AA2"/>
    <w:rsid w:val="00CA6DF2"/>
    <w:rsid w:val="00CB20FD"/>
    <w:rsid w:val="00CB2B14"/>
    <w:rsid w:val="00CB3A64"/>
    <w:rsid w:val="00CC028D"/>
    <w:rsid w:val="00CC1632"/>
    <w:rsid w:val="00CC518E"/>
    <w:rsid w:val="00CC7FBA"/>
    <w:rsid w:val="00CD2947"/>
    <w:rsid w:val="00CD35EE"/>
    <w:rsid w:val="00CD37C4"/>
    <w:rsid w:val="00CD48AF"/>
    <w:rsid w:val="00CD73FF"/>
    <w:rsid w:val="00CE0149"/>
    <w:rsid w:val="00CE4F44"/>
    <w:rsid w:val="00CE5B7F"/>
    <w:rsid w:val="00CE7C45"/>
    <w:rsid w:val="00CF0989"/>
    <w:rsid w:val="00CF0E9A"/>
    <w:rsid w:val="00CF3C00"/>
    <w:rsid w:val="00CF76A8"/>
    <w:rsid w:val="00D0097A"/>
    <w:rsid w:val="00D06DA9"/>
    <w:rsid w:val="00D10C0D"/>
    <w:rsid w:val="00D117F7"/>
    <w:rsid w:val="00D128A7"/>
    <w:rsid w:val="00D14218"/>
    <w:rsid w:val="00D161A3"/>
    <w:rsid w:val="00D224E6"/>
    <w:rsid w:val="00D277F9"/>
    <w:rsid w:val="00D305D4"/>
    <w:rsid w:val="00D30987"/>
    <w:rsid w:val="00D31C80"/>
    <w:rsid w:val="00D352F1"/>
    <w:rsid w:val="00D36617"/>
    <w:rsid w:val="00D36F1E"/>
    <w:rsid w:val="00D4179C"/>
    <w:rsid w:val="00D421E5"/>
    <w:rsid w:val="00D436CC"/>
    <w:rsid w:val="00D438D2"/>
    <w:rsid w:val="00D43EFF"/>
    <w:rsid w:val="00D453B7"/>
    <w:rsid w:val="00D46264"/>
    <w:rsid w:val="00D46A8E"/>
    <w:rsid w:val="00D5150C"/>
    <w:rsid w:val="00D51532"/>
    <w:rsid w:val="00D52C8D"/>
    <w:rsid w:val="00D52FD7"/>
    <w:rsid w:val="00D5414F"/>
    <w:rsid w:val="00D5573C"/>
    <w:rsid w:val="00D60CF4"/>
    <w:rsid w:val="00D66769"/>
    <w:rsid w:val="00D66952"/>
    <w:rsid w:val="00D67B03"/>
    <w:rsid w:val="00D72D7E"/>
    <w:rsid w:val="00D74716"/>
    <w:rsid w:val="00D7581B"/>
    <w:rsid w:val="00D800FD"/>
    <w:rsid w:val="00D935EE"/>
    <w:rsid w:val="00D94740"/>
    <w:rsid w:val="00D94E88"/>
    <w:rsid w:val="00D9504C"/>
    <w:rsid w:val="00DA0116"/>
    <w:rsid w:val="00DA091A"/>
    <w:rsid w:val="00DA1450"/>
    <w:rsid w:val="00DA1AA8"/>
    <w:rsid w:val="00DA40A9"/>
    <w:rsid w:val="00DA7288"/>
    <w:rsid w:val="00DA7610"/>
    <w:rsid w:val="00DB03E4"/>
    <w:rsid w:val="00DC10F3"/>
    <w:rsid w:val="00DC3853"/>
    <w:rsid w:val="00DC3C30"/>
    <w:rsid w:val="00DC5539"/>
    <w:rsid w:val="00DD2AC0"/>
    <w:rsid w:val="00DD3C4C"/>
    <w:rsid w:val="00DD6B8C"/>
    <w:rsid w:val="00DD783B"/>
    <w:rsid w:val="00DD7F0A"/>
    <w:rsid w:val="00DE08B6"/>
    <w:rsid w:val="00DE16E3"/>
    <w:rsid w:val="00DE1D38"/>
    <w:rsid w:val="00DE372E"/>
    <w:rsid w:val="00DE5022"/>
    <w:rsid w:val="00DE549C"/>
    <w:rsid w:val="00DE71F5"/>
    <w:rsid w:val="00DE7B44"/>
    <w:rsid w:val="00DF30A4"/>
    <w:rsid w:val="00DF4F6C"/>
    <w:rsid w:val="00DF7F98"/>
    <w:rsid w:val="00E0064C"/>
    <w:rsid w:val="00E061CC"/>
    <w:rsid w:val="00E20409"/>
    <w:rsid w:val="00E25636"/>
    <w:rsid w:val="00E332EE"/>
    <w:rsid w:val="00E34983"/>
    <w:rsid w:val="00E34B8D"/>
    <w:rsid w:val="00E357E7"/>
    <w:rsid w:val="00E35F55"/>
    <w:rsid w:val="00E37200"/>
    <w:rsid w:val="00E42C0E"/>
    <w:rsid w:val="00E43C1E"/>
    <w:rsid w:val="00E43E8C"/>
    <w:rsid w:val="00E45828"/>
    <w:rsid w:val="00E45BC0"/>
    <w:rsid w:val="00E47A04"/>
    <w:rsid w:val="00E47B96"/>
    <w:rsid w:val="00E47C5D"/>
    <w:rsid w:val="00E524F2"/>
    <w:rsid w:val="00E541A0"/>
    <w:rsid w:val="00E54754"/>
    <w:rsid w:val="00E56B4A"/>
    <w:rsid w:val="00E6764D"/>
    <w:rsid w:val="00E676EB"/>
    <w:rsid w:val="00E72BA2"/>
    <w:rsid w:val="00E7529D"/>
    <w:rsid w:val="00E82356"/>
    <w:rsid w:val="00E82404"/>
    <w:rsid w:val="00E85164"/>
    <w:rsid w:val="00E86DA0"/>
    <w:rsid w:val="00E87E40"/>
    <w:rsid w:val="00E91EA5"/>
    <w:rsid w:val="00E9579E"/>
    <w:rsid w:val="00E96445"/>
    <w:rsid w:val="00E96F56"/>
    <w:rsid w:val="00E97273"/>
    <w:rsid w:val="00EA54CE"/>
    <w:rsid w:val="00EA7948"/>
    <w:rsid w:val="00EB1FA7"/>
    <w:rsid w:val="00EB34D0"/>
    <w:rsid w:val="00EB5215"/>
    <w:rsid w:val="00EB6E09"/>
    <w:rsid w:val="00EB71B8"/>
    <w:rsid w:val="00EC02A0"/>
    <w:rsid w:val="00EC09CA"/>
    <w:rsid w:val="00EC19FC"/>
    <w:rsid w:val="00EC324E"/>
    <w:rsid w:val="00EC46A5"/>
    <w:rsid w:val="00ED0FCF"/>
    <w:rsid w:val="00ED252D"/>
    <w:rsid w:val="00ED53C6"/>
    <w:rsid w:val="00ED7F52"/>
    <w:rsid w:val="00EE1CDB"/>
    <w:rsid w:val="00EE5A77"/>
    <w:rsid w:val="00EE62DF"/>
    <w:rsid w:val="00EF382D"/>
    <w:rsid w:val="00EF7B17"/>
    <w:rsid w:val="00F02B0A"/>
    <w:rsid w:val="00F03171"/>
    <w:rsid w:val="00F03F36"/>
    <w:rsid w:val="00F06C87"/>
    <w:rsid w:val="00F06E47"/>
    <w:rsid w:val="00F1558A"/>
    <w:rsid w:val="00F16C96"/>
    <w:rsid w:val="00F16D64"/>
    <w:rsid w:val="00F235B2"/>
    <w:rsid w:val="00F26D88"/>
    <w:rsid w:val="00F272AE"/>
    <w:rsid w:val="00F27BF2"/>
    <w:rsid w:val="00F311EF"/>
    <w:rsid w:val="00F32248"/>
    <w:rsid w:val="00F328F6"/>
    <w:rsid w:val="00F34B61"/>
    <w:rsid w:val="00F351C6"/>
    <w:rsid w:val="00F35952"/>
    <w:rsid w:val="00F35F0C"/>
    <w:rsid w:val="00F36DCE"/>
    <w:rsid w:val="00F41A5F"/>
    <w:rsid w:val="00F452CB"/>
    <w:rsid w:val="00F46046"/>
    <w:rsid w:val="00F461EA"/>
    <w:rsid w:val="00F51357"/>
    <w:rsid w:val="00F51A2C"/>
    <w:rsid w:val="00F53E81"/>
    <w:rsid w:val="00F55DAD"/>
    <w:rsid w:val="00F56956"/>
    <w:rsid w:val="00F60A80"/>
    <w:rsid w:val="00F6341F"/>
    <w:rsid w:val="00F64C4B"/>
    <w:rsid w:val="00F71553"/>
    <w:rsid w:val="00F72A70"/>
    <w:rsid w:val="00F7531A"/>
    <w:rsid w:val="00F759AF"/>
    <w:rsid w:val="00F80D6B"/>
    <w:rsid w:val="00F82A0E"/>
    <w:rsid w:val="00F82D41"/>
    <w:rsid w:val="00F839EA"/>
    <w:rsid w:val="00F9077F"/>
    <w:rsid w:val="00F90A70"/>
    <w:rsid w:val="00F912B5"/>
    <w:rsid w:val="00F91724"/>
    <w:rsid w:val="00F930E5"/>
    <w:rsid w:val="00F96BF9"/>
    <w:rsid w:val="00FA07C5"/>
    <w:rsid w:val="00FA2653"/>
    <w:rsid w:val="00FA341C"/>
    <w:rsid w:val="00FA4483"/>
    <w:rsid w:val="00FA55EC"/>
    <w:rsid w:val="00FA7DEE"/>
    <w:rsid w:val="00FA7E4C"/>
    <w:rsid w:val="00FB7C62"/>
    <w:rsid w:val="00FC04E7"/>
    <w:rsid w:val="00FC342A"/>
    <w:rsid w:val="00FC46BA"/>
    <w:rsid w:val="00FC5EB6"/>
    <w:rsid w:val="00FC678C"/>
    <w:rsid w:val="00FC6D55"/>
    <w:rsid w:val="00FD63CC"/>
    <w:rsid w:val="00FD6B38"/>
    <w:rsid w:val="00FD715D"/>
    <w:rsid w:val="00FE0E27"/>
    <w:rsid w:val="00FE3A83"/>
    <w:rsid w:val="00FE5CE6"/>
    <w:rsid w:val="00FF1501"/>
    <w:rsid w:val="00FF39E7"/>
    <w:rsid w:val="00FF6186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4467406-11A6-4184-987E-869FC387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0D53"/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491A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97359"/>
    <w:pPr>
      <w:tabs>
        <w:tab w:val="center" w:pos="4153"/>
        <w:tab w:val="right" w:pos="8306"/>
      </w:tabs>
    </w:pPr>
    <w:rPr>
      <w:sz w:val="28"/>
      <w:szCs w:val="20"/>
    </w:rPr>
  </w:style>
  <w:style w:type="paragraph" w:styleId="BodyText">
    <w:name w:val="Body Text"/>
    <w:basedOn w:val="Normal"/>
    <w:rsid w:val="00597359"/>
    <w:pPr>
      <w:spacing w:after="120"/>
    </w:pPr>
  </w:style>
  <w:style w:type="paragraph" w:styleId="BodyTextIndent">
    <w:name w:val="Body Text Indent"/>
    <w:basedOn w:val="Normal"/>
    <w:rsid w:val="001C1C5A"/>
    <w:pPr>
      <w:spacing w:after="120"/>
      <w:ind w:left="283"/>
    </w:pPr>
  </w:style>
  <w:style w:type="paragraph" w:customStyle="1" w:styleId="consnormal">
    <w:name w:val="consnormal"/>
    <w:basedOn w:val="Normal"/>
    <w:rsid w:val="001C1C5A"/>
    <w:pPr>
      <w:autoSpaceDE w:val="0"/>
      <w:autoSpaceDN w:val="0"/>
      <w:ind w:right="19772" w:firstLine="720"/>
    </w:pPr>
    <w:rPr>
      <w:rFonts w:ascii="Arial" w:hAnsi="Arial" w:cs="Arial"/>
      <w:sz w:val="20"/>
      <w:szCs w:val="20"/>
    </w:rPr>
  </w:style>
  <w:style w:type="character" w:styleId="Hyperlink">
    <w:name w:val="Hyperlink"/>
    <w:rsid w:val="00AA3381"/>
    <w:rPr>
      <w:color w:val="0000FF"/>
      <w:u w:val="single"/>
    </w:rPr>
  </w:style>
  <w:style w:type="paragraph" w:styleId="Footer">
    <w:name w:val="footer"/>
    <w:basedOn w:val="Normal"/>
    <w:link w:val="FooterChar"/>
    <w:rsid w:val="00EB5215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EB5215"/>
    <w:rPr>
      <w:sz w:val="24"/>
      <w:szCs w:val="24"/>
    </w:rPr>
  </w:style>
  <w:style w:type="paragraph" w:customStyle="1" w:styleId="a">
    <w:name w:val="Текст основ"/>
    <w:basedOn w:val="Normal"/>
    <w:rsid w:val="00A57F69"/>
    <w:pPr>
      <w:tabs>
        <w:tab w:val="left" w:pos="1191"/>
        <w:tab w:val="left" w:pos="1304"/>
        <w:tab w:val="left" w:pos="1588"/>
        <w:tab w:val="left" w:pos="1814"/>
        <w:tab w:val="left" w:pos="2098"/>
      </w:tabs>
      <w:ind w:firstLine="737"/>
      <w:jc w:val="both"/>
    </w:pPr>
    <w:rPr>
      <w:sz w:val="28"/>
    </w:rPr>
  </w:style>
  <w:style w:type="paragraph" w:styleId="BodyText3">
    <w:name w:val="Body Text 3"/>
    <w:basedOn w:val="Normal"/>
    <w:link w:val="BodyText3Char"/>
    <w:rsid w:val="007E7E9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E7E95"/>
    <w:rPr>
      <w:sz w:val="16"/>
      <w:szCs w:val="16"/>
    </w:rPr>
  </w:style>
  <w:style w:type="table" w:styleId="TableGrid">
    <w:name w:val="Table Grid"/>
    <w:basedOn w:val="TableNormal"/>
    <w:uiPriority w:val="59"/>
    <w:rsid w:val="00FE3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3A8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D7F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F0A"/>
  </w:style>
  <w:style w:type="paragraph" w:styleId="CommentSubject">
    <w:name w:val="annotation subject"/>
    <w:basedOn w:val="CommentText"/>
    <w:next w:val="CommentText"/>
    <w:link w:val="CommentSubjectChar"/>
    <w:rsid w:val="00DD7F0A"/>
    <w:rPr>
      <w:b/>
      <w:bCs/>
    </w:rPr>
  </w:style>
  <w:style w:type="character" w:customStyle="1" w:styleId="CommentSubjectChar">
    <w:name w:val="Comment Subject Char"/>
    <w:link w:val="CommentSubject"/>
    <w:rsid w:val="00DD7F0A"/>
    <w:rPr>
      <w:b/>
      <w:bCs/>
    </w:rPr>
  </w:style>
  <w:style w:type="character" w:customStyle="1" w:styleId="okpdspan1">
    <w:name w:val="okpd_span1"/>
    <w:rsid w:val="001C3314"/>
    <w:rPr>
      <w:b/>
      <w:bCs/>
    </w:rPr>
  </w:style>
  <w:style w:type="paragraph" w:styleId="ListNumber2">
    <w:name w:val="List Number 2"/>
    <w:basedOn w:val="Normal"/>
    <w:rsid w:val="00250515"/>
    <w:pPr>
      <w:numPr>
        <w:numId w:val="1"/>
      </w:numPr>
    </w:pPr>
  </w:style>
  <w:style w:type="character" w:customStyle="1" w:styleId="allrecords2">
    <w:name w:val="allrecords2"/>
    <w:rsid w:val="005246EE"/>
    <w:rPr>
      <w:color w:val="B4B4B4"/>
    </w:rPr>
  </w:style>
  <w:style w:type="paragraph" w:styleId="NormalWeb">
    <w:name w:val="Normal (Web)"/>
    <w:basedOn w:val="Normal"/>
    <w:uiPriority w:val="99"/>
    <w:unhideWhenUsed/>
    <w:rsid w:val="00471C75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F9077F"/>
    <w:rPr>
      <w:b/>
      <w:bCs/>
    </w:rPr>
  </w:style>
  <w:style w:type="character" w:customStyle="1" w:styleId="Heading1Char">
    <w:name w:val="Heading 1 Char"/>
    <w:link w:val="Heading1"/>
    <w:uiPriority w:val="9"/>
    <w:rsid w:val="00491AAA"/>
    <w:rPr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343F8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520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78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12" w:space="0" w:color="D3D7DB"/>
                                            <w:left w:val="single" w:sz="12" w:space="0" w:color="D3D7DB"/>
                                            <w:bottom w:val="single" w:sz="12" w:space="0" w:color="D3D7DB"/>
                                            <w:right w:val="single" w:sz="12" w:space="0" w:color="D3D7DB"/>
                                          </w:divBdr>
                                          <w:divsChild>
                                            <w:div w:id="171712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8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5007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4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26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12" w:space="0" w:color="D3D7DB"/>
                                            <w:left w:val="single" w:sz="12" w:space="0" w:color="D3D7DB"/>
                                            <w:bottom w:val="single" w:sz="12" w:space="0" w:color="D3D7DB"/>
                                            <w:right w:val="single" w:sz="12" w:space="0" w:color="D3D7DB"/>
                                          </w:divBdr>
                                          <w:divsChild>
                                            <w:div w:id="150590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18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574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12" w:space="0" w:color="D3D7DB"/>
                                            <w:left w:val="single" w:sz="12" w:space="0" w:color="D3D7DB"/>
                                            <w:bottom w:val="single" w:sz="12" w:space="0" w:color="D3D7DB"/>
                                            <w:right w:val="single" w:sz="12" w:space="0" w:color="D3D7DB"/>
                                          </w:divBdr>
                                          <w:divsChild>
                                            <w:div w:id="139932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7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F3581-F3FB-4E77-AF0B-2421CA87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5019</Characters>
  <Application>Microsoft Office Word</Application>
  <DocSecurity>4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ke-priem</dc:creator>
  <cp:keywords/>
  <cp:lastModifiedBy>cloudconvert_7</cp:lastModifiedBy>
  <cp:revision>2</cp:revision>
  <cp:lastPrinted>2025-04-03T12:17:00Z</cp:lastPrinted>
  <dcterms:created xsi:type="dcterms:W3CDTF">2025-07-04T08:09:00Z</dcterms:created>
  <dcterms:modified xsi:type="dcterms:W3CDTF">2025-07-04T08:09:00Z</dcterms:modified>
</cp:coreProperties>
</file>