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03D" w:rsidRDefault="00821B72" w:rsidP="00821B72">
      <w:pPr>
        <w:pStyle w:val="Titel"/>
      </w:pPr>
      <w:r>
        <w:t>Themengebiet</w:t>
      </w:r>
    </w:p>
    <w:p w:rsidR="00821B72" w:rsidRDefault="004F5AF2" w:rsidP="00726C3B">
      <w:pPr>
        <w:pStyle w:val="KeinLeerraum"/>
      </w:pPr>
      <w:r>
        <w:t>Websites werden immer umfangreicher, interaktiver und die Benutzerzahlen steigen stetig. Studien von großen Internetunternehmen wie Amazon</w:t>
      </w:r>
      <w:r w:rsidR="0052233F">
        <w:t xml:space="preserve"> und Google</w:t>
      </w:r>
      <w:r>
        <w:t xml:space="preserve"> haben vor Jahren bereits gezeigt, dass dabei die Performance – Lade- und Reaktionszeiten – geschäftskritisch </w:t>
      </w:r>
      <w:r w:rsidR="0052233F">
        <w:t>sind</w:t>
      </w:r>
      <w:r>
        <w:t xml:space="preserve"> und einen direkten Einfluss auf Umsatz und Gewinn eines Unte</w:t>
      </w:r>
      <w:r>
        <w:t>r</w:t>
      </w:r>
      <w:r>
        <w:t>nehmens haben</w:t>
      </w:r>
      <w:sdt>
        <w:sdtPr>
          <w:id w:val="-1411685267"/>
          <w:citation/>
        </w:sdtPr>
        <w:sdtEndPr/>
        <w:sdtContent>
          <w:r w:rsidR="0052233F">
            <w:fldChar w:fldCharType="begin"/>
          </w:r>
          <w:r w:rsidR="0052233F" w:rsidRPr="0052233F">
            <w:instrText xml:space="preserve"> CITATION Ama06 \l 1033 </w:instrText>
          </w:r>
          <w:r w:rsidR="0052233F">
            <w:fldChar w:fldCharType="separate"/>
          </w:r>
          <w:r w:rsidR="00E026D6">
            <w:rPr>
              <w:noProof/>
            </w:rPr>
            <w:t xml:space="preserve"> </w:t>
          </w:r>
          <w:r w:rsidR="00E026D6" w:rsidRPr="00E026D6">
            <w:rPr>
              <w:noProof/>
            </w:rPr>
            <w:t>(Amazon 2006)</w:t>
          </w:r>
          <w:r w:rsidR="0052233F">
            <w:fldChar w:fldCharType="end"/>
          </w:r>
        </w:sdtContent>
      </w:sdt>
      <w:sdt>
        <w:sdtPr>
          <w:id w:val="-1963104690"/>
          <w:citation/>
        </w:sdtPr>
        <w:sdtEndPr/>
        <w:sdtContent>
          <w:r w:rsidR="0052233F">
            <w:fldChar w:fldCharType="begin"/>
          </w:r>
          <w:r w:rsidR="0052233F" w:rsidRPr="0052233F">
            <w:instrText xml:space="preserve"> CITATION Ama09 \l 1033 </w:instrText>
          </w:r>
          <w:r w:rsidR="0052233F">
            <w:fldChar w:fldCharType="separate"/>
          </w:r>
          <w:r w:rsidR="00E026D6">
            <w:rPr>
              <w:noProof/>
            </w:rPr>
            <w:t xml:space="preserve"> </w:t>
          </w:r>
          <w:r w:rsidR="00E026D6" w:rsidRPr="00E026D6">
            <w:rPr>
              <w:noProof/>
            </w:rPr>
            <w:t>(Amazon &amp; Google 2009)</w:t>
          </w:r>
          <w:r w:rsidR="0052233F">
            <w:fldChar w:fldCharType="end"/>
          </w:r>
        </w:sdtContent>
      </w:sdt>
      <w:r w:rsidR="0052233F">
        <w:t xml:space="preserve">. </w:t>
      </w:r>
      <w:r>
        <w:t>In weiterer Folge bestimmt es auch die Reputation bei Benutzern über eine Website. Benutzer die einmalig ein schlechtes Erlebnis mit einer Website hatten, verge</w:t>
      </w:r>
      <w:r>
        <w:t>s</w:t>
      </w:r>
      <w:r>
        <w:t>sen diese nicht so schnell</w:t>
      </w:r>
      <w:r w:rsidR="0052233F">
        <w:t xml:space="preserve"> und erzählen über diese Erfa</w:t>
      </w:r>
      <w:r w:rsidR="0052233F">
        <w:t>h</w:t>
      </w:r>
      <w:r w:rsidR="0052233F">
        <w:t>rung gerne auch Familie und Bekannten</w:t>
      </w:r>
      <w:sdt>
        <w:sdtPr>
          <w:id w:val="338896406"/>
          <w:citation/>
        </w:sdtPr>
        <w:sdtEndPr/>
        <w:sdtContent>
          <w:r w:rsidR="00692034">
            <w:fldChar w:fldCharType="begin"/>
          </w:r>
          <w:r w:rsidR="00692034" w:rsidRPr="00692034">
            <w:instrText xml:space="preserve"> CITATION Sch11 \l 1033 </w:instrText>
          </w:r>
          <w:r w:rsidR="00692034">
            <w:fldChar w:fldCharType="separate"/>
          </w:r>
          <w:r w:rsidR="00E026D6">
            <w:rPr>
              <w:noProof/>
            </w:rPr>
            <w:t xml:space="preserve"> </w:t>
          </w:r>
          <w:r w:rsidR="00E026D6" w:rsidRPr="00E026D6">
            <w:rPr>
              <w:noProof/>
            </w:rPr>
            <w:t>(Schröter 2011)</w:t>
          </w:r>
          <w:r w:rsidR="00692034">
            <w:fldChar w:fldCharType="end"/>
          </w:r>
        </w:sdtContent>
      </w:sdt>
      <w:sdt>
        <w:sdtPr>
          <w:id w:val="-1075055142"/>
          <w:citation/>
        </w:sdtPr>
        <w:sdtEndPr/>
        <w:sdtContent>
          <w:r w:rsidR="0052233F">
            <w:fldChar w:fldCharType="begin"/>
          </w:r>
          <w:r w:rsidR="0052233F" w:rsidRPr="0052233F">
            <w:instrText xml:space="preserve"> CITATION Das12 \l 1033 </w:instrText>
          </w:r>
          <w:r w:rsidR="0052233F">
            <w:fldChar w:fldCharType="separate"/>
          </w:r>
          <w:r w:rsidR="00E026D6">
            <w:rPr>
              <w:noProof/>
            </w:rPr>
            <w:t xml:space="preserve"> </w:t>
          </w:r>
          <w:r w:rsidR="00E026D6" w:rsidRPr="00E026D6">
            <w:rPr>
              <w:noProof/>
            </w:rPr>
            <w:t>(Daspet 2012)</w:t>
          </w:r>
          <w:r w:rsidR="0052233F">
            <w:fldChar w:fldCharType="end"/>
          </w:r>
        </w:sdtContent>
      </w:sdt>
      <w:r>
        <w:t>.</w:t>
      </w:r>
      <w:r w:rsidR="0052233F">
        <w:t xml:space="preserve"> Wie müsste jedoch eine Website im Jahr 2013 umgesetzt werden um allen Anforderungen gerecht zu werden? Global mit so wenig Verzögerung / Latenz zur Verfügung stehen wie nur möglich. </w:t>
      </w:r>
      <w:r w:rsidR="001C128C">
        <w:t>Optimierung für verschiedene Arten von Netzwerken (von Glasfaser bis UMTS) und unzählige Geräte mit verschiedenen Displa</w:t>
      </w:r>
      <w:r w:rsidR="001C128C">
        <w:t>y</w:t>
      </w:r>
      <w:r w:rsidR="001C128C">
        <w:t xml:space="preserve">arten und </w:t>
      </w:r>
      <w:r w:rsidR="00AA2A98">
        <w:t>-</w:t>
      </w:r>
      <w:r w:rsidR="001C128C">
        <w:t>auflösungen.</w:t>
      </w:r>
      <w:r w:rsidR="00AA2A98">
        <w:t xml:space="preserve"> Es sollen Techniken eruiert we</w:t>
      </w:r>
      <w:r w:rsidR="00AA2A98">
        <w:t>r</w:t>
      </w:r>
      <w:r w:rsidR="00AA2A98">
        <w:t>den mit denen eine WWW-Software all diesen Anford</w:t>
      </w:r>
      <w:r w:rsidR="00AA2A98">
        <w:t>e</w:t>
      </w:r>
      <w:r w:rsidR="00AA2A98">
        <w:t>rungen gerecht wird, die positiven Effekte sollen anhand von verfügbaren oder selbst erstellten Tools messbar sein. Die Erkenntnisse der Arbeit fließen direkt in das Maste</w:t>
      </w:r>
      <w:r w:rsidR="00AA2A98">
        <w:t>r</w:t>
      </w:r>
      <w:r w:rsidR="00AA2A98">
        <w:t>projekt MovLib ein, eine internationale und offene Fil</w:t>
      </w:r>
      <w:r w:rsidR="00AA2A98">
        <w:t>m</w:t>
      </w:r>
      <w:r w:rsidR="00AA2A98">
        <w:t>datenbank-Website, die mit dem „IMDb-Killer“-Anspruch entwickelt wird. Eine hohe Performance g</w:t>
      </w:r>
      <w:r w:rsidR="00AA2A98">
        <w:t>e</w:t>
      </w:r>
      <w:r w:rsidR="00AA2A98">
        <w:t>paart mit Kompatibilität ist somit unabdingbar.</w:t>
      </w:r>
    </w:p>
    <w:p w:rsidR="002C0474" w:rsidRDefault="002C0474" w:rsidP="002C0474">
      <w:pPr>
        <w:pStyle w:val="Titel"/>
      </w:pPr>
      <w:r>
        <w:t>Publikationen</w:t>
      </w:r>
    </w:p>
    <w:p w:rsidR="002C0474" w:rsidRDefault="002C0474" w:rsidP="00726C3B">
      <w:pPr>
        <w:pStyle w:val="KeinLeerraum"/>
      </w:pPr>
      <w:r>
        <w:t>Es existieren kaum bis gar keine wissenschaftlichen Abhandlungen zum Thema Performance im Web. Der Grund dafür dürfte die schnelle Entwicklung in diesem Sektor sein und der extrem hohe Praxisbezug der geleist</w:t>
      </w:r>
      <w:r>
        <w:t>e</w:t>
      </w:r>
      <w:r>
        <w:t>ten Arbeiten. Im Kontrast zu den meisten Berichten die sich theoretisch mit einem Thema befassen.</w:t>
      </w:r>
    </w:p>
    <w:p w:rsidR="002C0474" w:rsidRPr="00692034" w:rsidRDefault="00692034" w:rsidP="00692034">
      <w:pPr>
        <w:pStyle w:val="Titel"/>
      </w:pPr>
      <w:r w:rsidRPr="00692034">
        <w:t>Client-Side Performance Opt</w:t>
      </w:r>
      <w:r w:rsidRPr="00692034">
        <w:t>i</w:t>
      </w:r>
      <w:r w:rsidRPr="00692034">
        <w:t>mizations</w:t>
      </w:r>
    </w:p>
    <w:p w:rsidR="00692034" w:rsidRDefault="00692034" w:rsidP="00726C3B">
      <w:pPr>
        <w:pStyle w:val="KeinLeerraum"/>
      </w:pPr>
      <w:r w:rsidRPr="00692034">
        <w:t>Die Semesterarbeit „</w:t>
      </w:r>
      <w:r w:rsidRPr="00E026D6">
        <w:rPr>
          <w:i/>
        </w:rPr>
        <w:t>Client-Side Performance Opt</w:t>
      </w:r>
      <w:r w:rsidRPr="00E026D6">
        <w:rPr>
          <w:i/>
        </w:rPr>
        <w:t>i</w:t>
      </w:r>
      <w:r w:rsidRPr="00E026D6">
        <w:rPr>
          <w:i/>
        </w:rPr>
        <w:t>mizations</w:t>
      </w:r>
      <w:r w:rsidRPr="00692034">
        <w:t>” von Jakob Schröter</w:t>
      </w:r>
      <w:sdt>
        <w:sdtPr>
          <w:id w:val="-1808238234"/>
          <w:citation/>
        </w:sdtPr>
        <w:sdtEndPr/>
        <w:sdtContent>
          <w:r w:rsidR="00816315">
            <w:fldChar w:fldCharType="begin"/>
          </w:r>
          <w:r w:rsidR="00816315" w:rsidRPr="00816315">
            <w:instrText xml:space="preserve"> CITATION Sch11 \l 1033 </w:instrText>
          </w:r>
          <w:r w:rsidR="00816315">
            <w:fldChar w:fldCharType="separate"/>
          </w:r>
          <w:r w:rsidR="00E026D6">
            <w:rPr>
              <w:noProof/>
            </w:rPr>
            <w:t xml:space="preserve"> </w:t>
          </w:r>
          <w:r w:rsidR="00E026D6" w:rsidRPr="00E026D6">
            <w:rPr>
              <w:noProof/>
            </w:rPr>
            <w:t>(Schröter 2011)</w:t>
          </w:r>
          <w:r w:rsidR="00816315">
            <w:fldChar w:fldCharType="end"/>
          </w:r>
        </w:sdtContent>
      </w:sdt>
      <w:r w:rsidRPr="00692034">
        <w:t xml:space="preserve"> ist wah</w:t>
      </w:r>
      <w:r w:rsidRPr="00692034">
        <w:t>r</w:t>
      </w:r>
      <w:r w:rsidRPr="00692034">
        <w:t>scheinlich keine echte Publikation wie verlangt von der Aufgabenstellung, da es sich um die Arbeit eines einze</w:t>
      </w:r>
      <w:r w:rsidRPr="00692034">
        <w:t>l</w:t>
      </w:r>
      <w:r w:rsidRPr="00692034">
        <w:t>nen Studenten handelt und nicht dem klassi</w:t>
      </w:r>
      <w:r>
        <w:t>s</w:t>
      </w:r>
      <w:r w:rsidRPr="00692034">
        <w:t xml:space="preserve">chen Stil eines Berichtes folgt. </w:t>
      </w:r>
      <w:r>
        <w:t>Trotzdem habe ich mich dazu en</w:t>
      </w:r>
      <w:r>
        <w:t>t</w:t>
      </w:r>
      <w:r>
        <w:lastRenderedPageBreak/>
        <w:t>schieden dieses Dokument hier mit aufzunehmen, da es als einzige Arbeit die ich ausfindig machen konnte das Thema der (Frontend-)Perfo</w:t>
      </w:r>
      <w:r w:rsidR="00816315">
        <w:t>r</w:t>
      </w:r>
      <w:r>
        <w:t>mance von Websites b</w:t>
      </w:r>
      <w:r>
        <w:t>e</w:t>
      </w:r>
      <w:r>
        <w:t>handelt.</w:t>
      </w:r>
    </w:p>
    <w:p w:rsidR="00816315" w:rsidRDefault="00816315" w:rsidP="00726C3B">
      <w:pPr>
        <w:pStyle w:val="KeinLeerraum"/>
      </w:pPr>
      <w:r>
        <w:t>Der Autor erläutert zu Beginn weshalb die Perfo</w:t>
      </w:r>
      <w:r>
        <w:t>r</w:t>
      </w:r>
      <w:r>
        <w:t>mance einer Website kritisch für den Erfolg eines Inte</w:t>
      </w:r>
      <w:r>
        <w:t>r</w:t>
      </w:r>
      <w:r>
        <w:t>netprojektes ist und leitet direkt über in eine kurze Erlä</w:t>
      </w:r>
      <w:r>
        <w:t>u</w:t>
      </w:r>
      <w:r>
        <w:t>terung welche Rolle dabei die Benutzerseite spielt. Auf Seite 5 zeigt er eindrucksvoll, dass über 80 % aller Berec</w:t>
      </w:r>
      <w:r>
        <w:t>h</w:t>
      </w:r>
      <w:r>
        <w:t>nungen zur Darstellung einer Webseite lokal beim Benu</w:t>
      </w:r>
      <w:r>
        <w:t>t</w:t>
      </w:r>
      <w:r>
        <w:t>zer geschieht (dies inkludiert das Herunterladen der ei</w:t>
      </w:r>
      <w:r>
        <w:t>n</w:t>
      </w:r>
      <w:r>
        <w:t>zelnen Ressourcen die die Webseite ausmachen). Im Dri</w:t>
      </w:r>
      <w:r>
        <w:t>t</w:t>
      </w:r>
      <w:r>
        <w:t>ten Kapitel erläutert er verfügbare Tools, die es Web-Entwicklern ermöglichen die eigenen Websites zu messen und somit zu verbessern. Kapitel 4 beschäftigt sich mit den „Best Parctices“ die über die Jahre von Spezialisten und Unternehmen zusammengesammelt wurden. A</w:t>
      </w:r>
      <w:r>
        <w:t>b</w:t>
      </w:r>
      <w:r>
        <w:t>schließend wird von ihm noch darauf hingewiesen, dass die Optimierungen in den Entwicklungsprozess eingebe</w:t>
      </w:r>
      <w:r>
        <w:t>t</w:t>
      </w:r>
      <w:r>
        <w:t>tet sein müssen und die Entwicklung nicht erschweren dürfen, gefolgt von einer Zusammenfassung und einem Blick in die Zukunft.</w:t>
      </w:r>
    </w:p>
    <w:p w:rsidR="00816315" w:rsidRPr="00F20412" w:rsidRDefault="00816315" w:rsidP="00816315">
      <w:pPr>
        <w:pStyle w:val="Titel"/>
      </w:pPr>
      <w:r w:rsidRPr="00F20412">
        <w:t>Automated Construction of J</w:t>
      </w:r>
      <w:r w:rsidRPr="00F20412">
        <w:t>a</w:t>
      </w:r>
      <w:r w:rsidRPr="00F20412">
        <w:t>vaScript Benchmarks</w:t>
      </w:r>
    </w:p>
    <w:p w:rsidR="00816315" w:rsidRDefault="00816315" w:rsidP="00726C3B">
      <w:pPr>
        <w:pStyle w:val="KeinLeerraum"/>
      </w:pPr>
      <w:r w:rsidRPr="00816315">
        <w:t>Im Bericht „</w:t>
      </w:r>
      <w:r w:rsidRPr="00E026D6">
        <w:rPr>
          <w:i/>
        </w:rPr>
        <w:t>Automated Construction of JavaScript Benchmarks</w:t>
      </w:r>
      <w:r w:rsidRPr="00816315">
        <w:t>“</w:t>
      </w:r>
      <w:sdt>
        <w:sdtPr>
          <w:rPr>
            <w:lang w:val="en-US"/>
          </w:rPr>
          <w:id w:val="442034656"/>
          <w:citation/>
        </w:sdtPr>
        <w:sdtEndPr/>
        <w:sdtContent>
          <w:r>
            <w:rPr>
              <w:lang w:val="en-US"/>
            </w:rPr>
            <w:fldChar w:fldCharType="begin"/>
          </w:r>
          <w:r w:rsidRPr="00816315">
            <w:instrText xml:space="preserve"> CITATION Ric11 \l 1033 </w:instrText>
          </w:r>
          <w:r>
            <w:rPr>
              <w:lang w:val="en-US"/>
            </w:rPr>
            <w:fldChar w:fldCharType="separate"/>
          </w:r>
          <w:r w:rsidR="00E026D6">
            <w:rPr>
              <w:noProof/>
            </w:rPr>
            <w:t xml:space="preserve"> </w:t>
          </w:r>
          <w:r w:rsidR="00E026D6" w:rsidRPr="00E026D6">
            <w:rPr>
              <w:noProof/>
            </w:rPr>
            <w:t>(Richards, et al. 2011)</w:t>
          </w:r>
          <w:r>
            <w:rPr>
              <w:lang w:val="en-US"/>
            </w:rPr>
            <w:fldChar w:fldCharType="end"/>
          </w:r>
        </w:sdtContent>
      </w:sdt>
      <w:r w:rsidRPr="00816315">
        <w:t xml:space="preserve"> erläutern die Autoren zu Beginn kurz weshalb sogenannte synthetische Benc</w:t>
      </w:r>
      <w:r w:rsidRPr="00816315">
        <w:t>h</w:t>
      </w:r>
      <w:r w:rsidR="006B3457">
        <w:t>marks zum Treffen von Aussagen über reale JavaScript-Anwendungen unangebracht sind. Sie stellen eine neue Software vor, die sie speziell zum benchmarking von re</w:t>
      </w:r>
      <w:r w:rsidR="006B3457">
        <w:t>a</w:t>
      </w:r>
      <w:r w:rsidR="006B3457">
        <w:t>len JavaScript-Anwendungen erarbeitet haben vor, die Software hört auf den Namen „JSBench“.</w:t>
      </w:r>
      <w:r w:rsidR="006B3457">
        <w:rPr>
          <w:rStyle w:val="Funotenzeichen"/>
        </w:rPr>
        <w:footnoteReference w:id="1"/>
      </w:r>
      <w:r w:rsidR="006B3457">
        <w:t xml:space="preserve"> Das Erste Ka</w:t>
      </w:r>
      <w:r w:rsidR="005567EA">
        <w:t>p</w:t>
      </w:r>
      <w:r w:rsidR="005567EA">
        <w:t>i</w:t>
      </w:r>
      <w:r w:rsidR="005567EA">
        <w:t>tel</w:t>
      </w:r>
      <w:r w:rsidR="006B3457">
        <w:t xml:space="preserve"> befasst sich damit was JavaScript eigentlich ist, wozu es eingesetzt wird und weshalb sy</w:t>
      </w:r>
      <w:r w:rsidR="006B3457">
        <w:t>n</w:t>
      </w:r>
      <w:r w:rsidR="006B3457">
        <w:t>thetische Benchmarks überhaupt existieren und weshalb sie unnütz für reale Anwendungen sind. Des Weiteren erklären sie ihren A</w:t>
      </w:r>
      <w:r w:rsidR="006B3457">
        <w:t>n</w:t>
      </w:r>
      <w:r w:rsidR="006B3457">
        <w:t>satz und vorhergehende Arbeiten (von sich selbst und anderen Autoren). Im nächsten Kap</w:t>
      </w:r>
      <w:r w:rsidR="006B3457">
        <w:t>i</w:t>
      </w:r>
      <w:r w:rsidR="006B3457">
        <w:t>tel werden sehr kurz andere Tools vorgestellt die demse</w:t>
      </w:r>
      <w:r w:rsidR="006B3457">
        <w:t>l</w:t>
      </w:r>
      <w:r w:rsidR="006B3457">
        <w:t>ben Prinzip folgen. Kapitel 3 widmet sich ganz der detai</w:t>
      </w:r>
      <w:r w:rsidR="006B3457">
        <w:t>l</w:t>
      </w:r>
      <w:r w:rsidR="006B3457">
        <w:t>lierten Erläuterung des „Record/Replace“-Prinzips das im JSBench anwe</w:t>
      </w:r>
      <w:r w:rsidR="006B3457">
        <w:t>n</w:t>
      </w:r>
      <w:r w:rsidR="006B3457">
        <w:t>dung findet. Diesem Kapitel folgt eine Einführung in JSBench und wie damit Benchmarks erstellt werden kö</w:t>
      </w:r>
      <w:r w:rsidR="006B3457">
        <w:t>n</w:t>
      </w:r>
      <w:r w:rsidR="006B3457">
        <w:t>nen. Im Fünften Kapitel werden empir</w:t>
      </w:r>
      <w:r w:rsidR="006B3457">
        <w:t>i</w:t>
      </w:r>
      <w:r w:rsidR="006B3457">
        <w:t xml:space="preserve">sche Messungen </w:t>
      </w:r>
      <w:r w:rsidR="006B3457">
        <w:lastRenderedPageBreak/>
        <w:t>mit JSBench und verschiedenen Bro</w:t>
      </w:r>
      <w:r w:rsidR="006B3457">
        <w:t>w</w:t>
      </w:r>
      <w:r w:rsidR="006B3457">
        <w:t>sern gesammelt, ausgewertet und genau erläutert. Das letzte Kapitel enthält eine Zusammenfassung des Beric</w:t>
      </w:r>
      <w:r w:rsidR="006B3457">
        <w:t>h</w:t>
      </w:r>
      <w:r w:rsidR="006B3457">
        <w:t>tes.</w:t>
      </w:r>
    </w:p>
    <w:p w:rsidR="006B3457" w:rsidRDefault="006B3457" w:rsidP="006B3457">
      <w:pPr>
        <w:pStyle w:val="Titel"/>
      </w:pPr>
      <w:r>
        <w:t>JSMeter: Characterizing Real-World Behavior of JavaScript Pr</w:t>
      </w:r>
      <w:r>
        <w:t>o</w:t>
      </w:r>
      <w:r>
        <w:t>grams</w:t>
      </w:r>
    </w:p>
    <w:p w:rsidR="006B3457" w:rsidRDefault="00777B7D" w:rsidP="00726C3B">
      <w:pPr>
        <w:pStyle w:val="KeinLeerraum"/>
      </w:pPr>
      <w:r w:rsidRPr="00777B7D">
        <w:t>Im Bericht „</w:t>
      </w:r>
      <w:r w:rsidRPr="00E026D6">
        <w:rPr>
          <w:i/>
        </w:rPr>
        <w:t>JSMeter: Characterizing Real-World Beh</w:t>
      </w:r>
      <w:r w:rsidRPr="00E026D6">
        <w:rPr>
          <w:i/>
        </w:rPr>
        <w:t>a</w:t>
      </w:r>
      <w:r w:rsidRPr="00E026D6">
        <w:rPr>
          <w:i/>
        </w:rPr>
        <w:t>vior of JavaScript Programs</w:t>
      </w:r>
      <w:r w:rsidRPr="00777B7D">
        <w:t xml:space="preserve">“ </w:t>
      </w:r>
      <w:sdt>
        <w:sdtPr>
          <w:rPr>
            <w:lang w:val="en-US"/>
          </w:rPr>
          <w:id w:val="974950447"/>
          <w:citation/>
        </w:sdtPr>
        <w:sdtEndPr/>
        <w:sdtContent>
          <w:r>
            <w:rPr>
              <w:lang w:val="en-US"/>
            </w:rPr>
            <w:fldChar w:fldCharType="begin"/>
          </w:r>
          <w:r w:rsidRPr="00777B7D">
            <w:instrText xml:space="preserve"> CITATION Rat09 \l 1033 </w:instrText>
          </w:r>
          <w:r>
            <w:rPr>
              <w:lang w:val="en-US"/>
            </w:rPr>
            <w:fldChar w:fldCharType="separate"/>
          </w:r>
          <w:r w:rsidR="00E026D6" w:rsidRPr="00E026D6">
            <w:rPr>
              <w:noProof/>
            </w:rPr>
            <w:t>(Ratanaworabhan, Livshits, et al., JSMeter: Characterizing Real-World Behavior of JavaScript Programs 2009)</w:t>
          </w:r>
          <w:r>
            <w:rPr>
              <w:lang w:val="en-US"/>
            </w:rPr>
            <w:fldChar w:fldCharType="end"/>
          </w:r>
        </w:sdtContent>
      </w:sdt>
      <w:r w:rsidRPr="00777B7D">
        <w:t xml:space="preserve"> </w:t>
      </w:r>
      <w:r w:rsidR="001F22FC">
        <w:t xml:space="preserve">– </w:t>
      </w:r>
      <w:r w:rsidRPr="00777B7D">
        <w:t>d</w:t>
      </w:r>
      <w:r w:rsidR="001F22FC">
        <w:t>er</w:t>
      </w:r>
      <w:r w:rsidRPr="00777B7D">
        <w:t xml:space="preserve"> von Micr</w:t>
      </w:r>
      <w:r w:rsidRPr="00777B7D">
        <w:t>o</w:t>
      </w:r>
      <w:r w:rsidRPr="00777B7D">
        <w:t>soft Research stammt</w:t>
      </w:r>
      <w:r w:rsidR="001F22FC">
        <w:t xml:space="preserve"> –</w:t>
      </w:r>
      <w:r w:rsidRPr="00777B7D">
        <w:t xml:space="preserve"> wird an das von mir zuvor ausg</w:t>
      </w:r>
      <w:r w:rsidRPr="00777B7D">
        <w:t>e</w:t>
      </w:r>
      <w:r w:rsidRPr="00777B7D">
        <w:t>wählte Paper angeschlossen</w:t>
      </w:r>
      <w:r>
        <w:t xml:space="preserve"> (bzw. chronologisch gesehen geht es dem vorherigen Bericht sogar voraus)</w:t>
      </w:r>
      <w:r w:rsidRPr="00777B7D">
        <w:t xml:space="preserve">. </w:t>
      </w:r>
      <w:r w:rsidR="001F22FC">
        <w:t>Die Autoren unters</w:t>
      </w:r>
      <w:r w:rsidR="001F22FC">
        <w:t>u</w:t>
      </w:r>
      <w:r w:rsidR="001F22FC">
        <w:t>chen auch hier wie sich reale JavaScript-Anwendungen im Vergleich zu bis dahin bekannten und sehr gut untersuc</w:t>
      </w:r>
      <w:r w:rsidR="001F22FC">
        <w:t>h</w:t>
      </w:r>
      <w:r w:rsidR="001F22FC">
        <w:t>ten Programmen die mit Java, C# oder anderen bekan</w:t>
      </w:r>
      <w:r w:rsidR="001F22FC">
        <w:t>n</w:t>
      </w:r>
      <w:r w:rsidR="001F22FC">
        <w:t>ten Programmiersprachen verfasst wu</w:t>
      </w:r>
      <w:r w:rsidR="001F22FC">
        <w:t>r</w:t>
      </w:r>
      <w:r w:rsidR="001F22FC">
        <w:t>den verhält. Erneut wird dabei auch auf synthetische Benchmarks eingega</w:t>
      </w:r>
      <w:r w:rsidR="001F22FC">
        <w:t>n</w:t>
      </w:r>
      <w:r w:rsidR="001F22FC">
        <w:t>gen und der Fakt, dass diese ung</w:t>
      </w:r>
      <w:r w:rsidR="001F22FC">
        <w:t>e</w:t>
      </w:r>
      <w:r w:rsidR="001F22FC">
        <w:t>eignet sind um reale JavaScript-Anwendungen widerz</w:t>
      </w:r>
      <w:r w:rsidR="001F22FC">
        <w:t>u</w:t>
      </w:r>
      <w:r w:rsidR="001F22FC">
        <w:t>spiegeln wird in diesem Bericht zum ersten Mal klar festgemacht. In der Einfü</w:t>
      </w:r>
      <w:r w:rsidR="001F22FC">
        <w:t>h</w:t>
      </w:r>
      <w:r w:rsidR="001F22FC">
        <w:t>rung wird der Stand der Dinge und ein paar wenige Fa</w:t>
      </w:r>
      <w:r w:rsidR="001F22FC">
        <w:t>k</w:t>
      </w:r>
      <w:r w:rsidR="001F22FC">
        <w:t>ten kurz zusammengefasst. Kapitel 2 dient dazu dem Leser Hinte</w:t>
      </w:r>
      <w:r w:rsidR="001F22FC">
        <w:t>r</w:t>
      </w:r>
      <w:r w:rsidR="001F22FC">
        <w:t>grundwissen über die Art und Weise wie JavaScript fun</w:t>
      </w:r>
      <w:r w:rsidR="001F22FC">
        <w:t>k</w:t>
      </w:r>
      <w:r w:rsidR="001F22FC">
        <w:t>tioniert näher zu bringen. Hier gehen die Autoren auch darauf ein, wie sie ihre Messungen durc</w:t>
      </w:r>
      <w:r w:rsidR="001F22FC">
        <w:t>h</w:t>
      </w:r>
      <w:r w:rsidR="001F22FC">
        <w:t>geführt haben. Das nächste Kapitel schließt direkt daran an und beschreibt die Aufbauten der Exp</w:t>
      </w:r>
      <w:r w:rsidR="001F22FC">
        <w:t>e</w:t>
      </w:r>
      <w:r w:rsidR="001F22FC">
        <w:t>rimente und was genau gemessen wurde. Das Vierte Kap</w:t>
      </w:r>
      <w:r w:rsidR="001F22FC">
        <w:t>i</w:t>
      </w:r>
      <w:r w:rsidR="001F22FC">
        <w:t>tel enthält eine Zusammenfassung der Messergebnisse und Erläut</w:t>
      </w:r>
      <w:r w:rsidR="001F22FC">
        <w:t>e</w:t>
      </w:r>
      <w:r w:rsidR="001F22FC">
        <w:t>rungen zu diesen. Im drittletzten Kapitel werden Implik</w:t>
      </w:r>
      <w:r w:rsidR="001F22FC">
        <w:t>a</w:t>
      </w:r>
      <w:r w:rsidR="001F22FC">
        <w:t>tionen die sich aus den Messergebnissen für reale J</w:t>
      </w:r>
      <w:r w:rsidR="001F22FC">
        <w:t>a</w:t>
      </w:r>
      <w:r w:rsidR="001F22FC">
        <w:t>vaScript-Anwendungen ergeben unter die Lupe geno</w:t>
      </w:r>
      <w:r w:rsidR="001F22FC">
        <w:t>m</w:t>
      </w:r>
      <w:r w:rsidR="001F22FC">
        <w:t>men, gefolgt von einer Auflistung ähnlicher Arbe</w:t>
      </w:r>
      <w:r w:rsidR="001F22FC">
        <w:t>i</w:t>
      </w:r>
      <w:r w:rsidR="001F22FC">
        <w:t>ten in Kapitel 6 und einer finalen Zusammenfassung im Siebten Kapitel.</w:t>
      </w:r>
    </w:p>
    <w:p w:rsidR="00C3338B" w:rsidRPr="00C3338B" w:rsidRDefault="00C3338B" w:rsidP="00C3338B">
      <w:pPr>
        <w:pStyle w:val="Titel"/>
        <w:rPr>
          <w:lang w:val="en-US"/>
        </w:rPr>
      </w:pPr>
      <w:r w:rsidRPr="00C3338B">
        <w:rPr>
          <w:lang w:val="en-US"/>
        </w:rPr>
        <w:t>JSMeter: Measuring JavaScript Behavior in the Wild</w:t>
      </w:r>
    </w:p>
    <w:p w:rsidR="00C3338B" w:rsidRDefault="00C3338B" w:rsidP="00726C3B">
      <w:pPr>
        <w:pStyle w:val="KeinLeerraum"/>
      </w:pPr>
      <w:r w:rsidRPr="005643C8">
        <w:t xml:space="preserve">Im Bericht „JSMeter: Measuring JavaScript Behavior in the Wild“ </w:t>
      </w:r>
      <w:sdt>
        <w:sdtPr>
          <w:rPr>
            <w:lang w:val="en-US"/>
          </w:rPr>
          <w:id w:val="1806505216"/>
          <w:citation/>
        </w:sdtPr>
        <w:sdtEndPr/>
        <w:sdtContent>
          <w:r>
            <w:rPr>
              <w:lang w:val="en-US"/>
            </w:rPr>
            <w:fldChar w:fldCharType="begin"/>
          </w:r>
          <w:r w:rsidRPr="005643C8">
            <w:instrText xml:space="preserve"> CITATION Rat10 \l 1033 </w:instrText>
          </w:r>
          <w:r>
            <w:rPr>
              <w:lang w:val="en-US"/>
            </w:rPr>
            <w:fldChar w:fldCharType="separate"/>
          </w:r>
          <w:r w:rsidR="00E026D6" w:rsidRPr="00E026D6">
            <w:rPr>
              <w:noProof/>
            </w:rPr>
            <w:t>(Ratanaworabhan, Livshits, et al., JSMeter: Measuring JavaScript Behavior in the Wild 2010)</w:t>
          </w:r>
          <w:r>
            <w:rPr>
              <w:lang w:val="en-US"/>
            </w:rPr>
            <w:fldChar w:fldCharType="end"/>
          </w:r>
        </w:sdtContent>
      </w:sdt>
      <w:r w:rsidR="005643C8" w:rsidRPr="005643C8">
        <w:t xml:space="preserve"> – erneut v</w:t>
      </w:r>
      <w:r w:rsidR="005643C8">
        <w:t>on Microsoft Research und den</w:t>
      </w:r>
      <w:r w:rsidR="005643C8" w:rsidRPr="005643C8">
        <w:t xml:space="preserve">selben Autoren wie der Bericht der zuvor vorgestellt wurde </w:t>
      </w:r>
      <w:r w:rsidR="005643C8">
        <w:t xml:space="preserve">– wird an das zuvor </w:t>
      </w:r>
      <w:r w:rsidR="005643C8">
        <w:lastRenderedPageBreak/>
        <w:t>vorgestellte Paper direkt angeschlossen und die Autoren spezialisieren sich viel stärker in dem was sie untersuchen. Es wurden 11 populäre Websites ausgewählt und deren JavaScript wurde mit speziellem Blick auf „Funktionen und Code“ sowie „Events und Handlers“ untersucht und gemessen.</w:t>
      </w:r>
      <w:r w:rsidR="00F20412">
        <w:t xml:space="preserve"> Die Funktionen werden von den Autoren des Weiteren im Hinblick auf „hot code“ (Codefragmente die ständig ausgeführt werden) und „cold code“ (Codefra</w:t>
      </w:r>
      <w:r w:rsidR="00F20412">
        <w:t>g</w:t>
      </w:r>
      <w:r w:rsidR="00F20412">
        <w:t>mente die selten ausgeführt werden) unterteilt und näher untersucht.</w:t>
      </w:r>
    </w:p>
    <w:p w:rsidR="00E026D6" w:rsidRPr="00E026D6" w:rsidRDefault="00E026D6" w:rsidP="00E026D6">
      <w:pPr>
        <w:pStyle w:val="Titel"/>
        <w:rPr>
          <w:lang w:val="en-US"/>
        </w:rPr>
      </w:pPr>
      <w:r w:rsidRPr="00E026D6">
        <w:rPr>
          <w:lang w:val="en-US"/>
        </w:rPr>
        <w:t>JSMeter: Comparing the Beha</w:t>
      </w:r>
      <w:r w:rsidRPr="00E026D6">
        <w:rPr>
          <w:lang w:val="en-US"/>
        </w:rPr>
        <w:t>v</w:t>
      </w:r>
      <w:r w:rsidRPr="00E026D6">
        <w:rPr>
          <w:lang w:val="en-US"/>
        </w:rPr>
        <w:t>ior of JavaScript Benchmarks with Real Web Applications</w:t>
      </w:r>
    </w:p>
    <w:p w:rsidR="00E026D6" w:rsidRDefault="00F408A7" w:rsidP="00726C3B">
      <w:pPr>
        <w:pStyle w:val="KeinLeerraum"/>
      </w:pPr>
      <w:r>
        <w:t>Beim</w:t>
      </w:r>
      <w:r w:rsidR="00E026D6" w:rsidRPr="00F408A7">
        <w:t xml:space="preserve"> Bericht „</w:t>
      </w:r>
      <w:r w:rsidR="00E026D6" w:rsidRPr="00F408A7">
        <w:rPr>
          <w:i/>
        </w:rPr>
        <w:t>JSMeter: Comparing the Behavior of J</w:t>
      </w:r>
      <w:r w:rsidR="00E026D6" w:rsidRPr="00F408A7">
        <w:rPr>
          <w:i/>
        </w:rPr>
        <w:t>a</w:t>
      </w:r>
      <w:r w:rsidR="00E026D6" w:rsidRPr="00F408A7">
        <w:rPr>
          <w:i/>
        </w:rPr>
        <w:t>vaScript Benchmarks with Real Web Applications</w:t>
      </w:r>
      <w:r w:rsidR="00E026D6" w:rsidRPr="00F408A7">
        <w:t>“</w:t>
      </w:r>
      <w:r w:rsidR="00954A63">
        <w:t xml:space="preserve"> </w:t>
      </w:r>
      <w:sdt>
        <w:sdtPr>
          <w:id w:val="383835481"/>
          <w:citation/>
        </w:sdtPr>
        <w:sdtContent>
          <w:r w:rsidR="00954A63">
            <w:fldChar w:fldCharType="begin"/>
          </w:r>
          <w:r w:rsidR="00954A63" w:rsidRPr="00954A63">
            <w:instrText xml:space="preserve"> CITATION Rat101 \l 1033 </w:instrText>
          </w:r>
          <w:r w:rsidR="00954A63">
            <w:fldChar w:fldCharType="separate"/>
          </w:r>
          <w:r w:rsidR="00954A63" w:rsidRPr="00954A63">
            <w:rPr>
              <w:noProof/>
            </w:rPr>
            <w:t>(Ratanaworabhan, Livshits and Zorn, JSMeter: Comparing the Behavior of JavaScript Benchmarks with Real Web Applications 2010)</w:t>
          </w:r>
          <w:r w:rsidR="00954A63">
            <w:fldChar w:fldCharType="end"/>
          </w:r>
        </w:sdtContent>
      </w:sdt>
      <w:r w:rsidRPr="00F408A7">
        <w:t xml:space="preserve"> – e</w:t>
      </w:r>
      <w:r w:rsidRPr="00F408A7">
        <w:t>r</w:t>
      </w:r>
      <w:r w:rsidRPr="00F408A7">
        <w:t>neut von Microsoft Research und denselben Autoren wir bei den beiden vo</w:t>
      </w:r>
      <w:r w:rsidRPr="00F408A7">
        <w:t>r</w:t>
      </w:r>
      <w:r w:rsidRPr="00F408A7">
        <w:t xml:space="preserve">hergegangenen Berichten </w:t>
      </w:r>
      <w:r>
        <w:t>– handelt es sich eigentlich um ein Update des zuvor vorgestellten Papers. Ich werde hier nicht erneut auf den Inhal</w:t>
      </w:r>
      <w:r w:rsidR="00D82DA5">
        <w:t>t eing</w:t>
      </w:r>
      <w:r w:rsidR="00D82DA5">
        <w:t>e</w:t>
      </w:r>
      <w:r w:rsidR="00D82DA5">
        <w:t>hen, vielmehr darauf warum ich zweimal das mehr oder weniger selbe Paper hier mit hinein nehme. Diese neue Fassung wurde stark überarbeitet mit Hilfe von sehr vi</w:t>
      </w:r>
      <w:r w:rsidR="00D82DA5">
        <w:t>e</w:t>
      </w:r>
      <w:r w:rsidR="00D82DA5">
        <w:t>len Rückmeldungen aus der Community (eine Auflistung der namhaftesten Helfer findest sich am Ende des Beric</w:t>
      </w:r>
      <w:r w:rsidR="00D82DA5">
        <w:t>h</w:t>
      </w:r>
      <w:r w:rsidR="00D82DA5">
        <w:t>tes). Dieses Update zeigt, wie komplex die Messung von Performance sein kein, im Besonderen im Hinblick auf reale Anwendungen. Mit ein Grund weshalb der Großteil von Performance Diskussionen und Benchmarks in gr</w:t>
      </w:r>
      <w:r w:rsidR="00D82DA5">
        <w:t>o</w:t>
      </w:r>
      <w:r w:rsidR="00D82DA5">
        <w:t>ßen Communities besprochen und erforscht wird und nicht von Einzelpe</w:t>
      </w:r>
      <w:r w:rsidR="00D82DA5">
        <w:t>r</w:t>
      </w:r>
      <w:r w:rsidR="00D82DA5">
        <w:t>sonen.</w:t>
      </w:r>
    </w:p>
    <w:p w:rsidR="00D82DA5" w:rsidRDefault="00D82DA5" w:rsidP="00D82DA5">
      <w:pPr>
        <w:pStyle w:val="Titel"/>
        <w:rPr>
          <w:lang w:val="en-US"/>
        </w:rPr>
      </w:pPr>
      <w:r w:rsidRPr="00D82DA5">
        <w:rPr>
          <w:lang w:val="en-US"/>
        </w:rPr>
        <w:t>You Are What You Include: Large-scale Evaluation of Remote JavaScript Inclusions</w:t>
      </w:r>
    </w:p>
    <w:p w:rsidR="00D82DA5" w:rsidRDefault="00D82DA5" w:rsidP="00726C3B">
      <w:pPr>
        <w:pStyle w:val="KeinLeerraum"/>
      </w:pPr>
      <w:r w:rsidRPr="00FD4D1E">
        <w:t>Im Bericht „</w:t>
      </w:r>
      <w:r w:rsidRPr="00FD4D1E">
        <w:rPr>
          <w:i/>
        </w:rPr>
        <w:t>You Are What You Include: Large-scale Evaluation of Remote JavaScript Inclusions</w:t>
      </w:r>
      <w:r w:rsidRPr="00FD4D1E">
        <w:t>“</w:t>
      </w:r>
      <w:sdt>
        <w:sdtPr>
          <w:rPr>
            <w:lang w:val="en-US"/>
          </w:rPr>
          <w:id w:val="1415049720"/>
          <w:citation/>
        </w:sdtPr>
        <w:sdtContent>
          <w:r w:rsidR="00954A63">
            <w:rPr>
              <w:lang w:val="en-US"/>
            </w:rPr>
            <w:fldChar w:fldCharType="begin"/>
          </w:r>
          <w:r w:rsidR="00954A63" w:rsidRPr="00FD4D1E">
            <w:instrText xml:space="preserve"> CITATION Nik12 \l 1033 </w:instrText>
          </w:r>
          <w:r w:rsidR="00954A63">
            <w:rPr>
              <w:lang w:val="en-US"/>
            </w:rPr>
            <w:fldChar w:fldCharType="separate"/>
          </w:r>
          <w:r w:rsidR="00954A63" w:rsidRPr="00FD4D1E">
            <w:rPr>
              <w:noProof/>
            </w:rPr>
            <w:t xml:space="preserve"> (Nikiforakis, et al. 2012)</w:t>
          </w:r>
          <w:r w:rsidR="00954A63">
            <w:rPr>
              <w:lang w:val="en-US"/>
            </w:rPr>
            <w:fldChar w:fldCharType="end"/>
          </w:r>
        </w:sdtContent>
      </w:sdt>
      <w:r w:rsidR="00FD4D1E" w:rsidRPr="00FD4D1E">
        <w:t xml:space="preserve"> geht es nicht direct um Performance, doch um ein Thema das im Zusammenhang mi</w:t>
      </w:r>
      <w:r w:rsidR="00FD4D1E">
        <w:t xml:space="preserve">t Performance sehr wichtig ist, das inkludieren von JavaScript das auf anderen Domains gehostet wird. Am bekanntesten dürften hier die </w:t>
      </w:r>
      <w:r w:rsidR="00FD4D1E">
        <w:lastRenderedPageBreak/>
        <w:t>„Google Hosted Libraries“</w:t>
      </w:r>
      <w:r w:rsidR="00FD4D1E">
        <w:rPr>
          <w:rStyle w:val="Funotenzeichen"/>
        </w:rPr>
        <w:footnoteReference w:id="2"/>
      </w:r>
      <w:r w:rsidR="00FD4D1E">
        <w:t xml:space="preserve"> sein. Im Paper haben die A</w:t>
      </w:r>
      <w:r w:rsidR="00FD4D1E">
        <w:t>u</w:t>
      </w:r>
      <w:r w:rsidR="00FD4D1E">
        <w:t>toren 10.000 der bekanntesten Websites der Welt unte</w:t>
      </w:r>
      <w:r w:rsidR="00FD4D1E">
        <w:t>r</w:t>
      </w:r>
      <w:r w:rsidR="00FD4D1E">
        <w:t>sucht (laut Alexa). Die Autoren untersuchten zuerst wie üblich es ist JavaScript von externen Domains zu inklud</w:t>
      </w:r>
      <w:r w:rsidR="00FD4D1E">
        <w:t>i</w:t>
      </w:r>
      <w:r w:rsidR="00FD4D1E">
        <w:t>eren, gefolgt von einer empirischen Evaluation der Qual</w:t>
      </w:r>
      <w:r w:rsidR="00FD4D1E">
        <w:t>i</w:t>
      </w:r>
      <w:r w:rsidR="00FD4D1E">
        <w:t>tät der Wartung der Bibliotheken die von Anbietern a</w:t>
      </w:r>
      <w:r w:rsidR="00FD4D1E">
        <w:t>n</w:t>
      </w:r>
      <w:r w:rsidR="00FD4D1E">
        <w:t>geboten werden. Des Weiteren eruieren die Autoren Möglichkeiten wie die Inkludierung für Attacken ausg</w:t>
      </w:r>
      <w:r w:rsidR="00FD4D1E">
        <w:t>e</w:t>
      </w:r>
      <w:r w:rsidR="00FD4D1E">
        <w:t>nutzt werden können.</w:t>
      </w:r>
    </w:p>
    <w:p w:rsidR="00FD4D1E" w:rsidRDefault="00FD4D1E" w:rsidP="00B177C4">
      <w:pPr>
        <w:pStyle w:val="Titel"/>
        <w:rPr>
          <w:lang w:val="en-US"/>
        </w:rPr>
      </w:pPr>
      <w:r w:rsidRPr="00FD4D1E">
        <w:rPr>
          <w:lang w:val="en-US"/>
        </w:rPr>
        <w:t>Dynamic Object Offloading in Web Services</w:t>
      </w:r>
    </w:p>
    <w:p w:rsidR="00FD4D1E" w:rsidRDefault="00FD4D1E" w:rsidP="00726C3B">
      <w:pPr>
        <w:pStyle w:val="KeinLeerraum"/>
      </w:pPr>
      <w:r w:rsidRPr="00596DA9">
        <w:t>Im Bericht „</w:t>
      </w:r>
      <w:r w:rsidRPr="006552EC">
        <w:rPr>
          <w:i/>
        </w:rPr>
        <w:t>Dynamic Object Offloading in Web Se</w:t>
      </w:r>
      <w:r w:rsidRPr="006552EC">
        <w:rPr>
          <w:i/>
        </w:rPr>
        <w:t>r</w:t>
      </w:r>
      <w:r w:rsidRPr="006552EC">
        <w:rPr>
          <w:i/>
        </w:rPr>
        <w:t>vices</w:t>
      </w:r>
      <w:r w:rsidRPr="00596DA9">
        <w:t xml:space="preserve">“ </w:t>
      </w:r>
      <w:sdt>
        <w:sdtPr>
          <w:rPr>
            <w:lang w:val="en-US"/>
          </w:rPr>
          <w:id w:val="-353577726"/>
          <w:citation/>
        </w:sdtPr>
        <w:sdtContent>
          <w:r>
            <w:rPr>
              <w:lang w:val="en-US"/>
            </w:rPr>
            <w:fldChar w:fldCharType="begin"/>
          </w:r>
          <w:r w:rsidRPr="00596DA9">
            <w:instrText xml:space="preserve"> CITATION Zag11 \l 1033 </w:instrText>
          </w:r>
          <w:r>
            <w:rPr>
              <w:lang w:val="en-US"/>
            </w:rPr>
            <w:fldChar w:fldCharType="separate"/>
          </w:r>
          <w:r w:rsidRPr="00596DA9">
            <w:rPr>
              <w:noProof/>
            </w:rPr>
            <w:t>(Zagarese, Canfora and Zimeo 2011)</w:t>
          </w:r>
          <w:r>
            <w:rPr>
              <w:lang w:val="en-US"/>
            </w:rPr>
            <w:fldChar w:fldCharType="end"/>
          </w:r>
        </w:sdtContent>
      </w:sdt>
      <w:r w:rsidR="00596DA9" w:rsidRPr="00596DA9">
        <w:t xml:space="preserve"> versuchen die Autoren mit speziellem Hinblick auf Serviceorientierte Architektur</w:t>
      </w:r>
      <w:r w:rsidR="00596DA9">
        <w:t>en</w:t>
      </w:r>
      <w:r w:rsidR="00596DA9" w:rsidRPr="00596DA9">
        <w:t xml:space="preserve"> (SOA)</w:t>
      </w:r>
      <w:r w:rsidR="00596DA9">
        <w:t xml:space="preserve"> einen Weg zu finden wie die Pe</w:t>
      </w:r>
      <w:r w:rsidR="00596DA9">
        <w:t>r</w:t>
      </w:r>
      <w:r w:rsidR="00596DA9">
        <w:t>formanceprobleme von Web Services durch eine intell</w:t>
      </w:r>
      <w:r w:rsidR="00596DA9">
        <w:t>i</w:t>
      </w:r>
      <w:r w:rsidR="00596DA9">
        <w:t xml:space="preserve">gente, selbst lernende Middleware </w:t>
      </w:r>
      <w:r w:rsidR="00EB77AA">
        <w:t>(Vermittlungssof</w:t>
      </w:r>
      <w:r w:rsidR="00EB77AA">
        <w:t>t</w:t>
      </w:r>
      <w:r w:rsidR="00EB77AA">
        <w:t>ware). Dies geschieht anhand von Serialisierung von O</w:t>
      </w:r>
      <w:r w:rsidR="00EB77AA">
        <w:t>b</w:t>
      </w:r>
      <w:r w:rsidR="00EB77AA">
        <w:t>jektattributen. Durch eine selbst lernende Technik (die hier noch auf Cache hits / misses basiert, jedoch in der Zukunft laut Autoren ausgebaut werden soll) entscheidet der Service welche Attribute gleich (</w:t>
      </w:r>
      <w:r w:rsidR="00EB77AA">
        <w:rPr>
          <w:i/>
        </w:rPr>
        <w:t>eager</w:t>
      </w:r>
      <w:r w:rsidR="00EB77AA">
        <w:t>) serialisiert werden können und welche später (</w:t>
      </w:r>
      <w:r w:rsidR="00EB77AA">
        <w:rPr>
          <w:i/>
        </w:rPr>
        <w:t>lazy</w:t>
      </w:r>
      <w:r w:rsidR="00EB77AA">
        <w:t>).</w:t>
      </w:r>
      <w:r w:rsidR="006552EC">
        <w:t xml:space="preserve"> Solche Techn</w:t>
      </w:r>
      <w:r w:rsidR="006552EC">
        <w:t>i</w:t>
      </w:r>
      <w:r w:rsidR="006552EC">
        <w:t>ken können auch auf herkömmliche Websites umgelegt werden.</w:t>
      </w:r>
    </w:p>
    <w:p w:rsidR="006552EC" w:rsidRDefault="006552EC" w:rsidP="006552EC">
      <w:pPr>
        <w:pStyle w:val="Titel"/>
      </w:pPr>
      <w:r w:rsidRPr="006552EC">
        <w:t>SEDA: An Architecture for Well-Conditioned, Scalable Internet Services</w:t>
      </w:r>
    </w:p>
    <w:p w:rsidR="006552EC" w:rsidRDefault="006552EC" w:rsidP="00726C3B">
      <w:pPr>
        <w:pStyle w:val="KeinLeerraum"/>
      </w:pPr>
      <w:r w:rsidRPr="006552EC">
        <w:t>Im Bericht „</w:t>
      </w:r>
      <w:r w:rsidRPr="006552EC">
        <w:rPr>
          <w:i/>
        </w:rPr>
        <w:t>SEDA: An Architecture for Well-Conditioned, Scalable Internet Services</w:t>
      </w:r>
      <w:r w:rsidRPr="006552EC">
        <w:t xml:space="preserve">” </w:t>
      </w:r>
      <w:sdt>
        <w:sdtPr>
          <w:rPr>
            <w:lang w:val="en-US"/>
          </w:rPr>
          <w:id w:val="495850587"/>
          <w:citation/>
        </w:sdtPr>
        <w:sdtContent>
          <w:r>
            <w:rPr>
              <w:lang w:val="en-US"/>
            </w:rPr>
            <w:fldChar w:fldCharType="begin"/>
          </w:r>
          <w:r w:rsidRPr="006552EC">
            <w:instrText xml:space="preserve"> CITATION Wel01 \l 1033 </w:instrText>
          </w:r>
          <w:r>
            <w:rPr>
              <w:lang w:val="en-US"/>
            </w:rPr>
            <w:fldChar w:fldCharType="separate"/>
          </w:r>
          <w:r w:rsidRPr="006552EC">
            <w:rPr>
              <w:noProof/>
            </w:rPr>
            <w:t>(Welsh, Culler and Brewer 2001)</w:t>
          </w:r>
          <w:r>
            <w:rPr>
              <w:lang w:val="en-US"/>
            </w:rPr>
            <w:fldChar w:fldCharType="end"/>
          </w:r>
        </w:sdtContent>
      </w:sdt>
      <w:r w:rsidRPr="006552EC">
        <w:t xml:space="preserve"> von Intel Research stellen die Autoren eine neue Architektur für hoch</w:t>
      </w:r>
      <w:r>
        <w:t xml:space="preserve"> nebenläufige Internetse</w:t>
      </w:r>
      <w:r>
        <w:t>r</w:t>
      </w:r>
      <w:r>
        <w:t xml:space="preserve">vices vor. Die vorgestellte neue Architektur nennen die Autoren </w:t>
      </w:r>
      <w:r>
        <w:rPr>
          <w:i/>
        </w:rPr>
        <w:t>staged event-driven architecture</w:t>
      </w:r>
      <w:r>
        <w:t xml:space="preserve"> (</w:t>
      </w:r>
      <w:r>
        <w:rPr>
          <w:i/>
        </w:rPr>
        <w:t>SEDA</w:t>
      </w:r>
      <w:r>
        <w:t>), die für massiv nebenläufige Anforderungen gedacht ist und die Erstellung von Services für diese Aufgabenstellung sim</w:t>
      </w:r>
      <w:r>
        <w:t>p</w:t>
      </w:r>
      <w:r>
        <w:t>ler gestalten soll. Jede Applikation innerhalb der SED-Architektur setzt sich aus einem Netzwerk von eventb</w:t>
      </w:r>
      <w:r>
        <w:t>a</w:t>
      </w:r>
      <w:r>
        <w:t xml:space="preserve">sierten </w:t>
      </w:r>
      <w:r>
        <w:rPr>
          <w:i/>
        </w:rPr>
        <w:t>Stages</w:t>
      </w:r>
      <w:r>
        <w:t xml:space="preserve"> die durch explizite </w:t>
      </w:r>
      <w:r>
        <w:rPr>
          <w:i/>
        </w:rPr>
        <w:t>Queues</w:t>
      </w:r>
      <w:r>
        <w:t xml:space="preserve"> verbunden sind zusammen. Die Autoren implementieren einen hoch performanten HTTP-Server und einen Packet-Router für </w:t>
      </w:r>
      <w:r>
        <w:lastRenderedPageBreak/>
        <w:t>das Gnutella Peer-to-Peer-Netzwerk. Die Autoren wollen damit beweisen, dass ihre SED-Architektur performante und robuste nebenläufige Applikationsentwicklung e</w:t>
      </w:r>
      <w:r>
        <w:t>r</w:t>
      </w:r>
      <w:r>
        <w:t>möglicht.</w:t>
      </w:r>
    </w:p>
    <w:p w:rsidR="006552EC" w:rsidRPr="00FD69D0" w:rsidRDefault="00FD69D0" w:rsidP="00FD69D0">
      <w:pPr>
        <w:pStyle w:val="Titel"/>
        <w:rPr>
          <w:lang w:val="en-US"/>
        </w:rPr>
      </w:pPr>
      <w:r w:rsidRPr="00FD69D0">
        <w:rPr>
          <w:lang w:val="en-US"/>
        </w:rPr>
        <w:t>Performance impact of deplo</w:t>
      </w:r>
      <w:r w:rsidRPr="00FD69D0">
        <w:rPr>
          <w:lang w:val="en-US"/>
        </w:rPr>
        <w:t>y</w:t>
      </w:r>
      <w:r w:rsidRPr="00FD69D0">
        <w:rPr>
          <w:lang w:val="en-US"/>
        </w:rPr>
        <w:t>ing HTTPS</w:t>
      </w:r>
    </w:p>
    <w:p w:rsidR="00FD69D0" w:rsidRDefault="00FD69D0" w:rsidP="00726C3B">
      <w:pPr>
        <w:pStyle w:val="KeinLeerraum"/>
      </w:pPr>
      <w:r w:rsidRPr="00FD69D0">
        <w:t>„</w:t>
      </w:r>
      <w:r w:rsidRPr="00FD69D0">
        <w:rPr>
          <w:i/>
        </w:rPr>
        <w:t>Performance impact of deploying HTTPS</w:t>
      </w:r>
      <w:r w:rsidRPr="00FD69D0">
        <w:t>“</w:t>
      </w:r>
      <w:sdt>
        <w:sdtPr>
          <w:rPr>
            <w:lang w:val="en-US"/>
          </w:rPr>
          <w:id w:val="1512573261"/>
          <w:citation/>
        </w:sdtPr>
        <w:sdtContent>
          <w:r>
            <w:rPr>
              <w:lang w:val="en-US"/>
            </w:rPr>
            <w:fldChar w:fldCharType="begin"/>
          </w:r>
          <w:r w:rsidRPr="00FD69D0">
            <w:instrText xml:space="preserve"> CITATION Kle11 \l 1033 </w:instrText>
          </w:r>
          <w:r>
            <w:rPr>
              <w:lang w:val="en-US"/>
            </w:rPr>
            <w:fldChar w:fldCharType="separate"/>
          </w:r>
          <w:r w:rsidRPr="00FD69D0">
            <w:rPr>
              <w:noProof/>
            </w:rPr>
            <w:t xml:space="preserve"> (Kleppe 2011)</w:t>
          </w:r>
          <w:r>
            <w:rPr>
              <w:lang w:val="en-US"/>
            </w:rPr>
            <w:fldChar w:fldCharType="end"/>
          </w:r>
        </w:sdtContent>
      </w:sdt>
      <w:r w:rsidRPr="00FD69D0">
        <w:t xml:space="preserve"> ist ein weiterer Bericht der die zwei Schlüsselfakt</w:t>
      </w:r>
      <w:r w:rsidRPr="00FD69D0">
        <w:t>o</w:t>
      </w:r>
      <w:r w:rsidRPr="00FD69D0">
        <w:t xml:space="preserve">ren Performance und Sicherheit zusammenbringt und untersucht. </w:t>
      </w:r>
      <w:r w:rsidR="009F6E6A">
        <w:t>Die Frage die der Autor im Laufe seiner A</w:t>
      </w:r>
      <w:r w:rsidR="009F6E6A">
        <w:t>r</w:t>
      </w:r>
      <w:r w:rsidR="009F6E6A">
        <w:t>beit untersucht ist simpel, welchen Einfluss hat der Ei</w:t>
      </w:r>
      <w:r w:rsidR="009F6E6A">
        <w:t>n</w:t>
      </w:r>
      <w:r w:rsidR="009F6E6A">
        <w:t>satz von TLS/SSL auf die Performance von gängig eing</w:t>
      </w:r>
      <w:r w:rsidR="009F6E6A">
        <w:t>e</w:t>
      </w:r>
      <w:r w:rsidR="009F6E6A">
        <w:t>setzten Webservern (Apache, IIS, lighttpd und nginx). Im späteren Verlauf des Papers wird der IIS von Microsoft von den Tests ausgeschlossen, da er signifikant schlechter arbeitet als die anderen Server und der Autor somit weit</w:t>
      </w:r>
      <w:r w:rsidR="009F6E6A">
        <w:t>e</w:t>
      </w:r>
      <w:r w:rsidR="009F6E6A">
        <w:t>re Messungen für irrelevant hält. Der Autor untersucht dann die Antwortzeiten der verschiedenen Modi (Klartext / HTTP, TLS / SSL / HTTPS und 0x33; letzteres wird von lighttpd nicht unterstützt), CPU-Belastung und Spe</w:t>
      </w:r>
      <w:r w:rsidR="009F6E6A">
        <w:t>i</w:t>
      </w:r>
      <w:r w:rsidR="009F6E6A">
        <w:t xml:space="preserve">chernutzung. </w:t>
      </w:r>
    </w:p>
    <w:p w:rsidR="009F6E6A" w:rsidRPr="009F6E6A" w:rsidRDefault="009F6E6A" w:rsidP="009F6E6A">
      <w:pPr>
        <w:pStyle w:val="Titel"/>
        <w:rPr>
          <w:lang w:val="en-US"/>
        </w:rPr>
      </w:pPr>
      <w:r w:rsidRPr="009F6E6A">
        <w:rPr>
          <w:lang w:val="en-US"/>
        </w:rPr>
        <w:t>Performance analysis of VP8 image and video compression based on subjective evaluations</w:t>
      </w:r>
    </w:p>
    <w:p w:rsidR="009F6E6A" w:rsidRDefault="009F6E6A" w:rsidP="00726C3B">
      <w:pPr>
        <w:pStyle w:val="KeinLeerraum"/>
      </w:pPr>
      <w:r>
        <w:rPr>
          <w:lang w:val="en-US"/>
        </w:rPr>
        <w:t>Im Konferenzbericht „</w:t>
      </w:r>
      <w:r w:rsidRPr="009F6E6A">
        <w:rPr>
          <w:i/>
          <w:lang w:val="en-US"/>
        </w:rPr>
        <w:t>Performance analysis of VP8 image and video compression based on subjective evalu</w:t>
      </w:r>
      <w:r w:rsidRPr="009F6E6A">
        <w:rPr>
          <w:i/>
          <w:lang w:val="en-US"/>
        </w:rPr>
        <w:t>a</w:t>
      </w:r>
      <w:r w:rsidRPr="009F6E6A">
        <w:rPr>
          <w:i/>
          <w:lang w:val="en-US"/>
        </w:rPr>
        <w:t>tions</w:t>
      </w:r>
      <w:r>
        <w:rPr>
          <w:lang w:val="en-US"/>
        </w:rPr>
        <w:t>“</w:t>
      </w:r>
      <w:sdt>
        <w:sdtPr>
          <w:rPr>
            <w:lang w:val="en-US"/>
          </w:rPr>
          <w:id w:val="725040890"/>
          <w:citation/>
        </w:sdtPr>
        <w:sdtContent>
          <w:r>
            <w:rPr>
              <w:lang w:val="en-US"/>
            </w:rPr>
            <w:fldChar w:fldCharType="begin"/>
          </w:r>
          <w:r>
            <w:rPr>
              <w:lang w:val="en-US"/>
            </w:rPr>
            <w:instrText xml:space="preserve"> CITATION DeS11 \l 1033 </w:instrText>
          </w:r>
          <w:r>
            <w:rPr>
              <w:lang w:val="en-US"/>
            </w:rPr>
            <w:fldChar w:fldCharType="separate"/>
          </w:r>
          <w:r>
            <w:rPr>
              <w:noProof/>
              <w:lang w:val="en-US"/>
            </w:rPr>
            <w:t xml:space="preserve"> (De Simone, et al. 2011)</w:t>
          </w:r>
          <w:r>
            <w:rPr>
              <w:lang w:val="en-US"/>
            </w:rPr>
            <w:fldChar w:fldCharType="end"/>
          </w:r>
        </w:sdtContent>
      </w:sdt>
      <w:r>
        <w:rPr>
          <w:lang w:val="en-US"/>
        </w:rPr>
        <w:t xml:space="preserve"> wird der noch junge</w:t>
      </w:r>
      <w:r w:rsidR="005B149B">
        <w:rPr>
          <w:lang w:val="en-US"/>
        </w:rPr>
        <w:t xml:space="preserve"> Ko</w:t>
      </w:r>
      <w:r w:rsidR="005B149B">
        <w:rPr>
          <w:lang w:val="en-US"/>
        </w:rPr>
        <w:t>m</w:t>
      </w:r>
      <w:r w:rsidR="005B149B">
        <w:rPr>
          <w:lang w:val="en-US"/>
        </w:rPr>
        <w:t>pressionsalgorithmus VP8 subjektiv unter die Lupe g</w:t>
      </w:r>
      <w:r w:rsidR="005B149B">
        <w:rPr>
          <w:lang w:val="en-US"/>
        </w:rPr>
        <w:t>e</w:t>
      </w:r>
      <w:r w:rsidR="005B149B">
        <w:rPr>
          <w:lang w:val="en-US"/>
        </w:rPr>
        <w:t xml:space="preserve">nommen. </w:t>
      </w:r>
      <w:r w:rsidR="007151D6" w:rsidRPr="007151D6">
        <w:t xml:space="preserve">Der Algorithmus wurde von </w:t>
      </w:r>
      <w:r w:rsidR="007151D6">
        <w:t>On2 Technologies</w:t>
      </w:r>
      <w:r w:rsidR="007151D6">
        <w:t xml:space="preserve"> entwickelt, das Unternehmen wurde später von Google aufgekauft</w:t>
      </w:r>
      <w:sdt>
        <w:sdtPr>
          <w:id w:val="1123272688"/>
          <w:citation/>
        </w:sdtPr>
        <w:sdtContent>
          <w:r w:rsidR="007151D6">
            <w:fldChar w:fldCharType="begin"/>
          </w:r>
          <w:r w:rsidR="007151D6" w:rsidRPr="007151D6">
            <w:instrText xml:space="preserve"> CITATION Zot10 \l 1033 </w:instrText>
          </w:r>
          <w:r w:rsidR="007151D6">
            <w:fldChar w:fldCharType="separate"/>
          </w:r>
          <w:r w:rsidR="007151D6" w:rsidRPr="007151D6">
            <w:rPr>
              <w:noProof/>
            </w:rPr>
            <w:t xml:space="preserve"> (Zota 2010)</w:t>
          </w:r>
          <w:r w:rsidR="007151D6">
            <w:fldChar w:fldCharType="end"/>
          </w:r>
        </w:sdtContent>
      </w:sdt>
      <w:r w:rsidR="007151D6">
        <w:t xml:space="preserve"> und die Algorithmen wurden in Form von WebP und WebM als Webstandards von Google vorg</w:t>
      </w:r>
      <w:r w:rsidR="007151D6">
        <w:t>e</w:t>
      </w:r>
      <w:r w:rsidR="007151D6">
        <w:t>schlagen. Beide Formate (also WebP für Bilder und WebM für Videos) werden von den Autoren untersucht. Die neuen Formate von Google müssen dabei gegen etablierte (Teils sehr alte) Kompressionsverfahren antreten. Für die Auswertung wurden jeweils, für Bild und Video getrennt, 18 Probanden gefunden (unte</w:t>
      </w:r>
      <w:r w:rsidR="007151D6">
        <w:t>r</w:t>
      </w:r>
      <w:r w:rsidR="007151D6">
        <w:t>schiedliche Geschlechterverteilung und beides Mal ein Durchschnittsalter von 24 Jahren). Die Autoren beschre</w:t>
      </w:r>
      <w:r w:rsidR="007151D6">
        <w:t>i</w:t>
      </w:r>
      <w:r w:rsidR="007151D6">
        <w:t>ben genau wie die Tests durchgeführt werden und die Ergebnisse werden detailliert aufgeschlüsselt.</w:t>
      </w:r>
    </w:p>
    <w:p w:rsidR="0004354E" w:rsidRDefault="0004354E" w:rsidP="0004354E">
      <w:pPr>
        <w:pStyle w:val="Titel"/>
        <w:rPr>
          <w:lang w:val="en-US"/>
        </w:rPr>
      </w:pPr>
      <w:r w:rsidRPr="0004354E">
        <w:rPr>
          <w:lang w:val="en-US"/>
        </w:rPr>
        <w:lastRenderedPageBreak/>
        <w:t>Using caching and optimization techniques to improve perfo</w:t>
      </w:r>
      <w:r w:rsidRPr="0004354E">
        <w:rPr>
          <w:lang w:val="en-US"/>
        </w:rPr>
        <w:t>r</w:t>
      </w:r>
      <w:r w:rsidRPr="0004354E">
        <w:rPr>
          <w:lang w:val="en-US"/>
        </w:rPr>
        <w:t>mance of the Ensembl website</w:t>
      </w:r>
    </w:p>
    <w:p w:rsidR="0004354E" w:rsidRPr="0004354E" w:rsidRDefault="0004354E" w:rsidP="00726C3B">
      <w:pPr>
        <w:pStyle w:val="KeinLeerraum"/>
      </w:pPr>
      <w:r w:rsidRPr="0004354E">
        <w:t>„</w:t>
      </w:r>
      <w:r w:rsidRPr="0004354E">
        <w:rPr>
          <w:i/>
        </w:rPr>
        <w:t>Using caching and optimization techniques to i</w:t>
      </w:r>
      <w:r w:rsidRPr="0004354E">
        <w:rPr>
          <w:i/>
        </w:rPr>
        <w:t>m</w:t>
      </w:r>
      <w:r w:rsidRPr="0004354E">
        <w:rPr>
          <w:i/>
        </w:rPr>
        <w:t>prove performance of the Ensembl website</w:t>
      </w:r>
      <w:r w:rsidRPr="0004354E">
        <w:t>“</w:t>
      </w:r>
      <w:sdt>
        <w:sdtPr>
          <w:rPr>
            <w:lang w:val="en-US"/>
          </w:rPr>
          <w:id w:val="1637211138"/>
          <w:citation/>
        </w:sdtPr>
        <w:sdtContent>
          <w:r>
            <w:rPr>
              <w:lang w:val="en-US"/>
            </w:rPr>
            <w:fldChar w:fldCharType="begin"/>
          </w:r>
          <w:r w:rsidRPr="0004354E">
            <w:instrText xml:space="preserve"> CITATION Par10 \l 1033 </w:instrText>
          </w:r>
          <w:r>
            <w:rPr>
              <w:lang w:val="en-US"/>
            </w:rPr>
            <w:fldChar w:fldCharType="separate"/>
          </w:r>
          <w:r w:rsidRPr="0004354E">
            <w:rPr>
              <w:noProof/>
            </w:rPr>
            <w:t xml:space="preserve"> (Parker, et al. 2010)</w:t>
          </w:r>
          <w:r>
            <w:rPr>
              <w:lang w:val="en-US"/>
            </w:rPr>
            <w:fldChar w:fldCharType="end"/>
          </w:r>
        </w:sdtContent>
      </w:sdt>
      <w:r w:rsidRPr="0004354E">
        <w:t xml:space="preserve"> ist der letzte Bericht den ich hier inkludiere, somit komme ich auf 11 Papers insgesamt, nachdem der dritte JSMeter</w:t>
      </w:r>
      <w:r>
        <w:t xml:space="preserve">-Bericht jedoch nur ein Update für den Zweiten darstellt habe ich mich dazu entschieden ein weiteres Paper zu inkludieren. </w:t>
      </w:r>
      <w:r w:rsidR="00954165">
        <w:t>Die Autoren beschreiben detailliert wie sie den Ist-Stand der Ensembl Website untersuchten und anhand welcher Tools und Ressourcen sie die bestehende Website analysierten. Gefolgt von den umgesetzten Ma</w:t>
      </w:r>
      <w:r w:rsidR="00954165">
        <w:t>ß</w:t>
      </w:r>
      <w:r w:rsidR="00954165">
        <w:t>nahmen die unternommen wurden um die Performance zu steigern und den Systemhunger zu verringern. Persö</w:t>
      </w:r>
      <w:r w:rsidR="00954165">
        <w:t>n</w:t>
      </w:r>
      <w:r w:rsidR="00954165">
        <w:t>lich gefällt mir dieses Paper sehr gut, da hier ein gesamter Optimierungsprozess eines bestehenden Webprojektes nachvollzogen werden kann.</w:t>
      </w:r>
      <w:bookmarkStart w:id="0" w:name="_GoBack"/>
      <w:bookmarkEnd w:id="0"/>
    </w:p>
    <w:sdt>
      <w:sdtPr>
        <w:rPr>
          <w:rFonts w:ascii="Minion Pro" w:eastAsia="Times New Roman" w:hAnsi="Minion Pro" w:cs="Times New Roman"/>
          <w:b w:val="0"/>
          <w:spacing w:val="0"/>
          <w:kern w:val="0"/>
          <w:sz w:val="20"/>
          <w:szCs w:val="20"/>
          <w:lang w:val="de-DE"/>
        </w:rPr>
        <w:id w:val="932787430"/>
        <w:docPartObj>
          <w:docPartGallery w:val="Bibliographies"/>
          <w:docPartUnique/>
        </w:docPartObj>
      </w:sdtPr>
      <w:sdtEndPr>
        <w:rPr>
          <w:lang w:val="de-AT"/>
        </w:rPr>
      </w:sdtEndPr>
      <w:sdtContent>
        <w:p w:rsidR="004A2D04" w:rsidRPr="00816315" w:rsidRDefault="004A2D04" w:rsidP="00755368">
          <w:pPr>
            <w:pStyle w:val="Titel"/>
            <w:rPr>
              <w:rStyle w:val="TitelZchn"/>
              <w:lang w:val="en-US"/>
            </w:rPr>
          </w:pPr>
          <w:r w:rsidRPr="00816315">
            <w:rPr>
              <w:rStyle w:val="TitelZchn"/>
              <w:lang w:val="en-US"/>
            </w:rPr>
            <w:t>Literaturverzeichnis</w:t>
          </w:r>
        </w:p>
        <w:sdt>
          <w:sdtPr>
            <w:id w:val="111145805"/>
            <w:bibliography/>
          </w:sdtPr>
          <w:sdtEndPr/>
          <w:sdtContent>
            <w:p w:rsidR="00FD69D0" w:rsidRDefault="004A2D04" w:rsidP="00FD69D0">
              <w:pPr>
                <w:pStyle w:val="Literaturverzeichnis"/>
                <w:ind w:left="720" w:hanging="720"/>
                <w:rPr>
                  <w:noProof/>
                  <w:lang w:val="en-US"/>
                </w:rPr>
              </w:pPr>
              <w:r>
                <w:fldChar w:fldCharType="begin"/>
              </w:r>
              <w:r w:rsidRPr="00816315">
                <w:rPr>
                  <w:lang w:val="en-US"/>
                </w:rPr>
                <w:instrText>BIBLIOGRAPHY</w:instrText>
              </w:r>
              <w:r>
                <w:fldChar w:fldCharType="separate"/>
              </w:r>
              <w:r w:rsidR="00FD69D0">
                <w:rPr>
                  <w:noProof/>
                  <w:lang w:val="en-US"/>
                </w:rPr>
                <w:t xml:space="preserve">Amazon &amp; Google. "The User and Business Impact of Server Delays, Additional Bytes, and HTTP Chunking in Web Search." </w:t>
              </w:r>
              <w:r w:rsidR="00FD69D0">
                <w:rPr>
                  <w:i/>
                  <w:iCs/>
                  <w:noProof/>
                  <w:lang w:val="en-US"/>
                </w:rPr>
                <w:t>Präsentation.</w:t>
              </w:r>
              <w:r w:rsidR="00FD69D0">
                <w:rPr>
                  <w:noProof/>
                  <w:lang w:val="en-US"/>
                </w:rPr>
                <w:t xml:space="preserve"> 2009. http://velocityconf.com/velocity2009/public/schedule/detail/8523.</w:t>
              </w:r>
            </w:p>
            <w:p w:rsidR="00FD69D0" w:rsidRPr="00FD69D0" w:rsidRDefault="00FD69D0" w:rsidP="00FD69D0">
              <w:pPr>
                <w:pStyle w:val="Literaturverzeichnis"/>
                <w:ind w:left="720" w:hanging="720"/>
                <w:rPr>
                  <w:noProof/>
                </w:rPr>
              </w:pPr>
              <w:r>
                <w:rPr>
                  <w:noProof/>
                  <w:lang w:val="en-US"/>
                </w:rPr>
                <w:t xml:space="preserve">Amazon. "Make Data Useful." </w:t>
              </w:r>
              <w:r w:rsidRPr="00FD69D0">
                <w:rPr>
                  <w:i/>
                  <w:iCs/>
                  <w:noProof/>
                </w:rPr>
                <w:t>Fallstudie.</w:t>
              </w:r>
              <w:r w:rsidRPr="00FD69D0">
                <w:rPr>
                  <w:noProof/>
                </w:rPr>
                <w:t xml:space="preserve"> 2006. http://sites.google.com/site/glinden/Home/StanfordDataMining.2006-11-28.ppt?attredirects=0.</w:t>
              </w:r>
            </w:p>
            <w:p w:rsidR="00FD69D0" w:rsidRPr="00FD69D0" w:rsidRDefault="00FD69D0" w:rsidP="00FD69D0">
              <w:pPr>
                <w:pStyle w:val="Literaturverzeichnis"/>
                <w:ind w:left="720" w:hanging="720"/>
                <w:rPr>
                  <w:noProof/>
                </w:rPr>
              </w:pPr>
              <w:r>
                <w:rPr>
                  <w:noProof/>
                  <w:lang w:val="en-US"/>
                </w:rPr>
                <w:t xml:space="preserve">Daspet, Éric. </w:t>
              </w:r>
              <w:r>
                <w:rPr>
                  <w:i/>
                  <w:iCs/>
                  <w:noProof/>
                  <w:lang w:val="en-US"/>
                </w:rPr>
                <w:t>Why bother with performance metrics when you can cheat?</w:t>
              </w:r>
              <w:r>
                <w:rPr>
                  <w:noProof/>
                  <w:lang w:val="en-US"/>
                </w:rPr>
                <w:t xml:space="preserve"> </w:t>
              </w:r>
              <w:r w:rsidRPr="00FD69D0">
                <w:rPr>
                  <w:noProof/>
                </w:rPr>
                <w:t>Dezember 12, 2012. http://calendar.perfplanet.com/2012/why-bother-with-performance-metrics-when-you-can-cheat/.</w:t>
              </w:r>
            </w:p>
            <w:p w:rsidR="00FD69D0" w:rsidRDefault="00FD69D0" w:rsidP="00FD69D0">
              <w:pPr>
                <w:pStyle w:val="Literaturverzeichnis"/>
                <w:ind w:left="720" w:hanging="720"/>
                <w:rPr>
                  <w:noProof/>
                  <w:lang w:val="en-US"/>
                </w:rPr>
              </w:pPr>
              <w:r>
                <w:rPr>
                  <w:noProof/>
                  <w:lang w:val="en-US"/>
                </w:rPr>
                <w:t xml:space="preserve">Kleppe, Harald. </w:t>
              </w:r>
              <w:r>
                <w:rPr>
                  <w:i/>
                  <w:iCs/>
                  <w:noProof/>
                  <w:lang w:val="en-US"/>
                </w:rPr>
                <w:t>Performance impact of deploying HTTPS.</w:t>
              </w:r>
              <w:r>
                <w:rPr>
                  <w:noProof/>
                  <w:lang w:val="en-US"/>
                </w:rPr>
                <w:t xml:space="preserve"> Amsterdam: University of Amsterdam, 2011.</w:t>
              </w:r>
            </w:p>
            <w:p w:rsidR="00FD69D0" w:rsidRDefault="00FD69D0" w:rsidP="00FD69D0">
              <w:pPr>
                <w:pStyle w:val="Literaturverzeichnis"/>
                <w:ind w:left="720" w:hanging="720"/>
                <w:rPr>
                  <w:noProof/>
                  <w:lang w:val="en-US"/>
                </w:rPr>
              </w:pPr>
              <w:r>
                <w:rPr>
                  <w:noProof/>
                  <w:lang w:val="en-US"/>
                </w:rPr>
                <w:t xml:space="preserve">Nikiforakis, Nick, et al. </w:t>
              </w:r>
              <w:r>
                <w:rPr>
                  <w:i/>
                  <w:iCs/>
                  <w:noProof/>
                  <w:lang w:val="en-US"/>
                </w:rPr>
                <w:t>You Are What You Include: Large-scale Evaluation of Remote JavaScript Inclusions.</w:t>
              </w:r>
              <w:r>
                <w:rPr>
                  <w:noProof/>
                  <w:lang w:val="en-US"/>
                </w:rPr>
                <w:t xml:space="preserve"> Raleigh: ACM, 2012.</w:t>
              </w:r>
            </w:p>
            <w:p w:rsidR="00FD69D0" w:rsidRDefault="00FD69D0" w:rsidP="00FD69D0">
              <w:pPr>
                <w:pStyle w:val="Literaturverzeichnis"/>
                <w:ind w:left="720" w:hanging="720"/>
                <w:rPr>
                  <w:noProof/>
                  <w:lang w:val="en-US"/>
                </w:rPr>
              </w:pPr>
              <w:r>
                <w:rPr>
                  <w:noProof/>
                  <w:lang w:val="en-US"/>
                </w:rPr>
                <w:t xml:space="preserve">Ratanaworabhan, Paruj, Benjamin Livshits, and Benjamin Zorn. </w:t>
              </w:r>
              <w:r>
                <w:rPr>
                  <w:i/>
                  <w:iCs/>
                  <w:noProof/>
                  <w:lang w:val="en-US"/>
                </w:rPr>
                <w:t xml:space="preserve">JSMeter: Comparing the Behavior of JavaScript Benchmarks with Real Web </w:t>
              </w:r>
              <w:r>
                <w:rPr>
                  <w:i/>
                  <w:iCs/>
                  <w:noProof/>
                  <w:lang w:val="en-US"/>
                </w:rPr>
                <w:lastRenderedPageBreak/>
                <w:t>Applications.</w:t>
              </w:r>
              <w:r>
                <w:rPr>
                  <w:noProof/>
                  <w:lang w:val="en-US"/>
                </w:rPr>
                <w:t xml:space="preserve"> Technical Report, Redmond: Microsoft Research, 2010.</w:t>
              </w:r>
            </w:p>
            <w:p w:rsidR="00FD69D0" w:rsidRDefault="00FD69D0" w:rsidP="00FD69D0">
              <w:pPr>
                <w:pStyle w:val="Literaturverzeichnis"/>
                <w:ind w:left="720" w:hanging="720"/>
                <w:rPr>
                  <w:noProof/>
                  <w:lang w:val="en-US"/>
                </w:rPr>
              </w:pPr>
              <w:r>
                <w:rPr>
                  <w:noProof/>
                  <w:lang w:val="en-US"/>
                </w:rPr>
                <w:t xml:space="preserve">Ratanaworabhan, Paruj, Benjamin Livshits, David Simmons, and Benjamin Zorn. </w:t>
              </w:r>
              <w:r>
                <w:rPr>
                  <w:i/>
                  <w:iCs/>
                  <w:noProof/>
                  <w:lang w:val="en-US"/>
                </w:rPr>
                <w:t>JSMeter: Characterizing Real-World Behavior of JavaScript Programs.</w:t>
              </w:r>
              <w:r>
                <w:rPr>
                  <w:noProof/>
                  <w:lang w:val="en-US"/>
                </w:rPr>
                <w:t xml:space="preserve"> Technical Report, Redmond: Microsoft Research, 2009.</w:t>
              </w:r>
            </w:p>
            <w:p w:rsidR="00FD69D0" w:rsidRDefault="00FD69D0" w:rsidP="00FD69D0">
              <w:pPr>
                <w:pStyle w:val="Literaturverzeichnis"/>
                <w:ind w:left="720" w:hanging="720"/>
                <w:rPr>
                  <w:noProof/>
                  <w:lang w:val="en-US"/>
                </w:rPr>
              </w:pPr>
              <w:r>
                <w:rPr>
                  <w:noProof/>
                  <w:lang w:val="en-US"/>
                </w:rPr>
                <w:t xml:space="preserve">Ratanaworabhan, Paruj, Benjamin Livshits, David Simmons, and Benjamin Zorn. </w:t>
              </w:r>
              <w:r>
                <w:rPr>
                  <w:i/>
                  <w:iCs/>
                  <w:noProof/>
                  <w:lang w:val="en-US"/>
                </w:rPr>
                <w:t>JSMeter: Measuring JavaScript Behavior in the Wild.</w:t>
              </w:r>
              <w:r>
                <w:rPr>
                  <w:noProof/>
                  <w:lang w:val="en-US"/>
                </w:rPr>
                <w:t xml:space="preserve"> Technical Report, Redmond: Microsoft Research, 2010.</w:t>
              </w:r>
            </w:p>
            <w:p w:rsidR="00FD69D0" w:rsidRDefault="00FD69D0" w:rsidP="00FD69D0">
              <w:pPr>
                <w:pStyle w:val="Literaturverzeichnis"/>
                <w:ind w:left="720" w:hanging="720"/>
                <w:rPr>
                  <w:noProof/>
                  <w:lang w:val="en-US"/>
                </w:rPr>
              </w:pPr>
              <w:r>
                <w:rPr>
                  <w:noProof/>
                  <w:lang w:val="en-US"/>
                </w:rPr>
                <w:t xml:space="preserve">Richards, Gregor, Andreas Gal, Brendan Eich, and Jan Vitek. </w:t>
              </w:r>
              <w:r>
                <w:rPr>
                  <w:i/>
                  <w:iCs/>
                  <w:noProof/>
                  <w:lang w:val="en-US"/>
                </w:rPr>
                <w:t>Automated Construction of JavaScript Benchmarks.</w:t>
              </w:r>
              <w:r>
                <w:rPr>
                  <w:noProof/>
                  <w:lang w:val="en-US"/>
                </w:rPr>
                <w:t xml:space="preserve"> Artikel, New York: ACM (Purdue University &amp; Mozilla Foundation), 2011.</w:t>
              </w:r>
            </w:p>
            <w:p w:rsidR="00FD69D0" w:rsidRDefault="00FD69D0" w:rsidP="00FD69D0">
              <w:pPr>
                <w:pStyle w:val="Literaturverzeichnis"/>
                <w:ind w:left="720" w:hanging="720"/>
                <w:rPr>
                  <w:noProof/>
                  <w:lang w:val="en-US"/>
                </w:rPr>
              </w:pPr>
              <w:r>
                <w:rPr>
                  <w:noProof/>
                  <w:lang w:val="en-US"/>
                </w:rPr>
                <w:t xml:space="preserve">Schröter, Jakob. </w:t>
              </w:r>
              <w:r>
                <w:rPr>
                  <w:i/>
                  <w:iCs/>
                  <w:noProof/>
                  <w:lang w:val="en-US"/>
                </w:rPr>
                <w:t>Client-Side Performance Optimizations.</w:t>
              </w:r>
              <w:r>
                <w:rPr>
                  <w:noProof/>
                  <w:lang w:val="en-US"/>
                </w:rPr>
                <w:t xml:space="preserve"> Semesterarbeit, Stuttgart: Stuttgart Media University, 2011.</w:t>
              </w:r>
            </w:p>
            <w:p w:rsidR="00FD69D0" w:rsidRDefault="00FD69D0" w:rsidP="00FD69D0">
              <w:pPr>
                <w:pStyle w:val="Literaturverzeichnis"/>
                <w:ind w:left="720" w:hanging="720"/>
                <w:rPr>
                  <w:noProof/>
                  <w:lang w:val="en-US"/>
                </w:rPr>
              </w:pPr>
              <w:r>
                <w:rPr>
                  <w:noProof/>
                  <w:lang w:val="en-US"/>
                </w:rPr>
                <w:t xml:space="preserve">Welsh, Matt, David Culler, and Eric Brewer. </w:t>
              </w:r>
              <w:r>
                <w:rPr>
                  <w:i/>
                  <w:iCs/>
                  <w:noProof/>
                  <w:lang w:val="en-US"/>
                </w:rPr>
                <w:t>SEDA: An Architecture for Well-Conditioned, Scalable Internet Services.</w:t>
              </w:r>
              <w:r>
                <w:rPr>
                  <w:noProof/>
                  <w:lang w:val="en-US"/>
                </w:rPr>
                <w:t xml:space="preserve"> Technical Report, Berkeley: Intel Research, 2001.</w:t>
              </w:r>
            </w:p>
            <w:p w:rsidR="00FD69D0" w:rsidRDefault="00FD69D0" w:rsidP="00FD69D0">
              <w:pPr>
                <w:pStyle w:val="Literaturverzeichnis"/>
                <w:ind w:left="720" w:hanging="720"/>
                <w:rPr>
                  <w:noProof/>
                  <w:lang w:val="en-US"/>
                </w:rPr>
              </w:pPr>
              <w:r>
                <w:rPr>
                  <w:noProof/>
                  <w:lang w:val="en-US"/>
                </w:rPr>
                <w:t xml:space="preserve">Zagarese, Quirino, Gerardo Canfora, and Eugenio Zimeo. </w:t>
              </w:r>
              <w:r>
                <w:rPr>
                  <w:i/>
                  <w:iCs/>
                  <w:noProof/>
                  <w:lang w:val="en-US"/>
                </w:rPr>
                <w:t>Dynamic Object Offloading in Web Services.</w:t>
              </w:r>
              <w:r>
                <w:rPr>
                  <w:noProof/>
                  <w:lang w:val="en-US"/>
                </w:rPr>
                <w:t xml:space="preserve"> Benevento: University of Sannio, 2011.</w:t>
              </w:r>
            </w:p>
            <w:p w:rsidR="00307E35" w:rsidRDefault="004A2D04" w:rsidP="00FD69D0">
              <w:pPr>
                <w:ind w:firstLine="0"/>
              </w:pPr>
              <w:r>
                <w:rPr>
                  <w:b/>
                  <w:bCs/>
                </w:rPr>
                <w:fldChar w:fldCharType="end"/>
              </w:r>
            </w:p>
          </w:sdtContent>
        </w:sdt>
      </w:sdtContent>
    </w:sdt>
    <w:sectPr w:rsidR="00307E35" w:rsidSect="00BA39AE">
      <w:headerReference w:type="default" r:id="rId9"/>
      <w:footerReference w:type="default" r:id="rId10"/>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CFA" w:rsidRDefault="00F97CFA" w:rsidP="000D26D6">
      <w:r>
        <w:separator/>
      </w:r>
    </w:p>
  </w:endnote>
  <w:endnote w:type="continuationSeparator" w:id="0">
    <w:p w:rsidR="00F97CFA" w:rsidRDefault="00F97CFA" w:rsidP="000D2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 Std Condensed ExtBd">
    <w:panose1 w:val="00000000000000000000"/>
    <w:charset w:val="00"/>
    <w:family w:val="swiss"/>
    <w:notTrueType/>
    <w:pitch w:val="variable"/>
    <w:sig w:usb0="00000003" w:usb1="00000000" w:usb2="00000000" w:usb3="00000000" w:csb0="00000001" w:csb1="00000000"/>
  </w:font>
  <w:font w:name="Frutiger LT Com 47 Light Cn">
    <w:panose1 w:val="020B0306030504020204"/>
    <w:charset w:val="00"/>
    <w:family w:val="swiss"/>
    <w:pitch w:val="variable"/>
    <w:sig w:usb0="800000AF" w:usb1="5000204A" w:usb2="00000000" w:usb3="00000000" w:csb0="0000009B"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882791"/>
      <w:docPartObj>
        <w:docPartGallery w:val="Page Numbers (Bottom of Page)"/>
        <w:docPartUnique/>
      </w:docPartObj>
    </w:sdtPr>
    <w:sdtEndPr/>
    <w:sdtContent>
      <w:sdt>
        <w:sdtPr>
          <w:id w:val="-1669238322"/>
          <w:docPartObj>
            <w:docPartGallery w:val="Page Numbers (Top of Page)"/>
            <w:docPartUnique/>
          </w:docPartObj>
        </w:sdtPr>
        <w:sdtEndPr/>
        <w:sdtContent>
          <w:p w:rsidR="001B1D91" w:rsidRDefault="001B1D91">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sidR="00954165">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954165">
              <w:rPr>
                <w:b/>
                <w:bCs/>
                <w:noProof/>
              </w:rPr>
              <w:t>4</w:t>
            </w:r>
            <w:r>
              <w:rPr>
                <w:b/>
                <w:bCs/>
                <w:sz w:val="24"/>
                <w:szCs w:val="24"/>
              </w:rPr>
              <w:fldChar w:fldCharType="end"/>
            </w:r>
          </w:p>
        </w:sdtContent>
      </w:sdt>
    </w:sdtContent>
  </w:sdt>
  <w:p w:rsidR="001B1D91" w:rsidRDefault="001B1D9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CFA" w:rsidRDefault="00F97CFA" w:rsidP="000D26D6">
      <w:r>
        <w:separator/>
      </w:r>
    </w:p>
  </w:footnote>
  <w:footnote w:type="continuationSeparator" w:id="0">
    <w:p w:rsidR="00F97CFA" w:rsidRDefault="00F97CFA" w:rsidP="000D26D6">
      <w:r>
        <w:continuationSeparator/>
      </w:r>
    </w:p>
  </w:footnote>
  <w:footnote w:id="1">
    <w:p w:rsidR="006B3457" w:rsidRPr="006B3457" w:rsidRDefault="006B3457">
      <w:pPr>
        <w:pStyle w:val="Funotentext"/>
        <w:rPr>
          <w:lang w:val="en-US"/>
        </w:rPr>
      </w:pPr>
      <w:r>
        <w:rPr>
          <w:rStyle w:val="Funotenzeichen"/>
        </w:rPr>
        <w:footnoteRef/>
      </w:r>
      <w:r>
        <w:t xml:space="preserve"> </w:t>
      </w:r>
      <w:hyperlink r:id="rId1" w:history="1">
        <w:r w:rsidRPr="006B3457">
          <w:rPr>
            <w:rStyle w:val="Hyperlink"/>
          </w:rPr>
          <w:t>http://code.google.com/p/jsbench/</w:t>
        </w:r>
      </w:hyperlink>
    </w:p>
  </w:footnote>
  <w:footnote w:id="2">
    <w:p w:rsidR="00FD4D1E" w:rsidRPr="00FD4D1E" w:rsidRDefault="00FD4D1E">
      <w:pPr>
        <w:pStyle w:val="Funotentext"/>
        <w:rPr>
          <w:lang w:val="en-US"/>
        </w:rPr>
      </w:pPr>
      <w:r>
        <w:rPr>
          <w:rStyle w:val="Funotenzeichen"/>
        </w:rPr>
        <w:footnoteRef/>
      </w:r>
      <w:r w:rsidRPr="00FD4D1E">
        <w:rPr>
          <w:lang w:val="en-US"/>
        </w:rPr>
        <w:t xml:space="preserve"> </w:t>
      </w:r>
      <w:hyperlink r:id="rId2" w:history="1">
        <w:r w:rsidRPr="00FD4D1E">
          <w:rPr>
            <w:rStyle w:val="Hyperlink"/>
            <w:lang w:val="en-US"/>
          </w:rPr>
          <w:t>https://developers.google.com/speed/libraries/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3BE" w:rsidRPr="0097397E" w:rsidRDefault="00605DBB" w:rsidP="000D26D6">
    <w:pPr>
      <w:pStyle w:val="Kopfzeile"/>
      <w:ind w:firstLine="0"/>
      <w:rPr>
        <w:lang w:val="en-US"/>
      </w:rPr>
    </w:pPr>
    <w:r>
      <w:rPr>
        <w:rStyle w:val="TitelZchn"/>
        <w:sz w:val="20"/>
        <w:szCs w:val="20"/>
        <w:lang w:val="en-US"/>
      </w:rPr>
      <w:t>SE Research Seminar 1</w:t>
    </w:r>
    <w:r w:rsidR="00E2091D">
      <w:rPr>
        <w:rStyle w:val="TitelZchn"/>
        <w:sz w:val="20"/>
        <w:szCs w:val="20"/>
        <w:lang w:val="en-US"/>
      </w:rPr>
      <w:t xml:space="preserve">: Task </w:t>
    </w:r>
    <w:r w:rsidR="00821B72">
      <w:rPr>
        <w:rStyle w:val="TitelZchn"/>
        <w:sz w:val="20"/>
        <w:szCs w:val="20"/>
        <w:lang w:val="en-US"/>
      </w:rPr>
      <w:t>2</w:t>
    </w:r>
    <w:r w:rsidR="001E03BE">
      <w:ptab w:relativeTo="margin" w:alignment="right" w:leader="none"/>
    </w:r>
    <w:r w:rsidR="001E03BE" w:rsidRPr="0097397E">
      <w:rPr>
        <w:lang w:val="en-US"/>
      </w:rPr>
      <w:t>R</w:t>
    </w:r>
    <w:r w:rsidR="001E03BE">
      <w:rPr>
        <w:lang w:val="en-US"/>
      </w:rPr>
      <w:t>ichard Fussenegger, BSc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069"/>
    <w:multiLevelType w:val="hybridMultilevel"/>
    <w:tmpl w:val="998C4060"/>
    <w:lvl w:ilvl="0" w:tplc="0C070001">
      <w:start w:val="1"/>
      <w:numFmt w:val="bullet"/>
      <w:lvlText w:val=""/>
      <w:lvlJc w:val="left"/>
      <w:pPr>
        <w:ind w:left="648" w:hanging="360"/>
      </w:pPr>
      <w:rPr>
        <w:rFonts w:ascii="Symbol" w:hAnsi="Symbol" w:hint="default"/>
      </w:rPr>
    </w:lvl>
    <w:lvl w:ilvl="1" w:tplc="0C070003">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1">
    <w:nsid w:val="18262A47"/>
    <w:multiLevelType w:val="hybridMultilevel"/>
    <w:tmpl w:val="4D40F8FC"/>
    <w:lvl w:ilvl="0" w:tplc="3B964E38">
      <w:start w:val="1"/>
      <w:numFmt w:val="decimal"/>
      <w:lvlText w:val="Anhang %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C00B8"/>
    <w:multiLevelType w:val="hybridMultilevel"/>
    <w:tmpl w:val="ED50BE1C"/>
    <w:lvl w:ilvl="0" w:tplc="D186BE96">
      <w:start w:val="1"/>
      <mc:AlternateContent>
        <mc:Choice Requires="w14">
          <w:numFmt w:val="custom" w:format="001, 002, 003, ..."/>
        </mc:Choice>
        <mc:Fallback>
          <w:numFmt w:val="decimal"/>
        </mc:Fallback>
      </mc:AlternateContent>
      <w:lvlText w:val="%1 "/>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433686"/>
    <w:multiLevelType w:val="hybridMultilevel"/>
    <w:tmpl w:val="FDA8DC4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nsid w:val="395A7EB4"/>
    <w:multiLevelType w:val="hybridMultilevel"/>
    <w:tmpl w:val="442CB2D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3677C74"/>
    <w:multiLevelType w:val="hybridMultilevel"/>
    <w:tmpl w:val="6A7C966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6">
    <w:nsid w:val="47AC4976"/>
    <w:multiLevelType w:val="hybridMultilevel"/>
    <w:tmpl w:val="D7A8CFF8"/>
    <w:lvl w:ilvl="0" w:tplc="0C070001">
      <w:start w:val="1"/>
      <w:numFmt w:val="bullet"/>
      <w:lvlText w:val=""/>
      <w:lvlJc w:val="left"/>
      <w:pPr>
        <w:ind w:left="648" w:hanging="360"/>
      </w:pPr>
      <w:rPr>
        <w:rFonts w:ascii="Symbol" w:hAnsi="Symbol" w:hint="default"/>
      </w:rPr>
    </w:lvl>
    <w:lvl w:ilvl="1" w:tplc="0C070003" w:tentative="1">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7">
    <w:nsid w:val="62193592"/>
    <w:multiLevelType w:val="hybridMultilevel"/>
    <w:tmpl w:val="B1A2160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8">
    <w:nsid w:val="72A450E5"/>
    <w:multiLevelType w:val="hybridMultilevel"/>
    <w:tmpl w:val="47CE03C2"/>
    <w:lvl w:ilvl="0" w:tplc="0C070001">
      <w:start w:val="1"/>
      <w:numFmt w:val="bullet"/>
      <w:lvlText w:val=""/>
      <w:lvlJc w:val="left"/>
      <w:pPr>
        <w:ind w:left="648" w:hanging="360"/>
      </w:pPr>
      <w:rPr>
        <w:rFonts w:ascii="Symbol" w:hAnsi="Symbol" w:hint="default"/>
      </w:rPr>
    </w:lvl>
    <w:lvl w:ilvl="1" w:tplc="0C070003">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9">
    <w:nsid w:val="7F790A6D"/>
    <w:multiLevelType w:val="hybridMultilevel"/>
    <w:tmpl w:val="441C793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2"/>
  </w:num>
  <w:num w:numId="4">
    <w:abstractNumId w:val="3"/>
  </w:num>
  <w:num w:numId="5">
    <w:abstractNumId w:val="9"/>
  </w:num>
  <w:num w:numId="6">
    <w:abstractNumId w:val="5"/>
  </w:num>
  <w:num w:numId="7">
    <w:abstractNumId w:val="7"/>
  </w:num>
  <w:num w:numId="8">
    <w:abstractNumId w:val="4"/>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4C"/>
    <w:rsid w:val="00001D30"/>
    <w:rsid w:val="0003495F"/>
    <w:rsid w:val="00042292"/>
    <w:rsid w:val="0004260C"/>
    <w:rsid w:val="0004354E"/>
    <w:rsid w:val="00072A08"/>
    <w:rsid w:val="00073291"/>
    <w:rsid w:val="00080B79"/>
    <w:rsid w:val="0008795D"/>
    <w:rsid w:val="000A5020"/>
    <w:rsid w:val="000D26D6"/>
    <w:rsid w:val="000D2BF2"/>
    <w:rsid w:val="000E41A0"/>
    <w:rsid w:val="000E73E9"/>
    <w:rsid w:val="000F176D"/>
    <w:rsid w:val="000F4D01"/>
    <w:rsid w:val="000F6DA3"/>
    <w:rsid w:val="00116ACB"/>
    <w:rsid w:val="00126062"/>
    <w:rsid w:val="00126914"/>
    <w:rsid w:val="00130435"/>
    <w:rsid w:val="00151BE5"/>
    <w:rsid w:val="0015666C"/>
    <w:rsid w:val="00165F42"/>
    <w:rsid w:val="00165FCA"/>
    <w:rsid w:val="00174E14"/>
    <w:rsid w:val="00183788"/>
    <w:rsid w:val="00183EB6"/>
    <w:rsid w:val="00195956"/>
    <w:rsid w:val="001A18B3"/>
    <w:rsid w:val="001A1CAE"/>
    <w:rsid w:val="001A6F08"/>
    <w:rsid w:val="001B1D91"/>
    <w:rsid w:val="001B61B8"/>
    <w:rsid w:val="001B74A6"/>
    <w:rsid w:val="001C128C"/>
    <w:rsid w:val="001C4212"/>
    <w:rsid w:val="001C5CAA"/>
    <w:rsid w:val="001D0DAD"/>
    <w:rsid w:val="001E03BE"/>
    <w:rsid w:val="001E3B8D"/>
    <w:rsid w:val="001E4080"/>
    <w:rsid w:val="001F22FC"/>
    <w:rsid w:val="001F4482"/>
    <w:rsid w:val="0020735E"/>
    <w:rsid w:val="00227465"/>
    <w:rsid w:val="00227DE1"/>
    <w:rsid w:val="00237DA5"/>
    <w:rsid w:val="0024112E"/>
    <w:rsid w:val="00252AFF"/>
    <w:rsid w:val="002549A2"/>
    <w:rsid w:val="00257252"/>
    <w:rsid w:val="00265080"/>
    <w:rsid w:val="0026705A"/>
    <w:rsid w:val="00284899"/>
    <w:rsid w:val="0029728E"/>
    <w:rsid w:val="002C0474"/>
    <w:rsid w:val="002C43D0"/>
    <w:rsid w:val="002F2FBA"/>
    <w:rsid w:val="00307E35"/>
    <w:rsid w:val="0032263E"/>
    <w:rsid w:val="00336B16"/>
    <w:rsid w:val="00360A7D"/>
    <w:rsid w:val="00367509"/>
    <w:rsid w:val="00381091"/>
    <w:rsid w:val="00385545"/>
    <w:rsid w:val="00393707"/>
    <w:rsid w:val="00397C1E"/>
    <w:rsid w:val="003A225C"/>
    <w:rsid w:val="003A2666"/>
    <w:rsid w:val="003A6034"/>
    <w:rsid w:val="003B6BFA"/>
    <w:rsid w:val="003D2BB3"/>
    <w:rsid w:val="003E4266"/>
    <w:rsid w:val="003E6663"/>
    <w:rsid w:val="003F303D"/>
    <w:rsid w:val="00417199"/>
    <w:rsid w:val="0047070F"/>
    <w:rsid w:val="00485885"/>
    <w:rsid w:val="00485976"/>
    <w:rsid w:val="004A2D04"/>
    <w:rsid w:val="004B5807"/>
    <w:rsid w:val="004D14AB"/>
    <w:rsid w:val="004D47EF"/>
    <w:rsid w:val="004F39CA"/>
    <w:rsid w:val="004F5AF2"/>
    <w:rsid w:val="0051209F"/>
    <w:rsid w:val="0051352C"/>
    <w:rsid w:val="0052233F"/>
    <w:rsid w:val="00545B44"/>
    <w:rsid w:val="00550CC8"/>
    <w:rsid w:val="005567EA"/>
    <w:rsid w:val="005643C8"/>
    <w:rsid w:val="005773FA"/>
    <w:rsid w:val="00596DA9"/>
    <w:rsid w:val="005A0F40"/>
    <w:rsid w:val="005A19EE"/>
    <w:rsid w:val="005A3819"/>
    <w:rsid w:val="005A7ABC"/>
    <w:rsid w:val="005B149B"/>
    <w:rsid w:val="005C460D"/>
    <w:rsid w:val="005C6F98"/>
    <w:rsid w:val="005D29A0"/>
    <w:rsid w:val="005D3EDC"/>
    <w:rsid w:val="005F2C0A"/>
    <w:rsid w:val="00602765"/>
    <w:rsid w:val="00605DBB"/>
    <w:rsid w:val="00605E40"/>
    <w:rsid w:val="006218C1"/>
    <w:rsid w:val="006240D6"/>
    <w:rsid w:val="0064726B"/>
    <w:rsid w:val="006552EC"/>
    <w:rsid w:val="00655E5C"/>
    <w:rsid w:val="00692034"/>
    <w:rsid w:val="006A50B1"/>
    <w:rsid w:val="006A712D"/>
    <w:rsid w:val="006B0E3D"/>
    <w:rsid w:val="006B3457"/>
    <w:rsid w:val="006B382A"/>
    <w:rsid w:val="006B7699"/>
    <w:rsid w:val="006C1A62"/>
    <w:rsid w:val="006C2EF6"/>
    <w:rsid w:val="006C594A"/>
    <w:rsid w:val="006C6C35"/>
    <w:rsid w:val="006C7655"/>
    <w:rsid w:val="006D6C0F"/>
    <w:rsid w:val="006E3732"/>
    <w:rsid w:val="00707C8E"/>
    <w:rsid w:val="00712A2F"/>
    <w:rsid w:val="007151D6"/>
    <w:rsid w:val="00723D64"/>
    <w:rsid w:val="00726C3B"/>
    <w:rsid w:val="00727455"/>
    <w:rsid w:val="007552C7"/>
    <w:rsid w:val="00755368"/>
    <w:rsid w:val="007647B5"/>
    <w:rsid w:val="00764CCA"/>
    <w:rsid w:val="00777B7D"/>
    <w:rsid w:val="00781947"/>
    <w:rsid w:val="007A553E"/>
    <w:rsid w:val="007B76F6"/>
    <w:rsid w:val="00816315"/>
    <w:rsid w:val="00821B72"/>
    <w:rsid w:val="00845710"/>
    <w:rsid w:val="008654AF"/>
    <w:rsid w:val="0086792E"/>
    <w:rsid w:val="008935F5"/>
    <w:rsid w:val="008B4596"/>
    <w:rsid w:val="008D2A9E"/>
    <w:rsid w:val="008E2C4B"/>
    <w:rsid w:val="008E4103"/>
    <w:rsid w:val="008E60B4"/>
    <w:rsid w:val="008E6B25"/>
    <w:rsid w:val="00902E77"/>
    <w:rsid w:val="009030D3"/>
    <w:rsid w:val="009031E5"/>
    <w:rsid w:val="00903FD2"/>
    <w:rsid w:val="009049A0"/>
    <w:rsid w:val="009103A8"/>
    <w:rsid w:val="00936D43"/>
    <w:rsid w:val="00937532"/>
    <w:rsid w:val="009438B6"/>
    <w:rsid w:val="00946BBC"/>
    <w:rsid w:val="00953297"/>
    <w:rsid w:val="00954165"/>
    <w:rsid w:val="00954A63"/>
    <w:rsid w:val="00971A50"/>
    <w:rsid w:val="0097397E"/>
    <w:rsid w:val="00977D52"/>
    <w:rsid w:val="00982779"/>
    <w:rsid w:val="00992C05"/>
    <w:rsid w:val="00996882"/>
    <w:rsid w:val="009A4C67"/>
    <w:rsid w:val="009B0A7D"/>
    <w:rsid w:val="009C2DD3"/>
    <w:rsid w:val="009F6E6A"/>
    <w:rsid w:val="00A11D9F"/>
    <w:rsid w:val="00A173A6"/>
    <w:rsid w:val="00A17F29"/>
    <w:rsid w:val="00A26DCA"/>
    <w:rsid w:val="00A31B85"/>
    <w:rsid w:val="00A364FF"/>
    <w:rsid w:val="00A3694E"/>
    <w:rsid w:val="00A475E8"/>
    <w:rsid w:val="00A607BF"/>
    <w:rsid w:val="00A767D6"/>
    <w:rsid w:val="00A8085B"/>
    <w:rsid w:val="00A82E16"/>
    <w:rsid w:val="00A8544C"/>
    <w:rsid w:val="00AA0E79"/>
    <w:rsid w:val="00AA2A98"/>
    <w:rsid w:val="00AA7839"/>
    <w:rsid w:val="00AB0D68"/>
    <w:rsid w:val="00AC1023"/>
    <w:rsid w:val="00AD0C37"/>
    <w:rsid w:val="00AF1504"/>
    <w:rsid w:val="00B177C4"/>
    <w:rsid w:val="00B24087"/>
    <w:rsid w:val="00B468C5"/>
    <w:rsid w:val="00B517E5"/>
    <w:rsid w:val="00B6058B"/>
    <w:rsid w:val="00B70676"/>
    <w:rsid w:val="00B75737"/>
    <w:rsid w:val="00BA39AE"/>
    <w:rsid w:val="00BA3AD7"/>
    <w:rsid w:val="00BC4C31"/>
    <w:rsid w:val="00BC7F57"/>
    <w:rsid w:val="00BE2ECB"/>
    <w:rsid w:val="00BF32A4"/>
    <w:rsid w:val="00BF3733"/>
    <w:rsid w:val="00BF4C79"/>
    <w:rsid w:val="00C00370"/>
    <w:rsid w:val="00C10AE3"/>
    <w:rsid w:val="00C218F5"/>
    <w:rsid w:val="00C25F2F"/>
    <w:rsid w:val="00C3338B"/>
    <w:rsid w:val="00C40E77"/>
    <w:rsid w:val="00C52615"/>
    <w:rsid w:val="00C67A76"/>
    <w:rsid w:val="00C7321C"/>
    <w:rsid w:val="00C744DC"/>
    <w:rsid w:val="00C83669"/>
    <w:rsid w:val="00C96E1F"/>
    <w:rsid w:val="00CA3A40"/>
    <w:rsid w:val="00CD6255"/>
    <w:rsid w:val="00CE1BFD"/>
    <w:rsid w:val="00CE62B7"/>
    <w:rsid w:val="00CF5864"/>
    <w:rsid w:val="00D32FD6"/>
    <w:rsid w:val="00D33E4C"/>
    <w:rsid w:val="00D500B7"/>
    <w:rsid w:val="00D53D42"/>
    <w:rsid w:val="00D553EE"/>
    <w:rsid w:val="00D637B9"/>
    <w:rsid w:val="00D64ACB"/>
    <w:rsid w:val="00D665F7"/>
    <w:rsid w:val="00D82DA5"/>
    <w:rsid w:val="00D91E36"/>
    <w:rsid w:val="00D929BD"/>
    <w:rsid w:val="00D939C2"/>
    <w:rsid w:val="00D9794E"/>
    <w:rsid w:val="00DD2F7F"/>
    <w:rsid w:val="00E026D6"/>
    <w:rsid w:val="00E2091D"/>
    <w:rsid w:val="00E32C64"/>
    <w:rsid w:val="00E35624"/>
    <w:rsid w:val="00E414D6"/>
    <w:rsid w:val="00E41A8E"/>
    <w:rsid w:val="00E559FF"/>
    <w:rsid w:val="00E771C6"/>
    <w:rsid w:val="00E81012"/>
    <w:rsid w:val="00E8215B"/>
    <w:rsid w:val="00E84558"/>
    <w:rsid w:val="00E94955"/>
    <w:rsid w:val="00EA0C7B"/>
    <w:rsid w:val="00EB4752"/>
    <w:rsid w:val="00EB721F"/>
    <w:rsid w:val="00EB77AA"/>
    <w:rsid w:val="00EC18AB"/>
    <w:rsid w:val="00ED2D83"/>
    <w:rsid w:val="00EF2245"/>
    <w:rsid w:val="00F20412"/>
    <w:rsid w:val="00F408A7"/>
    <w:rsid w:val="00F4308D"/>
    <w:rsid w:val="00F52D66"/>
    <w:rsid w:val="00F740DD"/>
    <w:rsid w:val="00F74E3C"/>
    <w:rsid w:val="00F750D8"/>
    <w:rsid w:val="00F76AC3"/>
    <w:rsid w:val="00F8147B"/>
    <w:rsid w:val="00F90175"/>
    <w:rsid w:val="00F97CFA"/>
    <w:rsid w:val="00FA0F3E"/>
    <w:rsid w:val="00FC629C"/>
    <w:rsid w:val="00FD4D1E"/>
    <w:rsid w:val="00FD69D0"/>
    <w:rsid w:val="00FD6F86"/>
    <w:rsid w:val="00FF2C99"/>
    <w:rsid w:val="00FF38F8"/>
    <w:rsid w:val="00FF4B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53E"/>
    <w:pPr>
      <w:spacing w:line="276" w:lineRule="auto"/>
      <w:ind w:firstLine="288"/>
    </w:pPr>
    <w:rPr>
      <w:rFonts w:ascii="Minion Pro" w:hAnsi="Minion Pro"/>
      <w:lang w:val="de-AT" w:eastAsia="de-DE"/>
    </w:rPr>
  </w:style>
  <w:style w:type="paragraph" w:styleId="berschrift1">
    <w:name w:val="heading 1"/>
    <w:basedOn w:val="Standard"/>
    <w:next w:val="Standard"/>
    <w:link w:val="berschrift1Zchn"/>
    <w:uiPriority w:val="9"/>
    <w:qFormat/>
    <w:rsid w:val="00E414D6"/>
    <w:pPr>
      <w:keepNext/>
      <w:jc w:val="center"/>
      <w:outlineLvl w:val="0"/>
    </w:pPr>
    <w:rPr>
      <w:rFonts w:ascii="Arial" w:hAnsi="Arial"/>
      <w:sz w:val="36"/>
    </w:rPr>
  </w:style>
  <w:style w:type="paragraph" w:styleId="berschrift2">
    <w:name w:val="heading 2"/>
    <w:basedOn w:val="Standard"/>
    <w:next w:val="Standard"/>
    <w:link w:val="berschrift2Zchn"/>
    <w:semiHidden/>
    <w:unhideWhenUsed/>
    <w:qFormat/>
    <w:rsid w:val="009532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
    <w:name w:val="Anhang"/>
    <w:basedOn w:val="berschrift2"/>
    <w:link w:val="AnhangZchn"/>
    <w:rsid w:val="00953297"/>
    <w:pPr>
      <w:spacing w:before="520" w:after="320"/>
      <w:ind w:left="360" w:hanging="360"/>
    </w:pPr>
    <w:rPr>
      <w:rFonts w:ascii="Arial" w:hAnsi="Arial"/>
      <w:color w:val="auto"/>
      <w:sz w:val="32"/>
    </w:rPr>
  </w:style>
  <w:style w:type="character" w:customStyle="1" w:styleId="AnhangZchn">
    <w:name w:val="Anhang Zchn"/>
    <w:basedOn w:val="berschrift2Zchn"/>
    <w:link w:val="Anhang"/>
    <w:rsid w:val="00953297"/>
    <w:rPr>
      <w:rFonts w:ascii="Arial" w:eastAsiaTheme="majorEastAsia" w:hAnsi="Arial" w:cstheme="majorBidi"/>
      <w:b/>
      <w:bCs/>
      <w:color w:val="4F81BD" w:themeColor="accent1"/>
      <w:sz w:val="32"/>
      <w:szCs w:val="26"/>
      <w:lang w:val="de-DE" w:eastAsia="de-DE"/>
    </w:rPr>
  </w:style>
  <w:style w:type="character" w:customStyle="1" w:styleId="berschrift2Zchn">
    <w:name w:val="Überschrift 2 Zchn"/>
    <w:basedOn w:val="Absatz-Standardschriftart"/>
    <w:link w:val="berschrift2"/>
    <w:semiHidden/>
    <w:rsid w:val="00953297"/>
    <w:rPr>
      <w:rFonts w:asciiTheme="majorHAnsi" w:eastAsiaTheme="majorEastAsia" w:hAnsiTheme="majorHAnsi" w:cstheme="majorBidi"/>
      <w:b/>
      <w:bCs/>
      <w:color w:val="4F81BD" w:themeColor="accent1"/>
      <w:sz w:val="26"/>
      <w:szCs w:val="26"/>
      <w:lang w:val="de-DE" w:eastAsia="de-DE"/>
    </w:rPr>
  </w:style>
  <w:style w:type="paragraph" w:customStyle="1" w:styleId="Quelltext1">
    <w:name w:val="Quelltext 1"/>
    <w:basedOn w:val="Standard"/>
    <w:link w:val="Quelltext1Zchn"/>
    <w:autoRedefine/>
    <w:rsid w:val="005A7ABC"/>
    <w:pPr>
      <w:keepNext/>
      <w:shd w:val="clear" w:color="auto" w:fill="F2F2F2" w:themeFill="background1" w:themeFillShade="F2"/>
      <w:spacing w:before="240" w:after="240"/>
      <w:contextualSpacing/>
    </w:pPr>
    <w:rPr>
      <w:rFonts w:ascii="Courier New" w:hAnsi="Courier New" w:cs="Courier New"/>
      <w:noProof/>
      <w:sz w:val="16"/>
      <w:szCs w:val="16"/>
      <w14:numSpacing w14:val="proportional"/>
    </w:rPr>
  </w:style>
  <w:style w:type="character" w:customStyle="1" w:styleId="Quelltext1Zchn">
    <w:name w:val="Quelltext 1 Zchn"/>
    <w:basedOn w:val="Absatz-Standardschriftart"/>
    <w:link w:val="Quelltext1"/>
    <w:rsid w:val="005A7ABC"/>
    <w:rPr>
      <w:rFonts w:ascii="Courier New" w:hAnsi="Courier New" w:cs="Courier New"/>
      <w:noProof/>
      <w:sz w:val="16"/>
      <w:szCs w:val="16"/>
      <w:shd w:val="clear" w:color="auto" w:fill="F2F2F2" w:themeFill="background1" w:themeFillShade="F2"/>
      <w14:numSpacing w14:val="proportional"/>
    </w:rPr>
  </w:style>
  <w:style w:type="character" w:customStyle="1" w:styleId="berschrift1Zchn">
    <w:name w:val="Überschrift 1 Zchn"/>
    <w:basedOn w:val="Absatz-Standardschriftart"/>
    <w:link w:val="berschrift1"/>
    <w:uiPriority w:val="9"/>
    <w:rsid w:val="00E414D6"/>
    <w:rPr>
      <w:rFonts w:ascii="Arial" w:hAnsi="Arial"/>
      <w:sz w:val="36"/>
      <w:lang w:val="de-DE" w:eastAsia="de-DE"/>
    </w:rPr>
  </w:style>
  <w:style w:type="paragraph" w:styleId="Titel">
    <w:name w:val="Title"/>
    <w:basedOn w:val="Standard"/>
    <w:next w:val="Standard"/>
    <w:link w:val="TitelZchn"/>
    <w:qFormat/>
    <w:rsid w:val="00F8147B"/>
    <w:pPr>
      <w:spacing w:before="120" w:after="120"/>
      <w:contextualSpacing/>
      <w:jc w:val="center"/>
    </w:pPr>
    <w:rPr>
      <w:rFonts w:ascii="Futura Std Condensed ExtBd" w:eastAsiaTheme="majorEastAsia" w:hAnsi="Futura Std Condensed ExtBd" w:cstheme="majorBidi"/>
      <w:b/>
      <w:spacing w:val="5"/>
      <w:kern w:val="28"/>
      <w:sz w:val="28"/>
      <w:szCs w:val="28"/>
    </w:rPr>
  </w:style>
  <w:style w:type="character" w:customStyle="1" w:styleId="TitelZchn">
    <w:name w:val="Titel Zchn"/>
    <w:basedOn w:val="Absatz-Standardschriftart"/>
    <w:link w:val="Titel"/>
    <w:rsid w:val="00F8147B"/>
    <w:rPr>
      <w:rFonts w:ascii="Futura Std Condensed ExtBd" w:eastAsiaTheme="majorEastAsia" w:hAnsi="Futura Std Condensed ExtBd" w:cstheme="majorBidi"/>
      <w:b/>
      <w:spacing w:val="5"/>
      <w:kern w:val="28"/>
      <w:sz w:val="28"/>
      <w:szCs w:val="28"/>
      <w:lang w:val="de-AT" w:eastAsia="de-DE"/>
    </w:rPr>
  </w:style>
  <w:style w:type="paragraph" w:customStyle="1" w:styleId="Autor">
    <w:name w:val="Autor"/>
    <w:basedOn w:val="Standard"/>
    <w:link w:val="AutorZchn"/>
    <w:qFormat/>
    <w:rsid w:val="00E8215B"/>
    <w:pPr>
      <w:jc w:val="center"/>
    </w:pPr>
  </w:style>
  <w:style w:type="character" w:styleId="Hyperlink">
    <w:name w:val="Hyperlink"/>
    <w:basedOn w:val="Absatz-Standardschriftart"/>
    <w:uiPriority w:val="99"/>
    <w:unhideWhenUsed/>
    <w:rsid w:val="004F5AF2"/>
    <w:rPr>
      <w:color w:val="auto"/>
      <w:u w:val="single"/>
    </w:rPr>
  </w:style>
  <w:style w:type="character" w:customStyle="1" w:styleId="AutorZchn">
    <w:name w:val="Autor Zchn"/>
    <w:basedOn w:val="Absatz-Standardschriftart"/>
    <w:link w:val="Autor"/>
    <w:rsid w:val="00E8215B"/>
    <w:rPr>
      <w:rFonts w:ascii="Frutiger LT Com 47 Light Cn" w:hAnsi="Frutiger LT Com 47 Light Cn"/>
      <w:lang w:eastAsia="de-DE"/>
    </w:rPr>
  </w:style>
  <w:style w:type="paragraph" w:styleId="Kopfzeile">
    <w:name w:val="header"/>
    <w:basedOn w:val="Standard"/>
    <w:link w:val="KopfzeileZchn"/>
    <w:uiPriority w:val="99"/>
    <w:unhideWhenUsed/>
    <w:rsid w:val="0097397E"/>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7397E"/>
    <w:rPr>
      <w:rFonts w:ascii="Garamond" w:hAnsi="Garamond"/>
      <w:lang w:val="de-AT" w:eastAsia="de-DE"/>
    </w:rPr>
  </w:style>
  <w:style w:type="paragraph" w:styleId="Fuzeile">
    <w:name w:val="footer"/>
    <w:basedOn w:val="Standard"/>
    <w:link w:val="FuzeileZchn"/>
    <w:uiPriority w:val="99"/>
    <w:unhideWhenUsed/>
    <w:rsid w:val="0097397E"/>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7397E"/>
    <w:rPr>
      <w:rFonts w:ascii="Garamond" w:hAnsi="Garamond"/>
      <w:lang w:val="de-AT" w:eastAsia="de-DE"/>
    </w:rPr>
  </w:style>
  <w:style w:type="paragraph" w:styleId="Sprechblasentext">
    <w:name w:val="Balloon Text"/>
    <w:basedOn w:val="Standard"/>
    <w:link w:val="SprechblasentextZchn"/>
    <w:uiPriority w:val="99"/>
    <w:semiHidden/>
    <w:unhideWhenUsed/>
    <w:rsid w:val="0097397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97E"/>
    <w:rPr>
      <w:rFonts w:ascii="Tahoma" w:hAnsi="Tahoma" w:cs="Tahoma"/>
      <w:sz w:val="16"/>
      <w:szCs w:val="16"/>
      <w:lang w:val="de-AT" w:eastAsia="de-DE"/>
    </w:rPr>
  </w:style>
  <w:style w:type="paragraph" w:styleId="Funotentext">
    <w:name w:val="footnote text"/>
    <w:basedOn w:val="Standard"/>
    <w:link w:val="FunotentextZchn"/>
    <w:uiPriority w:val="99"/>
    <w:semiHidden/>
    <w:unhideWhenUsed/>
    <w:rsid w:val="00AF1504"/>
    <w:pPr>
      <w:spacing w:line="240" w:lineRule="auto"/>
    </w:pPr>
  </w:style>
  <w:style w:type="character" w:customStyle="1" w:styleId="FunotentextZchn">
    <w:name w:val="Fußnotentext Zchn"/>
    <w:basedOn w:val="Absatz-Standardschriftart"/>
    <w:link w:val="Funotentext"/>
    <w:uiPriority w:val="99"/>
    <w:semiHidden/>
    <w:rsid w:val="00AF1504"/>
    <w:rPr>
      <w:rFonts w:ascii="Garamond" w:hAnsi="Garamond"/>
      <w:lang w:val="de-AT" w:eastAsia="de-DE"/>
    </w:rPr>
  </w:style>
  <w:style w:type="character" w:styleId="Funotenzeichen">
    <w:name w:val="footnote reference"/>
    <w:basedOn w:val="Absatz-Standardschriftart"/>
    <w:uiPriority w:val="99"/>
    <w:semiHidden/>
    <w:unhideWhenUsed/>
    <w:rsid w:val="00AF1504"/>
    <w:rPr>
      <w:vertAlign w:val="superscript"/>
    </w:rPr>
  </w:style>
  <w:style w:type="character" w:styleId="BesuchterHyperlink">
    <w:name w:val="FollowedHyperlink"/>
    <w:basedOn w:val="Absatz-Standardschriftart"/>
    <w:uiPriority w:val="99"/>
    <w:semiHidden/>
    <w:unhideWhenUsed/>
    <w:rsid w:val="00AF1504"/>
    <w:rPr>
      <w:color w:val="800080" w:themeColor="followedHyperlink"/>
      <w:u w:val="single"/>
    </w:rPr>
  </w:style>
  <w:style w:type="table" w:styleId="Tabellenraster">
    <w:name w:val="Table Grid"/>
    <w:basedOn w:val="NormaleTabelle"/>
    <w:uiPriority w:val="59"/>
    <w:rsid w:val="00982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82779"/>
    <w:rPr>
      <w:color w:val="808080"/>
    </w:rPr>
  </w:style>
  <w:style w:type="paragraph" w:styleId="Beschriftung">
    <w:name w:val="caption"/>
    <w:basedOn w:val="Standard"/>
    <w:next w:val="Standard"/>
    <w:unhideWhenUsed/>
    <w:qFormat/>
    <w:rsid w:val="00982779"/>
    <w:pPr>
      <w:spacing w:after="200" w:line="240" w:lineRule="auto"/>
      <w:jc w:val="center"/>
    </w:pPr>
    <w:rPr>
      <w:b/>
      <w:bCs/>
      <w:i/>
      <w:sz w:val="18"/>
      <w:szCs w:val="18"/>
    </w:rPr>
  </w:style>
  <w:style w:type="paragraph" w:styleId="Listenabsatz">
    <w:name w:val="List Paragraph"/>
    <w:basedOn w:val="Standard"/>
    <w:uiPriority w:val="34"/>
    <w:qFormat/>
    <w:rsid w:val="003B6BFA"/>
    <w:pPr>
      <w:ind w:left="720"/>
      <w:contextualSpacing/>
    </w:pPr>
  </w:style>
  <w:style w:type="character" w:styleId="SchwacheHervorhebung">
    <w:name w:val="Subtle Emphasis"/>
    <w:basedOn w:val="Absatz-Standardschriftart"/>
    <w:uiPriority w:val="19"/>
    <w:qFormat/>
    <w:rsid w:val="00307E35"/>
    <w:rPr>
      <w:i/>
      <w:iCs/>
      <w:color w:val="808080" w:themeColor="text1" w:themeTint="7F"/>
    </w:rPr>
  </w:style>
  <w:style w:type="character" w:styleId="Hervorhebung">
    <w:name w:val="Emphasis"/>
    <w:basedOn w:val="Absatz-Standardschriftart"/>
    <w:qFormat/>
    <w:rsid w:val="00307E35"/>
    <w:rPr>
      <w:i/>
      <w:iCs/>
    </w:rPr>
  </w:style>
  <w:style w:type="paragraph" w:styleId="Literaturverzeichnis">
    <w:name w:val="Bibliography"/>
    <w:basedOn w:val="Standard"/>
    <w:next w:val="Standard"/>
    <w:uiPriority w:val="37"/>
    <w:unhideWhenUsed/>
    <w:rsid w:val="004A2D04"/>
  </w:style>
  <w:style w:type="paragraph" w:styleId="KeinLeerraum">
    <w:name w:val="No Spacing"/>
    <w:uiPriority w:val="1"/>
    <w:qFormat/>
    <w:rsid w:val="007A553E"/>
    <w:pPr>
      <w:ind w:firstLine="288"/>
      <w:jc w:val="both"/>
    </w:pPr>
    <w:rPr>
      <w:rFonts w:ascii="Minion Pro" w:hAnsi="Minion Pro"/>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53E"/>
    <w:pPr>
      <w:spacing w:line="276" w:lineRule="auto"/>
      <w:ind w:firstLine="288"/>
    </w:pPr>
    <w:rPr>
      <w:rFonts w:ascii="Minion Pro" w:hAnsi="Minion Pro"/>
      <w:lang w:val="de-AT" w:eastAsia="de-DE"/>
    </w:rPr>
  </w:style>
  <w:style w:type="paragraph" w:styleId="berschrift1">
    <w:name w:val="heading 1"/>
    <w:basedOn w:val="Standard"/>
    <w:next w:val="Standard"/>
    <w:link w:val="berschrift1Zchn"/>
    <w:uiPriority w:val="9"/>
    <w:qFormat/>
    <w:rsid w:val="00E414D6"/>
    <w:pPr>
      <w:keepNext/>
      <w:jc w:val="center"/>
      <w:outlineLvl w:val="0"/>
    </w:pPr>
    <w:rPr>
      <w:rFonts w:ascii="Arial" w:hAnsi="Arial"/>
      <w:sz w:val="36"/>
    </w:rPr>
  </w:style>
  <w:style w:type="paragraph" w:styleId="berschrift2">
    <w:name w:val="heading 2"/>
    <w:basedOn w:val="Standard"/>
    <w:next w:val="Standard"/>
    <w:link w:val="berschrift2Zchn"/>
    <w:semiHidden/>
    <w:unhideWhenUsed/>
    <w:qFormat/>
    <w:rsid w:val="009532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
    <w:name w:val="Anhang"/>
    <w:basedOn w:val="berschrift2"/>
    <w:link w:val="AnhangZchn"/>
    <w:rsid w:val="00953297"/>
    <w:pPr>
      <w:spacing w:before="520" w:after="320"/>
      <w:ind w:left="360" w:hanging="360"/>
    </w:pPr>
    <w:rPr>
      <w:rFonts w:ascii="Arial" w:hAnsi="Arial"/>
      <w:color w:val="auto"/>
      <w:sz w:val="32"/>
    </w:rPr>
  </w:style>
  <w:style w:type="character" w:customStyle="1" w:styleId="AnhangZchn">
    <w:name w:val="Anhang Zchn"/>
    <w:basedOn w:val="berschrift2Zchn"/>
    <w:link w:val="Anhang"/>
    <w:rsid w:val="00953297"/>
    <w:rPr>
      <w:rFonts w:ascii="Arial" w:eastAsiaTheme="majorEastAsia" w:hAnsi="Arial" w:cstheme="majorBidi"/>
      <w:b/>
      <w:bCs/>
      <w:color w:val="4F81BD" w:themeColor="accent1"/>
      <w:sz w:val="32"/>
      <w:szCs w:val="26"/>
      <w:lang w:val="de-DE" w:eastAsia="de-DE"/>
    </w:rPr>
  </w:style>
  <w:style w:type="character" w:customStyle="1" w:styleId="berschrift2Zchn">
    <w:name w:val="Überschrift 2 Zchn"/>
    <w:basedOn w:val="Absatz-Standardschriftart"/>
    <w:link w:val="berschrift2"/>
    <w:semiHidden/>
    <w:rsid w:val="00953297"/>
    <w:rPr>
      <w:rFonts w:asciiTheme="majorHAnsi" w:eastAsiaTheme="majorEastAsia" w:hAnsiTheme="majorHAnsi" w:cstheme="majorBidi"/>
      <w:b/>
      <w:bCs/>
      <w:color w:val="4F81BD" w:themeColor="accent1"/>
      <w:sz w:val="26"/>
      <w:szCs w:val="26"/>
      <w:lang w:val="de-DE" w:eastAsia="de-DE"/>
    </w:rPr>
  </w:style>
  <w:style w:type="paragraph" w:customStyle="1" w:styleId="Quelltext1">
    <w:name w:val="Quelltext 1"/>
    <w:basedOn w:val="Standard"/>
    <w:link w:val="Quelltext1Zchn"/>
    <w:autoRedefine/>
    <w:rsid w:val="005A7ABC"/>
    <w:pPr>
      <w:keepNext/>
      <w:shd w:val="clear" w:color="auto" w:fill="F2F2F2" w:themeFill="background1" w:themeFillShade="F2"/>
      <w:spacing w:before="240" w:after="240"/>
      <w:contextualSpacing/>
    </w:pPr>
    <w:rPr>
      <w:rFonts w:ascii="Courier New" w:hAnsi="Courier New" w:cs="Courier New"/>
      <w:noProof/>
      <w:sz w:val="16"/>
      <w:szCs w:val="16"/>
      <w14:numSpacing w14:val="proportional"/>
    </w:rPr>
  </w:style>
  <w:style w:type="character" w:customStyle="1" w:styleId="Quelltext1Zchn">
    <w:name w:val="Quelltext 1 Zchn"/>
    <w:basedOn w:val="Absatz-Standardschriftart"/>
    <w:link w:val="Quelltext1"/>
    <w:rsid w:val="005A7ABC"/>
    <w:rPr>
      <w:rFonts w:ascii="Courier New" w:hAnsi="Courier New" w:cs="Courier New"/>
      <w:noProof/>
      <w:sz w:val="16"/>
      <w:szCs w:val="16"/>
      <w:shd w:val="clear" w:color="auto" w:fill="F2F2F2" w:themeFill="background1" w:themeFillShade="F2"/>
      <w14:numSpacing w14:val="proportional"/>
    </w:rPr>
  </w:style>
  <w:style w:type="character" w:customStyle="1" w:styleId="berschrift1Zchn">
    <w:name w:val="Überschrift 1 Zchn"/>
    <w:basedOn w:val="Absatz-Standardschriftart"/>
    <w:link w:val="berschrift1"/>
    <w:uiPriority w:val="9"/>
    <w:rsid w:val="00E414D6"/>
    <w:rPr>
      <w:rFonts w:ascii="Arial" w:hAnsi="Arial"/>
      <w:sz w:val="36"/>
      <w:lang w:val="de-DE" w:eastAsia="de-DE"/>
    </w:rPr>
  </w:style>
  <w:style w:type="paragraph" w:styleId="Titel">
    <w:name w:val="Title"/>
    <w:basedOn w:val="Standard"/>
    <w:next w:val="Standard"/>
    <w:link w:val="TitelZchn"/>
    <w:qFormat/>
    <w:rsid w:val="00F8147B"/>
    <w:pPr>
      <w:spacing w:before="120" w:after="120"/>
      <w:contextualSpacing/>
      <w:jc w:val="center"/>
    </w:pPr>
    <w:rPr>
      <w:rFonts w:ascii="Futura Std Condensed ExtBd" w:eastAsiaTheme="majorEastAsia" w:hAnsi="Futura Std Condensed ExtBd" w:cstheme="majorBidi"/>
      <w:b/>
      <w:spacing w:val="5"/>
      <w:kern w:val="28"/>
      <w:sz w:val="28"/>
      <w:szCs w:val="28"/>
    </w:rPr>
  </w:style>
  <w:style w:type="character" w:customStyle="1" w:styleId="TitelZchn">
    <w:name w:val="Titel Zchn"/>
    <w:basedOn w:val="Absatz-Standardschriftart"/>
    <w:link w:val="Titel"/>
    <w:rsid w:val="00F8147B"/>
    <w:rPr>
      <w:rFonts w:ascii="Futura Std Condensed ExtBd" w:eastAsiaTheme="majorEastAsia" w:hAnsi="Futura Std Condensed ExtBd" w:cstheme="majorBidi"/>
      <w:b/>
      <w:spacing w:val="5"/>
      <w:kern w:val="28"/>
      <w:sz w:val="28"/>
      <w:szCs w:val="28"/>
      <w:lang w:val="de-AT" w:eastAsia="de-DE"/>
    </w:rPr>
  </w:style>
  <w:style w:type="paragraph" w:customStyle="1" w:styleId="Autor">
    <w:name w:val="Autor"/>
    <w:basedOn w:val="Standard"/>
    <w:link w:val="AutorZchn"/>
    <w:qFormat/>
    <w:rsid w:val="00E8215B"/>
    <w:pPr>
      <w:jc w:val="center"/>
    </w:pPr>
  </w:style>
  <w:style w:type="character" w:styleId="Hyperlink">
    <w:name w:val="Hyperlink"/>
    <w:basedOn w:val="Absatz-Standardschriftart"/>
    <w:uiPriority w:val="99"/>
    <w:unhideWhenUsed/>
    <w:rsid w:val="004F5AF2"/>
    <w:rPr>
      <w:color w:val="auto"/>
      <w:u w:val="single"/>
    </w:rPr>
  </w:style>
  <w:style w:type="character" w:customStyle="1" w:styleId="AutorZchn">
    <w:name w:val="Autor Zchn"/>
    <w:basedOn w:val="Absatz-Standardschriftart"/>
    <w:link w:val="Autor"/>
    <w:rsid w:val="00E8215B"/>
    <w:rPr>
      <w:rFonts w:ascii="Frutiger LT Com 47 Light Cn" w:hAnsi="Frutiger LT Com 47 Light Cn"/>
      <w:lang w:eastAsia="de-DE"/>
    </w:rPr>
  </w:style>
  <w:style w:type="paragraph" w:styleId="Kopfzeile">
    <w:name w:val="header"/>
    <w:basedOn w:val="Standard"/>
    <w:link w:val="KopfzeileZchn"/>
    <w:uiPriority w:val="99"/>
    <w:unhideWhenUsed/>
    <w:rsid w:val="0097397E"/>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7397E"/>
    <w:rPr>
      <w:rFonts w:ascii="Garamond" w:hAnsi="Garamond"/>
      <w:lang w:val="de-AT" w:eastAsia="de-DE"/>
    </w:rPr>
  </w:style>
  <w:style w:type="paragraph" w:styleId="Fuzeile">
    <w:name w:val="footer"/>
    <w:basedOn w:val="Standard"/>
    <w:link w:val="FuzeileZchn"/>
    <w:uiPriority w:val="99"/>
    <w:unhideWhenUsed/>
    <w:rsid w:val="0097397E"/>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7397E"/>
    <w:rPr>
      <w:rFonts w:ascii="Garamond" w:hAnsi="Garamond"/>
      <w:lang w:val="de-AT" w:eastAsia="de-DE"/>
    </w:rPr>
  </w:style>
  <w:style w:type="paragraph" w:styleId="Sprechblasentext">
    <w:name w:val="Balloon Text"/>
    <w:basedOn w:val="Standard"/>
    <w:link w:val="SprechblasentextZchn"/>
    <w:uiPriority w:val="99"/>
    <w:semiHidden/>
    <w:unhideWhenUsed/>
    <w:rsid w:val="0097397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97E"/>
    <w:rPr>
      <w:rFonts w:ascii="Tahoma" w:hAnsi="Tahoma" w:cs="Tahoma"/>
      <w:sz w:val="16"/>
      <w:szCs w:val="16"/>
      <w:lang w:val="de-AT" w:eastAsia="de-DE"/>
    </w:rPr>
  </w:style>
  <w:style w:type="paragraph" w:styleId="Funotentext">
    <w:name w:val="footnote text"/>
    <w:basedOn w:val="Standard"/>
    <w:link w:val="FunotentextZchn"/>
    <w:uiPriority w:val="99"/>
    <w:semiHidden/>
    <w:unhideWhenUsed/>
    <w:rsid w:val="00AF1504"/>
    <w:pPr>
      <w:spacing w:line="240" w:lineRule="auto"/>
    </w:pPr>
  </w:style>
  <w:style w:type="character" w:customStyle="1" w:styleId="FunotentextZchn">
    <w:name w:val="Fußnotentext Zchn"/>
    <w:basedOn w:val="Absatz-Standardschriftart"/>
    <w:link w:val="Funotentext"/>
    <w:uiPriority w:val="99"/>
    <w:semiHidden/>
    <w:rsid w:val="00AF1504"/>
    <w:rPr>
      <w:rFonts w:ascii="Garamond" w:hAnsi="Garamond"/>
      <w:lang w:val="de-AT" w:eastAsia="de-DE"/>
    </w:rPr>
  </w:style>
  <w:style w:type="character" w:styleId="Funotenzeichen">
    <w:name w:val="footnote reference"/>
    <w:basedOn w:val="Absatz-Standardschriftart"/>
    <w:uiPriority w:val="99"/>
    <w:semiHidden/>
    <w:unhideWhenUsed/>
    <w:rsid w:val="00AF1504"/>
    <w:rPr>
      <w:vertAlign w:val="superscript"/>
    </w:rPr>
  </w:style>
  <w:style w:type="character" w:styleId="BesuchterHyperlink">
    <w:name w:val="FollowedHyperlink"/>
    <w:basedOn w:val="Absatz-Standardschriftart"/>
    <w:uiPriority w:val="99"/>
    <w:semiHidden/>
    <w:unhideWhenUsed/>
    <w:rsid w:val="00AF1504"/>
    <w:rPr>
      <w:color w:val="800080" w:themeColor="followedHyperlink"/>
      <w:u w:val="single"/>
    </w:rPr>
  </w:style>
  <w:style w:type="table" w:styleId="Tabellenraster">
    <w:name w:val="Table Grid"/>
    <w:basedOn w:val="NormaleTabelle"/>
    <w:uiPriority w:val="59"/>
    <w:rsid w:val="00982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82779"/>
    <w:rPr>
      <w:color w:val="808080"/>
    </w:rPr>
  </w:style>
  <w:style w:type="paragraph" w:styleId="Beschriftung">
    <w:name w:val="caption"/>
    <w:basedOn w:val="Standard"/>
    <w:next w:val="Standard"/>
    <w:unhideWhenUsed/>
    <w:qFormat/>
    <w:rsid w:val="00982779"/>
    <w:pPr>
      <w:spacing w:after="200" w:line="240" w:lineRule="auto"/>
      <w:jc w:val="center"/>
    </w:pPr>
    <w:rPr>
      <w:b/>
      <w:bCs/>
      <w:i/>
      <w:sz w:val="18"/>
      <w:szCs w:val="18"/>
    </w:rPr>
  </w:style>
  <w:style w:type="paragraph" w:styleId="Listenabsatz">
    <w:name w:val="List Paragraph"/>
    <w:basedOn w:val="Standard"/>
    <w:uiPriority w:val="34"/>
    <w:qFormat/>
    <w:rsid w:val="003B6BFA"/>
    <w:pPr>
      <w:ind w:left="720"/>
      <w:contextualSpacing/>
    </w:pPr>
  </w:style>
  <w:style w:type="character" w:styleId="SchwacheHervorhebung">
    <w:name w:val="Subtle Emphasis"/>
    <w:basedOn w:val="Absatz-Standardschriftart"/>
    <w:uiPriority w:val="19"/>
    <w:qFormat/>
    <w:rsid w:val="00307E35"/>
    <w:rPr>
      <w:i/>
      <w:iCs/>
      <w:color w:val="808080" w:themeColor="text1" w:themeTint="7F"/>
    </w:rPr>
  </w:style>
  <w:style w:type="character" w:styleId="Hervorhebung">
    <w:name w:val="Emphasis"/>
    <w:basedOn w:val="Absatz-Standardschriftart"/>
    <w:qFormat/>
    <w:rsid w:val="00307E35"/>
    <w:rPr>
      <w:i/>
      <w:iCs/>
    </w:rPr>
  </w:style>
  <w:style w:type="paragraph" w:styleId="Literaturverzeichnis">
    <w:name w:val="Bibliography"/>
    <w:basedOn w:val="Standard"/>
    <w:next w:val="Standard"/>
    <w:uiPriority w:val="37"/>
    <w:unhideWhenUsed/>
    <w:rsid w:val="004A2D04"/>
  </w:style>
  <w:style w:type="paragraph" w:styleId="KeinLeerraum">
    <w:name w:val="No Spacing"/>
    <w:uiPriority w:val="1"/>
    <w:qFormat/>
    <w:rsid w:val="007A553E"/>
    <w:pPr>
      <w:ind w:firstLine="288"/>
      <w:jc w:val="both"/>
    </w:pPr>
    <w:rPr>
      <w:rFonts w:ascii="Minion Pro" w:hAnsi="Minion Pro"/>
      <w:lang w:val="de-AT"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12527">
      <w:bodyDiv w:val="1"/>
      <w:marLeft w:val="0"/>
      <w:marRight w:val="0"/>
      <w:marTop w:val="0"/>
      <w:marBottom w:val="0"/>
      <w:divBdr>
        <w:top w:val="none" w:sz="0" w:space="0" w:color="auto"/>
        <w:left w:val="none" w:sz="0" w:space="0" w:color="auto"/>
        <w:bottom w:val="none" w:sz="0" w:space="0" w:color="auto"/>
        <w:right w:val="none" w:sz="0" w:space="0" w:color="auto"/>
      </w:divBdr>
      <w:divsChild>
        <w:div w:id="138496020">
          <w:marLeft w:val="0"/>
          <w:marRight w:val="0"/>
          <w:marTop w:val="0"/>
          <w:marBottom w:val="0"/>
          <w:divBdr>
            <w:top w:val="none" w:sz="0" w:space="0" w:color="auto"/>
            <w:left w:val="none" w:sz="0" w:space="0" w:color="auto"/>
            <w:bottom w:val="none" w:sz="0" w:space="0" w:color="auto"/>
            <w:right w:val="none" w:sz="0" w:space="0" w:color="auto"/>
          </w:divBdr>
        </w:div>
        <w:div w:id="868227784">
          <w:marLeft w:val="0"/>
          <w:marRight w:val="0"/>
          <w:marTop w:val="0"/>
          <w:marBottom w:val="0"/>
          <w:divBdr>
            <w:top w:val="none" w:sz="0" w:space="0" w:color="auto"/>
            <w:left w:val="none" w:sz="0" w:space="0" w:color="auto"/>
            <w:bottom w:val="none" w:sz="0" w:space="0" w:color="auto"/>
            <w:right w:val="none" w:sz="0" w:space="0" w:color="auto"/>
          </w:divBdr>
        </w:div>
      </w:divsChild>
    </w:div>
    <w:div w:id="4915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developers.google.com/speed/libraries/" TargetMode="External"/><Relationship Id="rId1" Type="http://schemas.openxmlformats.org/officeDocument/2006/relationships/hyperlink" Target="http://code.google.com/p/jsbench/"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Ama06</b:Tag>
    <b:SourceType>DocumentFromInternetSite</b:SourceType>
    <b:Guid>{341E7573-0585-490B-BA90-2CE73A5BE0C2}</b:Guid>
    <b:Title>Make Data Useful</b:Title>
    <b:Year>2006</b:Year>
    <b:Author>
      <b:Author>
        <b:Corporate>Amazon</b:Corporate>
      </b:Author>
    </b:Author>
    <b:URL>http://sites.google.com/site/glinden/Home/StanfordDataMining.2006-11-28.ppt?attredirects=0</b:URL>
    <b:InternetSiteTitle>Fallstudie</b:InternetSiteTitle>
    <b:RefOrder>1</b:RefOrder>
  </b:Source>
  <b:Source>
    <b:Tag>Ama09</b:Tag>
    <b:SourceType>DocumentFromInternetSite</b:SourceType>
    <b:Guid>{54552FF2-2C0A-4751-9F32-ED3DE195F78A}</b:Guid>
    <b:Author>
      <b:Author>
        <b:Corporate>Amazon &amp; Google</b:Corporate>
      </b:Author>
    </b:Author>
    <b:URL>http://velocityconf.com/velocity2009/public/schedule/detail/8523</b:URL>
    <b:Title>The User and Business Impact of Server Delays, Additional Bytes, and HTTP Chunking in Web Search</b:Title>
    <b:InternetSiteTitle>Präsentation</b:InternetSiteTitle>
    <b:Year>2009</b:Year>
    <b:RefOrder>2</b:RefOrder>
  </b:Source>
  <b:Source>
    <b:Tag>Das12</b:Tag>
    <b:SourceType>InternetSite</b:SourceType>
    <b:Guid>{71AEA62A-A922-442C-A737-EF4DEAD0535A}</b:Guid>
    <b:URL>http://calendar.perfplanet.com/2012/why-bother-with-performance-metrics-when-you-can-cheat/</b:URL>
    <b:Title>Why bother with performance metrics when you can cheat?</b:Title>
    <b:Year>2012</b:Year>
    <b:Author>
      <b:Author>
        <b:NameList>
          <b:Person>
            <b:Last>Daspet</b:Last>
            <b:First>Éric</b:First>
          </b:Person>
        </b:NameList>
      </b:Author>
    </b:Author>
    <b:Month>Dezember</b:Month>
    <b:Day>12</b:Day>
    <b:RefOrder>4</b:RefOrder>
  </b:Source>
  <b:Source>
    <b:Tag>Sch11</b:Tag>
    <b:SourceType>Report</b:SourceType>
    <b:Guid>{78E980CD-F12F-40A6-826F-35332A674EE8}</b:Guid>
    <b:Title>Client-Side Performance Optimizations</b:Title>
    <b:Year>2011</b:Year>
    <b:Publisher>Stuttgart Media University</b:Publisher>
    <b:City>Stuttgart</b:City>
    <b:ThesisType>Semesterarbeit</b:ThesisType>
    <b:Author>
      <b:Author>
        <b:NameList>
          <b:Person>
            <b:Last>Schröter</b:Last>
            <b:First>Jakob</b:First>
          </b:Person>
        </b:NameList>
      </b:Author>
    </b:Author>
    <b:RefOrder>3</b:RefOrder>
  </b:Source>
  <b:Source>
    <b:Tag>Ric11</b:Tag>
    <b:SourceType>Report</b:SourceType>
    <b:Guid>{F9E2D479-95EC-4ECE-A5F7-716927A98B3E}</b:Guid>
    <b:Title>Automated Construction of JavaScript Benchmarks</b:Title>
    <b:Year>2011</b:Year>
    <b:Publisher>ACM (Purdue University &amp; Mozilla Foundation)</b:Publisher>
    <b:City>New York</b:City>
    <b:ThesisType>Artikel</b:ThesisType>
    <b:Author>
      <b:Author>
        <b:NameList>
          <b:Person>
            <b:Last>Richards</b:Last>
            <b:First>Gregor</b:First>
          </b:Person>
          <b:Person>
            <b:Last>Gal</b:Last>
            <b:First>Andreas</b:First>
          </b:Person>
          <b:Person>
            <b:Last>Eich</b:Last>
            <b:First>Brendan</b:First>
          </b:Person>
          <b:Person>
            <b:Last>Vitek</b:Last>
            <b:First>Jan</b:First>
          </b:Person>
        </b:NameList>
      </b:Author>
    </b:Author>
    <b:RefOrder>5</b:RefOrder>
  </b:Source>
  <b:Source>
    <b:Tag>Rat09</b:Tag>
    <b:SourceType>Report</b:SourceType>
    <b:Guid>{06044233-D9A0-4012-8989-41B834769301}</b:Guid>
    <b:Title>JSMeter: Characterizing Real-World Behavior of JavaScript Programs</b:Title>
    <b:Year>2009</b:Year>
    <b:Publisher>Microsoft Research</b:Publisher>
    <b:City>Redmond</b:City>
    <b:ThesisType>Technical Report</b:ThesisType>
    <b:Author>
      <b:Author>
        <b:NameList>
          <b:Person>
            <b:Last>Ratanaworabhan</b:Last>
            <b:First>Paruj</b:First>
          </b:Person>
          <b:Person>
            <b:Last>Livshits</b:Last>
            <b:First>Benjamin</b:First>
          </b:Person>
          <b:Person>
            <b:Last>Simmons</b:Last>
            <b:First>David</b:First>
          </b:Person>
          <b:Person>
            <b:Last>Zorn</b:Last>
            <b:First>Benjamin</b:First>
          </b:Person>
        </b:NameList>
      </b:Author>
    </b:Author>
    <b:RefOrder>6</b:RefOrder>
  </b:Source>
  <b:Source>
    <b:Tag>Rat10</b:Tag>
    <b:SourceType>Report</b:SourceType>
    <b:Guid>{5D101BC4-28A5-4FF8-A9DF-EC33BB9FD459}</b:Guid>
    <b:Title>JSMeter: Measuring JavaScript Behavior in the Wild</b:Title>
    <b:Year>2010</b:Year>
    <b:Publisher>Microsoft Research</b:Publisher>
    <b:City>Redmond</b:City>
    <b:ThesisType>Technical Report</b:ThesisType>
    <b:Author>
      <b:Author>
        <b:NameList>
          <b:Person>
            <b:Last>Ratanaworabhan</b:Last>
            <b:First>Paruj</b:First>
          </b:Person>
          <b:Person>
            <b:Last>Livshits</b:Last>
            <b:First>Benjamin</b:First>
          </b:Person>
          <b:Person>
            <b:Last>Simmons</b:Last>
            <b:First>David</b:First>
          </b:Person>
          <b:Person>
            <b:Last>Zorn</b:Last>
            <b:First>Benjamin</b:First>
          </b:Person>
        </b:NameList>
      </b:Author>
    </b:Author>
    <b:RefOrder>7</b:RefOrder>
  </b:Source>
  <b:Source>
    <b:Tag>Rat101</b:Tag>
    <b:SourceType>Report</b:SourceType>
    <b:Guid>{33019E84-685F-4E14-AD8D-FC84A12C9818}</b:Guid>
    <b:Title>JSMeter: Comparing the Behavior of JavaScript Benchmarks with Real Web Applications</b:Title>
    <b:Year>2010</b:Year>
    <b:Publisher>Microsoft Research</b:Publisher>
    <b:City>Redmond</b:City>
    <b:ThesisType>Technical Report</b:ThesisType>
    <b:Author>
      <b:Author>
        <b:NameList>
          <b:Person>
            <b:Last>Ratanaworabhan</b:Last>
            <b:First>Paruj</b:First>
          </b:Person>
          <b:Person>
            <b:Last>Livshits</b:Last>
            <b:First>Benjamin</b:First>
          </b:Person>
          <b:Person>
            <b:Last>Zorn</b:Last>
            <b:First>Benjamin</b:First>
          </b:Person>
        </b:NameList>
      </b:Author>
    </b:Author>
    <b:RefOrder>8</b:RefOrder>
  </b:Source>
  <b:Source>
    <b:Tag>Nik12</b:Tag>
    <b:SourceType>Report</b:SourceType>
    <b:Guid>{DA899B04-5762-4B16-B799-73C61E10B4DB}</b:Guid>
    <b:Title>You Are What You Include: Large-scale Evaluation of Remote JavaScript Inclusions</b:Title>
    <b:Year>2012</b:Year>
    <b:Publisher>ACM</b:Publisher>
    <b:City>Raleigh</b:City>
    <b:Author>
      <b:Author>
        <b:NameList>
          <b:Person>
            <b:Last>Nikiforakis</b:Last>
            <b:First>Nick</b:First>
          </b:Person>
          <b:Person>
            <b:Last>Invernizzi</b:Last>
            <b:First>Luca</b:First>
          </b:Person>
          <b:Person>
            <b:Last>Kapravelos</b:Last>
            <b:First>Alexandros</b:First>
          </b:Person>
          <b:Person>
            <b:Last>Van Acker</b:Last>
            <b:First>Steven</b:First>
          </b:Person>
          <b:Person>
            <b:Last>Joosen</b:Last>
            <b:First>Wouter</b:First>
          </b:Person>
          <b:Person>
            <b:Last>Kruegel</b:Last>
            <b:First>Christopher</b:First>
          </b:Person>
          <b:Person>
            <b:Last>Piessens</b:Last>
            <b:First>Frank</b:First>
          </b:Person>
          <b:Person>
            <b:Last>Vigna</b:Last>
            <b:First>Giovanni</b:First>
          </b:Person>
        </b:NameList>
      </b:Author>
    </b:Author>
    <b:RefOrder>9</b:RefOrder>
  </b:Source>
  <b:Source>
    <b:Tag>Zag11</b:Tag>
    <b:SourceType>Report</b:SourceType>
    <b:Guid>{B7D53CCF-05A7-4273-8530-C65444E43FB4}</b:Guid>
    <b:Title>Dynamic Object Offloading in Web Services</b:Title>
    <b:Year>2011</b:Year>
    <b:Publisher>University of Sannio</b:Publisher>
    <b:City>Benevento</b:City>
    <b:Author>
      <b:Author>
        <b:NameList>
          <b:Person>
            <b:Last>Zagarese</b:Last>
            <b:First>Quirino</b:First>
          </b:Person>
          <b:Person>
            <b:Last>Canfora</b:Last>
            <b:First>Gerardo</b:First>
          </b:Person>
          <b:Person>
            <b:Last>Zimeo</b:Last>
            <b:First>Eugenio</b:First>
          </b:Person>
        </b:NameList>
      </b:Author>
    </b:Author>
    <b:RefOrder>10</b:RefOrder>
  </b:Source>
  <b:Source>
    <b:Tag>Wel01</b:Tag>
    <b:SourceType>Report</b:SourceType>
    <b:Guid>{25C5869C-9CD8-480A-8010-591DE2C1BA0A}</b:Guid>
    <b:Title>SEDA: An Architecture for Well-Conditioned, Scalable Internet Services</b:Title>
    <b:Year>2001</b:Year>
    <b:Publisher>Intel Research</b:Publisher>
    <b:City>Berkeley</b:City>
    <b:ThesisType>Technical Report</b:ThesisType>
    <b:Author>
      <b:Author>
        <b:NameList>
          <b:Person>
            <b:Last>Welsh</b:Last>
            <b:First>Matt</b:First>
          </b:Person>
          <b:Person>
            <b:Last>Culler</b:Last>
            <b:First>David</b:First>
          </b:Person>
          <b:Person>
            <b:Last>Brewer</b:Last>
            <b:First>Eric</b:First>
          </b:Person>
        </b:NameList>
      </b:Author>
    </b:Author>
    <b:RefOrder>11</b:RefOrder>
  </b:Source>
  <b:Source>
    <b:Tag>Kle11</b:Tag>
    <b:SourceType>Report</b:SourceType>
    <b:Guid>{2CC671A9-D2B1-4A1F-B10D-536D17DB38BE}</b:Guid>
    <b:Title>Performance impact of deploying HTTPS</b:Title>
    <b:Year>2011</b:Year>
    <b:Publisher>University of Amsterdam</b:Publisher>
    <b:City>Amsterdam</b:City>
    <b:Author>
      <b:Author>
        <b:NameList>
          <b:Person>
            <b:Last>Kleppe</b:Last>
            <b:First>Harald</b:First>
          </b:Person>
        </b:NameList>
      </b:Author>
    </b:Author>
    <b:RefOrder>12</b:RefOrder>
  </b:Source>
  <b:Source>
    <b:Tag>DeS11</b:Tag>
    <b:SourceType>Report</b:SourceType>
    <b:Guid>{1BBE916B-0D62-445F-8650-D6ABA6F41DC0}</b:Guid>
    <b:Title>Performance analysis of VP8 image and video compression based on subjective evaluations</b:Title>
    <b:Year>2011</b:Year>
    <b:Publisher>SPIE-INT SOC Optical Engineering</b:Publisher>
    <b:City>Lausanne</b:City>
    <b:ThesisType>Conference Paper</b:ThesisType>
    <b:Author>
      <b:Author>
        <b:NameList>
          <b:Person>
            <b:Last>De Simone</b:Last>
            <b:First>Francesca</b:First>
          </b:Person>
          <b:Person>
            <b:Last>Goldmann</b:Last>
            <b:First>Lutz</b:First>
          </b:Person>
          <b:Person>
            <b:Last>Lee</b:Last>
            <b:First>Jong-Seok</b:First>
          </b:Person>
          <b:Person>
            <b:Last>Ebrahimi</b:Last>
            <b:First>Touradj</b:First>
          </b:Person>
        </b:NameList>
      </b:Author>
    </b:Author>
    <b:RefOrder>13</b:RefOrder>
  </b:Source>
  <b:Source>
    <b:Tag>Zot10</b:Tag>
    <b:SourceType>InternetSite</b:SourceType>
    <b:Guid>{9161127C-103D-40D6-A81A-29901D58C809}</b:Guid>
    <b:Title>Google schließt Übernahme des Codec-Spezialisten On2 Technologies ab</b:Title>
    <b:Year>2010</b:Year>
    <b:Month>Februar</b:Month>
    <b:Day>19</b:Day>
    <b:URL>http://heise.de/-935165</b:URL>
    <b:Author>
      <b:Author>
        <b:NameList>
          <b:Person>
            <b:Last>Zota</b:Last>
            <b:First>Volker</b:First>
          </b:Person>
        </b:NameList>
      </b:Author>
    </b:Author>
    <b:RefOrder>14</b:RefOrder>
  </b:Source>
  <b:Source>
    <b:Tag>Par10</b:Tag>
    <b:SourceType>Report</b:SourceType>
    <b:Guid>{5BDB4F10-271F-435E-9304-3C93DC9A015F}</b:Guid>
    <b:Title>Using caching and optimization techniques to improve performance of the Ensembl website</b:Title>
    <b:Year>2010</b:Year>
    <b:Publisher>BMC Bioinformatics</b:Publisher>
    <b:City>London</b:City>
    <b:ThesisType>Korrespondenz</b:ThesisType>
    <b:Author>
      <b:Author>
        <b:NameList>
          <b:Person>
            <b:Last>Parker</b:Last>
            <b:First>Anne</b:First>
          </b:Person>
          <b:Person>
            <b:Last>Bragin</b:Last>
            <b:First>Eugene</b:First>
          </b:Person>
          <b:Person>
            <b:Last>Brent</b:Last>
            <b:First>Simon</b:First>
          </b:Person>
          <b:Person>
            <b:Last>Pritchard</b:Last>
            <b:First>Bethan</b:First>
          </b:Person>
          <b:Person>
            <b:Last>Smith</b:Last>
            <b:First>James</b:First>
          </b:Person>
          <b:Person>
            <b:Last>Trevanion</b:Last>
            <b:First>Stephen</b:First>
          </b:Person>
        </b:NameList>
      </b:Author>
    </b:Author>
    <b:RefOrder>15</b:RefOrder>
  </b:Source>
</b:Sources>
</file>

<file path=customXml/itemProps1.xml><?xml version="1.0" encoding="utf-8"?>
<ds:datastoreItem xmlns:ds="http://schemas.openxmlformats.org/officeDocument/2006/customXml" ds:itemID="{A4767925-6983-42FC-8575-5B6BA75BC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2158</Words>
  <Characters>13602</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bobdo</Company>
  <LinksUpToDate>false</LinksUpToDate>
  <CharactersWithSpaces>15729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Fussenegger</dc:creator>
  <cp:keywords/>
  <dc:description/>
  <cp:lastModifiedBy>Richard Fussenegger</cp:lastModifiedBy>
  <cp:revision>146</cp:revision>
  <dcterms:created xsi:type="dcterms:W3CDTF">2012-11-10T15:38:00Z</dcterms:created>
  <dcterms:modified xsi:type="dcterms:W3CDTF">2013-04-02T23:25:00Z</dcterms:modified>
</cp:coreProperties>
</file>