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sdt>
      <w:sdtPr>
        <w:id w:val="626043596"/>
        <w:docPartObj>
          <w:docPartGallery w:val="Cover Pages"/>
          <w:docPartUnique/>
        </w:docPartObj>
        <w:rPr>
          <w:rFonts w:eastAsia="Calibri" w:eastAsiaTheme="minorAscii"/>
          <w:color w:val="4472C4" w:themeColor="accent1"/>
        </w:rPr>
      </w:sdtPr>
      <w:sdtEndPr>
        <w:rPr>
          <w:rFonts w:eastAsia="" w:eastAsiaTheme="majorEastAsia"/>
          <w:color w:val="auto"/>
        </w:rPr>
      </w:sdtEndPr>
      <w:sdtContent>
        <w:p w:rsidR="004E48C2" w:rsidP="004E48C2" w:rsidRDefault="004E48C2" w14:paraId="7102B6DD" w14:textId="77777777">
          <w:pPr>
            <w:pStyle w:val="NoSpacing"/>
            <w:spacing w:before="1540" w:after="240"/>
            <w:jc w:val="center"/>
            <w:rPr>
              <w:color w:val="4472C4" w:themeColor="accent1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0BC07847" wp14:editId="71D2E1B4">
                <wp:simplePos x="0" y="0"/>
                <wp:positionH relativeFrom="page">
                  <wp:posOffset>0</wp:posOffset>
                </wp:positionH>
                <wp:positionV relativeFrom="paragraph">
                  <wp:posOffset>416859</wp:posOffset>
                </wp:positionV>
                <wp:extent cx="7555865" cy="6305550"/>
                <wp:effectExtent l="0" t="0" r="635" b="6350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46" b="14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55865" cy="630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229B325" wp14:editId="54CA7CEA">
                <wp:simplePos x="0" y="0"/>
                <wp:positionH relativeFrom="margin">
                  <wp:posOffset>4017010</wp:posOffset>
                </wp:positionH>
                <wp:positionV relativeFrom="paragraph">
                  <wp:posOffset>-498475</wp:posOffset>
                </wp:positionV>
                <wp:extent cx="1705610" cy="630555"/>
                <wp:effectExtent l="0" t="0" r="8890" b="0"/>
                <wp:wrapNone/>
                <wp:docPr id="1" name="Picture 1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, company name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5610" cy="63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4E48C2" w:rsidP="004E48C2" w:rsidRDefault="004E48C2" w14:paraId="102E3440" w14:textId="77777777">
          <w:pPr>
            <w:pStyle w:val="NoSpacing"/>
            <w:spacing w:before="480"/>
            <w:jc w:val="center"/>
            <w:rPr>
              <w:color w:val="4472C4" w:themeColor="accent1"/>
            </w:rPr>
          </w:pPr>
        </w:p>
        <w:p w:rsidR="004E48C2" w:rsidP="004E48C2" w:rsidRDefault="004E48C2" w14:paraId="57972762" w14:textId="7777777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726FB1D" wp14:editId="2D7C8D22">
                    <wp:simplePos x="0" y="0"/>
                    <wp:positionH relativeFrom="margin">
                      <wp:posOffset>-259644</wp:posOffset>
                    </wp:positionH>
                    <wp:positionV relativeFrom="paragraph">
                      <wp:posOffset>5283906</wp:posOffset>
                    </wp:positionV>
                    <wp:extent cx="6654800" cy="1365955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654800" cy="13659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AE0021" w:rsidP="004E48C2" w:rsidRDefault="00AE0021" w14:paraId="323031E7" w14:textId="195A9108">
                                <w:pPr>
                                  <w:spacing w:after="60" w:line="640" w:lineRule="exact"/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  <w:t xml:space="preserve">AI Generative Test Design </w:t>
                                </w:r>
                              </w:p>
                              <w:p w:rsidR="004E48C2" w:rsidP="004E48C2" w:rsidRDefault="00AE0021" w14:paraId="6031CEBF" w14:textId="33F752CC">
                                <w:pPr>
                                  <w:spacing w:after="60" w:line="640" w:lineRule="exact"/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  <w:t xml:space="preserve">Requirements &amp; Acceptance Criteria </w:t>
                                </w:r>
                              </w:p>
                              <w:p w:rsidR="004E48C2" w:rsidP="004E48C2" w:rsidRDefault="004E48C2" w14:paraId="71D56CBF" w14:textId="77777777">
                                <w:pPr>
                                  <w:spacing w:after="60" w:line="640" w:lineRule="exact"/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</w:pPr>
                              </w:p>
                              <w:p w:rsidRPr="00BF7855" w:rsidR="004E48C2" w:rsidP="004E48C2" w:rsidRDefault="004E48C2" w14:paraId="23B9C2CA" w14:textId="44BA6E14">
                                <w:pPr>
                                  <w:spacing w:after="60" w:line="640" w:lineRule="exact"/>
                                  <w:rPr>
                                    <w:rFonts w:ascii="Bahnschrift Light Condensed" w:hAnsi="Bahnschrift Light Condensed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  <w:t>T</w:t>
                                </w:r>
                                <w:r w:rsidR="00762825">
                                  <w:rPr>
                                    <w:rFonts w:ascii="Agency FB" w:hAnsi="Agency FB"/>
                                    <w:color w:val="0070C0"/>
                                    <w:sz w:val="64"/>
                                    <w:szCs w:val="64"/>
                                    <w:lang w:val="en-IN"/>
                                  </w:rPr>
                                  <w:t>est Plan</w:t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  <w:r>
                                  <w:rPr>
                                    <w:noProof/>
                                  </w:rPr>
                                  <w:tab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 w14:anchorId="7726FB1D">
                    <v:stroke joinstyle="miter"/>
                    <v:path gradientshapeok="t" o:connecttype="rect"/>
                  </v:shapetype>
                  <v:shape id="Text Box 4" style="position:absolute;margin-left:-20.45pt;margin-top:416.05pt;width:524pt;height:107.5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">
                    <v:textbox>
                      <w:txbxContent>
                        <w:p w:rsidR="00AE0021" w:rsidP="004E48C2" w:rsidRDefault="00AE0021" w14:paraId="323031E7" w14:textId="195A9108">
                          <w:pPr>
                            <w:spacing w:after="60" w:line="640" w:lineRule="exact"/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</w:pPr>
                          <w:r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  <w:t xml:space="preserve">AI Generative Test Design </w:t>
                          </w:r>
                        </w:p>
                        <w:p w:rsidR="004E48C2" w:rsidP="004E48C2" w:rsidRDefault="00AE0021" w14:paraId="6031CEBF" w14:textId="33F752CC">
                          <w:pPr>
                            <w:spacing w:after="60" w:line="640" w:lineRule="exact"/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</w:pPr>
                          <w:r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  <w:t xml:space="preserve">Requirements &amp; Acceptance Criteria </w:t>
                          </w:r>
                        </w:p>
                        <w:p w:rsidR="004E48C2" w:rsidP="004E48C2" w:rsidRDefault="004E48C2" w14:paraId="71D56CBF" w14:textId="77777777">
                          <w:pPr>
                            <w:spacing w:after="60" w:line="640" w:lineRule="exact"/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</w:pPr>
                        </w:p>
                        <w:p w:rsidRPr="00BF7855" w:rsidR="004E48C2" w:rsidP="004E48C2" w:rsidRDefault="004E48C2" w14:paraId="23B9C2CA" w14:textId="44BA6E14">
                          <w:pPr>
                            <w:spacing w:after="60" w:line="640" w:lineRule="exact"/>
                            <w:rPr>
                              <w:rFonts w:ascii="Bahnschrift Light Condensed" w:hAnsi="Bahnschrift Light Condensed"/>
                              <w:color w:val="0070C0"/>
                              <w:sz w:val="64"/>
                              <w:szCs w:val="64"/>
                              <w:lang w:val="en-IN"/>
                            </w:rPr>
                          </w:pPr>
                          <w:r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  <w:t>T</w:t>
                          </w:r>
                          <w:r w:rsidR="00762825">
                            <w:rPr>
                              <w:rFonts w:ascii="Agency FB" w:hAnsi="Agency FB"/>
                              <w:color w:val="0070C0"/>
                              <w:sz w:val="64"/>
                              <w:szCs w:val="64"/>
                              <w:lang w:val="en-IN"/>
                            </w:rPr>
                            <w:t>est Plan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E3F2619" wp14:editId="77A55144">
                    <wp:simplePos x="0" y="0"/>
                    <wp:positionH relativeFrom="column">
                      <wp:posOffset>-165735</wp:posOffset>
                    </wp:positionH>
                    <wp:positionV relativeFrom="paragraph">
                      <wp:posOffset>6738267</wp:posOffset>
                    </wp:positionV>
                    <wp:extent cx="2781300" cy="0"/>
                    <wp:effectExtent l="0" t="12700" r="12700" b="12700"/>
                    <wp:wrapNone/>
                    <wp:docPr id="31" name="Straight Connector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7813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traight Connector 31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bfbfbf [2412]" strokeweight="2pt" from="-13.05pt,530.55pt" to="205.95pt,530.55pt" w14:anchorId="13F95F4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">
                    <v:stroke joinstyle="miter"/>
                  </v:line>
                </w:pict>
              </mc:Fallback>
            </mc:AlternateContent>
          </w:r>
          <w:r>
            <w:br w:type="page"/>
          </w:r>
        </w:p>
      </w:sdtContent>
    </w:sdt>
    <w:p w:rsidR="004E48C2" w:rsidP="004E48C2" w:rsidRDefault="004E48C2" w14:paraId="5CCEB3EA" w14:textId="77777777">
      <w:pPr>
        <w:rPr>
          <w:rFonts w:asciiTheme="minorHAnsi" w:hAnsiTheme="minorHAnsi" w:cstheme="minorHAnsi"/>
          <w:color w:val="000000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1C2B82C9" wp14:editId="4C450DD8">
            <wp:simplePos x="0" y="0"/>
            <wp:positionH relativeFrom="page">
              <wp:align>left</wp:align>
            </wp:positionH>
            <wp:positionV relativeFrom="paragraph">
              <wp:posOffset>10795</wp:posOffset>
            </wp:positionV>
            <wp:extent cx="704164" cy="768540"/>
            <wp:effectExtent l="0" t="0" r="1270" b="0"/>
            <wp:wrapNone/>
            <wp:docPr id="8" name="image7.png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Icon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64" cy="76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C1A39">
        <w:rPr>
          <w:rFonts w:asciiTheme="minorHAnsi" w:hAnsiTheme="minorHAnsi" w:cstheme="minorHAns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30F37C" wp14:editId="40F9919F">
                <wp:simplePos x="0" y="0"/>
                <wp:positionH relativeFrom="margin">
                  <wp:posOffset>-80682</wp:posOffset>
                </wp:positionH>
                <wp:positionV relativeFrom="paragraph">
                  <wp:posOffset>-107576</wp:posOffset>
                </wp:positionV>
                <wp:extent cx="6014720" cy="497541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4720" cy="4975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Pr="00CC4CC2" w:rsidR="004E48C2" w:rsidP="004E48C2" w:rsidRDefault="004E48C2" w14:paraId="66D3DED6" w14:textId="77777777">
                            <w:pPr>
                              <w:spacing w:after="0" w:line="240" w:lineRule="auto"/>
                              <w:rPr>
                                <w:rFonts w:ascii="Bahnschrift Light Condensed" w:hAnsi="Bahnschrift Light Condensed"/>
                                <w:color w:val="0070C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Bahnschrift Light Condensed" w:hAnsi="Bahnschrift Light Condensed"/>
                                <w:color w:val="0070C0"/>
                                <w:sz w:val="48"/>
                                <w:szCs w:val="48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style="position:absolute;margin-left:-6.35pt;margin-top:-8.45pt;width:473.6pt;height:3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" w14:anchorId="1030F37C">
                <v:textbox>
                  <w:txbxContent>
                    <w:p w:rsidRPr="00CC4CC2" w:rsidR="004E48C2" w:rsidP="004E48C2" w:rsidRDefault="004E48C2" w14:paraId="66D3DED6" w14:textId="77777777">
                      <w:pPr>
                        <w:spacing w:after="0" w:line="240" w:lineRule="auto"/>
                        <w:rPr>
                          <w:rFonts w:ascii="Bahnschrift Light Condensed" w:hAnsi="Bahnschrift Light Condensed"/>
                          <w:color w:val="0070C0"/>
                          <w:sz w:val="48"/>
                          <w:szCs w:val="48"/>
                        </w:rPr>
                      </w:pPr>
                      <w:r>
                        <w:rPr>
                          <w:rFonts w:ascii="Bahnschrift Light Condensed" w:hAnsi="Bahnschrift Light Condensed"/>
                          <w:color w:val="0070C0"/>
                          <w:sz w:val="48"/>
                          <w:szCs w:val="48"/>
                        </w:rPr>
                        <w:t>Table of Contents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E48C2" w:rsidP="004E48C2" w:rsidRDefault="004E48C2" w14:paraId="00D905A2" w14:textId="77777777">
      <w:pPr>
        <w:pStyle w:val="Heading"/>
        <w:shd w:val="clear" w:color="auto" w:fill="FFFFFF"/>
        <w:spacing w:before="0" w:after="225" w:line="276" w:lineRule="auto"/>
        <w:jc w:val="both"/>
        <w:rPr>
          <w:rFonts w:ascii="Arial" w:hAnsi="Arial" w:cs="Arial"/>
          <w:b/>
          <w:bCs/>
          <w:caps/>
          <w:color w:val="538135"/>
          <w:u w:color="538135"/>
        </w:rPr>
      </w:pPr>
    </w:p>
    <w:sdt>
      <w:sdtPr>
        <w:id w:val="1860438351"/>
        <w:docPartObj>
          <w:docPartGallery w:val="Table of Contents"/>
          <w:docPartUnique/>
        </w:docPartObj>
      </w:sdtPr>
      <w:sdtContent>
        <w:p w:rsidR="004E48C2" w:rsidP="004E48C2" w:rsidRDefault="004E48C2" w14:paraId="20B9C15D" w14:textId="77777777">
          <w:pPr>
            <w:pStyle w:val="TOCHeading"/>
          </w:pPr>
          <w:r w:rsidR="004E48C2">
            <w:rPr/>
            <w:t>Table of Contents</w:t>
          </w:r>
        </w:p>
        <w:p w:rsidR="001577E5" w:rsidP="387346E1" w:rsidRDefault="004E48C2" w14:paraId="4C4FC77A" w14:textId="43076793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TOC \o "1-3" \z \u \h</w:instrText>
          </w:r>
          <w:r>
            <w:fldChar w:fldCharType="separate"/>
          </w:r>
          <w:hyperlink w:anchor="_Toc1102635320">
            <w:r w:rsidRPr="387346E1" w:rsidR="387346E1">
              <w:rPr>
                <w:rStyle w:val="Hyperlink"/>
              </w:rPr>
              <w:t>1.</w:t>
            </w:r>
            <w:r>
              <w:tab/>
            </w:r>
            <w:r w:rsidRPr="387346E1" w:rsidR="387346E1">
              <w:rPr>
                <w:rStyle w:val="Hyperlink"/>
              </w:rPr>
              <w:t>Project Details</w:t>
            </w:r>
            <w:r>
              <w:tab/>
            </w:r>
            <w:r>
              <w:fldChar w:fldCharType="begin"/>
            </w:r>
            <w:r>
              <w:instrText xml:space="preserve">PAGEREF _Toc1102635320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001577E5" w:rsidP="387346E1" w:rsidRDefault="00906E18" w14:paraId="2BA4813E" w14:textId="15A5E1F8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1640039698">
            <w:r w:rsidRPr="387346E1" w:rsidR="387346E1">
              <w:rPr>
                <w:rStyle w:val="Hyperlink"/>
              </w:rPr>
              <w:t>2.</w:t>
            </w:r>
            <w:r>
              <w:tab/>
            </w:r>
            <w:r w:rsidRPr="387346E1" w:rsidR="387346E1">
              <w:rPr>
                <w:rStyle w:val="Hyperlink"/>
              </w:rPr>
              <w:t>Features Under Test</w:t>
            </w:r>
            <w:r>
              <w:tab/>
            </w:r>
            <w:r>
              <w:fldChar w:fldCharType="begin"/>
            </w:r>
            <w:r>
              <w:instrText xml:space="preserve">PAGEREF _Toc1640039698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577E5" w:rsidP="387346E1" w:rsidRDefault="00906E18" w14:paraId="60FEECE8" w14:textId="0F623EBB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1237797632">
            <w:r w:rsidRPr="387346E1" w:rsidR="387346E1">
              <w:rPr>
                <w:rStyle w:val="Hyperlink"/>
              </w:rPr>
              <w:t>3.</w:t>
            </w:r>
            <w:r>
              <w:tab/>
            </w:r>
            <w:r w:rsidRPr="387346E1" w:rsidR="387346E1">
              <w:rPr>
                <w:rStyle w:val="Hyperlink"/>
              </w:rPr>
              <w:t>Background</w:t>
            </w:r>
            <w:r>
              <w:tab/>
            </w:r>
            <w:r>
              <w:fldChar w:fldCharType="begin"/>
            </w:r>
            <w:r>
              <w:instrText xml:space="preserve">PAGEREF _Toc1237797632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577E5" w:rsidP="387346E1" w:rsidRDefault="00906E18" w14:paraId="2ED361C4" w14:textId="3F4A24C8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2111164336">
            <w:r w:rsidRPr="387346E1" w:rsidR="387346E1">
              <w:rPr>
                <w:rStyle w:val="Hyperlink"/>
              </w:rPr>
              <w:t>4.</w:t>
            </w:r>
            <w:r>
              <w:tab/>
            </w:r>
            <w:r w:rsidRPr="387346E1" w:rsidR="387346E1">
              <w:rPr>
                <w:rStyle w:val="Hyperlink"/>
              </w:rPr>
              <w:t>Epic Description</w:t>
            </w:r>
            <w:r>
              <w:tab/>
            </w:r>
            <w:r>
              <w:fldChar w:fldCharType="begin"/>
            </w:r>
            <w:r>
              <w:instrText xml:space="preserve">PAGEREF _Toc2111164336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577E5" w:rsidP="387346E1" w:rsidRDefault="00906E18" w14:paraId="7E5A5BBD" w14:textId="60C3437F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1231942852">
            <w:r w:rsidRPr="387346E1" w:rsidR="387346E1">
              <w:rPr>
                <w:rStyle w:val="Hyperlink"/>
              </w:rPr>
              <w:t>5.</w:t>
            </w:r>
            <w:r>
              <w:tab/>
            </w:r>
            <w:r w:rsidRPr="387346E1" w:rsidR="387346E1">
              <w:rPr>
                <w:rStyle w:val="Hyperlink"/>
              </w:rPr>
              <w:t>Application Features</w:t>
            </w:r>
            <w:r>
              <w:tab/>
            </w:r>
            <w:r>
              <w:fldChar w:fldCharType="begin"/>
            </w:r>
            <w:r>
              <w:instrText xml:space="preserve">PAGEREF _Toc1231942852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577E5" w:rsidP="387346E1" w:rsidRDefault="00906E18" w14:paraId="6B7E630F" w14:textId="0A1E73C4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756730990">
            <w:r w:rsidRPr="387346E1" w:rsidR="387346E1">
              <w:rPr>
                <w:rStyle w:val="Hyperlink"/>
              </w:rPr>
              <w:t>6.</w:t>
            </w:r>
            <w:r>
              <w:tab/>
            </w:r>
            <w:r w:rsidRPr="387346E1" w:rsidR="387346E1">
              <w:rPr>
                <w:rStyle w:val="Hyperlink"/>
              </w:rPr>
              <w:t>User Stories</w:t>
            </w:r>
            <w:r>
              <w:tab/>
            </w:r>
            <w:r>
              <w:fldChar w:fldCharType="begin"/>
            </w:r>
            <w:r>
              <w:instrText xml:space="preserve">PAGEREF _Toc756730990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001577E5" w:rsidP="387346E1" w:rsidRDefault="00906E18" w14:paraId="6AAB2AF6" w14:textId="1B958B1B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1842903606">
            <w:r w:rsidRPr="387346E1" w:rsidR="387346E1">
              <w:rPr>
                <w:rStyle w:val="Hyperlink"/>
              </w:rPr>
              <w:t>7.</w:t>
            </w:r>
            <w:r>
              <w:tab/>
            </w:r>
            <w:r w:rsidRPr="387346E1" w:rsidR="387346E1">
              <w:rPr>
                <w:rStyle w:val="Hyperlink"/>
              </w:rPr>
              <w:t>Requirements Via Images</w:t>
            </w:r>
            <w:r>
              <w:tab/>
            </w:r>
            <w:r>
              <w:fldChar w:fldCharType="begin"/>
            </w:r>
            <w:r>
              <w:instrText xml:space="preserve">PAGEREF _Toc1842903606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001577E5" w:rsidP="387346E1" w:rsidRDefault="00906E18" w14:paraId="439C0A97" w14:textId="5506452C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839596975">
            <w:r w:rsidRPr="387346E1" w:rsidR="387346E1">
              <w:rPr>
                <w:rStyle w:val="Hyperlink"/>
              </w:rPr>
              <w:t>8.</w:t>
            </w:r>
            <w:r>
              <w:tab/>
            </w:r>
            <w:r w:rsidRPr="387346E1" w:rsidR="387346E1">
              <w:rPr>
                <w:rStyle w:val="Hyperlink"/>
              </w:rPr>
              <w:t>Sitemap / Wireframes</w:t>
            </w:r>
            <w:r>
              <w:tab/>
            </w:r>
            <w:r>
              <w:fldChar w:fldCharType="begin"/>
            </w:r>
            <w:r>
              <w:instrText xml:space="preserve">PAGEREF _Toc839596975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1577E5" w:rsidP="387346E1" w:rsidRDefault="00906E18" w14:paraId="544F19EC" w14:textId="4A5111A2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78205908">
            <w:r w:rsidRPr="387346E1" w:rsidR="387346E1">
              <w:rPr>
                <w:rStyle w:val="Hyperlink"/>
              </w:rPr>
              <w:t>9.</w:t>
            </w:r>
            <w:r>
              <w:tab/>
            </w:r>
            <w:r w:rsidRPr="387346E1" w:rsidR="387346E1">
              <w:rPr>
                <w:rStyle w:val="Hyperlink"/>
              </w:rPr>
              <w:t>Additional Documents</w:t>
            </w:r>
            <w:r>
              <w:tab/>
            </w:r>
            <w:r>
              <w:fldChar w:fldCharType="begin"/>
            </w:r>
            <w:r>
              <w:instrText xml:space="preserve">PAGEREF _Toc78205908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001577E5" w:rsidP="387346E1" w:rsidRDefault="00906E18" w14:paraId="79A24F1E" w14:textId="50BD6E9F">
          <w:pPr>
            <w:pStyle w:val="TOC2"/>
            <w:tabs>
              <w:tab w:val="left" w:leader="none" w:pos="660"/>
              <w:tab w:val="right" w:leader="dot" w:pos="9015"/>
            </w:tabs>
            <w:rPr>
              <w:rStyle w:val="Hyperlink"/>
              <w:noProof/>
              <w:kern w:val="2"/>
              <w:lang w:val="en-IN" w:eastAsia="en-IN"/>
              <w14:ligatures w14:val="standardContextual"/>
            </w:rPr>
          </w:pPr>
          <w:hyperlink w:anchor="_Toc1464422876">
            <w:r w:rsidRPr="387346E1" w:rsidR="387346E1">
              <w:rPr>
                <w:rStyle w:val="Hyperlink"/>
              </w:rPr>
              <w:t>10.</w:t>
            </w:r>
            <w:r>
              <w:tab/>
            </w:r>
            <w:r w:rsidRPr="387346E1" w:rsidR="387346E1">
              <w:rPr>
                <w:rStyle w:val="Hyperlink"/>
              </w:rPr>
              <w:t>Document Information</w:t>
            </w:r>
            <w:r>
              <w:tab/>
            </w:r>
            <w:r>
              <w:fldChar w:fldCharType="begin"/>
            </w:r>
            <w:r>
              <w:instrText xml:space="preserve">PAGEREF _Toc1464422876 \h</w:instrText>
            </w:r>
            <w:r>
              <w:fldChar w:fldCharType="separate"/>
            </w:r>
            <w:r w:rsidRPr="387346E1" w:rsidR="387346E1">
              <w:rPr>
                <w:rStyle w:val="Hyperlink"/>
              </w:rPr>
              <w:t>5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4E48C2" w:rsidP="004E48C2" w:rsidRDefault="004E48C2" w14:paraId="1FB2904D" w14:textId="62C230AD"/>
    <w:p w:rsidRPr="00292D3C" w:rsidR="004E48C2" w:rsidP="004E48C2" w:rsidRDefault="004E48C2" w14:paraId="2056923F" w14:textId="77777777">
      <w:pPr>
        <w:pStyle w:val="Body"/>
        <w:rPr>
          <w:lang w:val="en-US"/>
        </w:rPr>
      </w:pPr>
    </w:p>
    <w:p w:rsidR="004E48C2" w:rsidP="004E48C2" w:rsidRDefault="004E48C2" w14:paraId="34353E2C" w14:textId="77777777">
      <w:pPr>
        <w:rPr>
          <w:rFonts w:ascii="Arial" w:hAnsi="Arial" w:eastAsia="Arial Unicode MS" w:cs="Arial"/>
          <w:b/>
          <w:bCs/>
          <w:caps/>
          <w:color w:val="538135"/>
          <w:sz w:val="32"/>
          <w:szCs w:val="32"/>
          <w:u w:color="538135"/>
          <w:bdr w:val="nil"/>
          <w:lang w:eastAsia="en-IN" w:bidi="ta-I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Arial" w:hAnsi="Arial" w:cs="Arial"/>
          <w:b/>
          <w:bCs/>
          <w:caps/>
          <w:color w:val="538135"/>
          <w:u w:color="538135"/>
        </w:rPr>
        <w:br w:type="page"/>
      </w:r>
    </w:p>
    <w:p w:rsidRPr="004005B6" w:rsidR="004E48C2" w:rsidP="387346E1" w:rsidRDefault="00442299" w14:paraId="799EFC2B" w14:textId="09842DE4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 w:cs="Arial"/>
          <w:b w:val="1"/>
          <w:bCs w:val="1"/>
          <w:caps w:val="1"/>
          <w:color w:val="538135" w:themeColor="accent6" w:themeShade="BF"/>
        </w:rPr>
      </w:pPr>
      <w:bookmarkStart w:name="_Toc104994657" w:id="0"/>
      <w:r>
        <w:rPr>
          <w:noProof/>
        </w:rPr>
        <w:lastRenderedPageBreak/>
        <w:drawing>
          <wp:anchor distT="0" distB="0" distL="0" distR="0" simplePos="0" relativeHeight="251666432" behindDoc="0" locked="0" layoutInCell="1" allowOverlap="1" wp14:anchorId="3AD19AB2" wp14:editId="6125AA7F">
            <wp:simplePos x="0" y="0"/>
            <wp:positionH relativeFrom="page">
              <wp:align>left</wp:align>
            </wp:positionH>
            <wp:positionV relativeFrom="paragraph">
              <wp:posOffset>-66675</wp:posOffset>
            </wp:positionV>
            <wp:extent cx="704164" cy="768540"/>
            <wp:effectExtent l="0" t="0" r="1270" b="0"/>
            <wp:wrapNone/>
            <wp:docPr id="1770267610" name="Picture 1770267610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Icon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164" cy="76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bookmarkStart w:name="_Toc1102635320" w:id="695523236"/>
      <w:r w:rsidR="00CF1C83">
        <w:rPr>
          <w:rFonts w:ascii="Arial" w:hAnsi="Arial" w:cs="Arial"/>
          <w:b w:val="1"/>
          <w:bCs w:val="1"/>
          <w:color w:val="538135" w:themeColor="accent6" w:themeShade="BF"/>
        </w:rPr>
        <w:t>Project Details</w:t>
      </w:r>
      <w:bookmarkEnd w:id="695523236"/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20"/>
        <w:gridCol w:w="2586"/>
      </w:tblGrid>
      <w:tr w:rsidR="00833E35" w:rsidTr="00FE659F" w14:paraId="61EDFFBA" w14:textId="77777777">
        <w:tc>
          <w:tcPr>
            <w:tcW w:w="2620" w:type="dxa"/>
          </w:tcPr>
          <w:p w:rsidRPr="00833E35" w:rsidR="00833E35" w:rsidP="00547D9A" w:rsidRDefault="00833E35" w14:paraId="3FFC0D5F" w14:textId="2DACB949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3E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Client Name</w:t>
            </w:r>
          </w:p>
        </w:tc>
        <w:tc>
          <w:tcPr>
            <w:tcW w:w="2586" w:type="dxa"/>
          </w:tcPr>
          <w:p w:rsidR="00833E35" w:rsidP="00547D9A" w:rsidRDefault="00833E35" w14:paraId="4399D2A6" w14:textId="357F7A96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Alliant Group</w:t>
            </w:r>
          </w:p>
        </w:tc>
      </w:tr>
      <w:tr w:rsidR="00833E35" w:rsidTr="00FE659F" w14:paraId="5AF0D609" w14:textId="77777777">
        <w:tc>
          <w:tcPr>
            <w:tcW w:w="2620" w:type="dxa"/>
          </w:tcPr>
          <w:p w:rsidRPr="00833E35" w:rsidR="00833E35" w:rsidP="00547D9A" w:rsidRDefault="00833E35" w14:paraId="0278615C" w14:textId="4D1789F6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3E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Project Name </w:t>
            </w:r>
          </w:p>
        </w:tc>
        <w:tc>
          <w:tcPr>
            <w:tcW w:w="2586" w:type="dxa"/>
          </w:tcPr>
          <w:p w:rsidR="00833E35" w:rsidP="00547D9A" w:rsidRDefault="00833E35" w14:paraId="5F3BB147" w14:textId="107C429A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SES</w:t>
            </w:r>
          </w:p>
        </w:tc>
      </w:tr>
      <w:tr w:rsidR="00833E35" w:rsidTr="00FE659F" w14:paraId="04C10461" w14:textId="77777777">
        <w:tc>
          <w:tcPr>
            <w:tcW w:w="2620" w:type="dxa"/>
          </w:tcPr>
          <w:p w:rsidRPr="00833E35" w:rsidR="00833E35" w:rsidP="00547D9A" w:rsidRDefault="00833E35" w14:paraId="644FFE12" w14:textId="00F0A3FD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3E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Application Name</w:t>
            </w:r>
          </w:p>
        </w:tc>
        <w:tc>
          <w:tcPr>
            <w:tcW w:w="2586" w:type="dxa"/>
          </w:tcPr>
          <w:p w:rsidR="00833E35" w:rsidP="00547D9A" w:rsidRDefault="00833E35" w14:paraId="6BD2DA78" w14:textId="3F3C7144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TIMS &amp; TIMS Admin</w:t>
            </w:r>
          </w:p>
        </w:tc>
      </w:tr>
      <w:tr w:rsidR="00833E35" w:rsidTr="00FE659F" w14:paraId="10C30303" w14:textId="77777777">
        <w:tc>
          <w:tcPr>
            <w:tcW w:w="2620" w:type="dxa"/>
          </w:tcPr>
          <w:p w:rsidRPr="00833E35" w:rsidR="00833E35" w:rsidP="00547D9A" w:rsidRDefault="00833E35" w14:paraId="7BD1B522" w14:textId="43A929D8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833E35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Domain</w:t>
            </w:r>
          </w:p>
        </w:tc>
        <w:tc>
          <w:tcPr>
            <w:tcW w:w="2586" w:type="dxa"/>
          </w:tcPr>
          <w:p w:rsidR="00833E35" w:rsidP="00547D9A" w:rsidRDefault="00833E35" w14:paraId="371EC686" w14:textId="435046FB">
            <w:pPr>
              <w:pStyle w:val="BulletA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  <w:bar w:val="none" w:color="auto" w:sz="0"/>
              </w:pBdr>
              <w:spacing w:before="10" w:after="10" w:line="360" w:lineRule="auto"/>
              <w:ind w:righ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Insurance</w:t>
            </w:r>
          </w:p>
        </w:tc>
      </w:tr>
    </w:tbl>
    <w:p w:rsidRPr="00FA4931" w:rsidR="00547D9A" w:rsidP="00547D9A" w:rsidRDefault="00547D9A" w14:paraId="0FED2BBC" w14:textId="77777777">
      <w:pPr>
        <w:pStyle w:val="BulletA"/>
        <w:spacing w:before="10" w:after="10" w:line="360" w:lineRule="auto"/>
        <w:ind w:left="1440" w:right="0"/>
        <w:jc w:val="both"/>
        <w:rPr>
          <w:rFonts w:asciiTheme="minorHAnsi" w:hAnsiTheme="minorHAnsi" w:cstheme="minorHAnsi"/>
          <w:sz w:val="24"/>
          <w:szCs w:val="24"/>
        </w:rPr>
      </w:pPr>
    </w:p>
    <w:p w:rsidRPr="004005B6" w:rsidR="004E48C2" w:rsidP="387346E1" w:rsidRDefault="00715134" w14:paraId="1F1B7FEC" w14:textId="5B7D5FFC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 w:cs="Arial"/>
          <w:b w:val="1"/>
          <w:bCs w:val="1"/>
          <w:color w:val="538135" w:themeColor="accent6" w:themeShade="BF"/>
        </w:rPr>
      </w:pPr>
      <w:bookmarkStart w:name="_Toc1640039698" w:id="1472878143"/>
      <w:r w:rsidRPr="387346E1" w:rsidR="00715134">
        <w:rPr>
          <w:rFonts w:ascii="Arial" w:hAnsi="Arial" w:cs="Arial"/>
          <w:b w:val="1"/>
          <w:bCs w:val="1"/>
          <w:color w:val="538135" w:themeColor="accent6" w:themeTint="FF" w:themeShade="BF"/>
        </w:rPr>
        <w:t>Features Under Test</w:t>
      </w:r>
      <w:bookmarkEnd w:id="1472878143"/>
    </w:p>
    <w:p w:rsidR="004E48C2" w:rsidP="00D352E2" w:rsidRDefault="0039793E" w14:paraId="7D0734CE" w14:textId="7300EB08">
      <w:pPr>
        <w:pStyle w:val="Quote"/>
        <w:numPr>
          <w:ilvl w:val="1"/>
          <w:numId w:val="35"/>
        </w:numPr>
        <w:rPr>
          <w:rFonts w:ascii="Arial" w:hAnsi="Arial" w:eastAsia="Arial" w:cs="Arial"/>
          <w:b/>
          <w:bCs/>
          <w:i w:val="0"/>
          <w:iCs w:val="0"/>
        </w:rPr>
      </w:pPr>
      <w:r>
        <w:rPr>
          <w:rFonts w:ascii="Arial" w:hAnsi="Arial" w:eastAsia="Arial" w:cs="Arial"/>
          <w:b/>
          <w:bCs/>
          <w:i w:val="0"/>
          <w:iCs w:val="0"/>
        </w:rPr>
        <w:t>Enrollment</w:t>
      </w:r>
    </w:p>
    <w:p w:rsidR="00D352E2" w:rsidP="00D352E2" w:rsidRDefault="00D352E2" w14:paraId="47749DE4" w14:textId="33B573C8">
      <w:pPr>
        <w:pStyle w:val="ListParagraph"/>
        <w:numPr>
          <w:ilvl w:val="1"/>
          <w:numId w:val="36"/>
        </w:numPr>
      </w:pPr>
      <w:r>
        <w:t>Policy</w:t>
      </w:r>
    </w:p>
    <w:p w:rsidRPr="0039793E" w:rsidR="0039793E" w:rsidP="00D352E2" w:rsidRDefault="00D352E2" w14:paraId="0C59515B" w14:textId="5FDA1D53">
      <w:pPr>
        <w:pStyle w:val="ListParagraph"/>
        <w:numPr>
          <w:ilvl w:val="1"/>
          <w:numId w:val="36"/>
        </w:numPr>
      </w:pPr>
      <w:r>
        <w:t>Premium</w:t>
      </w:r>
    </w:p>
    <w:p w:rsidRPr="0086270E" w:rsidR="004E48C2" w:rsidP="00D352E2" w:rsidRDefault="0039793E" w14:paraId="720E6FED" w14:textId="1FB62E89">
      <w:pPr>
        <w:pStyle w:val="Body"/>
        <w:numPr>
          <w:ilvl w:val="1"/>
          <w:numId w:val="35"/>
        </w:numPr>
        <w:spacing w:before="10" w:after="10" w:line="360" w:lineRule="auto"/>
        <w:jc w:val="both"/>
        <w:rPr>
          <w:rFonts w:ascii="Arial" w:hAnsi="Arial" w:eastAsia="Arial" w:cs="Arial"/>
          <w:b/>
          <w:bCs/>
          <w:i/>
          <w:iCs/>
        </w:rPr>
      </w:pPr>
      <w:r>
        <w:rPr>
          <w:rFonts w:ascii="Arial" w:hAnsi="Arial" w:eastAsia="Arial" w:cs="Arial"/>
          <w:b/>
          <w:bCs/>
        </w:rPr>
        <w:t>Underwriting</w:t>
      </w:r>
    </w:p>
    <w:p w:rsidR="00760BA4" w:rsidP="00D352E2" w:rsidRDefault="00D352E2" w14:paraId="25D29DA9" w14:textId="222745D4">
      <w:pPr>
        <w:pStyle w:val="Body"/>
        <w:numPr>
          <w:ilvl w:val="0"/>
          <w:numId w:val="37"/>
        </w:numPr>
        <w:spacing w:before="10" w:after="10" w:line="360" w:lineRule="auto"/>
        <w:jc w:val="both"/>
        <w:rPr>
          <w:rFonts w:eastAsia="Arial" w:asciiTheme="minorHAnsi" w:hAnsiTheme="minorHAnsi" w:cstheme="minorHAnsi"/>
          <w:sz w:val="24"/>
          <w:szCs w:val="24"/>
        </w:rPr>
      </w:pPr>
      <w:r>
        <w:rPr>
          <w:rFonts w:eastAsia="Arial" w:asciiTheme="minorHAnsi" w:hAnsiTheme="minorHAnsi" w:cstheme="minorHAnsi"/>
          <w:sz w:val="24"/>
          <w:szCs w:val="24"/>
        </w:rPr>
        <w:t>Underwriting</w:t>
      </w:r>
      <w:r w:rsidR="0039793E">
        <w:rPr>
          <w:rFonts w:eastAsia="Arial" w:asciiTheme="minorHAnsi" w:hAnsiTheme="minorHAnsi" w:cstheme="minorHAnsi"/>
          <w:sz w:val="24"/>
          <w:szCs w:val="24"/>
        </w:rPr>
        <w:t xml:space="preserve"> </w:t>
      </w:r>
    </w:p>
    <w:p w:rsidRPr="00D352E2" w:rsidR="00CA15B8" w:rsidP="005951AD" w:rsidRDefault="00D352E2" w14:paraId="7368180C" w14:textId="19A7701B">
      <w:pPr>
        <w:pStyle w:val="Body"/>
        <w:numPr>
          <w:ilvl w:val="0"/>
          <w:numId w:val="37"/>
        </w:numPr>
        <w:spacing w:before="10" w:after="10" w:line="360" w:lineRule="auto"/>
        <w:jc w:val="both"/>
        <w:rPr>
          <w:rFonts w:eastAsia="Arial" w:asciiTheme="minorHAnsi" w:hAnsiTheme="minorHAnsi" w:cstheme="minorHAnsi"/>
          <w:sz w:val="24"/>
          <w:szCs w:val="24"/>
        </w:rPr>
      </w:pPr>
      <w:r w:rsidRPr="00D352E2">
        <w:rPr>
          <w:rFonts w:eastAsia="Arial" w:asciiTheme="minorHAnsi" w:hAnsiTheme="minorHAnsi" w:cstheme="minorHAnsi"/>
          <w:sz w:val="24"/>
          <w:szCs w:val="24"/>
        </w:rPr>
        <w:t>Premium</w:t>
      </w:r>
    </w:p>
    <w:p w:rsidR="00006787" w:rsidP="00006787" w:rsidRDefault="00C73B7C" w14:paraId="048AD45B" w14:textId="77777777">
      <w:pPr>
        <w:pStyle w:val="Heading"/>
        <w:numPr>
          <w:ilvl w:val="0"/>
          <w:numId w:val="9"/>
        </w:numPr>
        <w:spacing w:before="60" w:after="60" w:line="276" w:lineRule="auto"/>
        <w:rPr>
          <w:rFonts w:ascii="Arial" w:hAnsi="Arial"/>
          <w:b w:val="1"/>
          <w:bCs w:val="1"/>
          <w:color w:val="538135"/>
        </w:rPr>
      </w:pPr>
      <w:bookmarkStart w:name="_Toc1237797632" w:id="1820233189"/>
      <w:r w:rsidRPr="387346E1" w:rsidR="00C73B7C">
        <w:rPr>
          <w:rFonts w:ascii="Arial" w:hAnsi="Arial"/>
          <w:b w:val="1"/>
          <w:bCs w:val="1"/>
          <w:color w:val="538135" w:themeColor="accent6" w:themeTint="FF" w:themeShade="BF"/>
        </w:rPr>
        <w:t>Background</w:t>
      </w:r>
      <w:bookmarkStart w:name="_Toc104994660" w:id="4"/>
      <w:bookmarkEnd w:id="1820233189"/>
    </w:p>
    <w:p w:rsidRPr="00006787" w:rsidR="00006787" w:rsidP="00A05D97" w:rsidRDefault="00006787" w14:paraId="41EE3E71" w14:textId="775B4C4B">
      <w:pPr>
        <w:pStyle w:val="Body"/>
        <w:spacing w:before="10" w:after="10" w:line="360" w:lineRule="auto"/>
        <w:ind w:left="720"/>
        <w:jc w:val="both"/>
        <w:rPr>
          <w:rFonts w:eastAsia="Arial" w:asciiTheme="minorHAnsi" w:hAnsiTheme="minorHAnsi" w:cstheme="minorHAnsi"/>
          <w:sz w:val="24"/>
          <w:szCs w:val="24"/>
        </w:rPr>
      </w:pPr>
      <w:r w:rsidRPr="00006787">
        <w:rPr>
          <w:rFonts w:eastAsia="Arial" w:asciiTheme="minorHAnsi" w:hAnsiTheme="minorHAnsi" w:cstheme="minorHAnsi"/>
          <w:sz w:val="24"/>
          <w:szCs w:val="24"/>
        </w:rPr>
        <w:t xml:space="preserve">The client has requested the development of a Self-Service Enrollment Portal to process online enrollment requests and applications </w:t>
      </w:r>
    </w:p>
    <w:p w:rsidRPr="00CF6F5E" w:rsidR="004E48C2" w:rsidP="004E48C2" w:rsidRDefault="00CE5B48" w14:paraId="45AB8A3B" w14:textId="559E7736">
      <w:pPr>
        <w:pStyle w:val="Heading"/>
        <w:numPr>
          <w:ilvl w:val="0"/>
          <w:numId w:val="9"/>
        </w:numPr>
        <w:spacing w:before="60" w:after="60" w:line="276" w:lineRule="auto"/>
        <w:rPr>
          <w:rFonts w:ascii="Arial" w:hAnsi="Arial"/>
          <w:b w:val="1"/>
          <w:bCs w:val="1"/>
          <w:color w:val="538135"/>
        </w:rPr>
      </w:pPr>
      <w:bookmarkEnd w:id="4"/>
      <w:bookmarkStart w:name="_Toc2111164336" w:id="1453510798"/>
      <w:r w:rsidRPr="387346E1" w:rsidR="00CE5B48">
        <w:rPr>
          <w:rFonts w:ascii="Arial" w:hAnsi="Arial"/>
          <w:b w:val="1"/>
          <w:bCs w:val="1"/>
          <w:color w:val="538135" w:themeColor="accent6" w:themeTint="FF" w:themeShade="BF"/>
        </w:rPr>
        <w:t>Epic Description</w:t>
      </w:r>
      <w:bookmarkEnd w:id="1453510798"/>
    </w:p>
    <w:p w:rsidRPr="0027581C" w:rsidR="00B73629" w:rsidP="00A05D97" w:rsidRDefault="00A05D97" w14:paraId="144E1D64" w14:textId="0614FE25">
      <w:pPr>
        <w:pStyle w:val="BulletA"/>
        <w:spacing w:before="10" w:after="10" w:line="360" w:lineRule="auto"/>
        <w:ind w:left="720" w:right="0"/>
        <w:jc w:val="both"/>
        <w:rPr>
          <w:rFonts w:asciiTheme="minorHAnsi" w:hAnsiTheme="minorHAnsi" w:cstheme="minorHAnsi"/>
          <w:sz w:val="24"/>
          <w:szCs w:val="24"/>
        </w:rPr>
      </w:pPr>
      <w:r w:rsidRPr="008E168D">
        <w:t>The Enrollment Portal is a self-service platform designed to facilitate online enrollment requests</w:t>
      </w:r>
      <w:r>
        <w:rPr>
          <w:bdr w:val="single" w:color="E5E7EB" w:sz="2" w:space="0" w:frame="1"/>
          <w:shd w:val="clear" w:color="auto" w:fill="FCFCF9"/>
        </w:rPr>
        <w:t xml:space="preserve">. </w:t>
      </w:r>
      <w:r w:rsidRPr="008E168D">
        <w:t>This portal will cater to both applicants and agents, allowing them to submit applications and process enrollment requests efficie</w:t>
      </w:r>
      <w:r>
        <w:t>ntly.</w:t>
      </w:r>
    </w:p>
    <w:p w:rsidR="004E48C2" w:rsidP="387346E1" w:rsidRDefault="00FB02D1" w14:paraId="2D61D4BA" w14:textId="6319C2CA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 w:cs="Arial"/>
          <w:b w:val="1"/>
          <w:bCs w:val="1"/>
          <w:color w:val="538135" w:themeColor="accent6" w:themeShade="BF"/>
        </w:rPr>
      </w:pPr>
      <w:bookmarkStart w:name="_Toc1231942852" w:id="1398972057"/>
      <w:r w:rsidRPr="387346E1" w:rsidR="00FB02D1">
        <w:rPr>
          <w:rFonts w:ascii="Arial" w:hAnsi="Arial" w:cs="Arial"/>
          <w:b w:val="1"/>
          <w:bCs w:val="1"/>
          <w:color w:val="538135" w:themeColor="accent6" w:themeTint="FF" w:themeShade="BF"/>
        </w:rPr>
        <w:t>Application Features</w:t>
      </w:r>
      <w:bookmarkEnd w:id="1398972057"/>
    </w:p>
    <w:p w:rsidRPr="005C0AD8" w:rsidR="00A637E3" w:rsidP="005C0AD8" w:rsidRDefault="00A637E3" w14:paraId="0ED11F52" w14:textId="07AB37CD">
      <w:pPr>
        <w:pStyle w:val="Body"/>
        <w:ind w:left="720"/>
      </w:pPr>
      <w:r w:rsidRPr="005C0AD8">
        <w:t>Agent/Applicant Information</w:t>
      </w:r>
    </w:p>
    <w:p w:rsidRPr="005C0AD8" w:rsidR="00A637E3" w:rsidP="005C0AD8" w:rsidRDefault="00DE533C" w14:paraId="1ED9D457" w14:textId="79D9FB04">
      <w:pPr>
        <w:pStyle w:val="Body"/>
        <w:ind w:left="720"/>
      </w:pPr>
      <w:r w:rsidRPr="005C0AD8">
        <w:t>Medicare Information</w:t>
      </w:r>
    </w:p>
    <w:p w:rsidRPr="005C0AD8" w:rsidR="00B062AA" w:rsidP="005C0AD8" w:rsidRDefault="00B062AA" w14:paraId="1C4DD665" w14:textId="03838D8F">
      <w:pPr>
        <w:pStyle w:val="Body"/>
        <w:ind w:left="720"/>
      </w:pPr>
      <w:r w:rsidRPr="005C0AD8">
        <w:t xml:space="preserve">Payment </w:t>
      </w:r>
      <w:r w:rsidRPr="005C0AD8" w:rsidR="005C0AD8">
        <w:t>Gateway</w:t>
      </w:r>
    </w:p>
    <w:p w:rsidRPr="005C0AD8" w:rsidR="005C0AD8" w:rsidP="005C0AD8" w:rsidRDefault="005C0AD8" w14:paraId="792805F9" w14:textId="77777777">
      <w:pPr>
        <w:pStyle w:val="Body"/>
        <w:ind w:left="720"/>
        <w:rPr>
          <w:rFonts w:eastAsia="Times New Roman" w:asciiTheme="minorHAnsi" w:hAnsiTheme="minorHAnsi" w:cstheme="minorHAnsi"/>
          <w:sz w:val="24"/>
          <w:szCs w:val="24"/>
          <w:bdr w:val="none" w:color="auto" w:sz="0" w:space="0"/>
          <w:lang w:val="en-US" w:eastAsia="en-US" w:bidi="ar-SA"/>
          <w14:textOutline w14:w="0" w14:cap="rnd" w14:cmpd="sng" w14:algn="ctr">
            <w14:noFill/>
            <w14:prstDash w14:val="solid"/>
            <w14:bevel/>
          </w14:textOutline>
        </w:rPr>
      </w:pPr>
      <w:r w:rsidRPr="005C0AD8">
        <w:t>Application Submission and Confirmation</w:t>
      </w:r>
    </w:p>
    <w:p w:rsidRPr="004B6404" w:rsidR="00367823" w:rsidP="387346E1" w:rsidRDefault="00B73629" w14:paraId="10BA1891" w14:textId="1D155DFE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 w:cs="Arial"/>
          <w:b w:val="1"/>
          <w:bCs w:val="1"/>
          <w:color w:val="538135" w:themeColor="accent6" w:themeShade="BF"/>
        </w:rPr>
      </w:pPr>
      <w:r w:rsidRPr="387346E1" w:rsidR="00B73629">
        <w:rPr>
          <w:rFonts w:ascii="Arial" w:hAnsi="Arial" w:cs="Arial"/>
          <w:b w:val="1"/>
          <w:bCs w:val="1"/>
          <w:color w:val="538135" w:themeColor="accent6" w:themeTint="FF" w:themeShade="BF"/>
        </w:rPr>
        <w:t xml:space="preserve">  </w:t>
      </w:r>
      <w:bookmarkStart w:name="_Toc756730990" w:id="1541012043"/>
      <w:r w:rsidRPr="387346E1" w:rsidR="00367823">
        <w:rPr>
          <w:rFonts w:ascii="Arial" w:hAnsi="Arial" w:cs="Arial"/>
          <w:b w:val="1"/>
          <w:bCs w:val="1"/>
          <w:color w:val="538135" w:themeColor="accent6" w:themeTint="FF" w:themeShade="BF"/>
        </w:rPr>
        <w:t>User</w:t>
      </w:r>
      <w:r w:rsidRPr="387346E1" w:rsidR="00367823">
        <w:rPr>
          <w:rFonts w:ascii="Arial" w:hAnsi="Arial" w:cs="Arial"/>
          <w:b w:val="1"/>
          <w:bCs w:val="1"/>
          <w:color w:val="538135" w:themeColor="accent6" w:themeTint="FF" w:themeShade="BF"/>
        </w:rPr>
        <w:t xml:space="preserve"> Stor</w:t>
      </w:r>
      <w:r w:rsidRPr="387346E1" w:rsidR="00116E7F">
        <w:rPr>
          <w:rFonts w:ascii="Arial" w:hAnsi="Arial" w:cs="Arial"/>
          <w:b w:val="1"/>
          <w:bCs w:val="1"/>
          <w:color w:val="538135" w:themeColor="accent6" w:themeTint="FF" w:themeShade="BF"/>
        </w:rPr>
        <w:t>ies</w:t>
      </w:r>
      <w:bookmarkEnd w:id="1541012043"/>
    </w:p>
    <w:p w:rsidRPr="002B143C" w:rsidR="00367823" w:rsidP="002B143C" w:rsidRDefault="00116E7F" w14:paraId="244731F6" w14:textId="0A9A3682">
      <w:pPr>
        <w:pStyle w:val="Subtitle"/>
        <w:rPr>
          <w:b/>
          <w:bCs/>
          <w:sz w:val="28"/>
          <w:szCs w:val="28"/>
        </w:rPr>
      </w:pPr>
      <w:r w:rsidRPr="002B143C">
        <w:rPr>
          <w:b/>
          <w:bCs/>
          <w:sz w:val="28"/>
          <w:szCs w:val="28"/>
        </w:rPr>
        <w:t xml:space="preserve"># 1 </w:t>
      </w:r>
      <w:r w:rsidRPr="002B143C" w:rsidR="00367823">
        <w:rPr>
          <w:b/>
          <w:bCs/>
          <w:sz w:val="28"/>
          <w:szCs w:val="28"/>
        </w:rPr>
        <w:t>About Enrollment Page</w:t>
      </w:r>
    </w:p>
    <w:p w:rsidRPr="009A6A92" w:rsidR="00367823" w:rsidP="00367823" w:rsidRDefault="00367823" w14:paraId="5A5471C6" w14:textId="26EA3268">
      <w:pPr>
        <w:rPr>
          <w:b/>
          <w:bCs/>
        </w:rPr>
      </w:pPr>
      <w:r w:rsidRPr="009A6A92">
        <w:rPr>
          <w:b/>
          <w:bCs/>
        </w:rPr>
        <w:t>Description:</w:t>
      </w:r>
    </w:p>
    <w:p w:rsidRPr="009A6A92" w:rsidR="00367823" w:rsidP="00367823" w:rsidRDefault="00D352E2" w14:paraId="749D96BD" w14:textId="31E3A7FA">
      <w:r>
        <w:rPr>
          <w:noProof/>
        </w:rPr>
        <w:lastRenderedPageBreak/>
        <w:drawing>
          <wp:anchor distT="0" distB="0" distL="0" distR="0" simplePos="0" relativeHeight="251676672" behindDoc="0" locked="0" layoutInCell="1" allowOverlap="1" wp14:anchorId="35B4A21A" wp14:editId="3B862B18">
            <wp:simplePos x="0" y="0"/>
            <wp:positionH relativeFrom="page">
              <wp:posOffset>82550</wp:posOffset>
            </wp:positionH>
            <wp:positionV relativeFrom="paragraph">
              <wp:posOffset>-662940</wp:posOffset>
            </wp:positionV>
            <wp:extent cx="703580" cy="768350"/>
            <wp:effectExtent l="0" t="0" r="1270" b="0"/>
            <wp:wrapNone/>
            <wp:docPr id="1176816027" name="Picture 1176816027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 descr="Icon&#10;&#10;Description automatically generated with medium confidence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358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A6A92" w:rsidR="00367823">
        <w:t>As an Applicant/Authorized Representative, I need access to the Enrollment Portal, specifically the About Enrollment page, once I have selected a specific plan in the Application UI. This enables me to initiate my enrollment request.</w:t>
      </w:r>
    </w:p>
    <w:p w:rsidRPr="009A6A92" w:rsidR="00367823" w:rsidP="00367823" w:rsidRDefault="00367823" w14:paraId="5CACBA62" w14:textId="1A6BBAA2">
      <w:pPr>
        <w:rPr>
          <w:b/>
          <w:bCs/>
        </w:rPr>
      </w:pPr>
      <w:r w:rsidRPr="009A6A92">
        <w:rPr>
          <w:b/>
          <w:bCs/>
        </w:rPr>
        <w:t>Acceptance Criteria:</w:t>
      </w:r>
    </w:p>
    <w:p w:rsidRPr="009A6A92" w:rsidR="00367823" w:rsidP="00367823" w:rsidRDefault="00367823" w14:paraId="697726D4" w14:textId="5530E3C9">
      <w:pPr>
        <w:rPr>
          <w:b/>
          <w:bCs/>
        </w:rPr>
      </w:pPr>
      <w:r w:rsidRPr="009A6A92">
        <w:rPr>
          <w:b/>
          <w:bCs/>
        </w:rPr>
        <w:t>Criterion 1:</w:t>
      </w:r>
    </w:p>
    <w:p w:rsidRPr="009A6A92" w:rsidR="00367823" w:rsidP="00367823" w:rsidRDefault="00367823" w14:paraId="1B197C11" w14:textId="717FB80F">
      <w:r w:rsidRPr="009A6A92">
        <w:t>Plan Name, Year, PBP #, and Plan description should be automatically filled based on the plan and contract # selected in the UI.</w:t>
      </w:r>
    </w:p>
    <w:p w:rsidRPr="009A6A92" w:rsidR="00367823" w:rsidP="00367823" w:rsidRDefault="00367823" w14:paraId="3BB964FA" w14:textId="736FE0C3">
      <w:pPr>
        <w:rPr>
          <w:b/>
          <w:bCs/>
        </w:rPr>
      </w:pPr>
      <w:r w:rsidRPr="009A6A92">
        <w:rPr>
          <w:b/>
          <w:bCs/>
        </w:rPr>
        <w:t>Criterion 2:</w:t>
      </w:r>
    </w:p>
    <w:p w:rsidRPr="009A6A92" w:rsidR="00367823" w:rsidP="00367823" w:rsidRDefault="00367823" w14:paraId="5263ABA0" w14:textId="7A1B667B">
      <w:r w:rsidRPr="009A6A92">
        <w:t>FAQs should be displayed on this page to guide me through my enrollment request:</w:t>
      </w:r>
    </w:p>
    <w:p w:rsidRPr="009A6A92" w:rsidR="00367823" w:rsidP="00367823" w:rsidRDefault="00367823" w14:paraId="54BC0D0A" w14:textId="3983B174">
      <w:r w:rsidRPr="009A6A92">
        <w:t>"Who can use this form?</w:t>
      </w:r>
    </w:p>
    <w:p w:rsidRPr="009A6A92" w:rsidR="00367823" w:rsidP="00367823" w:rsidRDefault="00367823" w14:paraId="4D4D1265" w14:textId="4F5F1F94">
      <w:r w:rsidRPr="009A6A92">
        <w:t>People with Medicare who want to join a Medicare Advantage Plan or Medicare Prescription Drug Plan.</w:t>
      </w:r>
    </w:p>
    <w:p w:rsidRPr="002B143C" w:rsidR="00116E7F" w:rsidP="002B143C" w:rsidRDefault="00116E7F" w14:paraId="313AA29C" w14:textId="618AB44E">
      <w:pPr>
        <w:pStyle w:val="Subtitle"/>
        <w:rPr>
          <w:b/>
          <w:bCs/>
          <w:sz w:val="28"/>
          <w:szCs w:val="28"/>
        </w:rPr>
      </w:pPr>
      <w:r w:rsidRPr="002B143C">
        <w:rPr>
          <w:b/>
          <w:bCs/>
          <w:sz w:val="28"/>
          <w:szCs w:val="28"/>
        </w:rPr>
        <w:t xml:space="preserve"># 2 </w:t>
      </w:r>
      <w:r w:rsidRPr="002B143C" w:rsidR="00255287">
        <w:rPr>
          <w:b/>
          <w:bCs/>
          <w:sz w:val="28"/>
          <w:szCs w:val="28"/>
        </w:rPr>
        <w:t>Applicant Information Page</w:t>
      </w:r>
    </w:p>
    <w:p w:rsidRPr="00AF750C" w:rsidR="008B5B38" w:rsidP="008B5B38" w:rsidRDefault="008B5B38" w14:paraId="5BA40C8B" w14:textId="4C659678">
      <w:pPr>
        <w:rPr>
          <w:b/>
          <w:bCs/>
        </w:rPr>
      </w:pPr>
      <w:r w:rsidRPr="00AF750C">
        <w:rPr>
          <w:b/>
          <w:bCs/>
        </w:rPr>
        <w:t>Description:</w:t>
      </w:r>
    </w:p>
    <w:p w:rsidRPr="00AF750C" w:rsidR="008B5B38" w:rsidP="008B5B38" w:rsidRDefault="008B5B38" w14:paraId="3F822589" w14:textId="77777777">
      <w:r w:rsidRPr="00AF750C">
        <w:t>As an Applicant/Broker/Authorized Representative, I need access to the Applicant Information page after clicking "Next" from the About Enrollment page. This allows me to input demographic and personal information for myself or the applicant.</w:t>
      </w:r>
    </w:p>
    <w:p w:rsidRPr="00AF750C" w:rsidR="008B5B38" w:rsidP="008B5B38" w:rsidRDefault="008B5B38" w14:paraId="7EE6C7F7" w14:textId="77777777">
      <w:pPr>
        <w:rPr>
          <w:b/>
          <w:bCs/>
        </w:rPr>
      </w:pPr>
      <w:r w:rsidRPr="00AF750C">
        <w:rPr>
          <w:b/>
          <w:bCs/>
        </w:rPr>
        <w:t>Acceptance Criteria:</w:t>
      </w:r>
    </w:p>
    <w:p w:rsidRPr="00AF750C" w:rsidR="008B5B38" w:rsidP="008B5B38" w:rsidRDefault="008B5B38" w14:paraId="76924EB4" w14:textId="77777777">
      <w:pPr>
        <w:rPr>
          <w:b/>
          <w:bCs/>
        </w:rPr>
      </w:pPr>
      <w:r w:rsidRPr="00AF750C">
        <w:rPr>
          <w:b/>
          <w:bCs/>
        </w:rPr>
        <w:t>Criterion 1:</w:t>
      </w:r>
    </w:p>
    <w:p w:rsidRPr="00AF750C" w:rsidR="008B5B38" w:rsidP="008B5B38" w:rsidRDefault="008B5B38" w14:paraId="65E258E2" w14:textId="77777777">
      <w:r w:rsidRPr="00AF750C">
        <w:t>I should be able to enter the applicant's First Name with a maximum of 50 characters. This field is mandatory, and if left blank, an error message "First name is required" should appear. Special characters (e.g., !@#$%^&amp;*) are not allowed.</w:t>
      </w:r>
    </w:p>
    <w:p w:rsidRPr="00AF750C" w:rsidR="008B5B38" w:rsidP="008B5B38" w:rsidRDefault="008B5B38" w14:paraId="3778BBEE" w14:textId="77777777">
      <w:pPr>
        <w:rPr>
          <w:b/>
          <w:bCs/>
        </w:rPr>
      </w:pPr>
      <w:r w:rsidRPr="00AF750C">
        <w:rPr>
          <w:b/>
          <w:bCs/>
        </w:rPr>
        <w:t>Criterion 2:</w:t>
      </w:r>
    </w:p>
    <w:p w:rsidRPr="00AF750C" w:rsidR="008B5B38" w:rsidP="008B5B38" w:rsidRDefault="008B5B38" w14:paraId="2DCE6D88" w14:textId="77777777">
      <w:r w:rsidRPr="00AF750C">
        <w:t>The applicant's Middle Initial can be entered with a maximum of 1 character. This field is optional. Special characters are not allowed.</w:t>
      </w:r>
    </w:p>
    <w:p w:rsidR="008B5B38" w:rsidP="387346E1" w:rsidRDefault="00BD0251" w14:paraId="190122E3" w14:textId="1764CE7B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 w:cs="Arial"/>
          <w:b w:val="1"/>
          <w:bCs w:val="1"/>
          <w:color w:val="538135" w:themeColor="accent6" w:themeShade="BF"/>
        </w:rPr>
      </w:pPr>
      <w:bookmarkStart w:name="_Toc1842903606" w:id="142527869"/>
      <w:r w:rsidRPr="387346E1" w:rsidR="00BD0251">
        <w:rPr>
          <w:rFonts w:ascii="Arial" w:hAnsi="Arial" w:cs="Arial"/>
          <w:b w:val="1"/>
          <w:bCs w:val="1"/>
          <w:color w:val="538135" w:themeColor="accent6" w:themeTint="FF" w:themeShade="BF"/>
        </w:rPr>
        <w:t>Requirements Via Images</w:t>
      </w:r>
      <w:bookmarkEnd w:id="142527869"/>
    </w:p>
    <w:p w:rsidR="00F30AB7" w:rsidP="00F30AB7" w:rsidRDefault="00137E18" w14:paraId="77E31C04" w14:textId="68AFDB49">
      <w:pPr>
        <w:pStyle w:val="Body"/>
        <w:rPr>
          <w:lang w:val="en-US"/>
        </w:rPr>
      </w:pPr>
      <w:r>
        <w:rPr>
          <w:noProof/>
        </w:rPr>
        <w:drawing>
          <wp:inline distT="0" distB="0" distL="0" distR="0" wp14:anchorId="29785E67" wp14:editId="4B268489">
            <wp:extent cx="5731510" cy="4298950"/>
            <wp:effectExtent l="0" t="0" r="2540" b="6350"/>
            <wp:docPr id="988118636" name="Picture 4" descr="Insurance App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surance App Dashboar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F30AB7" w:rsidR="00137E18" w:rsidP="00F30AB7" w:rsidRDefault="00137E18" w14:paraId="57A1103D" w14:textId="77777777">
      <w:pPr>
        <w:pStyle w:val="Body"/>
        <w:rPr>
          <w:lang w:val="en-US"/>
        </w:rPr>
      </w:pPr>
    </w:p>
    <w:p w:rsidR="00EC5E27" w:rsidP="387346E1" w:rsidRDefault="00464F42" w14:paraId="6EBC61C4" w14:textId="4DAF3459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/>
          <w:b w:val="1"/>
          <w:bCs w:val="1"/>
          <w:color w:val="538135"/>
        </w:rPr>
      </w:pPr>
      <w:bookmarkStart w:name="_Toc533225382" w:id="10"/>
      <w:bookmarkStart w:name="_Toc533329004" w:id="11"/>
      <w:bookmarkStart w:name="_Toc6129219" w:id="12"/>
      <w:bookmarkStart w:name="_Toc66695053" w:id="13"/>
      <w:bookmarkStart w:name="_Toc99868390" w:id="14"/>
      <w:bookmarkStart w:name="_Toc99868497" w:id="15"/>
      <w:bookmarkStart w:name="_Toc99869282" w:id="16"/>
      <w:bookmarkStart w:name="_Toc99869707" w:id="17"/>
      <w:bookmarkStart w:name="_Toc102533591" w:id="18"/>
      <w:bookmarkStart w:name="_Toc303795426" w:id="19"/>
      <w:bookmarkStart w:name="_Toc401352945" w:id="20"/>
      <w:bookmarkStart w:name="_Toc38633424" w:id="21"/>
      <w:bookmarkStart w:name="_Toc94290490" w:id="22"/>
      <w:bookmarkStart w:name="_Toc104994655" w:id="23"/>
      <w:bookmarkStart w:name="_Toc839596975" w:id="1598815690"/>
      <w:r w:rsidRPr="387346E1" w:rsidR="00464F42">
        <w:rPr>
          <w:rFonts w:ascii="Arial" w:hAnsi="Arial"/>
          <w:b w:val="1"/>
          <w:bCs w:val="1"/>
          <w:color w:val="538135" w:themeColor="accent6" w:themeTint="FF" w:themeShade="BF"/>
        </w:rPr>
        <w:t>Sitemap</w:t>
      </w:r>
      <w:r w:rsidRPr="387346E1" w:rsidR="00EC5E27">
        <w:rPr>
          <w:rFonts w:ascii="Arial" w:hAnsi="Arial"/>
          <w:b w:val="1"/>
          <w:bCs w:val="1"/>
          <w:color w:val="538135" w:themeColor="accent6" w:themeTint="FF" w:themeShade="BF"/>
        </w:rPr>
        <w:t xml:space="preserve"> / Wireframes</w:t>
      </w:r>
      <w:bookmarkEnd w:id="1598815690"/>
    </w:p>
    <w:p w:rsidRPr="00464F42" w:rsidR="00464F42" w:rsidP="00464F42" w:rsidRDefault="00464F42" w14:paraId="7C541A83" w14:textId="5BACE4DB">
      <w:pPr>
        <w:pStyle w:val="Body"/>
        <w:rPr>
          <w:lang w:val="en-US"/>
        </w:rPr>
      </w:pPr>
      <w:r>
        <w:rPr>
          <w:lang w:val="en-US"/>
        </w:rPr>
        <w:t>Attach here</w:t>
      </w:r>
    </w:p>
    <w:p w:rsidR="00EC5E27" w:rsidP="387346E1" w:rsidRDefault="00EC5E27" w14:paraId="71CA4E42" w14:textId="1062F617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/>
          <w:b w:val="1"/>
          <w:bCs w:val="1"/>
          <w:color w:val="538135"/>
        </w:rPr>
      </w:pPr>
      <w:bookmarkStart w:name="_Toc78205908" w:id="1037870797"/>
      <w:r w:rsidRPr="387346E1" w:rsidR="00EC5E27">
        <w:rPr>
          <w:rFonts w:ascii="Arial" w:hAnsi="Arial"/>
          <w:b w:val="1"/>
          <w:bCs w:val="1"/>
          <w:color w:val="538135" w:themeColor="accent6" w:themeTint="FF" w:themeShade="BF"/>
        </w:rPr>
        <w:t>Additional Documents</w:t>
      </w:r>
      <w:bookmarkEnd w:id="1037870797"/>
    </w:p>
    <w:p w:rsidRPr="00EC5E27" w:rsidR="00EC5E27" w:rsidP="00EC5E27" w:rsidRDefault="00EC5E27" w14:paraId="4B7AA3D4" w14:textId="6C4DA4BD">
      <w:pPr>
        <w:pStyle w:val="Body"/>
        <w:rPr>
          <w:lang w:val="en-US"/>
        </w:rPr>
      </w:pPr>
      <w:r>
        <w:rPr>
          <w:lang w:val="en-US"/>
        </w:rPr>
        <w:t>BRD, FSD</w:t>
      </w:r>
      <w:r w:rsidR="00464F42">
        <w:rPr>
          <w:lang w:val="en-US"/>
        </w:rPr>
        <w:t>, Scope documentation if any. Please attach here.</w:t>
      </w:r>
    </w:p>
    <w:p w:rsidR="004E48C2" w:rsidP="387346E1" w:rsidRDefault="004E48C2" w14:paraId="1463FEC6" w14:textId="3C50D7FA">
      <w:pPr>
        <w:pStyle w:val="Heading"/>
        <w:numPr>
          <w:ilvl w:val="0"/>
          <w:numId w:val="9"/>
        </w:numPr>
        <w:shd w:val="clear" w:color="auto" w:fill="FFFFFF" w:themeFill="background1"/>
        <w:spacing w:before="0" w:after="225" w:line="276" w:lineRule="auto"/>
        <w:jc w:val="both"/>
        <w:rPr>
          <w:rFonts w:ascii="Arial" w:hAnsi="Arial"/>
          <w:b w:val="1"/>
          <w:bCs w:val="1"/>
          <w:color w:val="538135"/>
        </w:rPr>
      </w:pPr>
      <w:bookmarkStart w:name="_Toc1464422876" w:id="536266475"/>
      <w:r w:rsidRPr="387346E1" w:rsidR="004E48C2">
        <w:rPr>
          <w:rFonts w:ascii="Arial" w:hAnsi="Arial"/>
          <w:b w:val="1"/>
          <w:bCs w:val="1"/>
          <w:color w:val="538135" w:themeColor="accent6" w:themeTint="FF" w:themeShade="BF"/>
        </w:rPr>
        <w:t>Document Information</w:t>
      </w:r>
      <w:bookmarkStart w:name="_Toc533225383" w:id="26"/>
      <w:bookmarkStart w:name="_Toc533329005" w:id="27"/>
      <w:bookmarkStart w:name="_Toc6129220" w:id="28"/>
      <w:bookmarkStart w:name="_Toc66695054" w:id="29"/>
      <w:bookmarkStart w:name="_Toc99868391" w:id="30"/>
      <w:bookmarkStart w:name="_Toc99868498" w:id="31"/>
      <w:bookmarkStart w:name="_Toc99869283" w:id="32"/>
      <w:bookmarkStart w:name="_Toc99869708" w:id="33"/>
      <w:bookmarkStart w:name="_Toc102533592" w:id="34"/>
      <w:bookmarkStart w:name="_Toc303795427" w:id="35"/>
      <w:bookmarkStart w:name="_Toc401352946" w:id="36"/>
      <w:bookmarkStart w:name="_Toc38633425" w:id="37"/>
      <w:bookmarkStart w:name="_Toc94290491" w:id="38"/>
      <w:bookmarkStart w:name="_Toc104994656" w:id="3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536266475"/>
      <w:r w:rsidRPr="387346E1" w:rsidR="004E48C2">
        <w:rPr>
          <w:rFonts w:ascii="Arial" w:hAnsi="Arial"/>
          <w:b w:val="1"/>
          <w:bCs w:val="1"/>
          <w:color w:val="538135" w:themeColor="accent6" w:themeTint="FF" w:themeShade="BF"/>
        </w:rPr>
        <w:t xml:space="preserve"> </w:t>
      </w:r>
    </w:p>
    <w:tbl>
      <w:tblPr>
        <w:tblW w:w="9634" w:type="dxa"/>
        <w:tblLook w:val="04A0" w:firstRow="1" w:lastRow="0" w:firstColumn="1" w:lastColumn="0" w:noHBand="0" w:noVBand="1"/>
      </w:tblPr>
      <w:tblGrid>
        <w:gridCol w:w="1255"/>
        <w:gridCol w:w="1575"/>
        <w:gridCol w:w="2268"/>
        <w:gridCol w:w="2277"/>
        <w:gridCol w:w="2259"/>
      </w:tblGrid>
      <w:tr w:rsidRPr="00796138" w:rsidR="00796138" w:rsidTr="00906E18" w14:paraId="7B139351" w14:textId="77777777">
        <w:trPr>
          <w:cantSplit/>
          <w:trHeight w:val="326"/>
        </w:trPr>
        <w:tc>
          <w:tcPr>
            <w:tcW w:w="12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325A83"/>
            <w:vAlign w:val="center"/>
            <w:hideMark/>
          </w:tcPr>
          <w:p w:rsidRPr="00796138" w:rsidR="00796138" w:rsidP="00796138" w:rsidRDefault="00AE33D1" w14:paraId="0B40E3AE" w14:textId="19E5F179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</w:rPr>
            </w:pPr>
            <w:r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 </w:t>
            </w:r>
            <w:bookmarkStart w:name="_Toc104994666" w:id="40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r w:rsidRPr="00796138" w:rsidR="00796138">
              <w:rPr>
                <w:rFonts w:ascii="Arial" w:hAnsi="Arial" w:eastAsia="Times New Roman" w:cs="Arial"/>
                <w:b/>
                <w:bCs/>
                <w:color w:val="FFFFFF"/>
                <w:lang w:val="en-AU"/>
              </w:rPr>
              <w:t>Version</w:t>
            </w:r>
          </w:p>
        </w:tc>
        <w:tc>
          <w:tcPr>
            <w:tcW w:w="157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25A83"/>
            <w:vAlign w:val="center"/>
            <w:hideMark/>
          </w:tcPr>
          <w:p w:rsidRPr="00796138" w:rsidR="00796138" w:rsidP="00796138" w:rsidRDefault="00796138" w14:paraId="536B3525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</w:rPr>
            </w:pPr>
            <w:r w:rsidRPr="00796138">
              <w:rPr>
                <w:rFonts w:ascii="Arial" w:hAnsi="Arial" w:eastAsia="Times New Roman" w:cs="Arial"/>
                <w:b/>
                <w:bCs/>
                <w:color w:val="FFFFFF"/>
                <w:lang w:val="en-AU"/>
              </w:rPr>
              <w:t>Date</w:t>
            </w:r>
          </w:p>
        </w:tc>
        <w:tc>
          <w:tcPr>
            <w:tcW w:w="22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25A83"/>
            <w:vAlign w:val="center"/>
            <w:hideMark/>
          </w:tcPr>
          <w:p w:rsidRPr="00796138" w:rsidR="00796138" w:rsidP="00796138" w:rsidRDefault="00796138" w14:paraId="52E2A95A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</w:rPr>
            </w:pPr>
            <w:r w:rsidRPr="00796138">
              <w:rPr>
                <w:rFonts w:ascii="Arial" w:hAnsi="Arial" w:eastAsia="Times New Roman" w:cs="Arial"/>
                <w:b/>
                <w:bCs/>
                <w:color w:val="FFFFFF"/>
                <w:lang w:val="en-AU"/>
              </w:rPr>
              <w:t>Change</w:t>
            </w:r>
          </w:p>
        </w:tc>
        <w:tc>
          <w:tcPr>
            <w:tcW w:w="227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25A83"/>
            <w:vAlign w:val="center"/>
            <w:hideMark/>
          </w:tcPr>
          <w:p w:rsidRPr="00796138" w:rsidR="00796138" w:rsidP="00796138" w:rsidRDefault="00796138" w14:paraId="5C87C486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</w:rPr>
            </w:pPr>
            <w:r w:rsidRPr="00796138">
              <w:rPr>
                <w:rFonts w:ascii="Arial" w:hAnsi="Arial" w:eastAsia="Times New Roman" w:cs="Arial"/>
                <w:b/>
                <w:bCs/>
                <w:color w:val="FFFFFF"/>
                <w:lang w:val="en-AU"/>
              </w:rPr>
              <w:t>Prepared By</w:t>
            </w:r>
          </w:p>
        </w:tc>
        <w:tc>
          <w:tcPr>
            <w:tcW w:w="22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325A83"/>
            <w:vAlign w:val="center"/>
            <w:hideMark/>
          </w:tcPr>
          <w:p w:rsidRPr="00796138" w:rsidR="00796138" w:rsidP="00796138" w:rsidRDefault="00796138" w14:paraId="5F8B38EC" w14:textId="77777777">
            <w:pPr>
              <w:spacing w:after="0" w:line="240" w:lineRule="auto"/>
              <w:jc w:val="center"/>
              <w:rPr>
                <w:rFonts w:ascii="Arial" w:hAnsi="Arial" w:eastAsia="Times New Roman" w:cs="Arial"/>
                <w:b/>
                <w:bCs/>
                <w:color w:val="FFFFFF"/>
              </w:rPr>
            </w:pPr>
            <w:r w:rsidRPr="00796138">
              <w:rPr>
                <w:rFonts w:ascii="Arial" w:hAnsi="Arial" w:eastAsia="Times New Roman" w:cs="Arial"/>
                <w:b/>
                <w:bCs/>
                <w:color w:val="FFFFFF"/>
                <w:lang w:val="en-AU"/>
              </w:rPr>
              <w:t>Approved By</w:t>
            </w:r>
          </w:p>
        </w:tc>
      </w:tr>
      <w:tr w:rsidRPr="00796138" w:rsidR="00796138" w:rsidTr="00906E18" w14:paraId="375CD91B" w14:textId="77777777">
        <w:trPr>
          <w:cantSplit/>
          <w:trHeight w:val="326"/>
        </w:trPr>
        <w:tc>
          <w:tcPr>
            <w:tcW w:w="12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6138" w:rsidR="00796138" w:rsidP="00796138" w:rsidRDefault="00796138" w14:paraId="390785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96138">
              <w:rPr>
                <w:rFonts w:ascii="Calibri" w:hAnsi="Calibri" w:eastAsia="Times New Roman" w:cs="Calibri"/>
                <w:color w:val="000000"/>
                <w:lang w:val="en-GB"/>
              </w:rPr>
              <w:t>V1.0</w:t>
            </w:r>
          </w:p>
        </w:tc>
        <w:tc>
          <w:tcPr>
            <w:tcW w:w="157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6138" w:rsidR="00796138" w:rsidP="00796138" w:rsidRDefault="008B5B38" w14:paraId="709D7CD3" w14:textId="4731A663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17</w:t>
            </w:r>
            <w:r w:rsidRPr="008B5B38">
              <w:rPr>
                <w:rFonts w:ascii="Calibri" w:hAnsi="Calibri" w:eastAsia="Times New Roman" w:cs="Calibri"/>
                <w:color w:val="000000"/>
                <w:vertAlign w:val="superscript"/>
              </w:rPr>
              <w:t>th</w:t>
            </w:r>
            <w:r>
              <w:rPr>
                <w:rFonts w:ascii="Calibri" w:hAnsi="Calibri" w:eastAsia="Times New Roman" w:cs="Calibri"/>
                <w:color w:val="000000"/>
              </w:rPr>
              <w:t xml:space="preserve"> Oct 2024</w:t>
            </w:r>
          </w:p>
        </w:tc>
        <w:tc>
          <w:tcPr>
            <w:tcW w:w="226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6138" w:rsidR="00796138" w:rsidP="00796138" w:rsidRDefault="00796138" w14:paraId="64CA8B9C" w14:textId="77777777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 w:rsidRPr="00796138">
              <w:rPr>
                <w:rFonts w:ascii="Calibri" w:hAnsi="Calibri" w:eastAsia="Times New Roman" w:cs="Calibri"/>
                <w:color w:val="000000"/>
                <w:lang w:val="en-GB"/>
              </w:rPr>
              <w:t>Draft Version</w:t>
            </w:r>
          </w:p>
        </w:tc>
        <w:tc>
          <w:tcPr>
            <w:tcW w:w="227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6138" w:rsidR="00796138" w:rsidP="00796138" w:rsidRDefault="008B5B38" w14:paraId="495ABB4F" w14:textId="0DE225A5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lang w:val="en-GB"/>
              </w:rPr>
              <w:t>Dhanalakshmi M</w:t>
            </w:r>
          </w:p>
        </w:tc>
        <w:tc>
          <w:tcPr>
            <w:tcW w:w="22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796138" w:rsidR="00796138" w:rsidP="00796138" w:rsidRDefault="008B5B38" w14:paraId="38D0A529" w14:textId="516935F9">
            <w:pPr>
              <w:spacing w:after="0" w:line="240" w:lineRule="auto"/>
              <w:jc w:val="center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  <w:lang w:val="en-GB"/>
              </w:rPr>
              <w:t>Nisha A Sangamithra</w:t>
            </w:r>
          </w:p>
        </w:tc>
      </w:tr>
    </w:tbl>
    <w:p w:rsidR="00796138" w:rsidP="00551B30" w:rsidRDefault="00796138" w14:paraId="2C5363B9" w14:textId="77777777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eastAsia="Arial" w:cs="Arial"/>
          <w:b/>
          <w:bCs/>
          <w:color w:val="000000"/>
          <w:sz w:val="28"/>
          <w:szCs w:val="28"/>
        </w:rPr>
      </w:pPr>
    </w:p>
    <w:bookmarkEnd w:id="40"/>
    <w:sectPr w:rsidR="00796138" w:rsidSect="002B092E">
      <w:headerReference w:type="default" r:id="rId14"/>
      <w:footerReference w:type="even" r:id="rId15"/>
      <w:footerReference w:type="default" r:id="rId16"/>
      <w:pgSz w:w="11906" w:h="16838" w:orient="portrait" w:code="9"/>
      <w:pgMar w:top="1440" w:right="1440" w:bottom="1440" w:left="1440" w:header="720" w:footer="12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70CDD" w:rsidRDefault="00770CDD" w14:paraId="2104A906" w14:textId="77777777">
      <w:pPr>
        <w:spacing w:after="0" w:line="240" w:lineRule="auto"/>
      </w:pPr>
      <w:r>
        <w:separator/>
      </w:r>
    </w:p>
  </w:endnote>
  <w:endnote w:type="continuationSeparator" w:id="0">
    <w:p w:rsidR="00770CDD" w:rsidRDefault="00770CDD" w14:paraId="6C25779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9857385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77E5" w:rsidP="0044434D" w:rsidRDefault="00AE33D1" w14:paraId="02F87EE6" w14:textId="77777777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84682879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77E5" w:rsidP="0044434D" w:rsidRDefault="00AE33D1" w14:paraId="1228F36E" w14:textId="77777777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036240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77E5" w:rsidP="00562A5B" w:rsidRDefault="00AE33D1" w14:paraId="480F8D71" w14:textId="77777777">
        <w:pPr>
          <w:pStyle w:val="Footer"/>
          <w:framePr w:wrap="none" w:hAnchor="margin" w:vAnchor="text" w:xAlign="center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1577E5" w:rsidRDefault="001577E5" w14:paraId="17B207A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sdt>
    <w:sdtPr>
      <w:rPr>
        <w:rStyle w:val="PageNumber"/>
      </w:rPr>
      <w:id w:val="209688899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1577E5" w:rsidP="0044434D" w:rsidRDefault="00AE33D1" w14:paraId="64473678" w14:textId="77777777">
        <w:pPr>
          <w:pStyle w:val="Footer"/>
          <w:framePr w:wrap="none" w:hAnchor="margin" w:vAnchor="text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:rsidRPr="00562A5B" w:rsidR="001577E5" w:rsidP="00562A5B" w:rsidRDefault="00AE33D1" w14:paraId="1B0184AB" w14:textId="77777777">
    <w:pPr>
      <w:pStyle w:val="Footer"/>
      <w:ind w:right="360"/>
      <w:rPr>
        <w:rFonts w:ascii="Calibri" w:hAnsi="Calibri" w:cs="Calibri"/>
        <w:b/>
        <w:bCs/>
        <w:color w:val="325A83"/>
      </w:rPr>
    </w:pPr>
    <w:r w:rsidRPr="00562A5B">
      <w:rPr>
        <w:rFonts w:ascii="Calibri" w:hAnsi="Calibri" w:cs="Calibri"/>
        <w:b/>
        <w:bCs/>
        <w:noProof/>
        <w:color w:val="325A83"/>
      </w:rPr>
      <w:drawing>
        <wp:anchor distT="0" distB="0" distL="114300" distR="114300" simplePos="0" relativeHeight="251660288" behindDoc="1" locked="0" layoutInCell="1" allowOverlap="1" wp14:anchorId="43D6B456" wp14:editId="1ED132FE">
          <wp:simplePos x="0" y="0"/>
          <wp:positionH relativeFrom="margin">
            <wp:posOffset>3270586</wp:posOffset>
          </wp:positionH>
          <wp:positionV relativeFrom="paragraph">
            <wp:posOffset>41910</wp:posOffset>
          </wp:positionV>
          <wp:extent cx="2647950" cy="191135"/>
          <wp:effectExtent l="0" t="0" r="6350" b="0"/>
          <wp:wrapNone/>
          <wp:docPr id="9" name="Picture 9" descr="Shape, rectang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Shape, rectangl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47950" cy="191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2A5B">
      <w:rPr>
        <w:rFonts w:ascii="Calibri" w:hAnsi="Calibri" w:cs="Calibri"/>
        <w:b/>
        <w:bCs/>
        <w:color w:val="325A83"/>
      </w:rPr>
      <w:t>Indium software</w:t>
    </w:r>
    <w:r>
      <w:rPr>
        <w:rFonts w:ascii="Calibri" w:hAnsi="Calibri" w:cs="Calibri"/>
        <w:b/>
        <w:bCs/>
        <w:color w:val="325A83"/>
      </w:rPr>
      <w:t xml:space="preserve">          </w:t>
    </w:r>
    <w:r>
      <w:rPr>
        <w:rFonts w:ascii="Calibri" w:hAnsi="Calibri" w:cs="Calibri"/>
        <w:b/>
        <w:bCs/>
        <w:color w:val="325A83"/>
      </w:rPr>
      <w:tab/>
    </w:r>
    <w:r>
      <w:rPr>
        <w:rFonts w:ascii="Calibri" w:hAnsi="Calibri" w:cs="Calibri"/>
        <w:b/>
        <w:bCs/>
        <w:color w:val="325A83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70CDD" w:rsidRDefault="00770CDD" w14:paraId="2359B160" w14:textId="77777777">
      <w:pPr>
        <w:spacing w:after="0" w:line="240" w:lineRule="auto"/>
      </w:pPr>
      <w:r>
        <w:separator/>
      </w:r>
    </w:p>
  </w:footnote>
  <w:footnote w:type="continuationSeparator" w:id="0">
    <w:p w:rsidR="00770CDD" w:rsidRDefault="00770CDD" w14:paraId="066FEA45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1577E5" w:rsidRDefault="00AE33D1" w14:paraId="415455BB" w14:textId="77777777">
    <w:pPr>
      <w:pStyle w:val="Header"/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7A4544E0" wp14:editId="4E704367">
          <wp:simplePos x="0" y="0"/>
          <wp:positionH relativeFrom="margin">
            <wp:posOffset>5280687</wp:posOffset>
          </wp:positionH>
          <wp:positionV relativeFrom="paragraph">
            <wp:posOffset>-294032</wp:posOffset>
          </wp:positionV>
          <wp:extent cx="649997" cy="705802"/>
          <wp:effectExtent l="0" t="0" r="0" b="0"/>
          <wp:wrapNone/>
          <wp:docPr id="5" name="image6.png" descr="A picture containing text, clock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6.png" descr="A picture containing text, clock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997" cy="705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47" style="width:11.5pt;height:11.5pt" o:bullet="t" type="#_x0000_t75">
        <v:imagedata o:title="mso2C65" r:id="rId1"/>
      </v:shape>
    </w:pict>
  </w:numPicBullet>
  <w:abstractNum w:abstractNumId="0" w15:restartNumberingAfterBreak="0">
    <w:nsid w:val="01223664"/>
    <w:multiLevelType w:val="hybridMultilevel"/>
    <w:tmpl w:val="BF0A552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B07D3E"/>
    <w:multiLevelType w:val="hybridMultilevel"/>
    <w:tmpl w:val="17B62002"/>
    <w:lvl w:ilvl="0" w:tplc="44445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141484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0544E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66CACF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D2640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5D2245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D8F6D6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E1C06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CDCA39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0C1A0073"/>
    <w:multiLevelType w:val="multilevel"/>
    <w:tmpl w:val="D548E0A4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" w15:restartNumberingAfterBreak="0">
    <w:nsid w:val="0EC13C80"/>
    <w:multiLevelType w:val="hybridMultilevel"/>
    <w:tmpl w:val="FD72C808"/>
    <w:lvl w:ilvl="0" w:tplc="40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0FE33CBD"/>
    <w:multiLevelType w:val="hybridMultilevel"/>
    <w:tmpl w:val="C3647ED6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126A19E2"/>
    <w:multiLevelType w:val="hybridMultilevel"/>
    <w:tmpl w:val="67A0FCFC"/>
    <w:lvl w:ilvl="0" w:tplc="096E453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4FAA8D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80EC6A2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CCF2D5A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A65CB2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2DD488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DC4CFB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F5A37D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137603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6" w15:restartNumberingAfterBreak="0">
    <w:nsid w:val="17612B04"/>
    <w:multiLevelType w:val="hybridMultilevel"/>
    <w:tmpl w:val="D25A3DB6"/>
    <w:lvl w:ilvl="0" w:tplc="EE84E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6DA4C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8FAA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20F6C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72080E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068CA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0FFED2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40427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2B9C4C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7" w15:restartNumberingAfterBreak="0">
    <w:nsid w:val="23C44402"/>
    <w:multiLevelType w:val="hybridMultilevel"/>
    <w:tmpl w:val="7D9AE590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57E10C8"/>
    <w:multiLevelType w:val="multilevel"/>
    <w:tmpl w:val="D9484A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9" w15:restartNumberingAfterBreak="0">
    <w:nsid w:val="296D7465"/>
    <w:multiLevelType w:val="hybridMultilevel"/>
    <w:tmpl w:val="1DA21186"/>
    <w:lvl w:ilvl="0" w:tplc="7EE8F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52D644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E362C4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D1A78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D6A11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62142D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3A680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D30C07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BF6881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10" w15:restartNumberingAfterBreak="0">
    <w:nsid w:val="2AEA2070"/>
    <w:multiLevelType w:val="hybridMultilevel"/>
    <w:tmpl w:val="EB941E6C"/>
    <w:lvl w:ilvl="0" w:tplc="40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 w15:restartNumberingAfterBreak="0">
    <w:nsid w:val="2CC41253"/>
    <w:multiLevelType w:val="hybridMultilevel"/>
    <w:tmpl w:val="BF5245D0"/>
    <w:lvl w:ilvl="0" w:tplc="85B85B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6FAEC6A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7840AE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72EEB2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1AE12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F7A400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7C0C3BB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02036B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C5C31A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2" w15:restartNumberingAfterBreak="0">
    <w:nsid w:val="2CEF7C3C"/>
    <w:multiLevelType w:val="hybridMultilevel"/>
    <w:tmpl w:val="A2ECCB46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3" w15:restartNumberingAfterBreak="0">
    <w:nsid w:val="33225DD4"/>
    <w:multiLevelType w:val="hybridMultilevel"/>
    <w:tmpl w:val="1D12B112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4" w15:restartNumberingAfterBreak="0">
    <w:nsid w:val="36C43203"/>
    <w:multiLevelType w:val="hybridMultilevel"/>
    <w:tmpl w:val="A0D82272"/>
    <w:lvl w:ilvl="0" w:tplc="D3DE721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7722F96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91FE5F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3FC00DE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5B48558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C86A0C5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860016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D23021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E2102E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15" w15:restartNumberingAfterBreak="0">
    <w:nsid w:val="380852A8"/>
    <w:multiLevelType w:val="hybridMultilevel"/>
    <w:tmpl w:val="84CE7BF6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16" w15:restartNumberingAfterBreak="0">
    <w:nsid w:val="3AF34321"/>
    <w:multiLevelType w:val="hybridMultilevel"/>
    <w:tmpl w:val="62DE59C4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3CEE3E98"/>
    <w:multiLevelType w:val="multilevel"/>
    <w:tmpl w:val="344486D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1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56" w:hanging="1800"/>
      </w:pPr>
      <w:rPr>
        <w:rFonts w:hint="default"/>
      </w:rPr>
    </w:lvl>
  </w:abstractNum>
  <w:abstractNum w:abstractNumId="18" w15:restartNumberingAfterBreak="0">
    <w:nsid w:val="43090316"/>
    <w:multiLevelType w:val="hybridMultilevel"/>
    <w:tmpl w:val="916C872A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46C40A9A"/>
    <w:multiLevelType w:val="hybridMultilevel"/>
    <w:tmpl w:val="C128D1EA"/>
    <w:lvl w:ilvl="0" w:tplc="40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47234B8E"/>
    <w:multiLevelType w:val="hybridMultilevel"/>
    <w:tmpl w:val="4006ADC2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hint="default" w:ascii="Symbol" w:hAnsi="Symbol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1" w15:restartNumberingAfterBreak="0">
    <w:nsid w:val="49464AFB"/>
    <w:multiLevelType w:val="hybridMultilevel"/>
    <w:tmpl w:val="9698C8F4"/>
    <w:lvl w:ilvl="0" w:tplc="BAB42F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266093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70A851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EDA9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EFC8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26FC0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B47C6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68F28D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77F202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2" w15:restartNumberingAfterBreak="0">
    <w:nsid w:val="56937C29"/>
    <w:multiLevelType w:val="hybridMultilevel"/>
    <w:tmpl w:val="D124F274"/>
    <w:lvl w:ilvl="0" w:tplc="40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3" w15:restartNumberingAfterBreak="0">
    <w:nsid w:val="575E7A15"/>
    <w:multiLevelType w:val="hybridMultilevel"/>
    <w:tmpl w:val="ACE0B85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4" w15:restartNumberingAfterBreak="0">
    <w:nsid w:val="5ACC1B84"/>
    <w:multiLevelType w:val="hybridMultilevel"/>
    <w:tmpl w:val="A9EAFB06"/>
    <w:lvl w:ilvl="0" w:tplc="40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5" w15:restartNumberingAfterBreak="0">
    <w:nsid w:val="5B8678BE"/>
    <w:multiLevelType w:val="hybridMultilevel"/>
    <w:tmpl w:val="8B76BF38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C742A0"/>
    <w:multiLevelType w:val="hybridMultilevel"/>
    <w:tmpl w:val="79C4E8F8"/>
    <w:lvl w:ilvl="0" w:tplc="370C1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0B2877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536E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D1368A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C13A4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FC2CB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A0708E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1ECF6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4B461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7" w15:restartNumberingAfterBreak="0">
    <w:nsid w:val="5FF86DE5"/>
    <w:multiLevelType w:val="multilevel"/>
    <w:tmpl w:val="F2F41D7A"/>
    <w:lvl w:ilvl="0">
      <w:start w:val="1"/>
      <w:numFmt w:val="decimal"/>
      <w:lvlText w:val="%1."/>
      <w:lvlJc w:val="left"/>
      <w:pPr>
        <w:ind w:left="572" w:hanging="482"/>
      </w:pPr>
      <w:rPr>
        <w:rFonts w:hint="default" w:ascii="Arial" w:hAnsi="Arial" w:cs="Arial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720" w:hanging="720"/>
      </w:pPr>
      <w:rPr>
        <w:rFonts w:ascii="Calibri" w:hAnsi="Calibri" w:eastAsia="Arial Unicode MS" w:cs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2.%3.%4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2.%3.%4.%5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2.%3.%4.%5.%6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64AF5EE4"/>
    <w:multiLevelType w:val="hybridMultilevel"/>
    <w:tmpl w:val="2B20EA68"/>
    <w:lvl w:ilvl="0" w:tplc="40090001">
      <w:start w:val="1"/>
      <w:numFmt w:val="bullet"/>
      <w:lvlText w:val=""/>
      <w:lvlJc w:val="left"/>
      <w:pPr>
        <w:ind w:left="1202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922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642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362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082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802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522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242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962" w:hanging="360"/>
      </w:pPr>
      <w:rPr>
        <w:rFonts w:hint="default" w:ascii="Wingdings" w:hAnsi="Wingdings"/>
      </w:rPr>
    </w:lvl>
  </w:abstractNum>
  <w:abstractNum w:abstractNumId="29" w15:restartNumberingAfterBreak="0">
    <w:nsid w:val="66E65CB5"/>
    <w:multiLevelType w:val="hybridMultilevel"/>
    <w:tmpl w:val="6814431A"/>
    <w:lvl w:ilvl="0" w:tplc="40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0" w15:restartNumberingAfterBreak="0">
    <w:nsid w:val="68F714E9"/>
    <w:multiLevelType w:val="hybridMultilevel"/>
    <w:tmpl w:val="BB22A25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31" w15:restartNumberingAfterBreak="0">
    <w:nsid w:val="6B882119"/>
    <w:multiLevelType w:val="hybridMultilevel"/>
    <w:tmpl w:val="2888762A"/>
    <w:lvl w:ilvl="0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hint="default" w:ascii="Symbol" w:hAnsi="Symbol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2" w15:restartNumberingAfterBreak="0">
    <w:nsid w:val="6DAE6FEB"/>
    <w:multiLevelType w:val="hybridMultilevel"/>
    <w:tmpl w:val="A4F6DF3A"/>
    <w:lvl w:ilvl="0" w:tplc="FFFFFFFF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hint="default" w:ascii="Symbol" w:hAnsi="Symbol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E5E4BCB"/>
    <w:multiLevelType w:val="hybridMultilevel"/>
    <w:tmpl w:val="BB589B40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70B40A4B"/>
    <w:multiLevelType w:val="hybridMultilevel"/>
    <w:tmpl w:val="335CCFA0"/>
    <w:lvl w:ilvl="0" w:tplc="A24834E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C3BA42C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D07838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3" w:tplc="463CDE4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2CEDE0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5" w:tplc="E59E5A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6" w:tplc="4C9C584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4ECAFA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8" w:tplc="85C6650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</w:rPr>
    </w:lvl>
  </w:abstractNum>
  <w:abstractNum w:abstractNumId="35" w15:restartNumberingAfterBreak="0">
    <w:nsid w:val="735C4E47"/>
    <w:multiLevelType w:val="hybridMultilevel"/>
    <w:tmpl w:val="66089BC6"/>
    <w:lvl w:ilvl="0" w:tplc="40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6" w15:restartNumberingAfterBreak="0">
    <w:nsid w:val="76D23340"/>
    <w:multiLevelType w:val="hybridMultilevel"/>
    <w:tmpl w:val="ACE0B856"/>
    <w:lvl w:ilvl="0" w:tplc="FFFFFFFF">
      <w:start w:val="1"/>
      <w:numFmt w:val="decimal"/>
      <w:lvlText w:val="%1."/>
      <w:lvlJc w:val="left"/>
      <w:pPr>
        <w:ind w:left="1800" w:hanging="360"/>
      </w:p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520269530">
    <w:abstractNumId w:val="14"/>
  </w:num>
  <w:num w:numId="2" w16cid:durableId="648561320">
    <w:abstractNumId w:val="11"/>
  </w:num>
  <w:num w:numId="3" w16cid:durableId="1644387246">
    <w:abstractNumId w:val="5"/>
  </w:num>
  <w:num w:numId="4" w16cid:durableId="1757090850">
    <w:abstractNumId w:val="34"/>
  </w:num>
  <w:num w:numId="5" w16cid:durableId="287325773">
    <w:abstractNumId w:val="1"/>
  </w:num>
  <w:num w:numId="6" w16cid:durableId="1134254651">
    <w:abstractNumId w:val="21"/>
  </w:num>
  <w:num w:numId="7" w16cid:durableId="1407150878">
    <w:abstractNumId w:val="26"/>
  </w:num>
  <w:num w:numId="8" w16cid:durableId="458769990">
    <w:abstractNumId w:val="6"/>
  </w:num>
  <w:num w:numId="9" w16cid:durableId="821775039">
    <w:abstractNumId w:val="27"/>
  </w:num>
  <w:num w:numId="10" w16cid:durableId="1028021498">
    <w:abstractNumId w:val="31"/>
  </w:num>
  <w:num w:numId="11" w16cid:durableId="678046950">
    <w:abstractNumId w:val="33"/>
  </w:num>
  <w:num w:numId="12" w16cid:durableId="662391938">
    <w:abstractNumId w:val="17"/>
  </w:num>
  <w:num w:numId="13" w16cid:durableId="1586768818">
    <w:abstractNumId w:val="19"/>
  </w:num>
  <w:num w:numId="14" w16cid:durableId="129830990">
    <w:abstractNumId w:val="20"/>
  </w:num>
  <w:num w:numId="15" w16cid:durableId="611940850">
    <w:abstractNumId w:val="13"/>
  </w:num>
  <w:num w:numId="16" w16cid:durableId="2120299293">
    <w:abstractNumId w:val="22"/>
  </w:num>
  <w:num w:numId="17" w16cid:durableId="700401204">
    <w:abstractNumId w:val="32"/>
  </w:num>
  <w:num w:numId="18" w16cid:durableId="1844122464">
    <w:abstractNumId w:val="28"/>
  </w:num>
  <w:num w:numId="19" w16cid:durableId="1980530300">
    <w:abstractNumId w:val="16"/>
  </w:num>
  <w:num w:numId="20" w16cid:durableId="482239935">
    <w:abstractNumId w:val="18"/>
  </w:num>
  <w:num w:numId="21" w16cid:durableId="292911205">
    <w:abstractNumId w:val="9"/>
  </w:num>
  <w:num w:numId="22" w16cid:durableId="805245722">
    <w:abstractNumId w:val="10"/>
  </w:num>
  <w:num w:numId="23" w16cid:durableId="696585289">
    <w:abstractNumId w:val="3"/>
  </w:num>
  <w:num w:numId="24" w16cid:durableId="1071082328">
    <w:abstractNumId w:val="24"/>
  </w:num>
  <w:num w:numId="25" w16cid:durableId="1900902816">
    <w:abstractNumId w:val="25"/>
  </w:num>
  <w:num w:numId="26" w16cid:durableId="1324121360">
    <w:abstractNumId w:val="29"/>
  </w:num>
  <w:num w:numId="27" w16cid:durableId="10114373">
    <w:abstractNumId w:val="0"/>
  </w:num>
  <w:num w:numId="28" w16cid:durableId="1733456955">
    <w:abstractNumId w:val="23"/>
  </w:num>
  <w:num w:numId="29" w16cid:durableId="1290748371">
    <w:abstractNumId w:val="36"/>
  </w:num>
  <w:num w:numId="30" w16cid:durableId="1388189796">
    <w:abstractNumId w:val="30"/>
  </w:num>
  <w:num w:numId="31" w16cid:durableId="494614802">
    <w:abstractNumId w:val="15"/>
  </w:num>
  <w:num w:numId="32" w16cid:durableId="715278387">
    <w:abstractNumId w:val="4"/>
  </w:num>
  <w:num w:numId="33" w16cid:durableId="1072970094">
    <w:abstractNumId w:val="2"/>
  </w:num>
  <w:num w:numId="34" w16cid:durableId="288048253">
    <w:abstractNumId w:val="12"/>
  </w:num>
  <w:num w:numId="35" w16cid:durableId="1983534274">
    <w:abstractNumId w:val="8"/>
  </w:num>
  <w:num w:numId="36" w16cid:durableId="1996180201">
    <w:abstractNumId w:val="7"/>
  </w:num>
  <w:num w:numId="37" w16cid:durableId="1469474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8C2"/>
    <w:rsid w:val="00002E3C"/>
    <w:rsid w:val="00006787"/>
    <w:rsid w:val="000204BA"/>
    <w:rsid w:val="000214E8"/>
    <w:rsid w:val="0002275F"/>
    <w:rsid w:val="00027993"/>
    <w:rsid w:val="000346CE"/>
    <w:rsid w:val="00037D4F"/>
    <w:rsid w:val="00044625"/>
    <w:rsid w:val="00050D93"/>
    <w:rsid w:val="00051C87"/>
    <w:rsid w:val="00067D1F"/>
    <w:rsid w:val="00075569"/>
    <w:rsid w:val="00081E59"/>
    <w:rsid w:val="000869AC"/>
    <w:rsid w:val="00086C4E"/>
    <w:rsid w:val="00093A05"/>
    <w:rsid w:val="000A1B47"/>
    <w:rsid w:val="000A2C2A"/>
    <w:rsid w:val="000A48FB"/>
    <w:rsid w:val="000B328D"/>
    <w:rsid w:val="000C3489"/>
    <w:rsid w:val="000C391F"/>
    <w:rsid w:val="000D7042"/>
    <w:rsid w:val="000E1E7C"/>
    <w:rsid w:val="000F7142"/>
    <w:rsid w:val="00116E7F"/>
    <w:rsid w:val="00126E0C"/>
    <w:rsid w:val="001313E9"/>
    <w:rsid w:val="001344B1"/>
    <w:rsid w:val="00137E18"/>
    <w:rsid w:val="00140230"/>
    <w:rsid w:val="00142CCF"/>
    <w:rsid w:val="00150215"/>
    <w:rsid w:val="00153F13"/>
    <w:rsid w:val="001577E5"/>
    <w:rsid w:val="001818A3"/>
    <w:rsid w:val="00192334"/>
    <w:rsid w:val="00197FA3"/>
    <w:rsid w:val="001B2E7F"/>
    <w:rsid w:val="001B4C75"/>
    <w:rsid w:val="001C4BF9"/>
    <w:rsid w:val="001D05CE"/>
    <w:rsid w:val="001D180D"/>
    <w:rsid w:val="001D47C2"/>
    <w:rsid w:val="001D5C5D"/>
    <w:rsid w:val="001E1C46"/>
    <w:rsid w:val="00203A40"/>
    <w:rsid w:val="00214561"/>
    <w:rsid w:val="002160A9"/>
    <w:rsid w:val="00216599"/>
    <w:rsid w:val="00216E70"/>
    <w:rsid w:val="002219D6"/>
    <w:rsid w:val="00232864"/>
    <w:rsid w:val="002345E1"/>
    <w:rsid w:val="00236F8D"/>
    <w:rsid w:val="0024249F"/>
    <w:rsid w:val="00242D1D"/>
    <w:rsid w:val="00253B5D"/>
    <w:rsid w:val="00255287"/>
    <w:rsid w:val="0027581C"/>
    <w:rsid w:val="00277A30"/>
    <w:rsid w:val="0028579C"/>
    <w:rsid w:val="00287974"/>
    <w:rsid w:val="002908D5"/>
    <w:rsid w:val="00291E75"/>
    <w:rsid w:val="002942F5"/>
    <w:rsid w:val="00294657"/>
    <w:rsid w:val="002974A7"/>
    <w:rsid w:val="002A2068"/>
    <w:rsid w:val="002A3A15"/>
    <w:rsid w:val="002A6ADD"/>
    <w:rsid w:val="002B143C"/>
    <w:rsid w:val="002C4310"/>
    <w:rsid w:val="002C626C"/>
    <w:rsid w:val="00301316"/>
    <w:rsid w:val="00303702"/>
    <w:rsid w:val="0031154D"/>
    <w:rsid w:val="003247D2"/>
    <w:rsid w:val="00330E1E"/>
    <w:rsid w:val="00333857"/>
    <w:rsid w:val="003422A6"/>
    <w:rsid w:val="00351FF6"/>
    <w:rsid w:val="00360F24"/>
    <w:rsid w:val="00367823"/>
    <w:rsid w:val="0038058F"/>
    <w:rsid w:val="00380D48"/>
    <w:rsid w:val="00385E25"/>
    <w:rsid w:val="00390EE5"/>
    <w:rsid w:val="0039793E"/>
    <w:rsid w:val="003A3C6A"/>
    <w:rsid w:val="003B0F2E"/>
    <w:rsid w:val="003C19A0"/>
    <w:rsid w:val="003C475A"/>
    <w:rsid w:val="003D0599"/>
    <w:rsid w:val="003E0C02"/>
    <w:rsid w:val="003E45FC"/>
    <w:rsid w:val="003E48D8"/>
    <w:rsid w:val="00400E63"/>
    <w:rsid w:val="004044D7"/>
    <w:rsid w:val="00405A1B"/>
    <w:rsid w:val="00417868"/>
    <w:rsid w:val="00430C04"/>
    <w:rsid w:val="0043411E"/>
    <w:rsid w:val="00442299"/>
    <w:rsid w:val="00451954"/>
    <w:rsid w:val="0045524A"/>
    <w:rsid w:val="0045673A"/>
    <w:rsid w:val="00460062"/>
    <w:rsid w:val="00464F42"/>
    <w:rsid w:val="004827C9"/>
    <w:rsid w:val="00482D8C"/>
    <w:rsid w:val="004A3A1A"/>
    <w:rsid w:val="004A6E93"/>
    <w:rsid w:val="004B6404"/>
    <w:rsid w:val="004C722E"/>
    <w:rsid w:val="004D267F"/>
    <w:rsid w:val="004D714B"/>
    <w:rsid w:val="004E4076"/>
    <w:rsid w:val="004E48C2"/>
    <w:rsid w:val="005157B6"/>
    <w:rsid w:val="005305DF"/>
    <w:rsid w:val="00540E91"/>
    <w:rsid w:val="005442A1"/>
    <w:rsid w:val="0054565E"/>
    <w:rsid w:val="00547D9A"/>
    <w:rsid w:val="00551B30"/>
    <w:rsid w:val="00556D26"/>
    <w:rsid w:val="00557779"/>
    <w:rsid w:val="00564E47"/>
    <w:rsid w:val="005801B5"/>
    <w:rsid w:val="005808FF"/>
    <w:rsid w:val="00585686"/>
    <w:rsid w:val="005A13E0"/>
    <w:rsid w:val="005A2B42"/>
    <w:rsid w:val="005A5356"/>
    <w:rsid w:val="005B5BBA"/>
    <w:rsid w:val="005C0AD8"/>
    <w:rsid w:val="005C6A78"/>
    <w:rsid w:val="005D522F"/>
    <w:rsid w:val="005E091B"/>
    <w:rsid w:val="005E243B"/>
    <w:rsid w:val="005E33C3"/>
    <w:rsid w:val="005F1822"/>
    <w:rsid w:val="005F492C"/>
    <w:rsid w:val="006000F2"/>
    <w:rsid w:val="00606BC1"/>
    <w:rsid w:val="006133D1"/>
    <w:rsid w:val="00614FBD"/>
    <w:rsid w:val="006158CA"/>
    <w:rsid w:val="00622701"/>
    <w:rsid w:val="00626480"/>
    <w:rsid w:val="006330D4"/>
    <w:rsid w:val="00645B95"/>
    <w:rsid w:val="00647491"/>
    <w:rsid w:val="00656AE1"/>
    <w:rsid w:val="00664451"/>
    <w:rsid w:val="00682BA4"/>
    <w:rsid w:val="00683103"/>
    <w:rsid w:val="006941DC"/>
    <w:rsid w:val="00695AD6"/>
    <w:rsid w:val="006A0A07"/>
    <w:rsid w:val="006A5B09"/>
    <w:rsid w:val="006C001B"/>
    <w:rsid w:val="006C28A9"/>
    <w:rsid w:val="006D0689"/>
    <w:rsid w:val="006D1D9A"/>
    <w:rsid w:val="006E1613"/>
    <w:rsid w:val="006F184C"/>
    <w:rsid w:val="006F7843"/>
    <w:rsid w:val="00707211"/>
    <w:rsid w:val="00715134"/>
    <w:rsid w:val="00721A54"/>
    <w:rsid w:val="00737340"/>
    <w:rsid w:val="0074148F"/>
    <w:rsid w:val="00750AB3"/>
    <w:rsid w:val="0076098D"/>
    <w:rsid w:val="00760BA4"/>
    <w:rsid w:val="00762825"/>
    <w:rsid w:val="00770CDD"/>
    <w:rsid w:val="00776B83"/>
    <w:rsid w:val="00796138"/>
    <w:rsid w:val="00796BD3"/>
    <w:rsid w:val="007A567B"/>
    <w:rsid w:val="007A7F50"/>
    <w:rsid w:val="007B694D"/>
    <w:rsid w:val="007B7968"/>
    <w:rsid w:val="007D49C6"/>
    <w:rsid w:val="007F333E"/>
    <w:rsid w:val="007F614D"/>
    <w:rsid w:val="008212DE"/>
    <w:rsid w:val="00827B84"/>
    <w:rsid w:val="00831ECB"/>
    <w:rsid w:val="00832927"/>
    <w:rsid w:val="00833E35"/>
    <w:rsid w:val="008351A4"/>
    <w:rsid w:val="0084314E"/>
    <w:rsid w:val="00847D56"/>
    <w:rsid w:val="00856E9D"/>
    <w:rsid w:val="008606E0"/>
    <w:rsid w:val="00863AB9"/>
    <w:rsid w:val="00887B80"/>
    <w:rsid w:val="008A586B"/>
    <w:rsid w:val="008B5B38"/>
    <w:rsid w:val="008B6443"/>
    <w:rsid w:val="008B772B"/>
    <w:rsid w:val="008B773A"/>
    <w:rsid w:val="008B7D7F"/>
    <w:rsid w:val="008C23D9"/>
    <w:rsid w:val="008C2B96"/>
    <w:rsid w:val="008C31C5"/>
    <w:rsid w:val="008E2F5B"/>
    <w:rsid w:val="008E4C0B"/>
    <w:rsid w:val="008E71A9"/>
    <w:rsid w:val="008F12B2"/>
    <w:rsid w:val="008F51C8"/>
    <w:rsid w:val="00900116"/>
    <w:rsid w:val="0090624A"/>
    <w:rsid w:val="00906E18"/>
    <w:rsid w:val="00922719"/>
    <w:rsid w:val="0093508F"/>
    <w:rsid w:val="00942C06"/>
    <w:rsid w:val="00950872"/>
    <w:rsid w:val="00960E29"/>
    <w:rsid w:val="00963011"/>
    <w:rsid w:val="0096534F"/>
    <w:rsid w:val="009749FD"/>
    <w:rsid w:val="00980331"/>
    <w:rsid w:val="00997D85"/>
    <w:rsid w:val="009A30C6"/>
    <w:rsid w:val="009A3392"/>
    <w:rsid w:val="009A5771"/>
    <w:rsid w:val="009B762B"/>
    <w:rsid w:val="009E7640"/>
    <w:rsid w:val="00A0239B"/>
    <w:rsid w:val="00A03E95"/>
    <w:rsid w:val="00A058B4"/>
    <w:rsid w:val="00A05D97"/>
    <w:rsid w:val="00A17BF1"/>
    <w:rsid w:val="00A2411D"/>
    <w:rsid w:val="00A43478"/>
    <w:rsid w:val="00A439A5"/>
    <w:rsid w:val="00A46CBA"/>
    <w:rsid w:val="00A51F6D"/>
    <w:rsid w:val="00A637E3"/>
    <w:rsid w:val="00A641F3"/>
    <w:rsid w:val="00A648C8"/>
    <w:rsid w:val="00A7413F"/>
    <w:rsid w:val="00A80FFE"/>
    <w:rsid w:val="00A976F3"/>
    <w:rsid w:val="00AA309C"/>
    <w:rsid w:val="00AB0487"/>
    <w:rsid w:val="00AB056B"/>
    <w:rsid w:val="00AB5D6F"/>
    <w:rsid w:val="00AC6417"/>
    <w:rsid w:val="00AD5B8F"/>
    <w:rsid w:val="00AE0021"/>
    <w:rsid w:val="00AE06B4"/>
    <w:rsid w:val="00AE33D1"/>
    <w:rsid w:val="00AE6507"/>
    <w:rsid w:val="00B045B2"/>
    <w:rsid w:val="00B062AA"/>
    <w:rsid w:val="00B13130"/>
    <w:rsid w:val="00B238F6"/>
    <w:rsid w:val="00B27F35"/>
    <w:rsid w:val="00B34C12"/>
    <w:rsid w:val="00B417DC"/>
    <w:rsid w:val="00B455E8"/>
    <w:rsid w:val="00B47BB9"/>
    <w:rsid w:val="00B50C8D"/>
    <w:rsid w:val="00B606B2"/>
    <w:rsid w:val="00B70C3A"/>
    <w:rsid w:val="00B711AD"/>
    <w:rsid w:val="00B73629"/>
    <w:rsid w:val="00B77FB8"/>
    <w:rsid w:val="00B870E8"/>
    <w:rsid w:val="00B91295"/>
    <w:rsid w:val="00B9167A"/>
    <w:rsid w:val="00B91A7C"/>
    <w:rsid w:val="00B949CA"/>
    <w:rsid w:val="00B962C0"/>
    <w:rsid w:val="00BB2052"/>
    <w:rsid w:val="00BB73B1"/>
    <w:rsid w:val="00BD0251"/>
    <w:rsid w:val="00BE7734"/>
    <w:rsid w:val="00C01F99"/>
    <w:rsid w:val="00C072B0"/>
    <w:rsid w:val="00C13854"/>
    <w:rsid w:val="00C15AC5"/>
    <w:rsid w:val="00C441E9"/>
    <w:rsid w:val="00C474EA"/>
    <w:rsid w:val="00C509E3"/>
    <w:rsid w:val="00C63A30"/>
    <w:rsid w:val="00C65A34"/>
    <w:rsid w:val="00C673D5"/>
    <w:rsid w:val="00C6BDBE"/>
    <w:rsid w:val="00C7290C"/>
    <w:rsid w:val="00C73B7C"/>
    <w:rsid w:val="00C75453"/>
    <w:rsid w:val="00C81148"/>
    <w:rsid w:val="00CA15B8"/>
    <w:rsid w:val="00CA5934"/>
    <w:rsid w:val="00CA68C1"/>
    <w:rsid w:val="00CB58B8"/>
    <w:rsid w:val="00CD7C5C"/>
    <w:rsid w:val="00CE3C45"/>
    <w:rsid w:val="00CE5B48"/>
    <w:rsid w:val="00CF141A"/>
    <w:rsid w:val="00CF1C83"/>
    <w:rsid w:val="00D05E31"/>
    <w:rsid w:val="00D114ED"/>
    <w:rsid w:val="00D1483F"/>
    <w:rsid w:val="00D2577F"/>
    <w:rsid w:val="00D352E2"/>
    <w:rsid w:val="00D40EDD"/>
    <w:rsid w:val="00D5459B"/>
    <w:rsid w:val="00D60769"/>
    <w:rsid w:val="00D6388A"/>
    <w:rsid w:val="00D67363"/>
    <w:rsid w:val="00D74562"/>
    <w:rsid w:val="00D770AE"/>
    <w:rsid w:val="00D83284"/>
    <w:rsid w:val="00D87323"/>
    <w:rsid w:val="00D91EDC"/>
    <w:rsid w:val="00DA3DCA"/>
    <w:rsid w:val="00DB1000"/>
    <w:rsid w:val="00DB6040"/>
    <w:rsid w:val="00DC16D7"/>
    <w:rsid w:val="00DC5AF0"/>
    <w:rsid w:val="00DD1424"/>
    <w:rsid w:val="00DE4BF2"/>
    <w:rsid w:val="00DE533C"/>
    <w:rsid w:val="00DF3BCA"/>
    <w:rsid w:val="00E16F5B"/>
    <w:rsid w:val="00E2087C"/>
    <w:rsid w:val="00E211E9"/>
    <w:rsid w:val="00E21AA6"/>
    <w:rsid w:val="00E25677"/>
    <w:rsid w:val="00E27B52"/>
    <w:rsid w:val="00E3280E"/>
    <w:rsid w:val="00E41612"/>
    <w:rsid w:val="00E5008B"/>
    <w:rsid w:val="00E548C2"/>
    <w:rsid w:val="00E600F5"/>
    <w:rsid w:val="00E60A66"/>
    <w:rsid w:val="00E83133"/>
    <w:rsid w:val="00E84DC9"/>
    <w:rsid w:val="00E91CC1"/>
    <w:rsid w:val="00EA5B25"/>
    <w:rsid w:val="00EB30A6"/>
    <w:rsid w:val="00EC5E27"/>
    <w:rsid w:val="00EE08F6"/>
    <w:rsid w:val="00EE56FF"/>
    <w:rsid w:val="00EE6257"/>
    <w:rsid w:val="00EF2CD4"/>
    <w:rsid w:val="00EF4A77"/>
    <w:rsid w:val="00F023E3"/>
    <w:rsid w:val="00F041C3"/>
    <w:rsid w:val="00F05EAE"/>
    <w:rsid w:val="00F30AB7"/>
    <w:rsid w:val="00F311CF"/>
    <w:rsid w:val="00F42382"/>
    <w:rsid w:val="00F44F5B"/>
    <w:rsid w:val="00F526E3"/>
    <w:rsid w:val="00F66638"/>
    <w:rsid w:val="00FA153C"/>
    <w:rsid w:val="00FB02D1"/>
    <w:rsid w:val="00FB0FDD"/>
    <w:rsid w:val="00FB7972"/>
    <w:rsid w:val="00FC0E3E"/>
    <w:rsid w:val="00FD0D1B"/>
    <w:rsid w:val="00FE2BEB"/>
    <w:rsid w:val="00FE659F"/>
    <w:rsid w:val="3873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14EC6B0"/>
  <w15:chartTrackingRefBased/>
  <w15:docId w15:val="{12F01F09-AAF8-4D3F-B05D-FF77BB230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E48C2"/>
    <w:pPr>
      <w:spacing w:after="200" w:line="252" w:lineRule="auto"/>
    </w:pPr>
    <w:rPr>
      <w:rFonts w:asciiTheme="majorHAnsi" w:hAnsiTheme="majorHAnsi" w:eastAsiaTheme="majorEastAsia" w:cstheme="majorBid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8C2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8C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E48C2"/>
    <w:rPr>
      <w:rFonts w:asciiTheme="majorHAnsi" w:hAnsiTheme="majorHAnsi" w:eastAsiaTheme="majorEastAsia" w:cstheme="majorBidi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E48C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48C2"/>
    <w:rPr>
      <w:rFonts w:asciiTheme="majorHAnsi" w:hAnsiTheme="majorHAnsi" w:eastAsiaTheme="majorEastAsia" w:cstheme="majorBidi"/>
      <w:kern w:val="0"/>
      <w:lang w:val="en-US"/>
      <w14:ligatures w14:val="none"/>
    </w:rPr>
  </w:style>
  <w:style w:type="paragraph" w:styleId="NoSpacing">
    <w:name w:val="No Spacing"/>
    <w:basedOn w:val="Normal"/>
    <w:link w:val="NoSpacingChar"/>
    <w:uiPriority w:val="1"/>
    <w:qFormat/>
    <w:rsid w:val="004E48C2"/>
    <w:pPr>
      <w:spacing w:after="0" w:line="240" w:lineRule="auto"/>
    </w:pPr>
  </w:style>
  <w:style w:type="character" w:styleId="NoSpacingChar" w:customStyle="1">
    <w:name w:val="No Spacing Char"/>
    <w:basedOn w:val="DefaultParagraphFont"/>
    <w:link w:val="NoSpacing"/>
    <w:uiPriority w:val="1"/>
    <w:rsid w:val="004E48C2"/>
    <w:rPr>
      <w:rFonts w:asciiTheme="majorHAnsi" w:hAnsiTheme="majorHAnsi" w:eastAsiaTheme="majorEastAsia" w:cstheme="majorBidi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4E48C2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E48C2"/>
    <w:pPr>
      <w:spacing w:after="0" w:line="240" w:lineRule="auto"/>
    </w:pPr>
    <w:rPr>
      <w:rFonts w:asciiTheme="majorHAnsi" w:hAnsiTheme="majorHAnsi" w:eastAsiaTheme="majorEastAsia" w:cstheme="majorBidi"/>
      <w:kern w:val="0"/>
      <w:lang w:val="en-US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E48C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E48C2"/>
    <w:rPr>
      <w:i/>
      <w:iCs/>
    </w:rPr>
  </w:style>
  <w:style w:type="character" w:styleId="QuoteChar" w:customStyle="1">
    <w:name w:val="Quote Char"/>
    <w:basedOn w:val="DefaultParagraphFont"/>
    <w:link w:val="Quote"/>
    <w:uiPriority w:val="29"/>
    <w:rsid w:val="004E48C2"/>
    <w:rPr>
      <w:rFonts w:asciiTheme="majorHAnsi" w:hAnsiTheme="majorHAnsi" w:eastAsiaTheme="majorEastAsia" w:cstheme="majorBidi"/>
      <w:i/>
      <w:iCs/>
      <w:kern w:val="0"/>
      <w:lang w:val="en-US"/>
      <w14:ligatures w14:val="none"/>
    </w:rPr>
  </w:style>
  <w:style w:type="character" w:styleId="BookTitle">
    <w:name w:val="Book Title"/>
    <w:uiPriority w:val="33"/>
    <w:qFormat/>
    <w:rsid w:val="004E48C2"/>
    <w:rPr>
      <w:caps/>
      <w:color w:val="823B0B" w:themeColor="accent2" w:themeShade="7F"/>
      <w:spacing w:val="5"/>
      <w:u w:color="823B0B" w:themeColor="accent2" w:themeShade="7F"/>
    </w:rPr>
  </w:style>
  <w:style w:type="character" w:styleId="Heading1Char" w:customStyle="1">
    <w:name w:val="Heading 1 Char"/>
    <w:basedOn w:val="DefaultParagraphFont"/>
    <w:link w:val="Heading1"/>
    <w:uiPriority w:val="9"/>
    <w:rsid w:val="004E48C2"/>
    <w:rPr>
      <w:rFonts w:asciiTheme="majorHAnsi" w:hAnsiTheme="majorHAnsi" w:eastAsiaTheme="majorEastAsia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4E48C2"/>
    <w:pPr>
      <w:keepNext w:val="0"/>
      <w:keepLines w:val="0"/>
      <w:pBdr>
        <w:bottom w:val="thinThickSmallGap" w:color="C45911" w:themeColor="accent2" w:themeShade="BF" w:sz="12" w:space="1"/>
      </w:pBdr>
      <w:spacing w:before="400" w:after="200"/>
      <w:jc w:val="center"/>
      <w:outlineLvl w:val="9"/>
    </w:pPr>
    <w:rPr>
      <w:caps/>
      <w:color w:val="833C0B" w:themeColor="accent2" w:themeShade="80"/>
      <w:spacing w:val="2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4E48C2"/>
    <w:pPr>
      <w:spacing w:before="120" w:after="0"/>
      <w:ind w:left="220"/>
    </w:pPr>
    <w:rPr>
      <w:rFonts w:asciiTheme="minorHAnsi" w:hAnsiTheme="minorHAnsi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4E48C2"/>
    <w:rPr>
      <w:color w:val="0563C1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4E48C2"/>
  </w:style>
  <w:style w:type="paragraph" w:styleId="Body" w:customStyle="1">
    <w:name w:val="Body"/>
    <w:rsid w:val="004E48C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Arial Unicode MS" w:cs="Arial Unicode MS"/>
      <w:color w:val="000000"/>
      <w:kern w:val="0"/>
      <w:u w:color="000000"/>
      <w:bdr w:val="nil"/>
      <w:lang w:eastAsia="en-IN" w:bidi="ta-IN"/>
      <w14:textOutline w14:w="0" w14:cap="flat" w14:cmpd="sng" w14:algn="ctr">
        <w14:noFill/>
        <w14:prstDash w14:val="solid"/>
        <w14:bevel/>
      </w14:textOutline>
      <w14:ligatures w14:val="none"/>
    </w:rPr>
  </w:style>
  <w:style w:type="paragraph" w:styleId="BulletA" w:customStyle="1">
    <w:name w:val="Bullet A"/>
    <w:rsid w:val="004E48C2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20"/>
      </w:tabs>
      <w:spacing w:after="60" w:line="240" w:lineRule="auto"/>
      <w:ind w:right="720"/>
    </w:pPr>
    <w:rPr>
      <w:rFonts w:ascii="Arial" w:hAnsi="Arial" w:eastAsia="Arial Unicode MS" w:cs="Arial Unicode MS"/>
      <w:color w:val="000000"/>
      <w:kern w:val="0"/>
      <w:sz w:val="20"/>
      <w:szCs w:val="20"/>
      <w:u w:color="000000"/>
      <w:bdr w:val="nil"/>
      <w:lang w:val="en-US" w:eastAsia="en-IN" w:bidi="ta-IN"/>
      <w14:ligatures w14:val="none"/>
    </w:rPr>
  </w:style>
  <w:style w:type="paragraph" w:styleId="Heading" w:customStyle="1">
    <w:name w:val="Heading"/>
    <w:next w:val="Body"/>
    <w:rsid w:val="004E48C2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1"/>
    </w:pPr>
    <w:rPr>
      <w:rFonts w:ascii="Calibri Light" w:hAnsi="Calibri Light" w:eastAsia="Arial Unicode MS" w:cs="Arial Unicode MS"/>
      <w:color w:val="2F5496"/>
      <w:kern w:val="0"/>
      <w:sz w:val="32"/>
      <w:szCs w:val="32"/>
      <w:u w:color="2F5496"/>
      <w:bdr w:val="nil"/>
      <w:lang w:val="en-US" w:eastAsia="en-IN" w:bidi="ta-IN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gkelc" w:customStyle="1">
    <w:name w:val="hgkelc"/>
    <w:basedOn w:val="DefaultParagraphFont"/>
    <w:rsid w:val="004E48C2"/>
  </w:style>
  <w:style w:type="character" w:styleId="ui-provider" w:customStyle="1">
    <w:name w:val="ui-provider"/>
    <w:basedOn w:val="DefaultParagraphFont"/>
    <w:rsid w:val="00FB7972"/>
  </w:style>
  <w:style w:type="paragraph" w:styleId="TOC1">
    <w:name w:val="toc 1"/>
    <w:basedOn w:val="Normal"/>
    <w:next w:val="Normal"/>
    <w:autoRedefine/>
    <w:uiPriority w:val="39"/>
    <w:unhideWhenUsed/>
    <w:rsid w:val="008B5B38"/>
    <w:pPr>
      <w:spacing w:after="1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2B143C"/>
    <w:pPr>
      <w:numPr>
        <w:ilvl w:val="1"/>
      </w:numPr>
      <w:spacing w:after="160"/>
    </w:pPr>
    <w:rPr>
      <w:rFonts w:asciiTheme="minorHAnsi" w:hAnsiTheme="minorHAnsi" w:eastAsiaTheme="minorEastAsia" w:cstheme="minorBidi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rsid w:val="002B143C"/>
    <w:rPr>
      <w:rFonts w:eastAsiaTheme="minorEastAsia"/>
      <w:color w:val="5A5A5A" w:themeColor="text1" w:themeTint="A5"/>
      <w:spacing w:val="15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035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47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7629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9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51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7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5.jpeg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4.png" Id="rId12" /><Relationship Type="http://schemas.openxmlformats.org/officeDocument/2006/relationships/fontTable" Target="fontTable.xml" Id="rId17" /><Relationship Type="http://schemas.openxmlformats.org/officeDocument/2006/relationships/customXml" Target="../customXml/item2.xml" Id="rId2" /><Relationship Type="http://schemas.openxmlformats.org/officeDocument/2006/relationships/footer" Target="footer2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3.png" Id="rId11" /><Relationship Type="http://schemas.openxmlformats.org/officeDocument/2006/relationships/styles" Target="styles.xml" Id="rId5" /><Relationship Type="http://schemas.openxmlformats.org/officeDocument/2006/relationships/footer" Target="footer1.xml" Id="rId15" /><Relationship Type="http://schemas.openxmlformats.org/officeDocument/2006/relationships/image" Target="media/image2.jp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1.xml" Id="rId1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7659A7EBBC4C42BDD2379D2FF8A36C" ma:contentTypeVersion="2" ma:contentTypeDescription="Create a new document." ma:contentTypeScope="" ma:versionID="1c45be201f4b9a7dfd71385de2dfd9cc">
  <xsd:schema xmlns:xsd="http://www.w3.org/2001/XMLSchema" xmlns:xs="http://www.w3.org/2001/XMLSchema" xmlns:p="http://schemas.microsoft.com/office/2006/metadata/properties" xmlns:ns2="0e91c53b-e8e6-41cb-8098-579e5d66a237" targetNamespace="http://schemas.microsoft.com/office/2006/metadata/properties" ma:root="true" ma:fieldsID="1bbf1c721234348544ad153d34580362" ns2:_="">
    <xsd:import namespace="0e91c53b-e8e6-41cb-8098-579e5d66a2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91c53b-e8e6-41cb-8098-579e5d66a2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CD6336D-0E43-490E-9E4B-D3E66722D6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AD17E8-8785-4DA4-9BFD-0275C96710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91c53b-e8e6-41cb-8098-579e5d66a2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E4C3482-389A-4AB6-8B79-D500C724E6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 Dhivya</dc:creator>
  <keywords/>
  <dc:description/>
  <lastModifiedBy>Hemalatha Haribabu</lastModifiedBy>
  <revision>35</revision>
  <dcterms:created xsi:type="dcterms:W3CDTF">2024-10-17T07:57:00.0000000Z</dcterms:created>
  <dcterms:modified xsi:type="dcterms:W3CDTF">2024-10-18T06:42:55.6429088Z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0x010100327659A7EBBC4C42BDD2379D2FF8A36C</vt:lpwstr>
  </property>
</Properties>
</file>