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147</w:t>
      </w:r>
      <w:r>
        <w:br w:type="textWrapping"/>
      </w:r>
      <w:r>
        <w:rPr>
          <w:b/>
        </w:rPr>
        <w:t>1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38"/>
        <w:gridCol w:w="709"/>
        <w:gridCol w:w="826"/>
        <w:gridCol w:w="1027"/>
        <w:gridCol w:w="989"/>
        <w:gridCol w:w="4665"/>
        <w:gridCol w:w="2072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jc w:val="left"/>
            </w:pPr>
            <w:bookmarkStart w:id="0" w:name="_GoBack"/>
            <w:r>
              <w:t>№</w:t>
            </w:r>
          </w:p>
        </w:tc>
        <w:tc>
          <w:tcPr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"https://www.zin.ru/museum/expositions/insects.html" \h </w:instrText>
            </w:r>
            <w:r>
              <w:fldChar w:fldCharType="separate"/>
            </w:r>
            <w:r>
              <w:t>https://www.zin.ru/museum/expositions/insects.html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"https://www.youtube.com/watch?v=_pKsMt1YsME&amp;feature=youtu.be" \h </w:instrText>
            </w:r>
            <w:r>
              <w:fldChar w:fldCharType="separate"/>
            </w:r>
            <w:r>
              <w:t>https://www.youtube.com/watch?v=_pKsMt1YsME&amp;feature=youtu.be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"https://www.zin.ru/museum/expositions/fish.html" \h </w:instrText>
            </w:r>
            <w:r>
              <w:fldChar w:fldCharType="separate"/>
            </w:r>
            <w:r>
              <w:t>https://www.zin.ru/museum/expositions/fish.html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bookmarkEnd w:id="0"/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608270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2020-11-27T10:49:00Z</dcterms:created>
  <dc:creator>polyd</dc:creator>
  <cp:lastModifiedBy>polyd</cp:lastModifiedBy>
  <dcterms:modified xsi:type="dcterms:W3CDTF">2020-11-27T10:50:35Z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