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1E1C" w14:textId="77777777" w:rsidR="00163179" w:rsidRDefault="00C45F4F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0E4E1E1D" w14:textId="77777777" w:rsidR="00163179" w:rsidRDefault="00C45F4F">
      <w:r>
        <w:br/>
      </w:r>
      <w:r>
        <w:br/>
      </w:r>
    </w:p>
    <w:p w14:paraId="0E4E1E1E" w14:textId="77777777" w:rsidR="00163179" w:rsidRDefault="00C45F4F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 w:rsidR="0052366C">
        <w:rPr>
          <w:b/>
          <w:bCs/>
        </w:rPr>
        <w:t>группа № 3</w:t>
      </w:r>
      <w:r>
        <w:rPr>
          <w:b/>
          <w:bCs/>
        </w:rPr>
        <w:t>05</w:t>
      </w:r>
      <w:r>
        <w:br/>
      </w:r>
      <w:r>
        <w:rPr>
          <w:b/>
          <w:bCs/>
        </w:rPr>
        <w:t>4 год обучения</w:t>
      </w:r>
    </w:p>
    <w:p w14:paraId="0E4E1E1F" w14:textId="77777777" w:rsidR="00163179" w:rsidRDefault="00C45F4F">
      <w:r>
        <w:br/>
      </w: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1"/>
        <w:gridCol w:w="4423"/>
        <w:gridCol w:w="827"/>
        <w:gridCol w:w="971"/>
        <w:gridCol w:w="1218"/>
        <w:gridCol w:w="1096"/>
        <w:gridCol w:w="752"/>
      </w:tblGrid>
      <w:tr w:rsidR="00163179" w14:paraId="0E4E1E27" w14:textId="77777777" w:rsidTr="2542BF87">
        <w:trPr>
          <w:trHeight w:val="454"/>
        </w:trPr>
        <w:tc>
          <w:tcPr>
            <w:tcW w:w="295" w:type="pct"/>
          </w:tcPr>
          <w:p w14:paraId="0E4E1E20" w14:textId="77777777" w:rsidR="00163179" w:rsidRDefault="00C45F4F">
            <w:pPr>
              <w:jc w:val="left"/>
            </w:pPr>
            <w:r>
              <w:t>№</w:t>
            </w:r>
          </w:p>
        </w:tc>
        <w:tc>
          <w:tcPr>
            <w:tcW w:w="2241" w:type="pct"/>
          </w:tcPr>
          <w:p w14:paraId="0E4E1E21" w14:textId="77777777" w:rsidR="00163179" w:rsidRDefault="00C45F4F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  <w:vAlign w:val="center"/>
          </w:tcPr>
          <w:p w14:paraId="0E4E1E22" w14:textId="77777777" w:rsidR="00163179" w:rsidRDefault="00C45F4F" w:rsidP="00C64104">
            <w:r>
              <w:t>Всего</w:t>
            </w:r>
          </w:p>
        </w:tc>
        <w:tc>
          <w:tcPr>
            <w:tcW w:w="0" w:type="auto"/>
            <w:vAlign w:val="center"/>
          </w:tcPr>
          <w:p w14:paraId="0E4E1E23" w14:textId="77777777" w:rsidR="00163179" w:rsidRDefault="00C45F4F" w:rsidP="00C64104">
            <w:r>
              <w:t>Теория</w:t>
            </w:r>
          </w:p>
        </w:tc>
        <w:tc>
          <w:tcPr>
            <w:tcW w:w="0" w:type="auto"/>
            <w:vAlign w:val="center"/>
          </w:tcPr>
          <w:p w14:paraId="0E4E1E24" w14:textId="77777777" w:rsidR="00163179" w:rsidRDefault="00C45F4F" w:rsidP="00C64104">
            <w:r>
              <w:t>Практика</w:t>
            </w:r>
          </w:p>
        </w:tc>
        <w:tc>
          <w:tcPr>
            <w:tcW w:w="0" w:type="auto"/>
            <w:vAlign w:val="center"/>
          </w:tcPr>
          <w:p w14:paraId="0E4E1E25" w14:textId="77777777" w:rsidR="00163179" w:rsidRDefault="00C45F4F" w:rsidP="00C64104">
            <w:r>
              <w:t>План</w:t>
            </w:r>
          </w:p>
        </w:tc>
        <w:tc>
          <w:tcPr>
            <w:tcW w:w="0" w:type="auto"/>
            <w:vAlign w:val="center"/>
          </w:tcPr>
          <w:p w14:paraId="0E4E1E26" w14:textId="77777777" w:rsidR="00163179" w:rsidRDefault="00C45F4F" w:rsidP="00C64104">
            <w:r>
              <w:t>Факт</w:t>
            </w:r>
          </w:p>
        </w:tc>
      </w:tr>
      <w:tr w:rsidR="00163179" w14:paraId="0E4E1E2F" w14:textId="77777777" w:rsidTr="2542BF87">
        <w:trPr>
          <w:trHeight w:val="454"/>
        </w:trPr>
        <w:tc>
          <w:tcPr>
            <w:tcW w:w="295" w:type="pct"/>
          </w:tcPr>
          <w:p w14:paraId="0E4E1E28" w14:textId="77777777" w:rsidR="00163179" w:rsidRDefault="00C45F4F">
            <w:pPr>
              <w:jc w:val="left"/>
            </w:pPr>
            <w:r>
              <w:t>1</w:t>
            </w:r>
          </w:p>
        </w:tc>
        <w:tc>
          <w:tcPr>
            <w:tcW w:w="2241" w:type="pct"/>
          </w:tcPr>
          <w:p w14:paraId="0E4E1E29" w14:textId="77777777" w:rsidR="00163179" w:rsidRDefault="00C45F4F">
            <w:pPr>
              <w:jc w:val="left"/>
            </w:pPr>
            <w:r>
              <w:t>Стратегия постановки вопроса работы.</w:t>
            </w:r>
          </w:p>
        </w:tc>
        <w:tc>
          <w:tcPr>
            <w:tcW w:w="0" w:type="auto"/>
            <w:vAlign w:val="center"/>
          </w:tcPr>
          <w:p w14:paraId="0E4E1E2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2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2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2D" w14:textId="77777777" w:rsidR="00163179" w:rsidRDefault="00C45F4F" w:rsidP="00C64104">
            <w:r>
              <w:t>02/09/21</w:t>
            </w:r>
          </w:p>
        </w:tc>
        <w:tc>
          <w:tcPr>
            <w:tcW w:w="0" w:type="auto"/>
            <w:vAlign w:val="center"/>
          </w:tcPr>
          <w:p w14:paraId="0E4E1E2E" w14:textId="77777777" w:rsidR="00163179" w:rsidRDefault="00163179" w:rsidP="00C64104"/>
        </w:tc>
      </w:tr>
      <w:tr w:rsidR="00163179" w14:paraId="0E4E1E37" w14:textId="77777777" w:rsidTr="2542BF87">
        <w:trPr>
          <w:trHeight w:val="454"/>
        </w:trPr>
        <w:tc>
          <w:tcPr>
            <w:tcW w:w="295" w:type="pct"/>
          </w:tcPr>
          <w:p w14:paraId="0E4E1E30" w14:textId="77777777" w:rsidR="00163179" w:rsidRDefault="00C45F4F">
            <w:pPr>
              <w:jc w:val="left"/>
            </w:pPr>
            <w:r>
              <w:t>2</w:t>
            </w:r>
          </w:p>
        </w:tc>
        <w:tc>
          <w:tcPr>
            <w:tcW w:w="2241" w:type="pct"/>
          </w:tcPr>
          <w:p w14:paraId="0E4E1E31" w14:textId="77777777" w:rsidR="00163179" w:rsidRDefault="00C45F4F">
            <w:pPr>
              <w:jc w:val="left"/>
            </w:pPr>
            <w:r>
              <w:t>Правила формулировки гипотезы работы.</w:t>
            </w:r>
          </w:p>
        </w:tc>
        <w:tc>
          <w:tcPr>
            <w:tcW w:w="0" w:type="auto"/>
            <w:vAlign w:val="center"/>
          </w:tcPr>
          <w:p w14:paraId="0E4E1E3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3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3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35" w14:textId="77777777" w:rsidR="00163179" w:rsidRDefault="00C45F4F" w:rsidP="00C64104">
            <w:r>
              <w:t>04/09/21</w:t>
            </w:r>
          </w:p>
        </w:tc>
        <w:tc>
          <w:tcPr>
            <w:tcW w:w="0" w:type="auto"/>
            <w:vAlign w:val="center"/>
          </w:tcPr>
          <w:p w14:paraId="0E4E1E36" w14:textId="77777777" w:rsidR="00163179" w:rsidRDefault="00163179" w:rsidP="00C64104"/>
        </w:tc>
      </w:tr>
      <w:tr w:rsidR="00163179" w14:paraId="0E4E1E3F" w14:textId="77777777" w:rsidTr="2542BF87">
        <w:trPr>
          <w:trHeight w:val="454"/>
        </w:trPr>
        <w:tc>
          <w:tcPr>
            <w:tcW w:w="295" w:type="pct"/>
          </w:tcPr>
          <w:p w14:paraId="0E4E1E38" w14:textId="77777777" w:rsidR="00163179" w:rsidRDefault="00C45F4F">
            <w:pPr>
              <w:jc w:val="left"/>
            </w:pPr>
            <w:r>
              <w:t>3</w:t>
            </w:r>
          </w:p>
        </w:tc>
        <w:tc>
          <w:tcPr>
            <w:tcW w:w="2241" w:type="pct"/>
          </w:tcPr>
          <w:p w14:paraId="0E4E1E39" w14:textId="77777777" w:rsidR="00163179" w:rsidRDefault="00C45F4F">
            <w:pPr>
              <w:jc w:val="left"/>
            </w:pPr>
            <w:r>
              <w:t xml:space="preserve">Структура введения работы. Написание чернового варианта </w:t>
            </w:r>
            <w:proofErr w:type="spellStart"/>
            <w:r>
              <w:t>введени</w:t>
            </w:r>
            <w:proofErr w:type="spellEnd"/>
          </w:p>
        </w:tc>
        <w:tc>
          <w:tcPr>
            <w:tcW w:w="0" w:type="auto"/>
            <w:vAlign w:val="center"/>
          </w:tcPr>
          <w:p w14:paraId="0E4E1E3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3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3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3D" w14:textId="77777777" w:rsidR="00163179" w:rsidRDefault="00C45F4F" w:rsidP="00C64104">
            <w:r>
              <w:t>09/09/21</w:t>
            </w:r>
          </w:p>
        </w:tc>
        <w:tc>
          <w:tcPr>
            <w:tcW w:w="0" w:type="auto"/>
            <w:vAlign w:val="center"/>
          </w:tcPr>
          <w:p w14:paraId="0E4E1E3E" w14:textId="77777777" w:rsidR="00163179" w:rsidRDefault="00163179" w:rsidP="00C64104"/>
        </w:tc>
      </w:tr>
      <w:tr w:rsidR="00163179" w14:paraId="0E4E1E47" w14:textId="77777777" w:rsidTr="2542BF87">
        <w:trPr>
          <w:trHeight w:val="454"/>
        </w:trPr>
        <w:tc>
          <w:tcPr>
            <w:tcW w:w="295" w:type="pct"/>
          </w:tcPr>
          <w:p w14:paraId="0E4E1E40" w14:textId="77777777" w:rsidR="00163179" w:rsidRDefault="00C45F4F">
            <w:pPr>
              <w:jc w:val="left"/>
            </w:pPr>
            <w:r>
              <w:t>4</w:t>
            </w:r>
          </w:p>
        </w:tc>
        <w:tc>
          <w:tcPr>
            <w:tcW w:w="2241" w:type="pct"/>
          </w:tcPr>
          <w:p w14:paraId="0E4E1E41" w14:textId="77777777" w:rsidR="00163179" w:rsidRDefault="00C45F4F">
            <w:pPr>
              <w:jc w:val="left"/>
            </w:pPr>
            <w:r>
              <w:t>Стратегия формулировки целей и задач.</w:t>
            </w:r>
          </w:p>
        </w:tc>
        <w:tc>
          <w:tcPr>
            <w:tcW w:w="0" w:type="auto"/>
            <w:vAlign w:val="center"/>
          </w:tcPr>
          <w:p w14:paraId="0E4E1E4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4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4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45" w14:textId="77777777" w:rsidR="00163179" w:rsidRDefault="00C45F4F" w:rsidP="00C64104">
            <w:r>
              <w:t>11/09/21</w:t>
            </w:r>
          </w:p>
        </w:tc>
        <w:tc>
          <w:tcPr>
            <w:tcW w:w="0" w:type="auto"/>
            <w:vAlign w:val="center"/>
          </w:tcPr>
          <w:p w14:paraId="0E4E1E46" w14:textId="77777777" w:rsidR="00163179" w:rsidRDefault="00163179" w:rsidP="00C64104"/>
        </w:tc>
      </w:tr>
      <w:tr w:rsidR="00163179" w14:paraId="0E4E1E4F" w14:textId="77777777" w:rsidTr="2542BF87">
        <w:trPr>
          <w:trHeight w:val="454"/>
        </w:trPr>
        <w:tc>
          <w:tcPr>
            <w:tcW w:w="295" w:type="pct"/>
          </w:tcPr>
          <w:p w14:paraId="0E4E1E48" w14:textId="77777777" w:rsidR="00163179" w:rsidRDefault="00C45F4F">
            <w:pPr>
              <w:jc w:val="left"/>
            </w:pPr>
            <w:r>
              <w:t>5</w:t>
            </w:r>
          </w:p>
        </w:tc>
        <w:tc>
          <w:tcPr>
            <w:tcW w:w="2241" w:type="pct"/>
          </w:tcPr>
          <w:p w14:paraId="0E4E1E49" w14:textId="77777777" w:rsidR="00163179" w:rsidRDefault="00C45F4F">
            <w:pPr>
              <w:jc w:val="left"/>
            </w:pPr>
            <w:r>
              <w:t>Практическая работа: Орнитологическая экскурсия в Комарово (Курортный район)</w:t>
            </w:r>
          </w:p>
        </w:tc>
        <w:tc>
          <w:tcPr>
            <w:tcW w:w="0" w:type="auto"/>
            <w:vAlign w:val="center"/>
          </w:tcPr>
          <w:p w14:paraId="0E4E1E4A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E4B" w14:textId="77777777" w:rsidR="00163179" w:rsidRDefault="00C45F4F" w:rsidP="00C64104">
            <w:r>
              <w:t>0</w:t>
            </w:r>
          </w:p>
        </w:tc>
        <w:tc>
          <w:tcPr>
            <w:tcW w:w="0" w:type="auto"/>
            <w:vAlign w:val="center"/>
          </w:tcPr>
          <w:p w14:paraId="0E4E1E4C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E4D" w14:textId="77777777" w:rsidR="00163179" w:rsidRDefault="00C45F4F" w:rsidP="00C64104">
            <w:r>
              <w:t>12/09/21</w:t>
            </w:r>
          </w:p>
        </w:tc>
        <w:tc>
          <w:tcPr>
            <w:tcW w:w="0" w:type="auto"/>
            <w:vAlign w:val="center"/>
          </w:tcPr>
          <w:p w14:paraId="0E4E1E4E" w14:textId="77777777" w:rsidR="00163179" w:rsidRDefault="00163179" w:rsidP="00C64104"/>
        </w:tc>
      </w:tr>
      <w:tr w:rsidR="00163179" w14:paraId="0E4E1E57" w14:textId="77777777" w:rsidTr="2542BF87">
        <w:trPr>
          <w:trHeight w:val="454"/>
        </w:trPr>
        <w:tc>
          <w:tcPr>
            <w:tcW w:w="295" w:type="pct"/>
          </w:tcPr>
          <w:p w14:paraId="0E4E1E50" w14:textId="77777777" w:rsidR="00163179" w:rsidRDefault="00C45F4F">
            <w:pPr>
              <w:jc w:val="left"/>
            </w:pPr>
            <w:r>
              <w:t>6</w:t>
            </w:r>
          </w:p>
        </w:tc>
        <w:tc>
          <w:tcPr>
            <w:tcW w:w="2241" w:type="pct"/>
          </w:tcPr>
          <w:p w14:paraId="0E4E1E51" w14:textId="77777777" w:rsidR="00163179" w:rsidRDefault="00C45F4F">
            <w:pPr>
              <w:jc w:val="left"/>
            </w:pPr>
            <w:r>
              <w:t>Техника написания введени</w:t>
            </w:r>
            <w:r w:rsidR="00D84718">
              <w:t>я</w:t>
            </w:r>
          </w:p>
        </w:tc>
        <w:tc>
          <w:tcPr>
            <w:tcW w:w="0" w:type="auto"/>
            <w:vAlign w:val="center"/>
          </w:tcPr>
          <w:p w14:paraId="0E4E1E5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5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5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55" w14:textId="77777777" w:rsidR="00163179" w:rsidRDefault="00C45F4F" w:rsidP="00C64104">
            <w:r>
              <w:t>16/09/21</w:t>
            </w:r>
          </w:p>
        </w:tc>
        <w:tc>
          <w:tcPr>
            <w:tcW w:w="0" w:type="auto"/>
            <w:vAlign w:val="center"/>
          </w:tcPr>
          <w:p w14:paraId="0E4E1E56" w14:textId="77777777" w:rsidR="00163179" w:rsidRDefault="00163179" w:rsidP="00C64104"/>
        </w:tc>
      </w:tr>
      <w:tr w:rsidR="00163179" w14:paraId="0E4E1E5F" w14:textId="77777777" w:rsidTr="2542BF87">
        <w:trPr>
          <w:trHeight w:val="454"/>
        </w:trPr>
        <w:tc>
          <w:tcPr>
            <w:tcW w:w="295" w:type="pct"/>
          </w:tcPr>
          <w:p w14:paraId="0E4E1E58" w14:textId="77777777" w:rsidR="00163179" w:rsidRDefault="00C45F4F">
            <w:pPr>
              <w:jc w:val="left"/>
            </w:pPr>
            <w:r>
              <w:t>7</w:t>
            </w:r>
          </w:p>
        </w:tc>
        <w:tc>
          <w:tcPr>
            <w:tcW w:w="2241" w:type="pct"/>
          </w:tcPr>
          <w:p w14:paraId="0E4E1E59" w14:textId="77777777" w:rsidR="00163179" w:rsidRDefault="00C45F4F">
            <w:pPr>
              <w:jc w:val="left"/>
            </w:pPr>
            <w:r>
              <w:t>План организации главы «Обзор литературы».</w:t>
            </w:r>
          </w:p>
        </w:tc>
        <w:tc>
          <w:tcPr>
            <w:tcW w:w="0" w:type="auto"/>
            <w:vAlign w:val="center"/>
          </w:tcPr>
          <w:p w14:paraId="0E4E1E5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5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5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5D" w14:textId="77777777" w:rsidR="00163179" w:rsidRDefault="00C45F4F" w:rsidP="00C64104">
            <w:r>
              <w:t>18/09/21</w:t>
            </w:r>
          </w:p>
        </w:tc>
        <w:tc>
          <w:tcPr>
            <w:tcW w:w="0" w:type="auto"/>
            <w:vAlign w:val="center"/>
          </w:tcPr>
          <w:p w14:paraId="0E4E1E5E" w14:textId="77777777" w:rsidR="00163179" w:rsidRDefault="00163179" w:rsidP="00C64104"/>
        </w:tc>
      </w:tr>
      <w:tr w:rsidR="00163179" w14:paraId="0E4E1E67" w14:textId="77777777" w:rsidTr="2542BF87">
        <w:trPr>
          <w:trHeight w:val="454"/>
        </w:trPr>
        <w:tc>
          <w:tcPr>
            <w:tcW w:w="295" w:type="pct"/>
          </w:tcPr>
          <w:p w14:paraId="0E4E1E60" w14:textId="77777777" w:rsidR="00163179" w:rsidRDefault="00C45F4F">
            <w:pPr>
              <w:jc w:val="left"/>
            </w:pPr>
            <w:r>
              <w:t>8</w:t>
            </w:r>
          </w:p>
        </w:tc>
        <w:tc>
          <w:tcPr>
            <w:tcW w:w="2241" w:type="pct"/>
          </w:tcPr>
          <w:p w14:paraId="0E4E1E61" w14:textId="77777777" w:rsidR="00163179" w:rsidRDefault="00C45F4F">
            <w:pPr>
              <w:jc w:val="left"/>
            </w:pPr>
            <w:r>
              <w:t>Принципы цитирования источников. Написание главы «Обзор литературы»</w:t>
            </w:r>
          </w:p>
        </w:tc>
        <w:tc>
          <w:tcPr>
            <w:tcW w:w="0" w:type="auto"/>
            <w:vAlign w:val="center"/>
          </w:tcPr>
          <w:p w14:paraId="0E4E1E6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6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6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65" w14:textId="77777777" w:rsidR="00163179" w:rsidRDefault="00C45F4F" w:rsidP="00C64104">
            <w:r>
              <w:t>23/09/21</w:t>
            </w:r>
          </w:p>
        </w:tc>
        <w:tc>
          <w:tcPr>
            <w:tcW w:w="0" w:type="auto"/>
            <w:vAlign w:val="center"/>
          </w:tcPr>
          <w:p w14:paraId="0E4E1E66" w14:textId="77777777" w:rsidR="00163179" w:rsidRDefault="00163179" w:rsidP="00C64104"/>
        </w:tc>
      </w:tr>
      <w:tr w:rsidR="00163179" w14:paraId="0E4E1E6F" w14:textId="77777777" w:rsidTr="2542BF87">
        <w:trPr>
          <w:trHeight w:val="454"/>
        </w:trPr>
        <w:tc>
          <w:tcPr>
            <w:tcW w:w="295" w:type="pct"/>
          </w:tcPr>
          <w:p w14:paraId="0E4E1E68" w14:textId="77777777" w:rsidR="00163179" w:rsidRDefault="00C45F4F">
            <w:pPr>
              <w:jc w:val="left"/>
            </w:pPr>
            <w:r>
              <w:t>9</w:t>
            </w:r>
          </w:p>
        </w:tc>
        <w:tc>
          <w:tcPr>
            <w:tcW w:w="2241" w:type="pct"/>
          </w:tcPr>
          <w:p w14:paraId="0E4E1E69" w14:textId="77777777" w:rsidR="00163179" w:rsidRDefault="00C45F4F">
            <w:pPr>
              <w:jc w:val="left"/>
            </w:pPr>
            <w:r>
              <w:t>Библиографические базы данных</w:t>
            </w:r>
          </w:p>
        </w:tc>
        <w:tc>
          <w:tcPr>
            <w:tcW w:w="0" w:type="auto"/>
            <w:vAlign w:val="center"/>
          </w:tcPr>
          <w:p w14:paraId="0E4E1E6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6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6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6D" w14:textId="77777777" w:rsidR="00163179" w:rsidRDefault="00C45F4F" w:rsidP="00C64104">
            <w:r>
              <w:t>25/09/21</w:t>
            </w:r>
          </w:p>
        </w:tc>
        <w:tc>
          <w:tcPr>
            <w:tcW w:w="0" w:type="auto"/>
            <w:vAlign w:val="center"/>
          </w:tcPr>
          <w:p w14:paraId="0E4E1E6E" w14:textId="77777777" w:rsidR="00163179" w:rsidRDefault="00163179" w:rsidP="00C64104"/>
        </w:tc>
      </w:tr>
      <w:tr w:rsidR="00163179" w14:paraId="0E4E1E77" w14:textId="77777777" w:rsidTr="2542BF87">
        <w:trPr>
          <w:trHeight w:val="454"/>
        </w:trPr>
        <w:tc>
          <w:tcPr>
            <w:tcW w:w="295" w:type="pct"/>
          </w:tcPr>
          <w:p w14:paraId="0E4E1E70" w14:textId="77777777" w:rsidR="00163179" w:rsidRDefault="00C45F4F">
            <w:pPr>
              <w:jc w:val="left"/>
            </w:pPr>
            <w:r>
              <w:t>10</w:t>
            </w:r>
          </w:p>
        </w:tc>
        <w:tc>
          <w:tcPr>
            <w:tcW w:w="2241" w:type="pct"/>
          </w:tcPr>
          <w:p w14:paraId="0E4E1E71" w14:textId="77777777" w:rsidR="00163179" w:rsidRDefault="00C45F4F">
            <w:pPr>
              <w:jc w:val="left"/>
            </w:pPr>
            <w:r>
              <w:t xml:space="preserve">Библиографическая программа </w:t>
            </w:r>
            <w:proofErr w:type="spellStart"/>
            <w:r>
              <w:t>Mendeley</w:t>
            </w:r>
            <w:proofErr w:type="spellEnd"/>
            <w:r>
              <w:t>. Редактирование главы «Обзор литературы».</w:t>
            </w:r>
          </w:p>
        </w:tc>
        <w:tc>
          <w:tcPr>
            <w:tcW w:w="0" w:type="auto"/>
            <w:vAlign w:val="center"/>
          </w:tcPr>
          <w:p w14:paraId="0E4E1E7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7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7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75" w14:textId="77777777" w:rsidR="00163179" w:rsidRDefault="00C45F4F" w:rsidP="00C64104">
            <w:r>
              <w:t>30/09/21</w:t>
            </w:r>
          </w:p>
        </w:tc>
        <w:tc>
          <w:tcPr>
            <w:tcW w:w="0" w:type="auto"/>
            <w:vAlign w:val="center"/>
          </w:tcPr>
          <w:p w14:paraId="0E4E1E76" w14:textId="77777777" w:rsidR="00163179" w:rsidRDefault="00163179" w:rsidP="00C64104"/>
        </w:tc>
      </w:tr>
      <w:tr w:rsidR="00163179" w14:paraId="0E4E1E7F" w14:textId="77777777" w:rsidTr="2542BF87">
        <w:trPr>
          <w:trHeight w:val="454"/>
        </w:trPr>
        <w:tc>
          <w:tcPr>
            <w:tcW w:w="295" w:type="pct"/>
          </w:tcPr>
          <w:p w14:paraId="0E4E1E78" w14:textId="77777777" w:rsidR="00163179" w:rsidRDefault="00C45F4F">
            <w:pPr>
              <w:jc w:val="left"/>
            </w:pPr>
            <w:r>
              <w:t>11</w:t>
            </w:r>
          </w:p>
        </w:tc>
        <w:tc>
          <w:tcPr>
            <w:tcW w:w="2241" w:type="pct"/>
          </w:tcPr>
          <w:p w14:paraId="0E4E1E79" w14:textId="77777777" w:rsidR="00163179" w:rsidRDefault="00C45F4F">
            <w:pPr>
              <w:jc w:val="left"/>
            </w:pPr>
            <w:r>
              <w:t>План организации главы «Материал и методика».</w:t>
            </w:r>
          </w:p>
        </w:tc>
        <w:tc>
          <w:tcPr>
            <w:tcW w:w="0" w:type="auto"/>
            <w:vAlign w:val="center"/>
          </w:tcPr>
          <w:p w14:paraId="0E4E1E7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7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7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7D" w14:textId="77777777" w:rsidR="00163179" w:rsidRDefault="00C45F4F" w:rsidP="00C64104">
            <w:r>
              <w:t>02/10/21</w:t>
            </w:r>
          </w:p>
        </w:tc>
        <w:tc>
          <w:tcPr>
            <w:tcW w:w="0" w:type="auto"/>
            <w:vAlign w:val="center"/>
          </w:tcPr>
          <w:p w14:paraId="0E4E1E7E" w14:textId="77777777" w:rsidR="00163179" w:rsidRDefault="00163179" w:rsidP="00C64104"/>
        </w:tc>
      </w:tr>
      <w:tr w:rsidR="00163179" w14:paraId="0E4E1E87" w14:textId="77777777" w:rsidTr="2542BF87">
        <w:trPr>
          <w:trHeight w:val="454"/>
        </w:trPr>
        <w:tc>
          <w:tcPr>
            <w:tcW w:w="295" w:type="pct"/>
          </w:tcPr>
          <w:p w14:paraId="0E4E1E80" w14:textId="77777777" w:rsidR="00163179" w:rsidRDefault="00C45F4F">
            <w:pPr>
              <w:jc w:val="left"/>
            </w:pPr>
            <w:r>
              <w:t>12</w:t>
            </w:r>
          </w:p>
        </w:tc>
        <w:tc>
          <w:tcPr>
            <w:tcW w:w="2241" w:type="pct"/>
          </w:tcPr>
          <w:p w14:paraId="0E4E1E81" w14:textId="77777777" w:rsidR="00163179" w:rsidRDefault="00C45F4F">
            <w:pPr>
              <w:jc w:val="left"/>
            </w:pPr>
            <w:r>
              <w:t>Принципы описания дизайна сбора материала.</w:t>
            </w:r>
          </w:p>
        </w:tc>
        <w:tc>
          <w:tcPr>
            <w:tcW w:w="0" w:type="auto"/>
            <w:vAlign w:val="center"/>
          </w:tcPr>
          <w:p w14:paraId="0E4E1E8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8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8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85" w14:textId="77777777" w:rsidR="00163179" w:rsidRDefault="00C45F4F" w:rsidP="00C64104">
            <w:r>
              <w:t>07/10/21</w:t>
            </w:r>
          </w:p>
        </w:tc>
        <w:tc>
          <w:tcPr>
            <w:tcW w:w="0" w:type="auto"/>
            <w:vAlign w:val="center"/>
          </w:tcPr>
          <w:p w14:paraId="0E4E1E86" w14:textId="77777777" w:rsidR="00163179" w:rsidRDefault="00163179" w:rsidP="00C64104"/>
        </w:tc>
      </w:tr>
      <w:tr w:rsidR="00163179" w14:paraId="0E4E1E8F" w14:textId="77777777" w:rsidTr="2542BF87">
        <w:trPr>
          <w:trHeight w:val="454"/>
        </w:trPr>
        <w:tc>
          <w:tcPr>
            <w:tcW w:w="295" w:type="pct"/>
          </w:tcPr>
          <w:p w14:paraId="0E4E1E88" w14:textId="77777777" w:rsidR="00163179" w:rsidRDefault="00C45F4F">
            <w:pPr>
              <w:jc w:val="left"/>
            </w:pPr>
            <w:r>
              <w:t>13</w:t>
            </w:r>
          </w:p>
        </w:tc>
        <w:tc>
          <w:tcPr>
            <w:tcW w:w="2241" w:type="pct"/>
          </w:tcPr>
          <w:p w14:paraId="0E4E1E89" w14:textId="77777777" w:rsidR="00163179" w:rsidRDefault="00C45F4F">
            <w:pPr>
              <w:jc w:val="left"/>
            </w:pPr>
            <w:r>
              <w:t>Принципы описания географических характеристик сбора материала.</w:t>
            </w:r>
          </w:p>
        </w:tc>
        <w:tc>
          <w:tcPr>
            <w:tcW w:w="0" w:type="auto"/>
            <w:vAlign w:val="center"/>
          </w:tcPr>
          <w:p w14:paraId="0E4E1E8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8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8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8D" w14:textId="77777777" w:rsidR="00163179" w:rsidRDefault="00C45F4F" w:rsidP="00C64104">
            <w:r>
              <w:t>09/10/21</w:t>
            </w:r>
          </w:p>
        </w:tc>
        <w:tc>
          <w:tcPr>
            <w:tcW w:w="0" w:type="auto"/>
            <w:vAlign w:val="center"/>
          </w:tcPr>
          <w:p w14:paraId="0E4E1E8E" w14:textId="77777777" w:rsidR="00163179" w:rsidRDefault="00163179" w:rsidP="00C64104"/>
        </w:tc>
      </w:tr>
      <w:tr w:rsidR="00163179" w14:paraId="0E4E1E97" w14:textId="77777777" w:rsidTr="2542BF87">
        <w:trPr>
          <w:trHeight w:val="454"/>
        </w:trPr>
        <w:tc>
          <w:tcPr>
            <w:tcW w:w="295" w:type="pct"/>
          </w:tcPr>
          <w:p w14:paraId="0E4E1E90" w14:textId="77777777" w:rsidR="00163179" w:rsidRDefault="00C45F4F">
            <w:pPr>
              <w:jc w:val="left"/>
            </w:pPr>
            <w:r>
              <w:t>14</w:t>
            </w:r>
          </w:p>
        </w:tc>
        <w:tc>
          <w:tcPr>
            <w:tcW w:w="2241" w:type="pct"/>
          </w:tcPr>
          <w:p w14:paraId="0E4E1E91" w14:textId="77777777" w:rsidR="00163179" w:rsidRDefault="00C45F4F">
            <w:pPr>
              <w:jc w:val="left"/>
            </w:pPr>
            <w:r>
              <w:t xml:space="preserve">Практическая работа: Орнитологическая экскурсия в парке </w:t>
            </w:r>
            <w:r w:rsidR="00D84718">
              <w:t>«</w:t>
            </w:r>
            <w:r>
              <w:t>Сергиевка</w:t>
            </w:r>
            <w:r w:rsidR="00D84718">
              <w:t>»</w:t>
            </w:r>
            <w:r>
              <w:t xml:space="preserve">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0E4E1E92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E93" w14:textId="77777777" w:rsidR="00163179" w:rsidRDefault="00C45F4F" w:rsidP="00C64104">
            <w:r>
              <w:t>0</w:t>
            </w:r>
          </w:p>
        </w:tc>
        <w:tc>
          <w:tcPr>
            <w:tcW w:w="0" w:type="auto"/>
            <w:vAlign w:val="center"/>
          </w:tcPr>
          <w:p w14:paraId="0E4E1E94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E95" w14:textId="77777777" w:rsidR="00163179" w:rsidRDefault="00C45F4F" w:rsidP="00C64104">
            <w:r>
              <w:t>10/10/21</w:t>
            </w:r>
          </w:p>
        </w:tc>
        <w:tc>
          <w:tcPr>
            <w:tcW w:w="0" w:type="auto"/>
            <w:vAlign w:val="center"/>
          </w:tcPr>
          <w:p w14:paraId="0E4E1E96" w14:textId="77777777" w:rsidR="00163179" w:rsidRDefault="00163179" w:rsidP="00C64104"/>
        </w:tc>
      </w:tr>
      <w:tr w:rsidR="00163179" w14:paraId="0E4E1E9F" w14:textId="77777777" w:rsidTr="2542BF87">
        <w:trPr>
          <w:trHeight w:val="454"/>
        </w:trPr>
        <w:tc>
          <w:tcPr>
            <w:tcW w:w="295" w:type="pct"/>
          </w:tcPr>
          <w:p w14:paraId="0E4E1E98" w14:textId="77777777" w:rsidR="00163179" w:rsidRDefault="00C45F4F">
            <w:pPr>
              <w:jc w:val="left"/>
            </w:pPr>
            <w:r>
              <w:t>15</w:t>
            </w:r>
          </w:p>
        </w:tc>
        <w:tc>
          <w:tcPr>
            <w:tcW w:w="2241" w:type="pct"/>
          </w:tcPr>
          <w:p w14:paraId="0E4E1E99" w14:textId="77777777" w:rsidR="00163179" w:rsidRDefault="00C45F4F">
            <w:pPr>
              <w:jc w:val="left"/>
            </w:pPr>
            <w:r>
              <w:t>Стратегия описания обработки материала. Обсуждение главы «Материал и методика».</w:t>
            </w:r>
          </w:p>
        </w:tc>
        <w:tc>
          <w:tcPr>
            <w:tcW w:w="0" w:type="auto"/>
            <w:vAlign w:val="center"/>
          </w:tcPr>
          <w:p w14:paraId="0E4E1E9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9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9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9D" w14:textId="77777777" w:rsidR="00163179" w:rsidRDefault="00C45F4F" w:rsidP="00C64104">
            <w:r>
              <w:t>14/10/21</w:t>
            </w:r>
          </w:p>
        </w:tc>
        <w:tc>
          <w:tcPr>
            <w:tcW w:w="0" w:type="auto"/>
            <w:vAlign w:val="center"/>
          </w:tcPr>
          <w:p w14:paraId="0E4E1E9E" w14:textId="77777777" w:rsidR="00163179" w:rsidRDefault="00163179" w:rsidP="00C64104"/>
        </w:tc>
      </w:tr>
      <w:tr w:rsidR="00163179" w14:paraId="0E4E1EA7" w14:textId="77777777" w:rsidTr="2542BF87">
        <w:trPr>
          <w:trHeight w:val="454"/>
        </w:trPr>
        <w:tc>
          <w:tcPr>
            <w:tcW w:w="295" w:type="pct"/>
          </w:tcPr>
          <w:p w14:paraId="0E4E1EA0" w14:textId="77777777" w:rsidR="00163179" w:rsidRDefault="00C45F4F">
            <w:pPr>
              <w:jc w:val="left"/>
            </w:pPr>
            <w:r>
              <w:t>16</w:t>
            </w:r>
          </w:p>
        </w:tc>
        <w:tc>
          <w:tcPr>
            <w:tcW w:w="2241" w:type="pct"/>
          </w:tcPr>
          <w:p w14:paraId="0E4E1EA1" w14:textId="77777777" w:rsidR="00163179" w:rsidRDefault="00C45F4F">
            <w:pPr>
              <w:jc w:val="left"/>
            </w:pPr>
            <w:r>
              <w:t xml:space="preserve">Правила описания статистической </w:t>
            </w:r>
            <w:r>
              <w:lastRenderedPageBreak/>
              <w:t>обработки материала.</w:t>
            </w:r>
          </w:p>
        </w:tc>
        <w:tc>
          <w:tcPr>
            <w:tcW w:w="0" w:type="auto"/>
            <w:vAlign w:val="center"/>
          </w:tcPr>
          <w:p w14:paraId="0E4E1EA2" w14:textId="77777777" w:rsidR="00163179" w:rsidRDefault="00C45F4F" w:rsidP="00C64104">
            <w: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0E4E1EA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A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A5" w14:textId="77777777" w:rsidR="00163179" w:rsidRDefault="00C45F4F" w:rsidP="00C64104">
            <w:r>
              <w:t>16/10/21</w:t>
            </w:r>
          </w:p>
        </w:tc>
        <w:tc>
          <w:tcPr>
            <w:tcW w:w="0" w:type="auto"/>
            <w:vAlign w:val="center"/>
          </w:tcPr>
          <w:p w14:paraId="0E4E1EA6" w14:textId="77777777" w:rsidR="00163179" w:rsidRDefault="00163179" w:rsidP="00C64104"/>
        </w:tc>
      </w:tr>
      <w:tr w:rsidR="00163179" w14:paraId="0E4E1EAF" w14:textId="77777777" w:rsidTr="2542BF87">
        <w:trPr>
          <w:trHeight w:val="454"/>
        </w:trPr>
        <w:tc>
          <w:tcPr>
            <w:tcW w:w="295" w:type="pct"/>
          </w:tcPr>
          <w:p w14:paraId="0E4E1EA8" w14:textId="77777777" w:rsidR="00163179" w:rsidRDefault="00C45F4F">
            <w:pPr>
              <w:jc w:val="left"/>
            </w:pPr>
            <w:r>
              <w:t>17</w:t>
            </w:r>
          </w:p>
        </w:tc>
        <w:tc>
          <w:tcPr>
            <w:tcW w:w="2241" w:type="pct"/>
          </w:tcPr>
          <w:p w14:paraId="0E4E1EA9" w14:textId="77777777" w:rsidR="00163179" w:rsidRDefault="00C45F4F">
            <w:pPr>
              <w:jc w:val="left"/>
            </w:pPr>
            <w:r>
              <w:t>Правила написания главы «Благодарности».</w:t>
            </w:r>
          </w:p>
        </w:tc>
        <w:tc>
          <w:tcPr>
            <w:tcW w:w="0" w:type="auto"/>
            <w:vAlign w:val="center"/>
          </w:tcPr>
          <w:p w14:paraId="0E4E1EA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A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A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AD" w14:textId="77777777" w:rsidR="00163179" w:rsidRDefault="00C45F4F" w:rsidP="00C64104">
            <w:r>
              <w:t>21/10/21</w:t>
            </w:r>
          </w:p>
        </w:tc>
        <w:tc>
          <w:tcPr>
            <w:tcW w:w="0" w:type="auto"/>
            <w:vAlign w:val="center"/>
          </w:tcPr>
          <w:p w14:paraId="0E4E1EAE" w14:textId="77777777" w:rsidR="00163179" w:rsidRDefault="00163179" w:rsidP="00C64104"/>
        </w:tc>
      </w:tr>
      <w:tr w:rsidR="00163179" w14:paraId="0E4E1EB7" w14:textId="77777777" w:rsidTr="2542BF87">
        <w:trPr>
          <w:trHeight w:val="454"/>
        </w:trPr>
        <w:tc>
          <w:tcPr>
            <w:tcW w:w="295" w:type="pct"/>
          </w:tcPr>
          <w:p w14:paraId="0E4E1EB0" w14:textId="77777777" w:rsidR="00163179" w:rsidRDefault="00C45F4F">
            <w:pPr>
              <w:jc w:val="left"/>
            </w:pPr>
            <w:r>
              <w:t>18</w:t>
            </w:r>
          </w:p>
        </w:tc>
        <w:tc>
          <w:tcPr>
            <w:tcW w:w="2241" w:type="pct"/>
          </w:tcPr>
          <w:p w14:paraId="0E4E1EB1" w14:textId="77777777" w:rsidR="00163179" w:rsidRDefault="00C45F4F">
            <w:pPr>
              <w:jc w:val="left"/>
            </w:pPr>
            <w:r>
              <w:t>Стратегия написания главы «Изложение результатов».</w:t>
            </w:r>
          </w:p>
        </w:tc>
        <w:tc>
          <w:tcPr>
            <w:tcW w:w="0" w:type="auto"/>
            <w:vAlign w:val="center"/>
          </w:tcPr>
          <w:p w14:paraId="0E4E1EB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B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B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B5" w14:textId="77777777" w:rsidR="00163179" w:rsidRDefault="00C45F4F" w:rsidP="00C64104">
            <w:r>
              <w:t>23/10/21</w:t>
            </w:r>
          </w:p>
        </w:tc>
        <w:tc>
          <w:tcPr>
            <w:tcW w:w="0" w:type="auto"/>
            <w:vAlign w:val="center"/>
          </w:tcPr>
          <w:p w14:paraId="0E4E1EB6" w14:textId="77777777" w:rsidR="00163179" w:rsidRDefault="00163179" w:rsidP="00C64104"/>
        </w:tc>
      </w:tr>
      <w:tr w:rsidR="00163179" w14:paraId="0E4E1EBF" w14:textId="77777777" w:rsidTr="2542BF87">
        <w:trPr>
          <w:trHeight w:val="454"/>
        </w:trPr>
        <w:tc>
          <w:tcPr>
            <w:tcW w:w="295" w:type="pct"/>
          </w:tcPr>
          <w:p w14:paraId="0E4E1EB8" w14:textId="77777777" w:rsidR="00163179" w:rsidRDefault="00C45F4F">
            <w:pPr>
              <w:jc w:val="left"/>
            </w:pPr>
            <w:r>
              <w:t>19</w:t>
            </w:r>
          </w:p>
        </w:tc>
        <w:tc>
          <w:tcPr>
            <w:tcW w:w="2241" w:type="pct"/>
          </w:tcPr>
          <w:p w14:paraId="0E4E1EB9" w14:textId="77777777" w:rsidR="00163179" w:rsidRDefault="00C45F4F">
            <w:pPr>
              <w:jc w:val="left"/>
            </w:pPr>
            <w:r>
              <w:t>Правила построения баз данных. Проектирование базы данных для материала работы.</w:t>
            </w:r>
          </w:p>
        </w:tc>
        <w:tc>
          <w:tcPr>
            <w:tcW w:w="0" w:type="auto"/>
            <w:vAlign w:val="center"/>
          </w:tcPr>
          <w:p w14:paraId="0E4E1EB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B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B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BD" w14:textId="77777777" w:rsidR="00163179" w:rsidRDefault="00C45F4F" w:rsidP="00C64104">
            <w:r>
              <w:t>28/10/21</w:t>
            </w:r>
          </w:p>
        </w:tc>
        <w:tc>
          <w:tcPr>
            <w:tcW w:w="0" w:type="auto"/>
            <w:vAlign w:val="center"/>
          </w:tcPr>
          <w:p w14:paraId="0E4E1EBE" w14:textId="77777777" w:rsidR="00163179" w:rsidRDefault="00163179" w:rsidP="00C64104"/>
        </w:tc>
      </w:tr>
      <w:tr w:rsidR="00163179" w14:paraId="0E4E1EC7" w14:textId="77777777" w:rsidTr="2542BF87">
        <w:trPr>
          <w:trHeight w:val="454"/>
        </w:trPr>
        <w:tc>
          <w:tcPr>
            <w:tcW w:w="295" w:type="pct"/>
          </w:tcPr>
          <w:p w14:paraId="0E4E1EC0" w14:textId="77777777" w:rsidR="00163179" w:rsidRDefault="00C45F4F">
            <w:pPr>
              <w:jc w:val="left"/>
            </w:pPr>
            <w:r>
              <w:t>20</w:t>
            </w:r>
          </w:p>
        </w:tc>
        <w:tc>
          <w:tcPr>
            <w:tcW w:w="2241" w:type="pct"/>
          </w:tcPr>
          <w:p w14:paraId="0E4E1EC1" w14:textId="77777777" w:rsidR="00163179" w:rsidRDefault="00C45F4F">
            <w:pPr>
              <w:jc w:val="left"/>
            </w:pPr>
            <w:r>
              <w:t>Приемы и правила занесения данных в компьютер.</w:t>
            </w:r>
          </w:p>
        </w:tc>
        <w:tc>
          <w:tcPr>
            <w:tcW w:w="0" w:type="auto"/>
            <w:vAlign w:val="center"/>
          </w:tcPr>
          <w:p w14:paraId="0E4E1EC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C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C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C5" w14:textId="77777777" w:rsidR="00163179" w:rsidRDefault="00C45F4F" w:rsidP="00C64104">
            <w:r>
              <w:t>30/10/21</w:t>
            </w:r>
          </w:p>
        </w:tc>
        <w:tc>
          <w:tcPr>
            <w:tcW w:w="0" w:type="auto"/>
            <w:vAlign w:val="center"/>
          </w:tcPr>
          <w:p w14:paraId="0E4E1EC6" w14:textId="77777777" w:rsidR="00163179" w:rsidRDefault="00163179" w:rsidP="00C64104"/>
        </w:tc>
      </w:tr>
      <w:tr w:rsidR="00163179" w14:paraId="0E4E1ECF" w14:textId="77777777" w:rsidTr="2542BF87">
        <w:trPr>
          <w:trHeight w:val="454"/>
        </w:trPr>
        <w:tc>
          <w:tcPr>
            <w:tcW w:w="295" w:type="pct"/>
          </w:tcPr>
          <w:p w14:paraId="0E4E1EC8" w14:textId="77777777" w:rsidR="00163179" w:rsidRDefault="00C45F4F">
            <w:pPr>
              <w:jc w:val="left"/>
            </w:pPr>
            <w:r>
              <w:t>21</w:t>
            </w:r>
          </w:p>
        </w:tc>
        <w:tc>
          <w:tcPr>
            <w:tcW w:w="2241" w:type="pct"/>
          </w:tcPr>
          <w:p w14:paraId="0E4E1EC9" w14:textId="77777777" w:rsidR="00163179" w:rsidRDefault="00C45F4F">
            <w:pPr>
              <w:jc w:val="left"/>
            </w:pPr>
            <w:r>
              <w:t>Приемы построение карт сбора материала.</w:t>
            </w:r>
          </w:p>
        </w:tc>
        <w:tc>
          <w:tcPr>
            <w:tcW w:w="0" w:type="auto"/>
            <w:vAlign w:val="center"/>
          </w:tcPr>
          <w:p w14:paraId="0E4E1EC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C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C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CD" w14:textId="77777777" w:rsidR="00163179" w:rsidRDefault="00C45F4F" w:rsidP="00C64104">
            <w:r>
              <w:t>06/11/21</w:t>
            </w:r>
          </w:p>
        </w:tc>
        <w:tc>
          <w:tcPr>
            <w:tcW w:w="0" w:type="auto"/>
            <w:vAlign w:val="center"/>
          </w:tcPr>
          <w:p w14:paraId="0E4E1ECE" w14:textId="77777777" w:rsidR="00163179" w:rsidRDefault="00163179" w:rsidP="00C64104"/>
        </w:tc>
      </w:tr>
      <w:tr w:rsidR="00163179" w14:paraId="0E4E1ED7" w14:textId="77777777" w:rsidTr="2542BF87">
        <w:trPr>
          <w:trHeight w:val="454"/>
        </w:trPr>
        <w:tc>
          <w:tcPr>
            <w:tcW w:w="295" w:type="pct"/>
          </w:tcPr>
          <w:p w14:paraId="0E4E1ED0" w14:textId="77777777" w:rsidR="00163179" w:rsidRDefault="00C45F4F">
            <w:pPr>
              <w:jc w:val="left"/>
            </w:pPr>
            <w:r>
              <w:t>22</w:t>
            </w:r>
          </w:p>
        </w:tc>
        <w:tc>
          <w:tcPr>
            <w:tcW w:w="2241" w:type="pct"/>
          </w:tcPr>
          <w:p w14:paraId="0E4E1ED1" w14:textId="77777777" w:rsidR="00163179" w:rsidRDefault="00C45F4F">
            <w:pPr>
              <w:jc w:val="left"/>
            </w:pPr>
            <w:r>
              <w:t>Приемы построения точечных диаграмм.</w:t>
            </w:r>
          </w:p>
        </w:tc>
        <w:tc>
          <w:tcPr>
            <w:tcW w:w="0" w:type="auto"/>
            <w:vAlign w:val="center"/>
          </w:tcPr>
          <w:p w14:paraId="0E4E1ED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D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D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D5" w14:textId="77777777" w:rsidR="00163179" w:rsidRDefault="00C45F4F" w:rsidP="00C64104">
            <w:r>
              <w:t>11/11/21</w:t>
            </w:r>
          </w:p>
        </w:tc>
        <w:tc>
          <w:tcPr>
            <w:tcW w:w="0" w:type="auto"/>
            <w:vAlign w:val="center"/>
          </w:tcPr>
          <w:p w14:paraId="0E4E1ED6" w14:textId="77777777" w:rsidR="00163179" w:rsidRDefault="00163179" w:rsidP="00C64104"/>
        </w:tc>
      </w:tr>
      <w:tr w:rsidR="00163179" w14:paraId="0E4E1EDF" w14:textId="77777777" w:rsidTr="2542BF87">
        <w:trPr>
          <w:trHeight w:val="454"/>
        </w:trPr>
        <w:tc>
          <w:tcPr>
            <w:tcW w:w="295" w:type="pct"/>
          </w:tcPr>
          <w:p w14:paraId="0E4E1ED8" w14:textId="77777777" w:rsidR="00163179" w:rsidRDefault="00C45F4F">
            <w:pPr>
              <w:jc w:val="left"/>
            </w:pPr>
            <w:r>
              <w:t>23</w:t>
            </w:r>
          </w:p>
        </w:tc>
        <w:tc>
          <w:tcPr>
            <w:tcW w:w="2241" w:type="pct"/>
          </w:tcPr>
          <w:p w14:paraId="0E4E1ED9" w14:textId="77777777" w:rsidR="00163179" w:rsidRDefault="00C45F4F">
            <w:pPr>
              <w:jc w:val="left"/>
            </w:pPr>
            <w:r>
              <w:t>Приемы построения частотных гистограмм.</w:t>
            </w:r>
          </w:p>
        </w:tc>
        <w:tc>
          <w:tcPr>
            <w:tcW w:w="0" w:type="auto"/>
            <w:vAlign w:val="center"/>
          </w:tcPr>
          <w:p w14:paraId="0E4E1ED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D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D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DD" w14:textId="77777777" w:rsidR="00163179" w:rsidRDefault="00C45F4F" w:rsidP="00C64104">
            <w:r>
              <w:t>13/11/21</w:t>
            </w:r>
          </w:p>
        </w:tc>
        <w:tc>
          <w:tcPr>
            <w:tcW w:w="0" w:type="auto"/>
            <w:vAlign w:val="center"/>
          </w:tcPr>
          <w:p w14:paraId="0E4E1EDE" w14:textId="77777777" w:rsidR="00163179" w:rsidRDefault="00163179" w:rsidP="00C64104"/>
        </w:tc>
      </w:tr>
      <w:tr w:rsidR="00163179" w14:paraId="0E4E1EE7" w14:textId="77777777" w:rsidTr="2542BF87">
        <w:trPr>
          <w:trHeight w:val="454"/>
        </w:trPr>
        <w:tc>
          <w:tcPr>
            <w:tcW w:w="295" w:type="pct"/>
          </w:tcPr>
          <w:p w14:paraId="0E4E1EE0" w14:textId="77777777" w:rsidR="00163179" w:rsidRDefault="00C45F4F">
            <w:pPr>
              <w:jc w:val="left"/>
            </w:pPr>
            <w:r>
              <w:t>24</w:t>
            </w:r>
          </w:p>
        </w:tc>
        <w:tc>
          <w:tcPr>
            <w:tcW w:w="2241" w:type="pct"/>
          </w:tcPr>
          <w:p w14:paraId="0E4E1EE1" w14:textId="77777777" w:rsidR="00163179" w:rsidRDefault="00C45F4F">
            <w:pPr>
              <w:jc w:val="left"/>
            </w:pPr>
            <w:r>
              <w:t>Практическая работа: Палеонтологическая экскурсия на каньон ст. Можайская (</w:t>
            </w:r>
            <w:proofErr w:type="spellStart"/>
            <w:r>
              <w:t>Красносельскй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0E4E1EE2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EE3" w14:textId="77777777" w:rsidR="00163179" w:rsidRDefault="00C45F4F" w:rsidP="00C64104">
            <w:r>
              <w:t>0</w:t>
            </w:r>
          </w:p>
        </w:tc>
        <w:tc>
          <w:tcPr>
            <w:tcW w:w="0" w:type="auto"/>
            <w:vAlign w:val="center"/>
          </w:tcPr>
          <w:p w14:paraId="0E4E1EE4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EE5" w14:textId="77777777" w:rsidR="00163179" w:rsidRDefault="00C45F4F" w:rsidP="00C64104">
            <w:r>
              <w:t>14/11/21</w:t>
            </w:r>
          </w:p>
        </w:tc>
        <w:tc>
          <w:tcPr>
            <w:tcW w:w="0" w:type="auto"/>
            <w:vAlign w:val="center"/>
          </w:tcPr>
          <w:p w14:paraId="0E4E1EE6" w14:textId="77777777" w:rsidR="00163179" w:rsidRDefault="00163179" w:rsidP="00C64104"/>
        </w:tc>
      </w:tr>
      <w:tr w:rsidR="00163179" w14:paraId="0E4E1EEF" w14:textId="77777777" w:rsidTr="2542BF87">
        <w:trPr>
          <w:trHeight w:val="454"/>
        </w:trPr>
        <w:tc>
          <w:tcPr>
            <w:tcW w:w="295" w:type="pct"/>
          </w:tcPr>
          <w:p w14:paraId="0E4E1EE8" w14:textId="77777777" w:rsidR="00163179" w:rsidRDefault="00C45F4F">
            <w:pPr>
              <w:jc w:val="left"/>
            </w:pPr>
            <w:r>
              <w:t>25</w:t>
            </w:r>
          </w:p>
        </w:tc>
        <w:tc>
          <w:tcPr>
            <w:tcW w:w="2241" w:type="pct"/>
          </w:tcPr>
          <w:p w14:paraId="0E4E1EE9" w14:textId="77777777" w:rsidR="00163179" w:rsidRDefault="00C45F4F">
            <w:pPr>
              <w:jc w:val="left"/>
            </w:pPr>
            <w:r>
              <w:t>Приемы построения линейных графиков.</w:t>
            </w:r>
          </w:p>
        </w:tc>
        <w:tc>
          <w:tcPr>
            <w:tcW w:w="0" w:type="auto"/>
            <w:vAlign w:val="center"/>
          </w:tcPr>
          <w:p w14:paraId="0E4E1EE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E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E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ED" w14:textId="77777777" w:rsidR="00163179" w:rsidRDefault="00C45F4F" w:rsidP="00C64104">
            <w:r>
              <w:t>18/11/21</w:t>
            </w:r>
          </w:p>
        </w:tc>
        <w:tc>
          <w:tcPr>
            <w:tcW w:w="0" w:type="auto"/>
            <w:vAlign w:val="center"/>
          </w:tcPr>
          <w:p w14:paraId="0E4E1EEE" w14:textId="77777777" w:rsidR="00163179" w:rsidRDefault="00163179" w:rsidP="00C64104"/>
        </w:tc>
      </w:tr>
      <w:tr w:rsidR="00163179" w14:paraId="0E4E1EF7" w14:textId="77777777" w:rsidTr="2542BF87">
        <w:trPr>
          <w:trHeight w:val="454"/>
        </w:trPr>
        <w:tc>
          <w:tcPr>
            <w:tcW w:w="295" w:type="pct"/>
          </w:tcPr>
          <w:p w14:paraId="0E4E1EF0" w14:textId="77777777" w:rsidR="00163179" w:rsidRDefault="00C45F4F">
            <w:pPr>
              <w:jc w:val="left"/>
            </w:pPr>
            <w:r>
              <w:t>26</w:t>
            </w:r>
          </w:p>
        </w:tc>
        <w:tc>
          <w:tcPr>
            <w:tcW w:w="2241" w:type="pct"/>
          </w:tcPr>
          <w:p w14:paraId="0E4E1EF1" w14:textId="77777777" w:rsidR="00163179" w:rsidRDefault="00C45F4F">
            <w:pPr>
              <w:jc w:val="left"/>
            </w:pPr>
            <w:r>
              <w:t>Приемы построения секторных диаграмм.</w:t>
            </w:r>
          </w:p>
        </w:tc>
        <w:tc>
          <w:tcPr>
            <w:tcW w:w="0" w:type="auto"/>
            <w:vAlign w:val="center"/>
          </w:tcPr>
          <w:p w14:paraId="0E4E1EF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F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F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F5" w14:textId="77777777" w:rsidR="00163179" w:rsidRDefault="00C45F4F" w:rsidP="00C64104">
            <w:r>
              <w:t>20/11/21</w:t>
            </w:r>
          </w:p>
        </w:tc>
        <w:tc>
          <w:tcPr>
            <w:tcW w:w="0" w:type="auto"/>
            <w:vAlign w:val="center"/>
          </w:tcPr>
          <w:p w14:paraId="0E4E1EF6" w14:textId="77777777" w:rsidR="00163179" w:rsidRDefault="00163179" w:rsidP="00C64104"/>
        </w:tc>
      </w:tr>
      <w:tr w:rsidR="00163179" w14:paraId="0E4E1EFF" w14:textId="77777777" w:rsidTr="2542BF87">
        <w:trPr>
          <w:trHeight w:val="454"/>
        </w:trPr>
        <w:tc>
          <w:tcPr>
            <w:tcW w:w="295" w:type="pct"/>
          </w:tcPr>
          <w:p w14:paraId="0E4E1EF8" w14:textId="77777777" w:rsidR="00163179" w:rsidRDefault="00C45F4F">
            <w:pPr>
              <w:jc w:val="left"/>
            </w:pPr>
            <w:r>
              <w:t>27</w:t>
            </w:r>
          </w:p>
        </w:tc>
        <w:tc>
          <w:tcPr>
            <w:tcW w:w="2241" w:type="pct"/>
          </w:tcPr>
          <w:p w14:paraId="0E4E1EF9" w14:textId="77777777" w:rsidR="00163179" w:rsidRDefault="00C45F4F">
            <w:pPr>
              <w:jc w:val="left"/>
            </w:pPr>
            <w:r>
              <w:t>Приемы построения комбинированных графиков.</w:t>
            </w:r>
          </w:p>
        </w:tc>
        <w:tc>
          <w:tcPr>
            <w:tcW w:w="0" w:type="auto"/>
            <w:vAlign w:val="center"/>
          </w:tcPr>
          <w:p w14:paraId="0E4E1EF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EF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EF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EFD" w14:textId="77777777" w:rsidR="00163179" w:rsidRDefault="00C45F4F" w:rsidP="00C64104">
            <w:r>
              <w:t>25/11/21</w:t>
            </w:r>
          </w:p>
        </w:tc>
        <w:tc>
          <w:tcPr>
            <w:tcW w:w="0" w:type="auto"/>
            <w:vAlign w:val="center"/>
          </w:tcPr>
          <w:p w14:paraId="0E4E1EFE" w14:textId="77777777" w:rsidR="00163179" w:rsidRDefault="00163179" w:rsidP="00C64104"/>
        </w:tc>
      </w:tr>
      <w:tr w:rsidR="00163179" w14:paraId="0E4E1F07" w14:textId="77777777" w:rsidTr="2542BF87">
        <w:trPr>
          <w:trHeight w:val="454"/>
        </w:trPr>
        <w:tc>
          <w:tcPr>
            <w:tcW w:w="295" w:type="pct"/>
          </w:tcPr>
          <w:p w14:paraId="0E4E1F00" w14:textId="77777777" w:rsidR="00163179" w:rsidRDefault="00C45F4F">
            <w:pPr>
              <w:jc w:val="left"/>
            </w:pPr>
            <w:r>
              <w:t>28</w:t>
            </w:r>
          </w:p>
        </w:tc>
        <w:tc>
          <w:tcPr>
            <w:tcW w:w="2241" w:type="pct"/>
          </w:tcPr>
          <w:p w14:paraId="0E4E1F01" w14:textId="77777777" w:rsidR="00163179" w:rsidRDefault="00C45F4F">
            <w:pPr>
              <w:jc w:val="left"/>
            </w:pPr>
            <w:r>
              <w:t>Приемы построения простых таблиц данных. Построение таблиц с результатами.</w:t>
            </w:r>
          </w:p>
        </w:tc>
        <w:tc>
          <w:tcPr>
            <w:tcW w:w="0" w:type="auto"/>
            <w:vAlign w:val="center"/>
          </w:tcPr>
          <w:p w14:paraId="0E4E1F0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0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0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05" w14:textId="77777777" w:rsidR="00163179" w:rsidRDefault="00C45F4F" w:rsidP="00C64104">
            <w:r>
              <w:t>27/11/21</w:t>
            </w:r>
          </w:p>
        </w:tc>
        <w:tc>
          <w:tcPr>
            <w:tcW w:w="0" w:type="auto"/>
            <w:vAlign w:val="center"/>
          </w:tcPr>
          <w:p w14:paraId="0E4E1F06" w14:textId="77777777" w:rsidR="00163179" w:rsidRDefault="00163179" w:rsidP="00C64104"/>
        </w:tc>
      </w:tr>
      <w:tr w:rsidR="00163179" w14:paraId="0E4E1F0F" w14:textId="77777777" w:rsidTr="2542BF87">
        <w:trPr>
          <w:trHeight w:val="454"/>
        </w:trPr>
        <w:tc>
          <w:tcPr>
            <w:tcW w:w="295" w:type="pct"/>
          </w:tcPr>
          <w:p w14:paraId="0E4E1F08" w14:textId="77777777" w:rsidR="00163179" w:rsidRDefault="00C45F4F">
            <w:pPr>
              <w:jc w:val="left"/>
            </w:pPr>
            <w:r>
              <w:t>29</w:t>
            </w:r>
          </w:p>
        </w:tc>
        <w:tc>
          <w:tcPr>
            <w:tcW w:w="2241" w:type="pct"/>
          </w:tcPr>
          <w:p w14:paraId="0E4E1F09" w14:textId="77777777" w:rsidR="00163179" w:rsidRDefault="00C45F4F">
            <w:pPr>
              <w:jc w:val="left"/>
            </w:pPr>
            <w:r>
              <w:t>Приемы построения комбинированных таблиц данных.</w:t>
            </w:r>
          </w:p>
        </w:tc>
        <w:tc>
          <w:tcPr>
            <w:tcW w:w="0" w:type="auto"/>
            <w:vAlign w:val="center"/>
          </w:tcPr>
          <w:p w14:paraId="0E4E1F0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0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0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0D" w14:textId="77777777" w:rsidR="00163179" w:rsidRDefault="00C45F4F" w:rsidP="00C64104">
            <w:r>
              <w:t>02/12/21</w:t>
            </w:r>
          </w:p>
        </w:tc>
        <w:tc>
          <w:tcPr>
            <w:tcW w:w="0" w:type="auto"/>
            <w:vAlign w:val="center"/>
          </w:tcPr>
          <w:p w14:paraId="0E4E1F0E" w14:textId="77777777" w:rsidR="00163179" w:rsidRDefault="00163179" w:rsidP="00C64104"/>
        </w:tc>
      </w:tr>
      <w:tr w:rsidR="00163179" w14:paraId="0E4E1F17" w14:textId="77777777" w:rsidTr="2542BF87">
        <w:trPr>
          <w:trHeight w:val="454"/>
        </w:trPr>
        <w:tc>
          <w:tcPr>
            <w:tcW w:w="295" w:type="pct"/>
          </w:tcPr>
          <w:p w14:paraId="0E4E1F10" w14:textId="77777777" w:rsidR="00163179" w:rsidRDefault="00C45F4F">
            <w:pPr>
              <w:jc w:val="left"/>
            </w:pPr>
            <w:r>
              <w:t>30</w:t>
            </w:r>
          </w:p>
        </w:tc>
        <w:tc>
          <w:tcPr>
            <w:tcW w:w="2241" w:type="pct"/>
          </w:tcPr>
          <w:p w14:paraId="0E4E1F11" w14:textId="77777777" w:rsidR="00163179" w:rsidRDefault="00C45F4F">
            <w:pPr>
              <w:jc w:val="left"/>
            </w:pPr>
            <w:proofErr w:type="spellStart"/>
            <w:r>
              <w:t>Двухвыборочный</w:t>
            </w:r>
            <w:proofErr w:type="spellEnd"/>
            <w:r>
              <w:t xml:space="preserve"> t-тест. Применение </w:t>
            </w:r>
            <w:proofErr w:type="spellStart"/>
            <w:r>
              <w:t>двухвыборочного</w:t>
            </w:r>
            <w:proofErr w:type="spellEnd"/>
            <w:r>
              <w:t xml:space="preserve"> t-теста к материалу работы.</w:t>
            </w:r>
          </w:p>
        </w:tc>
        <w:tc>
          <w:tcPr>
            <w:tcW w:w="0" w:type="auto"/>
            <w:vAlign w:val="center"/>
          </w:tcPr>
          <w:p w14:paraId="0E4E1F1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1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1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15" w14:textId="77777777" w:rsidR="00163179" w:rsidRDefault="00C45F4F" w:rsidP="00C64104">
            <w:r>
              <w:t>04/12/21</w:t>
            </w:r>
          </w:p>
        </w:tc>
        <w:tc>
          <w:tcPr>
            <w:tcW w:w="0" w:type="auto"/>
            <w:vAlign w:val="center"/>
          </w:tcPr>
          <w:p w14:paraId="0E4E1F16" w14:textId="77777777" w:rsidR="00163179" w:rsidRDefault="00163179" w:rsidP="00C64104"/>
        </w:tc>
      </w:tr>
      <w:tr w:rsidR="00163179" w14:paraId="0E4E1F1F" w14:textId="77777777" w:rsidTr="2542BF87">
        <w:trPr>
          <w:trHeight w:val="454"/>
        </w:trPr>
        <w:tc>
          <w:tcPr>
            <w:tcW w:w="295" w:type="pct"/>
          </w:tcPr>
          <w:p w14:paraId="0E4E1F18" w14:textId="77777777" w:rsidR="00163179" w:rsidRDefault="00C45F4F">
            <w:pPr>
              <w:jc w:val="left"/>
            </w:pPr>
            <w:r>
              <w:t>31</w:t>
            </w:r>
          </w:p>
        </w:tc>
        <w:tc>
          <w:tcPr>
            <w:tcW w:w="2241" w:type="pct"/>
          </w:tcPr>
          <w:p w14:paraId="0E4E1F19" w14:textId="77777777" w:rsidR="00163179" w:rsidRDefault="00C45F4F">
            <w:pPr>
              <w:jc w:val="left"/>
            </w:pPr>
            <w:r>
              <w:t>Корреляционный анализ. Применение</w:t>
            </w:r>
          </w:p>
        </w:tc>
        <w:tc>
          <w:tcPr>
            <w:tcW w:w="0" w:type="auto"/>
            <w:vAlign w:val="center"/>
          </w:tcPr>
          <w:p w14:paraId="0E4E1F1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1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1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1D" w14:textId="77777777" w:rsidR="00163179" w:rsidRDefault="00C45F4F" w:rsidP="00C64104">
            <w:r>
              <w:t>09/12/21</w:t>
            </w:r>
          </w:p>
        </w:tc>
        <w:tc>
          <w:tcPr>
            <w:tcW w:w="0" w:type="auto"/>
            <w:vAlign w:val="center"/>
          </w:tcPr>
          <w:p w14:paraId="0E4E1F1E" w14:textId="77777777" w:rsidR="00163179" w:rsidRDefault="00163179" w:rsidP="00C64104"/>
        </w:tc>
      </w:tr>
      <w:tr w:rsidR="00163179" w14:paraId="0E4E1F27" w14:textId="77777777" w:rsidTr="2542BF87">
        <w:trPr>
          <w:trHeight w:val="454"/>
        </w:trPr>
        <w:tc>
          <w:tcPr>
            <w:tcW w:w="295" w:type="pct"/>
          </w:tcPr>
          <w:p w14:paraId="0E4E1F20" w14:textId="77777777" w:rsidR="00163179" w:rsidRDefault="00C45F4F">
            <w:pPr>
              <w:jc w:val="left"/>
            </w:pPr>
            <w:r>
              <w:t>32</w:t>
            </w:r>
          </w:p>
        </w:tc>
        <w:tc>
          <w:tcPr>
            <w:tcW w:w="2241" w:type="pct"/>
          </w:tcPr>
          <w:p w14:paraId="0E4E1F21" w14:textId="77777777" w:rsidR="00163179" w:rsidRDefault="00C45F4F">
            <w:pPr>
              <w:jc w:val="left"/>
            </w:pPr>
            <w:r>
              <w:t>Простая линейная регрессия. Применение линейной регрессии к материалу работы.</w:t>
            </w:r>
          </w:p>
        </w:tc>
        <w:tc>
          <w:tcPr>
            <w:tcW w:w="0" w:type="auto"/>
            <w:vAlign w:val="center"/>
          </w:tcPr>
          <w:p w14:paraId="0E4E1F2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2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2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25" w14:textId="77777777" w:rsidR="00163179" w:rsidRDefault="00C45F4F" w:rsidP="00C64104">
            <w:r>
              <w:t>11/12/21</w:t>
            </w:r>
          </w:p>
        </w:tc>
        <w:tc>
          <w:tcPr>
            <w:tcW w:w="0" w:type="auto"/>
            <w:vAlign w:val="center"/>
          </w:tcPr>
          <w:p w14:paraId="0E4E1F26" w14:textId="77777777" w:rsidR="00163179" w:rsidRDefault="00163179" w:rsidP="00C64104"/>
        </w:tc>
      </w:tr>
      <w:tr w:rsidR="00163179" w14:paraId="0E4E1F2F" w14:textId="77777777" w:rsidTr="2542BF87">
        <w:trPr>
          <w:trHeight w:val="454"/>
        </w:trPr>
        <w:tc>
          <w:tcPr>
            <w:tcW w:w="295" w:type="pct"/>
          </w:tcPr>
          <w:p w14:paraId="0E4E1F28" w14:textId="77777777" w:rsidR="00163179" w:rsidRDefault="00C45F4F">
            <w:pPr>
              <w:jc w:val="left"/>
            </w:pPr>
            <w:r>
              <w:t>33</w:t>
            </w:r>
          </w:p>
        </w:tc>
        <w:tc>
          <w:tcPr>
            <w:tcW w:w="2241" w:type="pct"/>
          </w:tcPr>
          <w:p w14:paraId="0E4E1F29" w14:textId="77777777" w:rsidR="00163179" w:rsidRDefault="00C45F4F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Териологические</w:t>
            </w:r>
            <w:proofErr w:type="spellEnd"/>
            <w:r>
              <w:t xml:space="preserve"> наблюдения в </w:t>
            </w:r>
            <w:proofErr w:type="spellStart"/>
            <w:r>
              <w:t>Тарховке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  <w:vAlign w:val="center"/>
          </w:tcPr>
          <w:p w14:paraId="0E4E1F2A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F2B" w14:textId="77777777" w:rsidR="00163179" w:rsidRDefault="00C45F4F" w:rsidP="00C64104">
            <w:r>
              <w:t>0</w:t>
            </w:r>
          </w:p>
        </w:tc>
        <w:tc>
          <w:tcPr>
            <w:tcW w:w="0" w:type="auto"/>
            <w:vAlign w:val="center"/>
          </w:tcPr>
          <w:p w14:paraId="0E4E1F2C" w14:textId="77777777" w:rsidR="00163179" w:rsidRDefault="00C45F4F" w:rsidP="00C64104">
            <w:r>
              <w:t>8</w:t>
            </w:r>
          </w:p>
        </w:tc>
        <w:tc>
          <w:tcPr>
            <w:tcW w:w="0" w:type="auto"/>
            <w:vAlign w:val="center"/>
          </w:tcPr>
          <w:p w14:paraId="0E4E1F2D" w14:textId="77777777" w:rsidR="00163179" w:rsidRDefault="00C45F4F" w:rsidP="00C64104">
            <w:r>
              <w:t>12/12/21</w:t>
            </w:r>
          </w:p>
        </w:tc>
        <w:tc>
          <w:tcPr>
            <w:tcW w:w="0" w:type="auto"/>
            <w:vAlign w:val="center"/>
          </w:tcPr>
          <w:p w14:paraId="0E4E1F2E" w14:textId="77777777" w:rsidR="00163179" w:rsidRDefault="00163179" w:rsidP="00C64104"/>
        </w:tc>
      </w:tr>
      <w:tr w:rsidR="00163179" w14:paraId="0E4E1F37" w14:textId="77777777" w:rsidTr="2542BF87">
        <w:trPr>
          <w:trHeight w:val="454"/>
        </w:trPr>
        <w:tc>
          <w:tcPr>
            <w:tcW w:w="295" w:type="pct"/>
          </w:tcPr>
          <w:p w14:paraId="0E4E1F30" w14:textId="77777777" w:rsidR="00163179" w:rsidRDefault="00C45F4F">
            <w:pPr>
              <w:jc w:val="left"/>
            </w:pPr>
            <w:r>
              <w:t>34</w:t>
            </w:r>
          </w:p>
        </w:tc>
        <w:tc>
          <w:tcPr>
            <w:tcW w:w="2241" w:type="pct"/>
          </w:tcPr>
          <w:p w14:paraId="0E4E1F31" w14:textId="77777777" w:rsidR="00163179" w:rsidRDefault="00C45F4F">
            <w:pPr>
              <w:jc w:val="left"/>
            </w:pPr>
            <w:r>
              <w:t>Множественная регрессия. Применение множественной регрессии к материалу.</w:t>
            </w:r>
          </w:p>
        </w:tc>
        <w:tc>
          <w:tcPr>
            <w:tcW w:w="0" w:type="auto"/>
            <w:vAlign w:val="center"/>
          </w:tcPr>
          <w:p w14:paraId="0E4E1F3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3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3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35" w14:textId="77777777" w:rsidR="00163179" w:rsidRDefault="00C45F4F" w:rsidP="00C64104">
            <w:r>
              <w:t>16/12/21</w:t>
            </w:r>
          </w:p>
        </w:tc>
        <w:tc>
          <w:tcPr>
            <w:tcW w:w="0" w:type="auto"/>
            <w:vAlign w:val="center"/>
          </w:tcPr>
          <w:p w14:paraId="0E4E1F36" w14:textId="77777777" w:rsidR="00163179" w:rsidRDefault="00163179" w:rsidP="00C64104"/>
        </w:tc>
      </w:tr>
      <w:tr w:rsidR="00163179" w14:paraId="0E4E1F3F" w14:textId="77777777" w:rsidTr="2542BF87">
        <w:trPr>
          <w:trHeight w:val="454"/>
        </w:trPr>
        <w:tc>
          <w:tcPr>
            <w:tcW w:w="295" w:type="pct"/>
          </w:tcPr>
          <w:p w14:paraId="0E4E1F38" w14:textId="77777777" w:rsidR="00163179" w:rsidRDefault="00C45F4F">
            <w:pPr>
              <w:jc w:val="left"/>
            </w:pPr>
            <w:r>
              <w:t>35</w:t>
            </w:r>
          </w:p>
        </w:tc>
        <w:tc>
          <w:tcPr>
            <w:tcW w:w="2241" w:type="pct"/>
          </w:tcPr>
          <w:p w14:paraId="0E4E1F39" w14:textId="77777777" w:rsidR="00163179" w:rsidRDefault="00C45F4F">
            <w:pPr>
              <w:jc w:val="left"/>
            </w:pPr>
            <w:r>
              <w:t>Дисперсионный анализ. Применение дисперсионного анализа к материалу работы.</w:t>
            </w:r>
          </w:p>
        </w:tc>
        <w:tc>
          <w:tcPr>
            <w:tcW w:w="0" w:type="auto"/>
            <w:vAlign w:val="center"/>
          </w:tcPr>
          <w:p w14:paraId="0E4E1F3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3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3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3D" w14:textId="77777777" w:rsidR="00163179" w:rsidRDefault="00C45F4F" w:rsidP="00C64104">
            <w:r>
              <w:t>18/12/21</w:t>
            </w:r>
          </w:p>
        </w:tc>
        <w:tc>
          <w:tcPr>
            <w:tcW w:w="0" w:type="auto"/>
            <w:vAlign w:val="center"/>
          </w:tcPr>
          <w:p w14:paraId="0E4E1F3E" w14:textId="77777777" w:rsidR="00163179" w:rsidRDefault="00163179" w:rsidP="00C64104"/>
        </w:tc>
      </w:tr>
      <w:tr w:rsidR="00163179" w14:paraId="0E4E1F47" w14:textId="77777777" w:rsidTr="2542BF87">
        <w:trPr>
          <w:trHeight w:val="454"/>
        </w:trPr>
        <w:tc>
          <w:tcPr>
            <w:tcW w:w="295" w:type="pct"/>
          </w:tcPr>
          <w:p w14:paraId="0E4E1F40" w14:textId="77777777" w:rsidR="00163179" w:rsidRDefault="00C45F4F">
            <w:pPr>
              <w:jc w:val="left"/>
            </w:pPr>
            <w:r>
              <w:t>36</w:t>
            </w:r>
          </w:p>
        </w:tc>
        <w:tc>
          <w:tcPr>
            <w:tcW w:w="2241" w:type="pct"/>
          </w:tcPr>
          <w:p w14:paraId="0E4E1F41" w14:textId="77777777" w:rsidR="00163179" w:rsidRDefault="2542BF87">
            <w:pPr>
              <w:jc w:val="left"/>
            </w:pPr>
            <w:r>
              <w:t>Итоговое занятие №1. Комплексная контрольная работа, включающая тест и развернутые задания.</w:t>
            </w:r>
          </w:p>
        </w:tc>
        <w:tc>
          <w:tcPr>
            <w:tcW w:w="0" w:type="auto"/>
            <w:vAlign w:val="center"/>
          </w:tcPr>
          <w:p w14:paraId="0E4E1F4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4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4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45" w14:textId="77777777" w:rsidR="00163179" w:rsidRDefault="00C45F4F" w:rsidP="00C64104">
            <w:r>
              <w:t>23/12/21</w:t>
            </w:r>
          </w:p>
        </w:tc>
        <w:tc>
          <w:tcPr>
            <w:tcW w:w="0" w:type="auto"/>
            <w:vAlign w:val="center"/>
          </w:tcPr>
          <w:p w14:paraId="0E4E1F46" w14:textId="77777777" w:rsidR="00163179" w:rsidRDefault="00163179" w:rsidP="00C64104"/>
        </w:tc>
      </w:tr>
      <w:tr w:rsidR="00163179" w14:paraId="0E4E1F4F" w14:textId="77777777" w:rsidTr="2542BF87">
        <w:trPr>
          <w:trHeight w:val="454"/>
        </w:trPr>
        <w:tc>
          <w:tcPr>
            <w:tcW w:w="295" w:type="pct"/>
          </w:tcPr>
          <w:p w14:paraId="0E4E1F48" w14:textId="77777777" w:rsidR="00163179" w:rsidRDefault="00C45F4F">
            <w:pPr>
              <w:jc w:val="left"/>
            </w:pPr>
            <w:r>
              <w:t>37</w:t>
            </w:r>
          </w:p>
        </w:tc>
        <w:tc>
          <w:tcPr>
            <w:tcW w:w="2241" w:type="pct"/>
          </w:tcPr>
          <w:p w14:paraId="0E4E1F49" w14:textId="77777777" w:rsidR="00163179" w:rsidRDefault="00C45F4F">
            <w:pPr>
              <w:jc w:val="left"/>
            </w:pPr>
            <w:r>
              <w:t>Двухфакторный дисперсионный анализ</w:t>
            </w:r>
          </w:p>
        </w:tc>
        <w:tc>
          <w:tcPr>
            <w:tcW w:w="0" w:type="auto"/>
            <w:vAlign w:val="center"/>
          </w:tcPr>
          <w:p w14:paraId="0E4E1F4A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4B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4C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4D" w14:textId="77777777" w:rsidR="00163179" w:rsidRDefault="00C45F4F" w:rsidP="00C64104">
            <w:r>
              <w:t>25/12/21</w:t>
            </w:r>
          </w:p>
        </w:tc>
        <w:tc>
          <w:tcPr>
            <w:tcW w:w="0" w:type="auto"/>
            <w:vAlign w:val="center"/>
          </w:tcPr>
          <w:p w14:paraId="0E4E1F4E" w14:textId="77777777" w:rsidR="00163179" w:rsidRDefault="00163179" w:rsidP="00C64104"/>
        </w:tc>
      </w:tr>
      <w:tr w:rsidR="00163179" w14:paraId="0E4E1F57" w14:textId="77777777" w:rsidTr="2542BF87">
        <w:trPr>
          <w:trHeight w:val="454"/>
        </w:trPr>
        <w:tc>
          <w:tcPr>
            <w:tcW w:w="295" w:type="pct"/>
          </w:tcPr>
          <w:p w14:paraId="0E4E1F50" w14:textId="77777777" w:rsidR="00163179" w:rsidRDefault="00C45F4F">
            <w:pPr>
              <w:jc w:val="left"/>
            </w:pPr>
            <w:r>
              <w:lastRenderedPageBreak/>
              <w:t>38</w:t>
            </w:r>
          </w:p>
        </w:tc>
        <w:tc>
          <w:tcPr>
            <w:tcW w:w="2241" w:type="pct"/>
          </w:tcPr>
          <w:p w14:paraId="0E4E1F51" w14:textId="77777777" w:rsidR="00163179" w:rsidRDefault="00C45F4F">
            <w:pPr>
              <w:jc w:val="left"/>
            </w:pPr>
            <w:r>
              <w:t>Методы многомерного анализа. Применение методов многомерного анализа к материалу работы.</w:t>
            </w:r>
          </w:p>
        </w:tc>
        <w:tc>
          <w:tcPr>
            <w:tcW w:w="0" w:type="auto"/>
            <w:vAlign w:val="center"/>
          </w:tcPr>
          <w:p w14:paraId="0E4E1F52" w14:textId="77777777" w:rsidR="00163179" w:rsidRDefault="00C45F4F" w:rsidP="00C64104">
            <w:r>
              <w:t>3</w:t>
            </w:r>
          </w:p>
        </w:tc>
        <w:tc>
          <w:tcPr>
            <w:tcW w:w="0" w:type="auto"/>
            <w:vAlign w:val="center"/>
          </w:tcPr>
          <w:p w14:paraId="0E4E1F53" w14:textId="77777777" w:rsidR="00163179" w:rsidRDefault="00C45F4F" w:rsidP="00C64104">
            <w:r>
              <w:t>1</w:t>
            </w:r>
          </w:p>
        </w:tc>
        <w:tc>
          <w:tcPr>
            <w:tcW w:w="0" w:type="auto"/>
            <w:vAlign w:val="center"/>
          </w:tcPr>
          <w:p w14:paraId="0E4E1F54" w14:textId="77777777" w:rsidR="00163179" w:rsidRDefault="00C45F4F" w:rsidP="00C64104">
            <w:r>
              <w:t>2</w:t>
            </w:r>
          </w:p>
        </w:tc>
        <w:tc>
          <w:tcPr>
            <w:tcW w:w="0" w:type="auto"/>
            <w:vAlign w:val="center"/>
          </w:tcPr>
          <w:p w14:paraId="0E4E1F55" w14:textId="77777777" w:rsidR="00163179" w:rsidRDefault="00C45F4F" w:rsidP="00C64104">
            <w:r>
              <w:t>30/12/21</w:t>
            </w:r>
          </w:p>
        </w:tc>
        <w:tc>
          <w:tcPr>
            <w:tcW w:w="0" w:type="auto"/>
            <w:vAlign w:val="center"/>
          </w:tcPr>
          <w:p w14:paraId="0E4E1F56" w14:textId="77777777" w:rsidR="00163179" w:rsidRDefault="00163179" w:rsidP="00C64104"/>
        </w:tc>
      </w:tr>
      <w:tr w:rsidR="00637749" w14:paraId="0E4E1F5F" w14:textId="77777777" w:rsidTr="2542BF87">
        <w:trPr>
          <w:trHeight w:val="454"/>
        </w:trPr>
        <w:tc>
          <w:tcPr>
            <w:tcW w:w="295" w:type="pct"/>
          </w:tcPr>
          <w:p w14:paraId="0E4E1F58" w14:textId="77777777" w:rsidR="00637749" w:rsidRDefault="00637749" w:rsidP="00637749">
            <w:pPr>
              <w:jc w:val="left"/>
            </w:pPr>
            <w:r>
              <w:t>39</w:t>
            </w:r>
          </w:p>
        </w:tc>
        <w:tc>
          <w:tcPr>
            <w:tcW w:w="2241" w:type="pct"/>
          </w:tcPr>
          <w:p w14:paraId="0E4E1F59" w14:textId="77777777" w:rsidR="00637749" w:rsidRDefault="00637749" w:rsidP="00637749">
            <w:pPr>
              <w:jc w:val="left"/>
            </w:pPr>
            <w:r w:rsidRPr="008251D9">
              <w:rPr>
                <w:color w:val="000000"/>
              </w:rPr>
              <w:t xml:space="preserve">Практическая работа: </w:t>
            </w:r>
            <w:proofErr w:type="spellStart"/>
            <w:r w:rsidRPr="008251D9">
              <w:rPr>
                <w:color w:val="000000"/>
              </w:rPr>
              <w:t>гидробиокомплексы</w:t>
            </w:r>
            <w:proofErr w:type="spellEnd"/>
            <w:r w:rsidRPr="008251D9">
              <w:rPr>
                <w:color w:val="000000"/>
              </w:rPr>
              <w:t xml:space="preserve"> Балтики. Выезд на побережье Финского залива (</w:t>
            </w:r>
            <w:proofErr w:type="spellStart"/>
            <w:r w:rsidRPr="008251D9">
              <w:rPr>
                <w:color w:val="000000"/>
              </w:rPr>
              <w:t>Петродворцовый</w:t>
            </w:r>
            <w:proofErr w:type="spellEnd"/>
            <w:r w:rsidRPr="008251D9">
              <w:rPr>
                <w:color w:val="000000"/>
              </w:rPr>
              <w:t xml:space="preserve"> район)</w:t>
            </w:r>
          </w:p>
        </w:tc>
        <w:tc>
          <w:tcPr>
            <w:tcW w:w="0" w:type="auto"/>
            <w:vAlign w:val="center"/>
          </w:tcPr>
          <w:p w14:paraId="0E4E1F5A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1F5B" w14:textId="77777777" w:rsidR="00637749" w:rsidRDefault="00637749" w:rsidP="00637749">
            <w:r>
              <w:t>0</w:t>
            </w:r>
          </w:p>
        </w:tc>
        <w:tc>
          <w:tcPr>
            <w:tcW w:w="0" w:type="auto"/>
            <w:vAlign w:val="center"/>
          </w:tcPr>
          <w:p w14:paraId="0E4E1F5C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1F5D" w14:textId="77777777" w:rsidR="00637749" w:rsidRDefault="00637749" w:rsidP="00637749">
            <w:r>
              <w:rPr>
                <w:lang w:val="en-US"/>
              </w:rPr>
              <w:t>09</w:t>
            </w:r>
            <w:r>
              <w:t>/01/22</w:t>
            </w:r>
          </w:p>
        </w:tc>
        <w:tc>
          <w:tcPr>
            <w:tcW w:w="0" w:type="auto"/>
            <w:vAlign w:val="center"/>
          </w:tcPr>
          <w:p w14:paraId="0E4E1F5E" w14:textId="77777777" w:rsidR="00637749" w:rsidRDefault="00637749" w:rsidP="00637749"/>
        </w:tc>
      </w:tr>
      <w:tr w:rsidR="00637749" w14:paraId="0E4E1F67" w14:textId="77777777" w:rsidTr="2542BF87">
        <w:trPr>
          <w:trHeight w:val="454"/>
        </w:trPr>
        <w:tc>
          <w:tcPr>
            <w:tcW w:w="295" w:type="pct"/>
          </w:tcPr>
          <w:p w14:paraId="0E4E1F60" w14:textId="77777777" w:rsidR="00637749" w:rsidRDefault="00637749" w:rsidP="00637749">
            <w:pPr>
              <w:jc w:val="left"/>
            </w:pPr>
            <w:r>
              <w:t>40</w:t>
            </w:r>
          </w:p>
        </w:tc>
        <w:tc>
          <w:tcPr>
            <w:tcW w:w="2241" w:type="pct"/>
          </w:tcPr>
          <w:p w14:paraId="0E4E1F61" w14:textId="77777777" w:rsidR="00637749" w:rsidRDefault="00637749" w:rsidP="00637749">
            <w:pPr>
              <w:jc w:val="left"/>
            </w:pPr>
            <w:r>
              <w:t>Метод главных компонент. Применение метода главных компонент к материалу работы.</w:t>
            </w:r>
          </w:p>
        </w:tc>
        <w:tc>
          <w:tcPr>
            <w:tcW w:w="0" w:type="auto"/>
            <w:vAlign w:val="center"/>
          </w:tcPr>
          <w:p w14:paraId="0E4E1F6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6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6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65" w14:textId="77777777" w:rsidR="00637749" w:rsidRDefault="00637749" w:rsidP="00637749">
            <w:r>
              <w:t>13/01/22</w:t>
            </w:r>
          </w:p>
        </w:tc>
        <w:tc>
          <w:tcPr>
            <w:tcW w:w="0" w:type="auto"/>
            <w:vAlign w:val="center"/>
          </w:tcPr>
          <w:p w14:paraId="0E4E1F66" w14:textId="77777777" w:rsidR="00637749" w:rsidRDefault="00637749" w:rsidP="00637749"/>
        </w:tc>
      </w:tr>
      <w:tr w:rsidR="00637749" w14:paraId="0E4E1F6F" w14:textId="77777777" w:rsidTr="2542BF87">
        <w:trPr>
          <w:trHeight w:val="454"/>
        </w:trPr>
        <w:tc>
          <w:tcPr>
            <w:tcW w:w="295" w:type="pct"/>
          </w:tcPr>
          <w:p w14:paraId="0E4E1F68" w14:textId="77777777" w:rsidR="00637749" w:rsidRDefault="00637749" w:rsidP="00637749">
            <w:pPr>
              <w:jc w:val="left"/>
            </w:pPr>
            <w:r>
              <w:t>41</w:t>
            </w:r>
          </w:p>
        </w:tc>
        <w:tc>
          <w:tcPr>
            <w:tcW w:w="2241" w:type="pct"/>
          </w:tcPr>
          <w:p w14:paraId="0E4E1F69" w14:textId="77777777" w:rsidR="00637749" w:rsidRDefault="00637749" w:rsidP="00637749">
            <w:pPr>
              <w:jc w:val="left"/>
            </w:pPr>
            <w:r>
              <w:t xml:space="preserve">Основы </w:t>
            </w:r>
            <w:proofErr w:type="spellStart"/>
            <w:r>
              <w:t>корреспондентного</w:t>
            </w:r>
            <w:proofErr w:type="spellEnd"/>
            <w:r>
              <w:t xml:space="preserve"> анализа. Применение </w:t>
            </w:r>
            <w:proofErr w:type="spellStart"/>
            <w:r>
              <w:t>корреспондентного</w:t>
            </w:r>
            <w:proofErr w:type="spellEnd"/>
            <w:r>
              <w:t xml:space="preserve"> анализа к материалу работы</w:t>
            </w:r>
          </w:p>
        </w:tc>
        <w:tc>
          <w:tcPr>
            <w:tcW w:w="0" w:type="auto"/>
            <w:vAlign w:val="center"/>
          </w:tcPr>
          <w:p w14:paraId="0E4E1F6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6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6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6D" w14:textId="77777777" w:rsidR="00637749" w:rsidRDefault="00637749" w:rsidP="00637749">
            <w:r>
              <w:t>15/01/22</w:t>
            </w:r>
          </w:p>
        </w:tc>
        <w:tc>
          <w:tcPr>
            <w:tcW w:w="0" w:type="auto"/>
            <w:vAlign w:val="center"/>
          </w:tcPr>
          <w:p w14:paraId="0E4E1F6E" w14:textId="77777777" w:rsidR="00637749" w:rsidRDefault="00637749" w:rsidP="00637749"/>
        </w:tc>
      </w:tr>
      <w:tr w:rsidR="00637749" w14:paraId="0E4E1F77" w14:textId="77777777" w:rsidTr="2542BF87">
        <w:trPr>
          <w:trHeight w:val="454"/>
        </w:trPr>
        <w:tc>
          <w:tcPr>
            <w:tcW w:w="295" w:type="pct"/>
          </w:tcPr>
          <w:p w14:paraId="0E4E1F70" w14:textId="77777777" w:rsidR="00637749" w:rsidRDefault="00637749" w:rsidP="00637749">
            <w:pPr>
              <w:jc w:val="left"/>
            </w:pPr>
            <w:r>
              <w:t>42</w:t>
            </w:r>
          </w:p>
        </w:tc>
        <w:tc>
          <w:tcPr>
            <w:tcW w:w="2241" w:type="pct"/>
          </w:tcPr>
          <w:p w14:paraId="0E4E1F71" w14:textId="77777777" w:rsidR="00637749" w:rsidRDefault="00637749" w:rsidP="00637749">
            <w:pPr>
              <w:jc w:val="left"/>
            </w:pPr>
            <w:r>
              <w:t>Кластерный анализ.</w:t>
            </w:r>
          </w:p>
        </w:tc>
        <w:tc>
          <w:tcPr>
            <w:tcW w:w="0" w:type="auto"/>
            <w:vAlign w:val="center"/>
          </w:tcPr>
          <w:p w14:paraId="0E4E1F7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7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7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75" w14:textId="77777777" w:rsidR="00637749" w:rsidRDefault="00637749" w:rsidP="00637749">
            <w:r>
              <w:t>20/01/22</w:t>
            </w:r>
          </w:p>
        </w:tc>
        <w:tc>
          <w:tcPr>
            <w:tcW w:w="0" w:type="auto"/>
            <w:vAlign w:val="center"/>
          </w:tcPr>
          <w:p w14:paraId="0E4E1F76" w14:textId="77777777" w:rsidR="00637749" w:rsidRDefault="00637749" w:rsidP="00637749"/>
        </w:tc>
      </w:tr>
      <w:tr w:rsidR="00637749" w14:paraId="0E4E1F7F" w14:textId="77777777" w:rsidTr="2542BF87">
        <w:trPr>
          <w:trHeight w:val="454"/>
        </w:trPr>
        <w:tc>
          <w:tcPr>
            <w:tcW w:w="295" w:type="pct"/>
          </w:tcPr>
          <w:p w14:paraId="0E4E1F78" w14:textId="77777777" w:rsidR="00637749" w:rsidRDefault="00637749" w:rsidP="00637749">
            <w:pPr>
              <w:jc w:val="left"/>
            </w:pPr>
            <w:r>
              <w:t>43</w:t>
            </w:r>
          </w:p>
        </w:tc>
        <w:tc>
          <w:tcPr>
            <w:tcW w:w="2241" w:type="pct"/>
          </w:tcPr>
          <w:p w14:paraId="0E4E1F79" w14:textId="77777777" w:rsidR="00637749" w:rsidRDefault="00637749" w:rsidP="00637749">
            <w:pPr>
              <w:jc w:val="left"/>
            </w:pPr>
            <w:r>
              <w:t>Стратегия написания главы «Обсуждение результатов».</w:t>
            </w:r>
          </w:p>
        </w:tc>
        <w:tc>
          <w:tcPr>
            <w:tcW w:w="0" w:type="auto"/>
            <w:vAlign w:val="center"/>
          </w:tcPr>
          <w:p w14:paraId="0E4E1F7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7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7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7D" w14:textId="77777777" w:rsidR="00637749" w:rsidRDefault="00637749" w:rsidP="00637749">
            <w:r>
              <w:t>22/01/22</w:t>
            </w:r>
          </w:p>
        </w:tc>
        <w:tc>
          <w:tcPr>
            <w:tcW w:w="0" w:type="auto"/>
            <w:vAlign w:val="center"/>
          </w:tcPr>
          <w:p w14:paraId="0E4E1F7E" w14:textId="77777777" w:rsidR="00637749" w:rsidRDefault="00637749" w:rsidP="00637749"/>
        </w:tc>
      </w:tr>
      <w:tr w:rsidR="00637749" w14:paraId="0E4E1F87" w14:textId="77777777" w:rsidTr="2542BF87">
        <w:trPr>
          <w:trHeight w:val="454"/>
        </w:trPr>
        <w:tc>
          <w:tcPr>
            <w:tcW w:w="295" w:type="pct"/>
          </w:tcPr>
          <w:p w14:paraId="0E4E1F80" w14:textId="77777777" w:rsidR="00637749" w:rsidRDefault="00637749" w:rsidP="00637749">
            <w:pPr>
              <w:jc w:val="left"/>
            </w:pPr>
            <w:r>
              <w:t>44</w:t>
            </w:r>
          </w:p>
        </w:tc>
        <w:tc>
          <w:tcPr>
            <w:tcW w:w="2241" w:type="pct"/>
          </w:tcPr>
          <w:p w14:paraId="0E4E1F81" w14:textId="77777777" w:rsidR="00637749" w:rsidRDefault="00637749" w:rsidP="00637749">
            <w:pPr>
              <w:jc w:val="left"/>
            </w:pPr>
            <w:r>
              <w:t>Приемы компоновки материала для главы «Обсуждение результатов».</w:t>
            </w:r>
          </w:p>
        </w:tc>
        <w:tc>
          <w:tcPr>
            <w:tcW w:w="0" w:type="auto"/>
            <w:vAlign w:val="center"/>
          </w:tcPr>
          <w:p w14:paraId="0E4E1F8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8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8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85" w14:textId="77777777" w:rsidR="00637749" w:rsidRDefault="00637749" w:rsidP="00637749">
            <w:r>
              <w:t>27/01/22</w:t>
            </w:r>
          </w:p>
        </w:tc>
        <w:tc>
          <w:tcPr>
            <w:tcW w:w="0" w:type="auto"/>
            <w:vAlign w:val="center"/>
          </w:tcPr>
          <w:p w14:paraId="0E4E1F86" w14:textId="77777777" w:rsidR="00637749" w:rsidRDefault="00637749" w:rsidP="00637749"/>
        </w:tc>
      </w:tr>
      <w:tr w:rsidR="00637749" w14:paraId="0E4E1F8F" w14:textId="77777777" w:rsidTr="2542BF87">
        <w:trPr>
          <w:trHeight w:val="454"/>
        </w:trPr>
        <w:tc>
          <w:tcPr>
            <w:tcW w:w="295" w:type="pct"/>
          </w:tcPr>
          <w:p w14:paraId="0E4E1F88" w14:textId="77777777" w:rsidR="00637749" w:rsidRDefault="00637749" w:rsidP="00637749">
            <w:pPr>
              <w:jc w:val="left"/>
            </w:pPr>
            <w:r>
              <w:t>45</w:t>
            </w:r>
          </w:p>
        </w:tc>
        <w:tc>
          <w:tcPr>
            <w:tcW w:w="2241" w:type="pct"/>
          </w:tcPr>
          <w:p w14:paraId="0E4E1F89" w14:textId="77777777" w:rsidR="00637749" w:rsidRDefault="00637749" w:rsidP="00637749">
            <w:pPr>
              <w:jc w:val="left"/>
            </w:pPr>
            <w:r>
              <w:t>Приемы сравнения результатов с литературными данными.</w:t>
            </w:r>
          </w:p>
        </w:tc>
        <w:tc>
          <w:tcPr>
            <w:tcW w:w="0" w:type="auto"/>
            <w:vAlign w:val="center"/>
          </w:tcPr>
          <w:p w14:paraId="0E4E1F8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8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8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8D" w14:textId="77777777" w:rsidR="00637749" w:rsidRDefault="00637749" w:rsidP="00637749">
            <w:r>
              <w:t>29/01/22</w:t>
            </w:r>
          </w:p>
        </w:tc>
        <w:tc>
          <w:tcPr>
            <w:tcW w:w="0" w:type="auto"/>
            <w:vAlign w:val="center"/>
          </w:tcPr>
          <w:p w14:paraId="0E4E1F8E" w14:textId="77777777" w:rsidR="00637749" w:rsidRDefault="00637749" w:rsidP="00637749"/>
        </w:tc>
      </w:tr>
      <w:tr w:rsidR="00637749" w14:paraId="0E4E1F97" w14:textId="77777777" w:rsidTr="2542BF87">
        <w:trPr>
          <w:trHeight w:val="454"/>
        </w:trPr>
        <w:tc>
          <w:tcPr>
            <w:tcW w:w="295" w:type="pct"/>
          </w:tcPr>
          <w:p w14:paraId="0E4E1F90" w14:textId="77777777" w:rsidR="00637749" w:rsidRDefault="00637749" w:rsidP="00637749">
            <w:pPr>
              <w:jc w:val="left"/>
            </w:pPr>
            <w:r>
              <w:t>46</w:t>
            </w:r>
          </w:p>
        </w:tc>
        <w:tc>
          <w:tcPr>
            <w:tcW w:w="2241" w:type="pct"/>
          </w:tcPr>
          <w:p w14:paraId="0E4E1F91" w14:textId="77777777" w:rsidR="00637749" w:rsidRDefault="00637749" w:rsidP="00637749">
            <w:pPr>
              <w:jc w:val="left"/>
            </w:pPr>
            <w:r>
              <w:t>Стратегия написания главы «Выводы».</w:t>
            </w:r>
          </w:p>
        </w:tc>
        <w:tc>
          <w:tcPr>
            <w:tcW w:w="0" w:type="auto"/>
            <w:vAlign w:val="center"/>
          </w:tcPr>
          <w:p w14:paraId="0E4E1F9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9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9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95" w14:textId="77777777" w:rsidR="00637749" w:rsidRDefault="00637749" w:rsidP="00637749">
            <w:r>
              <w:t>03/02/22</w:t>
            </w:r>
          </w:p>
        </w:tc>
        <w:tc>
          <w:tcPr>
            <w:tcW w:w="0" w:type="auto"/>
            <w:vAlign w:val="center"/>
          </w:tcPr>
          <w:p w14:paraId="0E4E1F96" w14:textId="77777777" w:rsidR="00637749" w:rsidRDefault="00637749" w:rsidP="00637749"/>
        </w:tc>
      </w:tr>
      <w:tr w:rsidR="00637749" w14:paraId="0E4E1F9F" w14:textId="77777777" w:rsidTr="2542BF87">
        <w:trPr>
          <w:trHeight w:val="454"/>
        </w:trPr>
        <w:tc>
          <w:tcPr>
            <w:tcW w:w="295" w:type="pct"/>
          </w:tcPr>
          <w:p w14:paraId="0E4E1F98" w14:textId="77777777" w:rsidR="00637749" w:rsidRDefault="00637749" w:rsidP="00637749">
            <w:pPr>
              <w:jc w:val="left"/>
            </w:pPr>
            <w:r>
              <w:t>47</w:t>
            </w:r>
          </w:p>
        </w:tc>
        <w:tc>
          <w:tcPr>
            <w:tcW w:w="2241" w:type="pct"/>
          </w:tcPr>
          <w:p w14:paraId="0E4E1F99" w14:textId="77777777" w:rsidR="00637749" w:rsidRDefault="00637749" w:rsidP="00637749">
            <w:pPr>
              <w:jc w:val="left"/>
            </w:pPr>
            <w:r>
              <w:t>Стратегия написания главы «Список литературы».</w:t>
            </w:r>
          </w:p>
        </w:tc>
        <w:tc>
          <w:tcPr>
            <w:tcW w:w="0" w:type="auto"/>
            <w:vAlign w:val="center"/>
          </w:tcPr>
          <w:p w14:paraId="0E4E1F9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9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9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9D" w14:textId="77777777" w:rsidR="00637749" w:rsidRDefault="00637749" w:rsidP="00637749">
            <w:r>
              <w:t>05/02/22</w:t>
            </w:r>
          </w:p>
        </w:tc>
        <w:tc>
          <w:tcPr>
            <w:tcW w:w="0" w:type="auto"/>
            <w:vAlign w:val="center"/>
          </w:tcPr>
          <w:p w14:paraId="0E4E1F9E" w14:textId="77777777" w:rsidR="00637749" w:rsidRDefault="00637749" w:rsidP="00637749"/>
        </w:tc>
      </w:tr>
      <w:tr w:rsidR="00637749" w14:paraId="0E4E1FA7" w14:textId="77777777" w:rsidTr="2542BF87">
        <w:trPr>
          <w:trHeight w:val="454"/>
        </w:trPr>
        <w:tc>
          <w:tcPr>
            <w:tcW w:w="295" w:type="pct"/>
          </w:tcPr>
          <w:p w14:paraId="0E4E1FA0" w14:textId="77777777" w:rsidR="00637749" w:rsidRDefault="00637749" w:rsidP="00637749">
            <w:pPr>
              <w:jc w:val="left"/>
            </w:pPr>
            <w:r>
              <w:t>48</w:t>
            </w:r>
          </w:p>
        </w:tc>
        <w:tc>
          <w:tcPr>
            <w:tcW w:w="2241" w:type="pct"/>
          </w:tcPr>
          <w:p w14:paraId="0E4E1FA1" w14:textId="77777777" w:rsidR="00637749" w:rsidRDefault="00637749" w:rsidP="00637749">
            <w:pPr>
              <w:jc w:val="left"/>
            </w:pPr>
            <w:r>
              <w:t>Профессия ученого Работа по выбору типа представления научных результатов.</w:t>
            </w:r>
          </w:p>
        </w:tc>
        <w:tc>
          <w:tcPr>
            <w:tcW w:w="0" w:type="auto"/>
            <w:vAlign w:val="center"/>
          </w:tcPr>
          <w:p w14:paraId="0E4E1FA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A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A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A5" w14:textId="77777777" w:rsidR="00637749" w:rsidRDefault="00637749" w:rsidP="00637749">
            <w:r>
              <w:t>10/02/22</w:t>
            </w:r>
          </w:p>
        </w:tc>
        <w:tc>
          <w:tcPr>
            <w:tcW w:w="0" w:type="auto"/>
            <w:vAlign w:val="center"/>
          </w:tcPr>
          <w:p w14:paraId="0E4E1FA6" w14:textId="77777777" w:rsidR="00637749" w:rsidRDefault="00637749" w:rsidP="00637749"/>
        </w:tc>
      </w:tr>
      <w:tr w:rsidR="00637749" w14:paraId="0E4E1FAF" w14:textId="77777777" w:rsidTr="2542BF87">
        <w:trPr>
          <w:trHeight w:val="454"/>
        </w:trPr>
        <w:tc>
          <w:tcPr>
            <w:tcW w:w="295" w:type="pct"/>
          </w:tcPr>
          <w:p w14:paraId="0E4E1FA8" w14:textId="77777777" w:rsidR="00637749" w:rsidRDefault="00637749" w:rsidP="00637749">
            <w:pPr>
              <w:jc w:val="left"/>
            </w:pPr>
            <w:r>
              <w:t>49</w:t>
            </w:r>
          </w:p>
        </w:tc>
        <w:tc>
          <w:tcPr>
            <w:tcW w:w="2241" w:type="pct"/>
          </w:tcPr>
          <w:p w14:paraId="0E4E1FA9" w14:textId="77777777" w:rsidR="00637749" w:rsidRDefault="00637749" w:rsidP="00637749">
            <w:pPr>
              <w:jc w:val="left"/>
            </w:pPr>
            <w:r>
              <w:t>Принципы обмена знаний. Подготовка текста работы к публикации.</w:t>
            </w:r>
          </w:p>
        </w:tc>
        <w:tc>
          <w:tcPr>
            <w:tcW w:w="0" w:type="auto"/>
            <w:vAlign w:val="center"/>
          </w:tcPr>
          <w:p w14:paraId="0E4E1FA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A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A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AD" w14:textId="77777777" w:rsidR="00637749" w:rsidRDefault="00637749" w:rsidP="00637749">
            <w:r>
              <w:t>12/02/22</w:t>
            </w:r>
          </w:p>
        </w:tc>
        <w:tc>
          <w:tcPr>
            <w:tcW w:w="0" w:type="auto"/>
            <w:vAlign w:val="center"/>
          </w:tcPr>
          <w:p w14:paraId="0E4E1FAE" w14:textId="77777777" w:rsidR="00637749" w:rsidRDefault="00637749" w:rsidP="00637749"/>
        </w:tc>
      </w:tr>
      <w:tr w:rsidR="00637749" w14:paraId="0E4E1FB7" w14:textId="77777777" w:rsidTr="2542BF87">
        <w:trPr>
          <w:trHeight w:val="454"/>
        </w:trPr>
        <w:tc>
          <w:tcPr>
            <w:tcW w:w="295" w:type="pct"/>
          </w:tcPr>
          <w:p w14:paraId="0E4E1FB0" w14:textId="77777777" w:rsidR="00637749" w:rsidRDefault="00637749" w:rsidP="00637749">
            <w:pPr>
              <w:jc w:val="left"/>
            </w:pPr>
            <w:r>
              <w:t>50</w:t>
            </w:r>
          </w:p>
        </w:tc>
        <w:tc>
          <w:tcPr>
            <w:tcW w:w="2241" w:type="pct"/>
          </w:tcPr>
          <w:p w14:paraId="0E4E1FB1" w14:textId="252599C0" w:rsidR="00637749" w:rsidRDefault="00637749" w:rsidP="00637749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гидробиокомплексы</w:t>
            </w:r>
            <w:proofErr w:type="spellEnd"/>
            <w:r>
              <w:t xml:space="preserve"> побережья Балтийского </w:t>
            </w:r>
            <w:proofErr w:type="spellStart"/>
            <w:proofErr w:type="gramStart"/>
            <w:r>
              <w:t>моря.Выезд</w:t>
            </w:r>
            <w:proofErr w:type="spellEnd"/>
            <w:proofErr w:type="gramEnd"/>
            <w:r>
              <w:t xml:space="preserve"> на по</w:t>
            </w:r>
            <w:r w:rsidR="004E41D9">
              <w:t>бе</w:t>
            </w:r>
            <w:r>
              <w:t>режье Финского залива (Курортный район)</w:t>
            </w:r>
          </w:p>
        </w:tc>
        <w:tc>
          <w:tcPr>
            <w:tcW w:w="0" w:type="auto"/>
            <w:vAlign w:val="center"/>
          </w:tcPr>
          <w:p w14:paraId="0E4E1FB2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1FB3" w14:textId="77777777" w:rsidR="00637749" w:rsidRDefault="00637749" w:rsidP="00637749">
            <w:r>
              <w:t>0</w:t>
            </w:r>
          </w:p>
        </w:tc>
        <w:tc>
          <w:tcPr>
            <w:tcW w:w="0" w:type="auto"/>
            <w:vAlign w:val="center"/>
          </w:tcPr>
          <w:p w14:paraId="0E4E1FB4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1FB5" w14:textId="77777777" w:rsidR="00637749" w:rsidRDefault="00637749" w:rsidP="00637749">
            <w:r>
              <w:t>13/02/22</w:t>
            </w:r>
          </w:p>
        </w:tc>
        <w:tc>
          <w:tcPr>
            <w:tcW w:w="0" w:type="auto"/>
            <w:vAlign w:val="center"/>
          </w:tcPr>
          <w:p w14:paraId="0E4E1FB6" w14:textId="77777777" w:rsidR="00637749" w:rsidRDefault="00637749" w:rsidP="00637749"/>
        </w:tc>
      </w:tr>
      <w:tr w:rsidR="00637749" w14:paraId="0E4E1FBF" w14:textId="77777777" w:rsidTr="2542BF87">
        <w:trPr>
          <w:trHeight w:val="454"/>
        </w:trPr>
        <w:tc>
          <w:tcPr>
            <w:tcW w:w="295" w:type="pct"/>
          </w:tcPr>
          <w:p w14:paraId="0E4E1FB8" w14:textId="77777777" w:rsidR="00637749" w:rsidRDefault="00637749" w:rsidP="00637749">
            <w:pPr>
              <w:jc w:val="left"/>
            </w:pPr>
            <w:r>
              <w:t>51</w:t>
            </w:r>
          </w:p>
        </w:tc>
        <w:tc>
          <w:tcPr>
            <w:tcW w:w="2241" w:type="pct"/>
          </w:tcPr>
          <w:p w14:paraId="0E4E1FB9" w14:textId="77777777" w:rsidR="00637749" w:rsidRDefault="00637749" w:rsidP="00637749">
            <w:pPr>
              <w:jc w:val="left"/>
            </w:pPr>
            <w:r>
              <w:t>Типы презентации результатов. Подготовка иллюстраций к публикации.</w:t>
            </w:r>
          </w:p>
        </w:tc>
        <w:tc>
          <w:tcPr>
            <w:tcW w:w="0" w:type="auto"/>
            <w:vAlign w:val="center"/>
          </w:tcPr>
          <w:p w14:paraId="0E4E1FB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B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B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BD" w14:textId="77777777" w:rsidR="00637749" w:rsidRDefault="00637749" w:rsidP="00637749">
            <w:r>
              <w:t>17/02/22</w:t>
            </w:r>
          </w:p>
        </w:tc>
        <w:tc>
          <w:tcPr>
            <w:tcW w:w="0" w:type="auto"/>
            <w:vAlign w:val="center"/>
          </w:tcPr>
          <w:p w14:paraId="0E4E1FBE" w14:textId="77777777" w:rsidR="00637749" w:rsidRDefault="00637749" w:rsidP="00637749"/>
        </w:tc>
      </w:tr>
      <w:tr w:rsidR="00637749" w14:paraId="0E4E1FC7" w14:textId="77777777" w:rsidTr="2542BF87">
        <w:trPr>
          <w:trHeight w:val="454"/>
        </w:trPr>
        <w:tc>
          <w:tcPr>
            <w:tcW w:w="295" w:type="pct"/>
          </w:tcPr>
          <w:p w14:paraId="0E4E1FC0" w14:textId="77777777" w:rsidR="00637749" w:rsidRDefault="00637749" w:rsidP="00637749">
            <w:pPr>
              <w:jc w:val="left"/>
            </w:pPr>
            <w:r>
              <w:t>52</w:t>
            </w:r>
          </w:p>
        </w:tc>
        <w:tc>
          <w:tcPr>
            <w:tcW w:w="2241" w:type="pct"/>
          </w:tcPr>
          <w:p w14:paraId="0E4E1FC1" w14:textId="77777777" w:rsidR="00637749" w:rsidRDefault="00637749" w:rsidP="00637749">
            <w:pPr>
              <w:jc w:val="left"/>
            </w:pPr>
            <w:r>
              <w:t>Типы публикаций. Редактура публикации.</w:t>
            </w:r>
          </w:p>
        </w:tc>
        <w:tc>
          <w:tcPr>
            <w:tcW w:w="0" w:type="auto"/>
            <w:vAlign w:val="center"/>
          </w:tcPr>
          <w:p w14:paraId="0E4E1FC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C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C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C5" w14:textId="77777777" w:rsidR="00637749" w:rsidRDefault="00637749" w:rsidP="00637749">
            <w:r>
              <w:t>19/02/22</w:t>
            </w:r>
          </w:p>
        </w:tc>
        <w:tc>
          <w:tcPr>
            <w:tcW w:w="0" w:type="auto"/>
            <w:vAlign w:val="center"/>
          </w:tcPr>
          <w:p w14:paraId="0E4E1FC6" w14:textId="77777777" w:rsidR="00637749" w:rsidRDefault="00637749" w:rsidP="00637749"/>
        </w:tc>
      </w:tr>
      <w:tr w:rsidR="00637749" w14:paraId="0E4E1FCF" w14:textId="77777777" w:rsidTr="2542BF87">
        <w:trPr>
          <w:trHeight w:val="454"/>
        </w:trPr>
        <w:tc>
          <w:tcPr>
            <w:tcW w:w="295" w:type="pct"/>
          </w:tcPr>
          <w:p w14:paraId="0E4E1FC8" w14:textId="77777777" w:rsidR="00637749" w:rsidRDefault="00637749" w:rsidP="00637749">
            <w:pPr>
              <w:jc w:val="left"/>
            </w:pPr>
            <w:r>
              <w:t>53</w:t>
            </w:r>
          </w:p>
        </w:tc>
        <w:tc>
          <w:tcPr>
            <w:tcW w:w="2241" w:type="pct"/>
          </w:tcPr>
          <w:p w14:paraId="0E4E1FC9" w14:textId="77777777" w:rsidR="00637749" w:rsidRDefault="00637749" w:rsidP="00637749">
            <w:pPr>
              <w:jc w:val="left"/>
            </w:pPr>
            <w:r>
              <w:t xml:space="preserve">Типы </w:t>
            </w:r>
            <w:proofErr w:type="spellStart"/>
            <w:r>
              <w:t>докладо</w:t>
            </w:r>
            <w:proofErr w:type="spellEnd"/>
            <w:r>
              <w:t xml:space="preserve"> Подготовка текста устного доклада.</w:t>
            </w:r>
          </w:p>
        </w:tc>
        <w:tc>
          <w:tcPr>
            <w:tcW w:w="0" w:type="auto"/>
            <w:vAlign w:val="center"/>
          </w:tcPr>
          <w:p w14:paraId="0E4E1FC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C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C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CD" w14:textId="77777777" w:rsidR="00637749" w:rsidRDefault="00637749" w:rsidP="00637749">
            <w:r>
              <w:t>24/02/22</w:t>
            </w:r>
          </w:p>
        </w:tc>
        <w:tc>
          <w:tcPr>
            <w:tcW w:w="0" w:type="auto"/>
            <w:vAlign w:val="center"/>
          </w:tcPr>
          <w:p w14:paraId="0E4E1FCE" w14:textId="77777777" w:rsidR="00637749" w:rsidRDefault="00637749" w:rsidP="00637749"/>
        </w:tc>
      </w:tr>
      <w:tr w:rsidR="00637749" w14:paraId="0E4E1FD7" w14:textId="77777777" w:rsidTr="2542BF87">
        <w:trPr>
          <w:trHeight w:val="454"/>
        </w:trPr>
        <w:tc>
          <w:tcPr>
            <w:tcW w:w="295" w:type="pct"/>
          </w:tcPr>
          <w:p w14:paraId="0E4E1FD0" w14:textId="77777777" w:rsidR="00637749" w:rsidRDefault="00637749" w:rsidP="00637749">
            <w:pPr>
              <w:jc w:val="left"/>
            </w:pPr>
            <w:r>
              <w:t>54</w:t>
            </w:r>
          </w:p>
        </w:tc>
        <w:tc>
          <w:tcPr>
            <w:tcW w:w="2241" w:type="pct"/>
          </w:tcPr>
          <w:p w14:paraId="0E4E1FD1" w14:textId="77777777" w:rsidR="00637749" w:rsidRDefault="00637749" w:rsidP="00637749">
            <w:pPr>
              <w:jc w:val="left"/>
            </w:pPr>
            <w:r>
              <w:t>Устный доклад Шлифовка устного доклада.</w:t>
            </w:r>
          </w:p>
        </w:tc>
        <w:tc>
          <w:tcPr>
            <w:tcW w:w="0" w:type="auto"/>
            <w:vAlign w:val="center"/>
          </w:tcPr>
          <w:p w14:paraId="0E4E1FD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D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D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D5" w14:textId="77777777" w:rsidR="00637749" w:rsidRDefault="00637749" w:rsidP="00637749">
            <w:r>
              <w:t>26/02/22</w:t>
            </w:r>
          </w:p>
        </w:tc>
        <w:tc>
          <w:tcPr>
            <w:tcW w:w="0" w:type="auto"/>
            <w:vAlign w:val="center"/>
          </w:tcPr>
          <w:p w14:paraId="0E4E1FD6" w14:textId="77777777" w:rsidR="00637749" w:rsidRDefault="00637749" w:rsidP="00637749"/>
        </w:tc>
      </w:tr>
      <w:tr w:rsidR="00637749" w14:paraId="0E4E1FDF" w14:textId="77777777" w:rsidTr="2542BF87">
        <w:trPr>
          <w:trHeight w:val="454"/>
        </w:trPr>
        <w:tc>
          <w:tcPr>
            <w:tcW w:w="295" w:type="pct"/>
          </w:tcPr>
          <w:p w14:paraId="0E4E1FD8" w14:textId="77777777" w:rsidR="00637749" w:rsidRDefault="00637749" w:rsidP="00637749">
            <w:pPr>
              <w:jc w:val="left"/>
            </w:pPr>
            <w:r>
              <w:t>55</w:t>
            </w:r>
          </w:p>
        </w:tc>
        <w:tc>
          <w:tcPr>
            <w:tcW w:w="2241" w:type="pct"/>
          </w:tcPr>
          <w:p w14:paraId="0E4E1FD9" w14:textId="77777777" w:rsidR="00637749" w:rsidRDefault="00637749" w:rsidP="00637749">
            <w:pPr>
              <w:jc w:val="left"/>
            </w:pPr>
            <w:r>
              <w:t>Презентация доклада. Подготовка презентации для устного доклада.</w:t>
            </w:r>
          </w:p>
        </w:tc>
        <w:tc>
          <w:tcPr>
            <w:tcW w:w="0" w:type="auto"/>
            <w:vAlign w:val="center"/>
          </w:tcPr>
          <w:p w14:paraId="0E4E1FD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D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D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DD" w14:textId="77777777" w:rsidR="00637749" w:rsidRDefault="00637749" w:rsidP="00637749">
            <w:r>
              <w:t>03/03/22</w:t>
            </w:r>
          </w:p>
        </w:tc>
        <w:tc>
          <w:tcPr>
            <w:tcW w:w="0" w:type="auto"/>
            <w:vAlign w:val="center"/>
          </w:tcPr>
          <w:p w14:paraId="0E4E1FDE" w14:textId="77777777" w:rsidR="00637749" w:rsidRDefault="00637749" w:rsidP="00637749"/>
        </w:tc>
      </w:tr>
      <w:tr w:rsidR="00637749" w14:paraId="0E4E1FE7" w14:textId="77777777" w:rsidTr="2542BF87">
        <w:trPr>
          <w:trHeight w:val="454"/>
        </w:trPr>
        <w:tc>
          <w:tcPr>
            <w:tcW w:w="295" w:type="pct"/>
          </w:tcPr>
          <w:p w14:paraId="0E4E1FE0" w14:textId="77777777" w:rsidR="00637749" w:rsidRDefault="00637749" w:rsidP="00637749">
            <w:pPr>
              <w:jc w:val="left"/>
            </w:pPr>
            <w:r>
              <w:t>56</w:t>
            </w:r>
          </w:p>
        </w:tc>
        <w:tc>
          <w:tcPr>
            <w:tcW w:w="2241" w:type="pct"/>
          </w:tcPr>
          <w:p w14:paraId="0E4E1FE1" w14:textId="77777777" w:rsidR="00637749" w:rsidRDefault="00637749" w:rsidP="00637749">
            <w:pPr>
              <w:jc w:val="left"/>
            </w:pPr>
            <w:r>
              <w:t>Визуальный ряд устного доклада. Комбинирование презентации и устного доклада.</w:t>
            </w:r>
          </w:p>
        </w:tc>
        <w:tc>
          <w:tcPr>
            <w:tcW w:w="0" w:type="auto"/>
            <w:vAlign w:val="center"/>
          </w:tcPr>
          <w:p w14:paraId="0E4E1FE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E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E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E5" w14:textId="77777777" w:rsidR="00637749" w:rsidRDefault="00637749" w:rsidP="00637749">
            <w:r>
              <w:t>05/03/22</w:t>
            </w:r>
          </w:p>
        </w:tc>
        <w:tc>
          <w:tcPr>
            <w:tcW w:w="0" w:type="auto"/>
            <w:vAlign w:val="center"/>
          </w:tcPr>
          <w:p w14:paraId="0E4E1FE6" w14:textId="77777777" w:rsidR="00637749" w:rsidRDefault="00637749" w:rsidP="00637749"/>
        </w:tc>
      </w:tr>
      <w:tr w:rsidR="00637749" w14:paraId="0E4E1FEF" w14:textId="77777777" w:rsidTr="2542BF87">
        <w:trPr>
          <w:trHeight w:val="454"/>
        </w:trPr>
        <w:tc>
          <w:tcPr>
            <w:tcW w:w="295" w:type="pct"/>
          </w:tcPr>
          <w:p w14:paraId="0E4E1FE8" w14:textId="77777777" w:rsidR="00637749" w:rsidRDefault="00637749" w:rsidP="00637749">
            <w:pPr>
              <w:jc w:val="left"/>
            </w:pPr>
            <w:r>
              <w:t>57</w:t>
            </w:r>
          </w:p>
        </w:tc>
        <w:tc>
          <w:tcPr>
            <w:tcW w:w="2241" w:type="pct"/>
          </w:tcPr>
          <w:p w14:paraId="0E4E1FE9" w14:textId="77777777" w:rsidR="00637749" w:rsidRDefault="00637749" w:rsidP="00637749">
            <w:pPr>
              <w:jc w:val="left"/>
            </w:pPr>
            <w:r>
              <w:t>Фундамент стендового доклада. Подготовка постера.</w:t>
            </w:r>
          </w:p>
        </w:tc>
        <w:tc>
          <w:tcPr>
            <w:tcW w:w="0" w:type="auto"/>
            <w:vAlign w:val="center"/>
          </w:tcPr>
          <w:p w14:paraId="0E4E1FE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E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E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ED" w14:textId="77777777" w:rsidR="00637749" w:rsidRDefault="00637749" w:rsidP="00637749">
            <w:r>
              <w:t>10/03/22</w:t>
            </w:r>
          </w:p>
        </w:tc>
        <w:tc>
          <w:tcPr>
            <w:tcW w:w="0" w:type="auto"/>
            <w:vAlign w:val="center"/>
          </w:tcPr>
          <w:p w14:paraId="0E4E1FEE" w14:textId="77777777" w:rsidR="00637749" w:rsidRDefault="00637749" w:rsidP="00637749"/>
        </w:tc>
      </w:tr>
      <w:tr w:rsidR="00637749" w14:paraId="0E4E1FF7" w14:textId="77777777" w:rsidTr="2542BF87">
        <w:trPr>
          <w:trHeight w:val="454"/>
        </w:trPr>
        <w:tc>
          <w:tcPr>
            <w:tcW w:w="295" w:type="pct"/>
          </w:tcPr>
          <w:p w14:paraId="0E4E1FF0" w14:textId="77777777" w:rsidR="00637749" w:rsidRDefault="00637749" w:rsidP="00637749">
            <w:pPr>
              <w:jc w:val="left"/>
            </w:pPr>
            <w:r>
              <w:t>58</w:t>
            </w:r>
          </w:p>
        </w:tc>
        <w:tc>
          <w:tcPr>
            <w:tcW w:w="2241" w:type="pct"/>
          </w:tcPr>
          <w:p w14:paraId="0E4E1FF1" w14:textId="77777777" w:rsidR="00637749" w:rsidRDefault="00637749" w:rsidP="00637749">
            <w:pPr>
              <w:jc w:val="left"/>
            </w:pPr>
            <w:r>
              <w:t>Структура стендового доклада. Компоновка постера.</w:t>
            </w:r>
          </w:p>
        </w:tc>
        <w:tc>
          <w:tcPr>
            <w:tcW w:w="0" w:type="auto"/>
            <w:vAlign w:val="center"/>
          </w:tcPr>
          <w:p w14:paraId="0E4E1FF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1FF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1FF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1FF5" w14:textId="77777777" w:rsidR="00637749" w:rsidRDefault="00637749" w:rsidP="00637749">
            <w:r>
              <w:t>12/03/22</w:t>
            </w:r>
          </w:p>
        </w:tc>
        <w:tc>
          <w:tcPr>
            <w:tcW w:w="0" w:type="auto"/>
            <w:vAlign w:val="center"/>
          </w:tcPr>
          <w:p w14:paraId="0E4E1FF6" w14:textId="77777777" w:rsidR="00637749" w:rsidRDefault="00637749" w:rsidP="00637749"/>
        </w:tc>
      </w:tr>
      <w:tr w:rsidR="00637749" w14:paraId="0E4E1FFF" w14:textId="77777777" w:rsidTr="2542BF87">
        <w:trPr>
          <w:trHeight w:val="454"/>
        </w:trPr>
        <w:tc>
          <w:tcPr>
            <w:tcW w:w="295" w:type="pct"/>
          </w:tcPr>
          <w:p w14:paraId="0E4E1FF8" w14:textId="77777777" w:rsidR="00637749" w:rsidRDefault="00637749" w:rsidP="00637749">
            <w:pPr>
              <w:jc w:val="left"/>
            </w:pPr>
            <w:r>
              <w:t>59</w:t>
            </w:r>
          </w:p>
        </w:tc>
        <w:tc>
          <w:tcPr>
            <w:tcW w:w="2241" w:type="pct"/>
          </w:tcPr>
          <w:p w14:paraId="0E4E1FF9" w14:textId="77777777" w:rsidR="00637749" w:rsidRDefault="00F87005" w:rsidP="00637749">
            <w:pPr>
              <w:jc w:val="left"/>
            </w:pPr>
            <w:r>
              <w:t xml:space="preserve">Практическая работа: Памятник </w:t>
            </w:r>
            <w:r>
              <w:lastRenderedPageBreak/>
              <w:t>природы «</w:t>
            </w:r>
            <w:proofErr w:type="spellStart"/>
            <w:r>
              <w:t>Комаровский</w:t>
            </w:r>
            <w:proofErr w:type="spellEnd"/>
            <w:r>
              <w:t xml:space="preserve"> берег» (Курортный район)</w:t>
            </w:r>
          </w:p>
        </w:tc>
        <w:tc>
          <w:tcPr>
            <w:tcW w:w="0" w:type="auto"/>
            <w:vAlign w:val="center"/>
          </w:tcPr>
          <w:p w14:paraId="0E4E1FFA" w14:textId="77777777" w:rsidR="00637749" w:rsidRDefault="00637749" w:rsidP="00637749">
            <w:r>
              <w:lastRenderedPageBreak/>
              <w:t>8</w:t>
            </w:r>
          </w:p>
        </w:tc>
        <w:tc>
          <w:tcPr>
            <w:tcW w:w="0" w:type="auto"/>
            <w:vAlign w:val="center"/>
          </w:tcPr>
          <w:p w14:paraId="0E4E1FFB" w14:textId="77777777" w:rsidR="00637749" w:rsidRDefault="00637749" w:rsidP="00637749">
            <w:r>
              <w:t>0</w:t>
            </w:r>
          </w:p>
        </w:tc>
        <w:tc>
          <w:tcPr>
            <w:tcW w:w="0" w:type="auto"/>
            <w:vAlign w:val="center"/>
          </w:tcPr>
          <w:p w14:paraId="0E4E1FFC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1FFD" w14:textId="77777777" w:rsidR="00637749" w:rsidRDefault="00637749" w:rsidP="00637749">
            <w:r>
              <w:t>13/03/22</w:t>
            </w:r>
          </w:p>
        </w:tc>
        <w:tc>
          <w:tcPr>
            <w:tcW w:w="0" w:type="auto"/>
            <w:vAlign w:val="center"/>
          </w:tcPr>
          <w:p w14:paraId="0E4E1FFE" w14:textId="77777777" w:rsidR="00637749" w:rsidRDefault="00637749" w:rsidP="00637749"/>
        </w:tc>
      </w:tr>
      <w:tr w:rsidR="00637749" w14:paraId="0E4E2007" w14:textId="77777777" w:rsidTr="2542BF87">
        <w:trPr>
          <w:trHeight w:val="454"/>
        </w:trPr>
        <w:tc>
          <w:tcPr>
            <w:tcW w:w="295" w:type="pct"/>
          </w:tcPr>
          <w:p w14:paraId="0E4E2000" w14:textId="77777777" w:rsidR="00637749" w:rsidRDefault="00637749" w:rsidP="00637749">
            <w:pPr>
              <w:jc w:val="left"/>
            </w:pPr>
            <w:r>
              <w:t>60</w:t>
            </w:r>
          </w:p>
        </w:tc>
        <w:tc>
          <w:tcPr>
            <w:tcW w:w="2241" w:type="pct"/>
          </w:tcPr>
          <w:p w14:paraId="0E4E2001" w14:textId="77777777" w:rsidR="00637749" w:rsidRDefault="00637749" w:rsidP="00637749">
            <w:pPr>
              <w:jc w:val="left"/>
            </w:pPr>
            <w:r>
              <w:t>Стиль стендового доклада.</w:t>
            </w:r>
          </w:p>
        </w:tc>
        <w:tc>
          <w:tcPr>
            <w:tcW w:w="0" w:type="auto"/>
            <w:vAlign w:val="center"/>
          </w:tcPr>
          <w:p w14:paraId="0E4E200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03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04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05" w14:textId="77777777" w:rsidR="00637749" w:rsidRDefault="00637749" w:rsidP="00637749">
            <w:r>
              <w:t>17/03/22</w:t>
            </w:r>
          </w:p>
        </w:tc>
        <w:tc>
          <w:tcPr>
            <w:tcW w:w="0" w:type="auto"/>
            <w:vAlign w:val="center"/>
          </w:tcPr>
          <w:p w14:paraId="0E4E2006" w14:textId="77777777" w:rsidR="00637749" w:rsidRDefault="00637749" w:rsidP="00637749"/>
        </w:tc>
      </w:tr>
      <w:tr w:rsidR="00637749" w14:paraId="0E4E200F" w14:textId="77777777" w:rsidTr="2542BF87">
        <w:trPr>
          <w:trHeight w:val="454"/>
        </w:trPr>
        <w:tc>
          <w:tcPr>
            <w:tcW w:w="295" w:type="pct"/>
          </w:tcPr>
          <w:p w14:paraId="0E4E2008" w14:textId="77777777" w:rsidR="00637749" w:rsidRDefault="00637749" w:rsidP="00637749">
            <w:pPr>
              <w:jc w:val="left"/>
            </w:pPr>
            <w:r>
              <w:t>61</w:t>
            </w:r>
          </w:p>
        </w:tc>
        <w:tc>
          <w:tcPr>
            <w:tcW w:w="2241" w:type="pct"/>
          </w:tcPr>
          <w:p w14:paraId="0E4E2009" w14:textId="77777777" w:rsidR="00637749" w:rsidRDefault="00637749" w:rsidP="00637749">
            <w:pPr>
              <w:jc w:val="left"/>
            </w:pPr>
            <w:r>
              <w:t xml:space="preserve">Работа у стенда. Репетиция </w:t>
            </w:r>
            <w:proofErr w:type="spellStart"/>
            <w:r>
              <w:t>постерного</w:t>
            </w:r>
            <w:proofErr w:type="spellEnd"/>
            <w:r>
              <w:t xml:space="preserve"> доклада.</w:t>
            </w:r>
          </w:p>
        </w:tc>
        <w:tc>
          <w:tcPr>
            <w:tcW w:w="0" w:type="auto"/>
            <w:vAlign w:val="center"/>
          </w:tcPr>
          <w:p w14:paraId="0E4E200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0B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0C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0D" w14:textId="77777777" w:rsidR="00637749" w:rsidRDefault="00637749" w:rsidP="00637749">
            <w:r>
              <w:t>19/03/22</w:t>
            </w:r>
          </w:p>
        </w:tc>
        <w:tc>
          <w:tcPr>
            <w:tcW w:w="0" w:type="auto"/>
            <w:vAlign w:val="center"/>
          </w:tcPr>
          <w:p w14:paraId="0E4E200E" w14:textId="77777777" w:rsidR="00637749" w:rsidRDefault="00637749" w:rsidP="00637749"/>
        </w:tc>
      </w:tr>
      <w:tr w:rsidR="00637749" w14:paraId="0E4E2017" w14:textId="77777777" w:rsidTr="2542BF87">
        <w:trPr>
          <w:trHeight w:val="454"/>
        </w:trPr>
        <w:tc>
          <w:tcPr>
            <w:tcW w:w="295" w:type="pct"/>
          </w:tcPr>
          <w:p w14:paraId="0E4E2010" w14:textId="77777777" w:rsidR="00637749" w:rsidRDefault="00637749" w:rsidP="00637749">
            <w:pPr>
              <w:jc w:val="left"/>
            </w:pPr>
            <w:r>
              <w:t>62</w:t>
            </w:r>
          </w:p>
        </w:tc>
        <w:tc>
          <w:tcPr>
            <w:tcW w:w="2241" w:type="pct"/>
          </w:tcPr>
          <w:p w14:paraId="0E4E2011" w14:textId="77777777" w:rsidR="00637749" w:rsidRDefault="00637749" w:rsidP="00637749">
            <w:pPr>
              <w:jc w:val="left"/>
            </w:pPr>
            <w:r>
              <w:t>Предмет логики. Составление определений.</w:t>
            </w:r>
          </w:p>
        </w:tc>
        <w:tc>
          <w:tcPr>
            <w:tcW w:w="0" w:type="auto"/>
            <w:vAlign w:val="center"/>
          </w:tcPr>
          <w:p w14:paraId="0E4E201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1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1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15" w14:textId="77777777" w:rsidR="00637749" w:rsidRDefault="00637749" w:rsidP="00637749">
            <w:r>
              <w:t>24/03/22</w:t>
            </w:r>
          </w:p>
        </w:tc>
        <w:tc>
          <w:tcPr>
            <w:tcW w:w="0" w:type="auto"/>
            <w:vAlign w:val="center"/>
          </w:tcPr>
          <w:p w14:paraId="0E4E2016" w14:textId="77777777" w:rsidR="00637749" w:rsidRDefault="00637749" w:rsidP="00637749"/>
        </w:tc>
      </w:tr>
      <w:tr w:rsidR="00637749" w14:paraId="0E4E201F" w14:textId="77777777" w:rsidTr="2542BF87">
        <w:trPr>
          <w:trHeight w:val="454"/>
        </w:trPr>
        <w:tc>
          <w:tcPr>
            <w:tcW w:w="295" w:type="pct"/>
          </w:tcPr>
          <w:p w14:paraId="0E4E2018" w14:textId="77777777" w:rsidR="00637749" w:rsidRDefault="00637749" w:rsidP="00637749">
            <w:pPr>
              <w:jc w:val="left"/>
            </w:pPr>
            <w:r>
              <w:t>63</w:t>
            </w:r>
          </w:p>
        </w:tc>
        <w:tc>
          <w:tcPr>
            <w:tcW w:w="2241" w:type="pct"/>
          </w:tcPr>
          <w:p w14:paraId="0E4E2019" w14:textId="77777777" w:rsidR="00637749" w:rsidRDefault="00637749" w:rsidP="00637749">
            <w:pPr>
              <w:jc w:val="left"/>
            </w:pPr>
            <w:r>
              <w:t>Определение содержания понятий. Решение простых логических задач.</w:t>
            </w:r>
          </w:p>
        </w:tc>
        <w:tc>
          <w:tcPr>
            <w:tcW w:w="0" w:type="auto"/>
            <w:vAlign w:val="center"/>
          </w:tcPr>
          <w:p w14:paraId="0E4E201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1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1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1D" w14:textId="77777777" w:rsidR="00637749" w:rsidRDefault="00637749" w:rsidP="00637749">
            <w:r>
              <w:t>26/03/22</w:t>
            </w:r>
          </w:p>
        </w:tc>
        <w:tc>
          <w:tcPr>
            <w:tcW w:w="0" w:type="auto"/>
            <w:vAlign w:val="center"/>
          </w:tcPr>
          <w:p w14:paraId="0E4E201E" w14:textId="77777777" w:rsidR="00637749" w:rsidRDefault="00637749" w:rsidP="00637749"/>
        </w:tc>
      </w:tr>
      <w:tr w:rsidR="00637749" w14:paraId="0E4E2027" w14:textId="77777777" w:rsidTr="2542BF87">
        <w:trPr>
          <w:trHeight w:val="454"/>
        </w:trPr>
        <w:tc>
          <w:tcPr>
            <w:tcW w:w="295" w:type="pct"/>
          </w:tcPr>
          <w:p w14:paraId="0E4E2020" w14:textId="77777777" w:rsidR="00637749" w:rsidRDefault="00637749" w:rsidP="00637749">
            <w:pPr>
              <w:jc w:val="left"/>
            </w:pPr>
            <w:r>
              <w:t>64</w:t>
            </w:r>
          </w:p>
        </w:tc>
        <w:tc>
          <w:tcPr>
            <w:tcW w:w="2241" w:type="pct"/>
          </w:tcPr>
          <w:p w14:paraId="0E4E2021" w14:textId="77777777" w:rsidR="00637749" w:rsidRDefault="00637749" w:rsidP="00637749">
            <w:pPr>
              <w:jc w:val="left"/>
            </w:pPr>
            <w:r>
              <w:t>Суждение Решение сложных логических задач.</w:t>
            </w:r>
          </w:p>
        </w:tc>
        <w:tc>
          <w:tcPr>
            <w:tcW w:w="0" w:type="auto"/>
            <w:vAlign w:val="center"/>
          </w:tcPr>
          <w:p w14:paraId="0E4E202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2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2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25" w14:textId="77777777" w:rsidR="00637749" w:rsidRDefault="00637749" w:rsidP="00637749">
            <w:r>
              <w:t>31/03/22</w:t>
            </w:r>
          </w:p>
        </w:tc>
        <w:tc>
          <w:tcPr>
            <w:tcW w:w="0" w:type="auto"/>
            <w:vAlign w:val="center"/>
          </w:tcPr>
          <w:p w14:paraId="0E4E2026" w14:textId="77777777" w:rsidR="00637749" w:rsidRDefault="00637749" w:rsidP="00637749"/>
        </w:tc>
      </w:tr>
      <w:tr w:rsidR="00637749" w14:paraId="0E4E202F" w14:textId="77777777" w:rsidTr="2542BF87">
        <w:trPr>
          <w:trHeight w:val="454"/>
        </w:trPr>
        <w:tc>
          <w:tcPr>
            <w:tcW w:w="295" w:type="pct"/>
          </w:tcPr>
          <w:p w14:paraId="0E4E2028" w14:textId="77777777" w:rsidR="00637749" w:rsidRDefault="00637749" w:rsidP="00637749">
            <w:pPr>
              <w:jc w:val="left"/>
            </w:pPr>
            <w:r>
              <w:t>65</w:t>
            </w:r>
          </w:p>
        </w:tc>
        <w:tc>
          <w:tcPr>
            <w:tcW w:w="2241" w:type="pct"/>
          </w:tcPr>
          <w:p w14:paraId="0E4E2029" w14:textId="77777777" w:rsidR="00637749" w:rsidRDefault="00637749" w:rsidP="00637749">
            <w:pPr>
              <w:jc w:val="left"/>
            </w:pPr>
            <w:proofErr w:type="spellStart"/>
            <w:r>
              <w:t>Умозаключения.Выявление</w:t>
            </w:r>
            <w:proofErr w:type="spellEnd"/>
            <w:r>
              <w:t xml:space="preserve"> логических ошибок.</w:t>
            </w:r>
          </w:p>
        </w:tc>
        <w:tc>
          <w:tcPr>
            <w:tcW w:w="0" w:type="auto"/>
            <w:vAlign w:val="center"/>
          </w:tcPr>
          <w:p w14:paraId="0E4E202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2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2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2D" w14:textId="77777777" w:rsidR="00637749" w:rsidRDefault="00637749" w:rsidP="00637749">
            <w:r>
              <w:t>02/04/22</w:t>
            </w:r>
          </w:p>
        </w:tc>
        <w:tc>
          <w:tcPr>
            <w:tcW w:w="0" w:type="auto"/>
            <w:vAlign w:val="center"/>
          </w:tcPr>
          <w:p w14:paraId="0E4E202E" w14:textId="77777777" w:rsidR="00637749" w:rsidRDefault="00637749" w:rsidP="00637749"/>
        </w:tc>
      </w:tr>
      <w:tr w:rsidR="00637749" w14:paraId="0E4E2037" w14:textId="77777777" w:rsidTr="2542BF87">
        <w:trPr>
          <w:trHeight w:val="454"/>
        </w:trPr>
        <w:tc>
          <w:tcPr>
            <w:tcW w:w="295" w:type="pct"/>
          </w:tcPr>
          <w:p w14:paraId="0E4E2030" w14:textId="77777777" w:rsidR="00637749" w:rsidRDefault="00637749" w:rsidP="00637749">
            <w:pPr>
              <w:jc w:val="left"/>
            </w:pPr>
            <w:r>
              <w:t>66</w:t>
            </w:r>
          </w:p>
        </w:tc>
        <w:tc>
          <w:tcPr>
            <w:tcW w:w="2241" w:type="pct"/>
          </w:tcPr>
          <w:p w14:paraId="0E4E2031" w14:textId="77777777" w:rsidR="00637749" w:rsidRDefault="00637749" w:rsidP="00637749">
            <w:pPr>
              <w:jc w:val="left"/>
            </w:pPr>
            <w:r>
              <w:t>Логические ошибки и борьба с ними. Вычленение. логики введения.</w:t>
            </w:r>
          </w:p>
        </w:tc>
        <w:tc>
          <w:tcPr>
            <w:tcW w:w="0" w:type="auto"/>
            <w:vAlign w:val="center"/>
          </w:tcPr>
          <w:p w14:paraId="0E4E203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3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3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35" w14:textId="77777777" w:rsidR="00637749" w:rsidRDefault="00637749" w:rsidP="00637749">
            <w:r>
              <w:t>07/04/22</w:t>
            </w:r>
          </w:p>
        </w:tc>
        <w:tc>
          <w:tcPr>
            <w:tcW w:w="0" w:type="auto"/>
            <w:vAlign w:val="center"/>
          </w:tcPr>
          <w:p w14:paraId="0E4E2036" w14:textId="77777777" w:rsidR="00637749" w:rsidRDefault="00637749" w:rsidP="00637749"/>
        </w:tc>
      </w:tr>
      <w:tr w:rsidR="00637749" w14:paraId="0E4E203F" w14:textId="77777777" w:rsidTr="2542BF87">
        <w:trPr>
          <w:trHeight w:val="454"/>
        </w:trPr>
        <w:tc>
          <w:tcPr>
            <w:tcW w:w="295" w:type="pct"/>
          </w:tcPr>
          <w:p w14:paraId="0E4E2038" w14:textId="77777777" w:rsidR="00637749" w:rsidRDefault="00637749" w:rsidP="00637749">
            <w:pPr>
              <w:jc w:val="left"/>
            </w:pPr>
            <w:r>
              <w:t>67</w:t>
            </w:r>
          </w:p>
        </w:tc>
        <w:tc>
          <w:tcPr>
            <w:tcW w:w="2241" w:type="pct"/>
          </w:tcPr>
          <w:p w14:paraId="0E4E2039" w14:textId="77777777" w:rsidR="00637749" w:rsidRDefault="00637749" w:rsidP="00637749">
            <w:pPr>
              <w:jc w:val="left"/>
            </w:pPr>
            <w:r>
              <w:t>Исследовательская работа - арена логических построений.</w:t>
            </w:r>
          </w:p>
        </w:tc>
        <w:tc>
          <w:tcPr>
            <w:tcW w:w="0" w:type="auto"/>
            <w:vAlign w:val="center"/>
          </w:tcPr>
          <w:p w14:paraId="0E4E203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3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3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3D" w14:textId="77777777" w:rsidR="00637749" w:rsidRDefault="00637749" w:rsidP="00637749">
            <w:r>
              <w:t>09/04/22</w:t>
            </w:r>
          </w:p>
        </w:tc>
        <w:tc>
          <w:tcPr>
            <w:tcW w:w="0" w:type="auto"/>
            <w:vAlign w:val="center"/>
          </w:tcPr>
          <w:p w14:paraId="0E4E203E" w14:textId="77777777" w:rsidR="00637749" w:rsidRDefault="00637749" w:rsidP="00637749"/>
        </w:tc>
      </w:tr>
      <w:tr w:rsidR="00637749" w14:paraId="0E4E2047" w14:textId="77777777" w:rsidTr="2542BF87">
        <w:trPr>
          <w:trHeight w:val="454"/>
        </w:trPr>
        <w:tc>
          <w:tcPr>
            <w:tcW w:w="295" w:type="pct"/>
          </w:tcPr>
          <w:p w14:paraId="0E4E2040" w14:textId="77777777" w:rsidR="00637749" w:rsidRDefault="00637749" w:rsidP="00637749">
            <w:pPr>
              <w:jc w:val="left"/>
            </w:pPr>
            <w:r>
              <w:t>68</w:t>
            </w:r>
          </w:p>
        </w:tc>
        <w:tc>
          <w:tcPr>
            <w:tcW w:w="2241" w:type="pct"/>
          </w:tcPr>
          <w:p w14:paraId="0E4E2041" w14:textId="77777777" w:rsidR="00637749" w:rsidRDefault="00637749" w:rsidP="00637749">
            <w:pPr>
              <w:jc w:val="left"/>
            </w:pPr>
            <w:r>
              <w:t>Практическая работа: Выезд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0E4E2042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2043" w14:textId="77777777" w:rsidR="00637749" w:rsidRDefault="00637749" w:rsidP="00637749">
            <w:r>
              <w:t>0</w:t>
            </w:r>
          </w:p>
        </w:tc>
        <w:tc>
          <w:tcPr>
            <w:tcW w:w="0" w:type="auto"/>
            <w:vAlign w:val="center"/>
          </w:tcPr>
          <w:p w14:paraId="0E4E2044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2045" w14:textId="77777777" w:rsidR="00637749" w:rsidRDefault="00637749" w:rsidP="00637749">
            <w:r>
              <w:t>10/04/22</w:t>
            </w:r>
          </w:p>
        </w:tc>
        <w:tc>
          <w:tcPr>
            <w:tcW w:w="0" w:type="auto"/>
            <w:vAlign w:val="center"/>
          </w:tcPr>
          <w:p w14:paraId="0E4E2046" w14:textId="77777777" w:rsidR="00637749" w:rsidRDefault="00637749" w:rsidP="00637749"/>
        </w:tc>
      </w:tr>
      <w:tr w:rsidR="00637749" w14:paraId="0E4E204F" w14:textId="77777777" w:rsidTr="2542BF87">
        <w:trPr>
          <w:trHeight w:val="454"/>
        </w:trPr>
        <w:tc>
          <w:tcPr>
            <w:tcW w:w="295" w:type="pct"/>
          </w:tcPr>
          <w:p w14:paraId="0E4E2048" w14:textId="77777777" w:rsidR="00637749" w:rsidRDefault="00637749" w:rsidP="00637749">
            <w:pPr>
              <w:jc w:val="left"/>
            </w:pPr>
            <w:r>
              <w:t>69</w:t>
            </w:r>
          </w:p>
        </w:tc>
        <w:tc>
          <w:tcPr>
            <w:tcW w:w="2241" w:type="pct"/>
          </w:tcPr>
          <w:p w14:paraId="0E4E2049" w14:textId="77777777" w:rsidR="00637749" w:rsidRDefault="00637749" w:rsidP="00637749">
            <w:pPr>
              <w:jc w:val="left"/>
            </w:pPr>
            <w:r>
              <w:t xml:space="preserve">Карта материала. логики </w:t>
            </w:r>
            <w:proofErr w:type="spellStart"/>
            <w:r>
              <w:t>обсужения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</w:tcPr>
          <w:p w14:paraId="0E4E204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4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4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4D" w14:textId="77777777" w:rsidR="00637749" w:rsidRDefault="00637749" w:rsidP="00637749">
            <w:r>
              <w:t>14/04/22</w:t>
            </w:r>
          </w:p>
        </w:tc>
        <w:tc>
          <w:tcPr>
            <w:tcW w:w="0" w:type="auto"/>
            <w:vAlign w:val="center"/>
          </w:tcPr>
          <w:p w14:paraId="0E4E204E" w14:textId="77777777" w:rsidR="00637749" w:rsidRDefault="00637749" w:rsidP="00637749"/>
        </w:tc>
      </w:tr>
      <w:tr w:rsidR="00637749" w14:paraId="0E4E2057" w14:textId="77777777" w:rsidTr="2542BF87">
        <w:trPr>
          <w:trHeight w:val="454"/>
        </w:trPr>
        <w:tc>
          <w:tcPr>
            <w:tcW w:w="295" w:type="pct"/>
          </w:tcPr>
          <w:p w14:paraId="0E4E2050" w14:textId="77777777" w:rsidR="00637749" w:rsidRDefault="00637749" w:rsidP="00637749">
            <w:pPr>
              <w:jc w:val="left"/>
            </w:pPr>
            <w:r>
              <w:t>70</w:t>
            </w:r>
          </w:p>
        </w:tc>
        <w:tc>
          <w:tcPr>
            <w:tcW w:w="2241" w:type="pct"/>
          </w:tcPr>
          <w:p w14:paraId="0E4E2051" w14:textId="77777777" w:rsidR="00637749" w:rsidRDefault="00637749" w:rsidP="00637749">
            <w:pPr>
              <w:jc w:val="left"/>
            </w:pPr>
            <w:r>
              <w:t>Особенности биологии как науки. разбор научной работы с точки зрения логики.</w:t>
            </w:r>
          </w:p>
        </w:tc>
        <w:tc>
          <w:tcPr>
            <w:tcW w:w="0" w:type="auto"/>
            <w:vAlign w:val="center"/>
          </w:tcPr>
          <w:p w14:paraId="0E4E205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5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5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55" w14:textId="77777777" w:rsidR="00637749" w:rsidRDefault="00637749" w:rsidP="00637749">
            <w:r>
              <w:t>16/04/22</w:t>
            </w:r>
          </w:p>
        </w:tc>
        <w:tc>
          <w:tcPr>
            <w:tcW w:w="0" w:type="auto"/>
            <w:vAlign w:val="center"/>
          </w:tcPr>
          <w:p w14:paraId="0E4E2056" w14:textId="77777777" w:rsidR="00637749" w:rsidRDefault="00637749" w:rsidP="00637749"/>
        </w:tc>
      </w:tr>
      <w:tr w:rsidR="00637749" w14:paraId="0E4E205F" w14:textId="77777777" w:rsidTr="2542BF87">
        <w:trPr>
          <w:trHeight w:val="454"/>
        </w:trPr>
        <w:tc>
          <w:tcPr>
            <w:tcW w:w="295" w:type="pct"/>
          </w:tcPr>
          <w:p w14:paraId="0E4E2058" w14:textId="77777777" w:rsidR="00637749" w:rsidRDefault="00637749" w:rsidP="00637749">
            <w:pPr>
              <w:jc w:val="left"/>
            </w:pPr>
            <w:r>
              <w:t>71</w:t>
            </w:r>
          </w:p>
        </w:tc>
        <w:tc>
          <w:tcPr>
            <w:tcW w:w="2241" w:type="pct"/>
          </w:tcPr>
          <w:p w14:paraId="0E4E2059" w14:textId="77777777" w:rsidR="00637749" w:rsidRDefault="00637749" w:rsidP="00637749">
            <w:pPr>
              <w:jc w:val="left"/>
            </w:pPr>
            <w:r>
              <w:t>Профессиональная наука. Оценка классических и современных научных работ</w:t>
            </w:r>
          </w:p>
        </w:tc>
        <w:tc>
          <w:tcPr>
            <w:tcW w:w="0" w:type="auto"/>
            <w:vAlign w:val="center"/>
          </w:tcPr>
          <w:p w14:paraId="0E4E205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5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5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5D" w14:textId="77777777" w:rsidR="00637749" w:rsidRDefault="00637749" w:rsidP="00637749">
            <w:r>
              <w:t>21/04/22</w:t>
            </w:r>
          </w:p>
        </w:tc>
        <w:tc>
          <w:tcPr>
            <w:tcW w:w="0" w:type="auto"/>
            <w:vAlign w:val="center"/>
          </w:tcPr>
          <w:p w14:paraId="0E4E205E" w14:textId="77777777" w:rsidR="00637749" w:rsidRDefault="00637749" w:rsidP="00637749"/>
        </w:tc>
      </w:tr>
      <w:tr w:rsidR="00637749" w14:paraId="0E4E2067" w14:textId="77777777" w:rsidTr="2542BF87">
        <w:trPr>
          <w:trHeight w:val="454"/>
        </w:trPr>
        <w:tc>
          <w:tcPr>
            <w:tcW w:w="295" w:type="pct"/>
          </w:tcPr>
          <w:p w14:paraId="0E4E2060" w14:textId="77777777" w:rsidR="00637749" w:rsidRDefault="00637749" w:rsidP="00637749">
            <w:pPr>
              <w:jc w:val="left"/>
            </w:pPr>
            <w:r>
              <w:t>72</w:t>
            </w:r>
          </w:p>
        </w:tc>
        <w:tc>
          <w:tcPr>
            <w:tcW w:w="2241" w:type="pct"/>
          </w:tcPr>
          <w:p w14:paraId="0E4E2061" w14:textId="77777777" w:rsidR="00637749" w:rsidRDefault="00637749" w:rsidP="00637749">
            <w:pPr>
              <w:jc w:val="left"/>
            </w:pPr>
            <w:r>
              <w:t>Научное сообщество. Составление заявки на грант</w:t>
            </w:r>
          </w:p>
        </w:tc>
        <w:tc>
          <w:tcPr>
            <w:tcW w:w="0" w:type="auto"/>
            <w:vAlign w:val="center"/>
          </w:tcPr>
          <w:p w14:paraId="0E4E206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6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6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65" w14:textId="77777777" w:rsidR="00637749" w:rsidRDefault="00637749" w:rsidP="00637749">
            <w:r>
              <w:t>23/04/22</w:t>
            </w:r>
          </w:p>
        </w:tc>
        <w:tc>
          <w:tcPr>
            <w:tcW w:w="0" w:type="auto"/>
            <w:vAlign w:val="center"/>
          </w:tcPr>
          <w:p w14:paraId="0E4E2066" w14:textId="77777777" w:rsidR="00637749" w:rsidRDefault="00637749" w:rsidP="00637749"/>
        </w:tc>
      </w:tr>
      <w:tr w:rsidR="00637749" w14:paraId="0E4E206F" w14:textId="77777777" w:rsidTr="2542BF87">
        <w:trPr>
          <w:trHeight w:val="454"/>
        </w:trPr>
        <w:tc>
          <w:tcPr>
            <w:tcW w:w="295" w:type="pct"/>
          </w:tcPr>
          <w:p w14:paraId="0E4E2068" w14:textId="77777777" w:rsidR="00637749" w:rsidRDefault="00637749" w:rsidP="00637749">
            <w:pPr>
              <w:jc w:val="left"/>
            </w:pPr>
            <w:r>
              <w:t>73</w:t>
            </w:r>
          </w:p>
        </w:tc>
        <w:tc>
          <w:tcPr>
            <w:tcW w:w="2241" w:type="pct"/>
          </w:tcPr>
          <w:p w14:paraId="0E4E2069" w14:textId="77777777" w:rsidR="00637749" w:rsidRDefault="00637749" w:rsidP="00637749">
            <w:pPr>
              <w:jc w:val="left"/>
            </w:pPr>
            <w:r>
              <w:t>Что такое человек? Поиск литературы по теме: что такое человек.</w:t>
            </w:r>
          </w:p>
        </w:tc>
        <w:tc>
          <w:tcPr>
            <w:tcW w:w="0" w:type="auto"/>
            <w:vAlign w:val="center"/>
          </w:tcPr>
          <w:p w14:paraId="0E4E206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6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6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6D" w14:textId="77777777" w:rsidR="00637749" w:rsidRDefault="00637749" w:rsidP="00637749">
            <w:r>
              <w:t>28/04/22</w:t>
            </w:r>
          </w:p>
        </w:tc>
        <w:tc>
          <w:tcPr>
            <w:tcW w:w="0" w:type="auto"/>
            <w:vAlign w:val="center"/>
          </w:tcPr>
          <w:p w14:paraId="0E4E206E" w14:textId="77777777" w:rsidR="00637749" w:rsidRDefault="00637749" w:rsidP="00637749"/>
        </w:tc>
      </w:tr>
      <w:tr w:rsidR="00637749" w14:paraId="0E4E2077" w14:textId="77777777" w:rsidTr="2542BF87">
        <w:trPr>
          <w:trHeight w:val="454"/>
        </w:trPr>
        <w:tc>
          <w:tcPr>
            <w:tcW w:w="295" w:type="pct"/>
          </w:tcPr>
          <w:p w14:paraId="0E4E2070" w14:textId="77777777" w:rsidR="00637749" w:rsidRDefault="00637749" w:rsidP="00637749">
            <w:pPr>
              <w:jc w:val="left"/>
            </w:pPr>
            <w:r>
              <w:t>74</w:t>
            </w:r>
          </w:p>
        </w:tc>
        <w:tc>
          <w:tcPr>
            <w:tcW w:w="2241" w:type="pct"/>
          </w:tcPr>
          <w:p w14:paraId="0E4E2071" w14:textId="77777777" w:rsidR="00637749" w:rsidRDefault="00637749" w:rsidP="00637749">
            <w:pPr>
              <w:jc w:val="left"/>
            </w:pPr>
            <w:r>
              <w:t xml:space="preserve">Какими они были - наши предки? Анализ </w:t>
            </w:r>
            <w:proofErr w:type="spellStart"/>
            <w:r>
              <w:t>палеореконструкций</w:t>
            </w:r>
            <w:proofErr w:type="spellEnd"/>
            <w:r>
              <w:t xml:space="preserve"> предков человека.</w:t>
            </w:r>
          </w:p>
        </w:tc>
        <w:tc>
          <w:tcPr>
            <w:tcW w:w="0" w:type="auto"/>
            <w:vAlign w:val="center"/>
          </w:tcPr>
          <w:p w14:paraId="0E4E207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7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7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75" w14:textId="77777777" w:rsidR="00637749" w:rsidRDefault="00637749" w:rsidP="00637749">
            <w:r>
              <w:t>30/04/22</w:t>
            </w:r>
          </w:p>
        </w:tc>
        <w:tc>
          <w:tcPr>
            <w:tcW w:w="0" w:type="auto"/>
            <w:vAlign w:val="center"/>
          </w:tcPr>
          <w:p w14:paraId="0E4E2076" w14:textId="77777777" w:rsidR="00637749" w:rsidRDefault="00637749" w:rsidP="00637749"/>
        </w:tc>
      </w:tr>
      <w:tr w:rsidR="00637749" w14:paraId="0E4E207F" w14:textId="77777777" w:rsidTr="2542BF87">
        <w:trPr>
          <w:trHeight w:val="454"/>
        </w:trPr>
        <w:tc>
          <w:tcPr>
            <w:tcW w:w="295" w:type="pct"/>
          </w:tcPr>
          <w:p w14:paraId="0E4E2078" w14:textId="77777777" w:rsidR="00637749" w:rsidRDefault="00637749" w:rsidP="00637749">
            <w:pPr>
              <w:jc w:val="left"/>
            </w:pPr>
            <w:r>
              <w:t>75</w:t>
            </w:r>
          </w:p>
        </w:tc>
        <w:tc>
          <w:tcPr>
            <w:tcW w:w="2241" w:type="pct"/>
          </w:tcPr>
          <w:p w14:paraId="0E4E2079" w14:textId="77777777" w:rsidR="00637749" w:rsidRDefault="00637749" w:rsidP="00637749">
            <w:pPr>
              <w:jc w:val="left"/>
            </w:pPr>
            <w:r>
              <w:t>Эволюция ближайших предков человека. Поиск литературы по теме: ближайшие предки человека.</w:t>
            </w:r>
          </w:p>
        </w:tc>
        <w:tc>
          <w:tcPr>
            <w:tcW w:w="0" w:type="auto"/>
            <w:vAlign w:val="center"/>
          </w:tcPr>
          <w:p w14:paraId="0E4E207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7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7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7D" w14:textId="77777777" w:rsidR="00637749" w:rsidRDefault="00637749" w:rsidP="00637749">
            <w:r>
              <w:t>05/05/22</w:t>
            </w:r>
          </w:p>
        </w:tc>
        <w:tc>
          <w:tcPr>
            <w:tcW w:w="0" w:type="auto"/>
            <w:vAlign w:val="center"/>
          </w:tcPr>
          <w:p w14:paraId="0E4E207E" w14:textId="77777777" w:rsidR="00637749" w:rsidRDefault="00637749" w:rsidP="00637749"/>
        </w:tc>
      </w:tr>
      <w:tr w:rsidR="00637749" w14:paraId="0E4E2087" w14:textId="77777777" w:rsidTr="2542BF87">
        <w:trPr>
          <w:trHeight w:val="454"/>
        </w:trPr>
        <w:tc>
          <w:tcPr>
            <w:tcW w:w="295" w:type="pct"/>
          </w:tcPr>
          <w:p w14:paraId="0E4E2080" w14:textId="77777777" w:rsidR="00637749" w:rsidRDefault="00637749" w:rsidP="00637749">
            <w:pPr>
              <w:jc w:val="left"/>
            </w:pPr>
            <w:r>
              <w:t>76</w:t>
            </w:r>
          </w:p>
        </w:tc>
        <w:tc>
          <w:tcPr>
            <w:tcW w:w="2241" w:type="pct"/>
          </w:tcPr>
          <w:p w14:paraId="0E4E2081" w14:textId="77777777" w:rsidR="00637749" w:rsidRDefault="00637749" w:rsidP="00637749">
            <w:pPr>
              <w:jc w:val="left"/>
            </w:pPr>
            <w:r>
              <w:t>Поведенческие программы у человека Разбор известных жизненных ситуаций.</w:t>
            </w:r>
          </w:p>
        </w:tc>
        <w:tc>
          <w:tcPr>
            <w:tcW w:w="0" w:type="auto"/>
            <w:vAlign w:val="center"/>
          </w:tcPr>
          <w:p w14:paraId="0E4E208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8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8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85" w14:textId="77777777" w:rsidR="00637749" w:rsidRDefault="00637749" w:rsidP="00637749">
            <w:r>
              <w:t>07/05/22</w:t>
            </w:r>
          </w:p>
        </w:tc>
        <w:tc>
          <w:tcPr>
            <w:tcW w:w="0" w:type="auto"/>
            <w:vAlign w:val="center"/>
          </w:tcPr>
          <w:p w14:paraId="0E4E2086" w14:textId="77777777" w:rsidR="00637749" w:rsidRDefault="00637749" w:rsidP="00637749"/>
        </w:tc>
      </w:tr>
      <w:tr w:rsidR="00637749" w14:paraId="0E4E208F" w14:textId="77777777" w:rsidTr="2542BF87">
        <w:trPr>
          <w:trHeight w:val="454"/>
        </w:trPr>
        <w:tc>
          <w:tcPr>
            <w:tcW w:w="295" w:type="pct"/>
          </w:tcPr>
          <w:p w14:paraId="0E4E2088" w14:textId="77777777" w:rsidR="00637749" w:rsidRDefault="00637749" w:rsidP="00637749">
            <w:pPr>
              <w:jc w:val="left"/>
            </w:pPr>
            <w:r>
              <w:t>77</w:t>
            </w:r>
          </w:p>
        </w:tc>
        <w:tc>
          <w:tcPr>
            <w:tcW w:w="2241" w:type="pct"/>
          </w:tcPr>
          <w:p w14:paraId="0E4E2089" w14:textId="77777777" w:rsidR="00637749" w:rsidRDefault="00637749" w:rsidP="00637749">
            <w:pPr>
              <w:jc w:val="left"/>
            </w:pPr>
            <w:r>
              <w:t>Агрессия. Разбор агрессивного поведения</w:t>
            </w:r>
          </w:p>
        </w:tc>
        <w:tc>
          <w:tcPr>
            <w:tcW w:w="0" w:type="auto"/>
            <w:vAlign w:val="center"/>
          </w:tcPr>
          <w:p w14:paraId="0E4E208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8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8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8D" w14:textId="77777777" w:rsidR="00637749" w:rsidRDefault="00637749" w:rsidP="00637749">
            <w:r>
              <w:t>12/05/22</w:t>
            </w:r>
          </w:p>
        </w:tc>
        <w:tc>
          <w:tcPr>
            <w:tcW w:w="0" w:type="auto"/>
            <w:vAlign w:val="center"/>
          </w:tcPr>
          <w:p w14:paraId="0E4E208E" w14:textId="77777777" w:rsidR="00637749" w:rsidRDefault="00637749" w:rsidP="00637749"/>
        </w:tc>
      </w:tr>
      <w:tr w:rsidR="00637749" w14:paraId="0E4E2097" w14:textId="77777777" w:rsidTr="2542BF87">
        <w:trPr>
          <w:trHeight w:val="454"/>
        </w:trPr>
        <w:tc>
          <w:tcPr>
            <w:tcW w:w="295" w:type="pct"/>
          </w:tcPr>
          <w:p w14:paraId="0E4E2090" w14:textId="77777777" w:rsidR="00637749" w:rsidRDefault="00637749" w:rsidP="00637749">
            <w:pPr>
              <w:jc w:val="left"/>
            </w:pPr>
            <w:r>
              <w:t>78</w:t>
            </w:r>
          </w:p>
        </w:tc>
        <w:tc>
          <w:tcPr>
            <w:tcW w:w="2241" w:type="pct"/>
          </w:tcPr>
          <w:p w14:paraId="0E4E2091" w14:textId="77777777" w:rsidR="00637749" w:rsidRDefault="00637749" w:rsidP="00637749">
            <w:pPr>
              <w:jc w:val="left"/>
            </w:pPr>
            <w:r>
              <w:t>Мужчина и женщина. Поиск литературы по теме Мужчина и женщина</w:t>
            </w:r>
          </w:p>
        </w:tc>
        <w:tc>
          <w:tcPr>
            <w:tcW w:w="0" w:type="auto"/>
            <w:vAlign w:val="center"/>
          </w:tcPr>
          <w:p w14:paraId="0E4E209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9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9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95" w14:textId="77777777" w:rsidR="00637749" w:rsidRDefault="00637749" w:rsidP="00637749">
            <w:r>
              <w:t>14/05/22</w:t>
            </w:r>
          </w:p>
        </w:tc>
        <w:tc>
          <w:tcPr>
            <w:tcW w:w="0" w:type="auto"/>
            <w:vAlign w:val="center"/>
          </w:tcPr>
          <w:p w14:paraId="0E4E2096" w14:textId="77777777" w:rsidR="00637749" w:rsidRDefault="00637749" w:rsidP="00637749"/>
        </w:tc>
      </w:tr>
      <w:tr w:rsidR="00637749" w14:paraId="0E4E209F" w14:textId="77777777" w:rsidTr="2542BF87">
        <w:trPr>
          <w:trHeight w:val="454"/>
        </w:trPr>
        <w:tc>
          <w:tcPr>
            <w:tcW w:w="295" w:type="pct"/>
          </w:tcPr>
          <w:p w14:paraId="0E4E2098" w14:textId="77777777" w:rsidR="00637749" w:rsidRDefault="00637749" w:rsidP="00637749">
            <w:pPr>
              <w:jc w:val="left"/>
            </w:pPr>
            <w:r>
              <w:t>79</w:t>
            </w:r>
          </w:p>
        </w:tc>
        <w:tc>
          <w:tcPr>
            <w:tcW w:w="2241" w:type="pct"/>
          </w:tcPr>
          <w:p w14:paraId="0E4E2099" w14:textId="77777777" w:rsidR="00637749" w:rsidRDefault="00637749" w:rsidP="00637749">
            <w:pPr>
              <w:jc w:val="left"/>
            </w:pPr>
            <w:r>
              <w:t>Практическая работа: Выезд в заказник «</w:t>
            </w:r>
            <w:proofErr w:type="spellStart"/>
            <w:r>
              <w:t>Юнтоловский</w:t>
            </w:r>
            <w:proofErr w:type="spellEnd"/>
            <w:r>
              <w:t>» (Приморский район)</w:t>
            </w:r>
          </w:p>
        </w:tc>
        <w:tc>
          <w:tcPr>
            <w:tcW w:w="0" w:type="auto"/>
            <w:vAlign w:val="center"/>
          </w:tcPr>
          <w:p w14:paraId="0E4E209A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209B" w14:textId="77777777" w:rsidR="00637749" w:rsidRDefault="00637749" w:rsidP="00637749">
            <w:r>
              <w:t>0</w:t>
            </w:r>
          </w:p>
        </w:tc>
        <w:tc>
          <w:tcPr>
            <w:tcW w:w="0" w:type="auto"/>
            <w:vAlign w:val="center"/>
          </w:tcPr>
          <w:p w14:paraId="0E4E209C" w14:textId="77777777" w:rsidR="00637749" w:rsidRDefault="00637749" w:rsidP="00637749">
            <w:r>
              <w:t>8</w:t>
            </w:r>
          </w:p>
        </w:tc>
        <w:tc>
          <w:tcPr>
            <w:tcW w:w="0" w:type="auto"/>
            <w:vAlign w:val="center"/>
          </w:tcPr>
          <w:p w14:paraId="0E4E209D" w14:textId="77777777" w:rsidR="00637749" w:rsidRDefault="00637749" w:rsidP="00637749">
            <w:r>
              <w:t>15/05/22</w:t>
            </w:r>
          </w:p>
        </w:tc>
        <w:tc>
          <w:tcPr>
            <w:tcW w:w="0" w:type="auto"/>
            <w:vAlign w:val="center"/>
          </w:tcPr>
          <w:p w14:paraId="0E4E209E" w14:textId="77777777" w:rsidR="00637749" w:rsidRDefault="00637749" w:rsidP="00637749"/>
        </w:tc>
      </w:tr>
      <w:tr w:rsidR="00637749" w14:paraId="0E4E20A7" w14:textId="77777777" w:rsidTr="2542BF87">
        <w:trPr>
          <w:trHeight w:val="454"/>
        </w:trPr>
        <w:tc>
          <w:tcPr>
            <w:tcW w:w="295" w:type="pct"/>
          </w:tcPr>
          <w:p w14:paraId="0E4E20A0" w14:textId="77777777" w:rsidR="00637749" w:rsidRDefault="00637749" w:rsidP="00637749">
            <w:pPr>
              <w:jc w:val="left"/>
            </w:pPr>
            <w:r>
              <w:t>80</w:t>
            </w:r>
          </w:p>
        </w:tc>
        <w:tc>
          <w:tcPr>
            <w:tcW w:w="2241" w:type="pct"/>
          </w:tcPr>
          <w:p w14:paraId="0E4E20A1" w14:textId="77777777" w:rsidR="00637749" w:rsidRDefault="00637749" w:rsidP="00637749">
            <w:pPr>
              <w:jc w:val="left"/>
            </w:pPr>
            <w:r>
              <w:t>Жизнь в обществе и биология культуры. Анализ мимов.</w:t>
            </w:r>
          </w:p>
        </w:tc>
        <w:tc>
          <w:tcPr>
            <w:tcW w:w="0" w:type="auto"/>
            <w:vAlign w:val="center"/>
          </w:tcPr>
          <w:p w14:paraId="0E4E20A2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A3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A4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A5" w14:textId="77777777" w:rsidR="00637749" w:rsidRDefault="00637749" w:rsidP="00637749">
            <w:r>
              <w:t>19/05/22</w:t>
            </w:r>
          </w:p>
        </w:tc>
        <w:tc>
          <w:tcPr>
            <w:tcW w:w="0" w:type="auto"/>
            <w:vAlign w:val="center"/>
          </w:tcPr>
          <w:p w14:paraId="0E4E20A6" w14:textId="77777777" w:rsidR="00637749" w:rsidRDefault="00637749" w:rsidP="00637749"/>
        </w:tc>
      </w:tr>
      <w:tr w:rsidR="00637749" w14:paraId="0E4E20AF" w14:textId="77777777" w:rsidTr="2542BF87">
        <w:trPr>
          <w:trHeight w:val="454"/>
        </w:trPr>
        <w:tc>
          <w:tcPr>
            <w:tcW w:w="295" w:type="pct"/>
          </w:tcPr>
          <w:p w14:paraId="0E4E20A8" w14:textId="77777777" w:rsidR="00637749" w:rsidRDefault="00637749" w:rsidP="00637749">
            <w:pPr>
              <w:jc w:val="left"/>
            </w:pPr>
            <w:r>
              <w:t>81</w:t>
            </w:r>
          </w:p>
        </w:tc>
        <w:tc>
          <w:tcPr>
            <w:tcW w:w="2241" w:type="pct"/>
          </w:tcPr>
          <w:p w14:paraId="0E4E20A9" w14:textId="77777777" w:rsidR="00637749" w:rsidRDefault="00637749" w:rsidP="00637749">
            <w:pPr>
              <w:jc w:val="left"/>
            </w:pPr>
            <w:r>
              <w:t xml:space="preserve">Итоговое занятие №2. </w:t>
            </w:r>
            <w:proofErr w:type="spellStart"/>
            <w:r>
              <w:t>Cеминар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</w:tcPr>
          <w:p w14:paraId="0E4E20AA" w14:textId="77777777" w:rsidR="00637749" w:rsidRDefault="00637749" w:rsidP="00637749">
            <w:r>
              <w:t>3</w:t>
            </w:r>
          </w:p>
        </w:tc>
        <w:tc>
          <w:tcPr>
            <w:tcW w:w="0" w:type="auto"/>
            <w:vAlign w:val="center"/>
          </w:tcPr>
          <w:p w14:paraId="0E4E20AB" w14:textId="77777777" w:rsidR="00637749" w:rsidRDefault="00637749" w:rsidP="00637749">
            <w:r>
              <w:t>2</w:t>
            </w:r>
          </w:p>
        </w:tc>
        <w:tc>
          <w:tcPr>
            <w:tcW w:w="0" w:type="auto"/>
            <w:vAlign w:val="center"/>
          </w:tcPr>
          <w:p w14:paraId="0E4E20AC" w14:textId="77777777" w:rsidR="00637749" w:rsidRDefault="00637749" w:rsidP="00637749">
            <w:r>
              <w:t>1</w:t>
            </w:r>
          </w:p>
        </w:tc>
        <w:tc>
          <w:tcPr>
            <w:tcW w:w="0" w:type="auto"/>
            <w:vAlign w:val="center"/>
          </w:tcPr>
          <w:p w14:paraId="0E4E20AD" w14:textId="77777777" w:rsidR="00637749" w:rsidRDefault="00637749" w:rsidP="00637749">
            <w:r>
              <w:t>21/05/22</w:t>
            </w:r>
          </w:p>
        </w:tc>
        <w:tc>
          <w:tcPr>
            <w:tcW w:w="0" w:type="auto"/>
            <w:vAlign w:val="center"/>
          </w:tcPr>
          <w:p w14:paraId="0E4E20AE" w14:textId="77777777" w:rsidR="00637749" w:rsidRDefault="00637749" w:rsidP="00637749"/>
        </w:tc>
      </w:tr>
      <w:tr w:rsidR="00A3730F" w14:paraId="029E41FC" w14:textId="77777777" w:rsidTr="2542BF87">
        <w:trPr>
          <w:trHeight w:val="454"/>
        </w:trPr>
        <w:tc>
          <w:tcPr>
            <w:tcW w:w="295" w:type="pct"/>
          </w:tcPr>
          <w:p w14:paraId="2CB72878" w14:textId="77777777" w:rsidR="00A3730F" w:rsidRDefault="00A3730F" w:rsidP="00637749">
            <w:pPr>
              <w:jc w:val="left"/>
            </w:pPr>
          </w:p>
        </w:tc>
        <w:tc>
          <w:tcPr>
            <w:tcW w:w="2241" w:type="pct"/>
          </w:tcPr>
          <w:p w14:paraId="0998478F" w14:textId="635742DE" w:rsidR="00A3730F" w:rsidRPr="00A3730F" w:rsidRDefault="00A3730F" w:rsidP="00637749">
            <w:pPr>
              <w:jc w:val="left"/>
              <w:rPr>
                <w:b/>
                <w:bCs/>
              </w:rPr>
            </w:pPr>
            <w:r w:rsidRPr="00A3730F">
              <w:rPr>
                <w:b/>
                <w:bCs/>
              </w:rPr>
              <w:t>ИТОГО:</w:t>
            </w:r>
          </w:p>
        </w:tc>
        <w:tc>
          <w:tcPr>
            <w:tcW w:w="0" w:type="auto"/>
            <w:vAlign w:val="center"/>
          </w:tcPr>
          <w:p w14:paraId="31FDE2C3" w14:textId="247308F1" w:rsidR="00A3730F" w:rsidRDefault="00A3730F" w:rsidP="00637749">
            <w:r>
              <w:t>288</w:t>
            </w:r>
          </w:p>
        </w:tc>
        <w:tc>
          <w:tcPr>
            <w:tcW w:w="0" w:type="auto"/>
            <w:vAlign w:val="center"/>
          </w:tcPr>
          <w:p w14:paraId="73F113F3" w14:textId="412B1AA2" w:rsidR="00A3730F" w:rsidRDefault="00A3730F" w:rsidP="00637749">
            <w:r>
              <w:t>96</w:t>
            </w:r>
          </w:p>
        </w:tc>
        <w:tc>
          <w:tcPr>
            <w:tcW w:w="0" w:type="auto"/>
            <w:vAlign w:val="center"/>
          </w:tcPr>
          <w:p w14:paraId="02974B90" w14:textId="04FD9C54" w:rsidR="00A3730F" w:rsidRDefault="00A3730F" w:rsidP="00637749">
            <w:r>
              <w:t>192</w:t>
            </w:r>
          </w:p>
        </w:tc>
        <w:tc>
          <w:tcPr>
            <w:tcW w:w="0" w:type="auto"/>
            <w:vAlign w:val="center"/>
          </w:tcPr>
          <w:p w14:paraId="013A9794" w14:textId="77777777" w:rsidR="00A3730F" w:rsidRDefault="00A3730F" w:rsidP="00637749"/>
        </w:tc>
        <w:tc>
          <w:tcPr>
            <w:tcW w:w="0" w:type="auto"/>
            <w:vAlign w:val="center"/>
          </w:tcPr>
          <w:p w14:paraId="3FD5A817" w14:textId="77777777" w:rsidR="00A3730F" w:rsidRDefault="00A3730F" w:rsidP="00637749"/>
        </w:tc>
      </w:tr>
    </w:tbl>
    <w:p w14:paraId="0E4E20B0" w14:textId="77777777" w:rsidR="00C45F4F" w:rsidRDefault="00C45F4F" w:rsidP="0052366C"/>
    <w:sectPr w:rsidR="00C45F4F" w:rsidSect="00486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20B3" w14:textId="77777777" w:rsidR="00F54BFD" w:rsidRDefault="00F54BFD">
      <w:r>
        <w:separator/>
      </w:r>
    </w:p>
  </w:endnote>
  <w:endnote w:type="continuationSeparator" w:id="0">
    <w:p w14:paraId="0E4E20B4" w14:textId="77777777" w:rsidR="00F54BFD" w:rsidRDefault="00F5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20B1" w14:textId="77777777" w:rsidR="00F54BFD" w:rsidRDefault="00F54BFD">
      <w:r>
        <w:separator/>
      </w:r>
    </w:p>
  </w:footnote>
  <w:footnote w:type="continuationSeparator" w:id="0">
    <w:p w14:paraId="0E4E20B2" w14:textId="77777777" w:rsidR="00F54BFD" w:rsidRDefault="00F54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67820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3179"/>
    <w:rsid w:val="004863C2"/>
    <w:rsid w:val="004E29B3"/>
    <w:rsid w:val="004E41D9"/>
    <w:rsid w:val="0052366C"/>
    <w:rsid w:val="00590D07"/>
    <w:rsid w:val="00637749"/>
    <w:rsid w:val="00784D58"/>
    <w:rsid w:val="008D6863"/>
    <w:rsid w:val="00A3730F"/>
    <w:rsid w:val="00B86B75"/>
    <w:rsid w:val="00BC48D5"/>
    <w:rsid w:val="00C36279"/>
    <w:rsid w:val="00C45F4F"/>
    <w:rsid w:val="00C64104"/>
    <w:rsid w:val="00D1311E"/>
    <w:rsid w:val="00D84718"/>
    <w:rsid w:val="00DA4971"/>
    <w:rsid w:val="00DC03F2"/>
    <w:rsid w:val="00E315A3"/>
    <w:rsid w:val="00F54BFD"/>
    <w:rsid w:val="00F87005"/>
    <w:rsid w:val="00FE6B6F"/>
    <w:rsid w:val="2542BF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1E1C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3C2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4863C2"/>
    <w:rPr>
      <w:b/>
      <w:bCs/>
    </w:rPr>
  </w:style>
  <w:style w:type="character" w:customStyle="1" w:styleId="apple-converted-space">
    <w:name w:val="apple-converted-space"/>
    <w:basedOn w:val="a0"/>
    <w:rsid w:val="004863C2"/>
  </w:style>
  <w:style w:type="paragraph" w:customStyle="1" w:styleId="SourceCode">
    <w:name w:val="Source Code"/>
    <w:rsid w:val="004863C2"/>
    <w:pPr>
      <w:shd w:val="clear" w:color="auto" w:fill="F8F8F8"/>
      <w:wordWrap w:val="0"/>
    </w:pPr>
  </w:style>
  <w:style w:type="character" w:customStyle="1" w:styleId="KeywordTok">
    <w:name w:val="KeywordTok"/>
    <w:rsid w:val="004863C2"/>
    <w:rPr>
      <w:b/>
      <w:color w:val="204A87"/>
      <w:shd w:val="clear" w:color="auto" w:fill="F8F8F8"/>
    </w:rPr>
  </w:style>
  <w:style w:type="character" w:customStyle="1" w:styleId="DataTypeTok">
    <w:name w:val="DataTypeTok"/>
    <w:rsid w:val="004863C2"/>
    <w:rPr>
      <w:color w:val="204A87"/>
      <w:shd w:val="clear" w:color="auto" w:fill="F8F8F8"/>
    </w:rPr>
  </w:style>
  <w:style w:type="character" w:customStyle="1" w:styleId="DecValTok">
    <w:name w:val="DecValTok"/>
    <w:rsid w:val="004863C2"/>
    <w:rPr>
      <w:color w:val="0000CF"/>
      <w:shd w:val="clear" w:color="auto" w:fill="F8F8F8"/>
    </w:rPr>
  </w:style>
  <w:style w:type="character" w:customStyle="1" w:styleId="BaseNTok">
    <w:name w:val="BaseNTok"/>
    <w:rsid w:val="004863C2"/>
    <w:rPr>
      <w:color w:val="0000CF"/>
      <w:shd w:val="clear" w:color="auto" w:fill="F8F8F8"/>
    </w:rPr>
  </w:style>
  <w:style w:type="character" w:customStyle="1" w:styleId="FloatTok">
    <w:name w:val="FloatTok"/>
    <w:rsid w:val="004863C2"/>
    <w:rPr>
      <w:color w:val="0000CF"/>
      <w:shd w:val="clear" w:color="auto" w:fill="F8F8F8"/>
    </w:rPr>
  </w:style>
  <w:style w:type="character" w:customStyle="1" w:styleId="ConstantTok">
    <w:name w:val="ConstantTok"/>
    <w:rsid w:val="004863C2"/>
    <w:rPr>
      <w:color w:val="000000"/>
      <w:shd w:val="clear" w:color="auto" w:fill="F8F8F8"/>
    </w:rPr>
  </w:style>
  <w:style w:type="character" w:customStyle="1" w:styleId="CharTok">
    <w:name w:val="CharTok"/>
    <w:rsid w:val="004863C2"/>
    <w:rPr>
      <w:color w:val="4E9A06"/>
      <w:shd w:val="clear" w:color="auto" w:fill="F8F8F8"/>
    </w:rPr>
  </w:style>
  <w:style w:type="character" w:customStyle="1" w:styleId="SpecialCharTok">
    <w:name w:val="SpecialCharTok"/>
    <w:rsid w:val="004863C2"/>
    <w:rPr>
      <w:color w:val="000000"/>
      <w:shd w:val="clear" w:color="auto" w:fill="F8F8F8"/>
    </w:rPr>
  </w:style>
  <w:style w:type="character" w:customStyle="1" w:styleId="StringTok">
    <w:name w:val="StringTok"/>
    <w:rsid w:val="004863C2"/>
    <w:rPr>
      <w:color w:val="4E9A06"/>
      <w:shd w:val="clear" w:color="auto" w:fill="F8F8F8"/>
    </w:rPr>
  </w:style>
  <w:style w:type="character" w:customStyle="1" w:styleId="VerbatimStringTok">
    <w:name w:val="VerbatimStringTok"/>
    <w:rsid w:val="004863C2"/>
    <w:rPr>
      <w:color w:val="4E9A06"/>
      <w:shd w:val="clear" w:color="auto" w:fill="F8F8F8"/>
    </w:rPr>
  </w:style>
  <w:style w:type="character" w:customStyle="1" w:styleId="SpecialStringTok">
    <w:name w:val="SpecialStringTok"/>
    <w:rsid w:val="004863C2"/>
    <w:rPr>
      <w:color w:val="4E9A06"/>
      <w:shd w:val="clear" w:color="auto" w:fill="F8F8F8"/>
    </w:rPr>
  </w:style>
  <w:style w:type="character" w:customStyle="1" w:styleId="ImportTok">
    <w:name w:val="ImportTok"/>
    <w:rsid w:val="004863C2"/>
    <w:rPr>
      <w:shd w:val="clear" w:color="auto" w:fill="F8F8F8"/>
    </w:rPr>
  </w:style>
  <w:style w:type="character" w:customStyle="1" w:styleId="CommentTok">
    <w:name w:val="CommentTok"/>
    <w:rsid w:val="004863C2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4863C2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4863C2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4863C2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4863C2"/>
    <w:rPr>
      <w:color w:val="8F5902"/>
      <w:shd w:val="clear" w:color="auto" w:fill="F8F8F8"/>
    </w:rPr>
  </w:style>
  <w:style w:type="character" w:customStyle="1" w:styleId="FunctionTok">
    <w:name w:val="FunctionTok"/>
    <w:rsid w:val="004863C2"/>
    <w:rPr>
      <w:color w:val="000000"/>
      <w:shd w:val="clear" w:color="auto" w:fill="F8F8F8"/>
    </w:rPr>
  </w:style>
  <w:style w:type="character" w:customStyle="1" w:styleId="VariableTok">
    <w:name w:val="VariableTok"/>
    <w:rsid w:val="004863C2"/>
    <w:rPr>
      <w:color w:val="000000"/>
      <w:shd w:val="clear" w:color="auto" w:fill="F8F8F8"/>
    </w:rPr>
  </w:style>
  <w:style w:type="character" w:customStyle="1" w:styleId="ControlFlowTok">
    <w:name w:val="ControlFlowTok"/>
    <w:rsid w:val="004863C2"/>
    <w:rPr>
      <w:b/>
      <w:color w:val="204A87"/>
      <w:shd w:val="clear" w:color="auto" w:fill="F8F8F8"/>
    </w:rPr>
  </w:style>
  <w:style w:type="character" w:customStyle="1" w:styleId="OperatorTok">
    <w:name w:val="OperatorTok"/>
    <w:rsid w:val="004863C2"/>
    <w:rPr>
      <w:b/>
      <w:color w:val="CE5C00"/>
      <w:shd w:val="clear" w:color="auto" w:fill="F8F8F8"/>
    </w:rPr>
  </w:style>
  <w:style w:type="character" w:customStyle="1" w:styleId="BuiltInTok">
    <w:name w:val="BuiltInTok"/>
    <w:rsid w:val="004863C2"/>
    <w:rPr>
      <w:shd w:val="clear" w:color="auto" w:fill="F8F8F8"/>
    </w:rPr>
  </w:style>
  <w:style w:type="character" w:customStyle="1" w:styleId="ExtensionTok">
    <w:name w:val="ExtensionTok"/>
    <w:rsid w:val="004863C2"/>
    <w:rPr>
      <w:shd w:val="clear" w:color="auto" w:fill="F8F8F8"/>
    </w:rPr>
  </w:style>
  <w:style w:type="character" w:customStyle="1" w:styleId="PreprocessorTok">
    <w:name w:val="PreprocessorTok"/>
    <w:rsid w:val="004863C2"/>
    <w:rPr>
      <w:i/>
      <w:color w:val="8F5902"/>
      <w:shd w:val="clear" w:color="auto" w:fill="F8F8F8"/>
    </w:rPr>
  </w:style>
  <w:style w:type="character" w:customStyle="1" w:styleId="AttributeTok">
    <w:name w:val="AttributeTok"/>
    <w:rsid w:val="004863C2"/>
    <w:rPr>
      <w:color w:val="C4A000"/>
      <w:shd w:val="clear" w:color="auto" w:fill="F8F8F8"/>
    </w:rPr>
  </w:style>
  <w:style w:type="character" w:customStyle="1" w:styleId="RegionMarkerTok">
    <w:name w:val="RegionMarkerTok"/>
    <w:rsid w:val="004863C2"/>
    <w:rPr>
      <w:shd w:val="clear" w:color="auto" w:fill="F8F8F8"/>
    </w:rPr>
  </w:style>
  <w:style w:type="character" w:customStyle="1" w:styleId="InformationTok">
    <w:name w:val="InformationTok"/>
    <w:rsid w:val="004863C2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4863C2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4863C2"/>
    <w:rPr>
      <w:color w:val="EF2929"/>
      <w:shd w:val="clear" w:color="auto" w:fill="F8F8F8"/>
    </w:rPr>
  </w:style>
  <w:style w:type="character" w:customStyle="1" w:styleId="ErrorTok">
    <w:name w:val="ErrorTok"/>
    <w:rsid w:val="004863C2"/>
    <w:rPr>
      <w:b/>
      <w:color w:val="A40000"/>
      <w:shd w:val="clear" w:color="auto" w:fill="F8F8F8"/>
    </w:rPr>
  </w:style>
  <w:style w:type="character" w:customStyle="1" w:styleId="NormalTok">
    <w:name w:val="NormalTok"/>
    <w:rsid w:val="004863C2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1008</Words>
  <Characters>5752</Characters>
  <Application>Microsoft Office Word</Application>
  <DocSecurity>0</DocSecurity>
  <Lines>47</Lines>
  <Paragraphs>13</Paragraphs>
  <ScaleCrop>false</ScaleCrop>
  <Company>L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12</cp:revision>
  <dcterms:created xsi:type="dcterms:W3CDTF">2021-09-25T08:30:00Z</dcterms:created>
  <dcterms:modified xsi:type="dcterms:W3CDTF">2022-03-09T14:04:00Z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