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9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 201</w:t>
      </w:r>
      <w:r>
        <w:rPr>
          <w:rFonts w:hint="default" w:ascii="Times New Roman" w:hAnsi="Times New Roman" w:cs="Times New Roman"/>
          <w:lang w:val="ru"/>
        </w:rPr>
        <w:t>9</w:t>
      </w:r>
      <w:r>
        <w:rPr>
          <w:rFonts w:ascii="Times New Roman" w:hAnsi="Times New Roman" w:cs="Times New Roman"/>
        </w:rPr>
        <w:t>/20</w:t>
      </w:r>
      <w:r>
        <w:rPr>
          <w:rFonts w:hint="default" w:ascii="Times New Roman" w:hAnsi="Times New Roman" w:cs="Times New Roman"/>
          <w:lang w:val="ru"/>
        </w:rPr>
        <w:t>20</w:t>
      </w:r>
      <w:r>
        <w:rPr>
          <w:rFonts w:ascii="Times New Roman" w:hAnsi="Times New Roman" w:cs="Times New Roman"/>
        </w:rPr>
        <w:t>учебный год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Эколого-биологический центр «Крестовский остров», </w:t>
      </w:r>
      <w:r>
        <w:rPr>
          <w:rFonts w:ascii="Times New Roman" w:hAnsi="Times New Roman" w:cs="Times New Roman"/>
          <w:lang w:val="ru"/>
        </w:rPr>
        <w:t>Лаборатория</w:t>
      </w:r>
      <w:r>
        <w:rPr>
          <w:rFonts w:hint="default" w:ascii="Times New Roman" w:hAnsi="Times New Roman" w:cs="Times New Roman"/>
          <w:lang w:val="ru"/>
        </w:rPr>
        <w:t xml:space="preserve"> Экологии Морского Бентоса (гидробиологии)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Название дополнительной общеобразовательной программы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«Программа экологии морского бентоса (гидробиология)»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Фамилия, имя, отчество педагога: </w:t>
      </w:r>
      <w:r>
        <w:rPr>
          <w:rFonts w:ascii="Times New Roman" w:hAnsi="Times New Roman" w:cs="Times New Roman"/>
          <w:color w:val="000000"/>
          <w:lang w:val="ru"/>
        </w:rPr>
        <w:t>Хайтов</w:t>
      </w:r>
      <w:r>
        <w:rPr>
          <w:rFonts w:hint="default" w:ascii="Times New Roman" w:hAnsi="Times New Roman" w:cs="Times New Roman"/>
          <w:color w:val="000000"/>
          <w:lang w:val="ru"/>
        </w:rPr>
        <w:t xml:space="preserve"> Вадим Михайлович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Дата проведения:     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</w:t>
      </w:r>
      <w:r>
        <w:t>Итоговое занятие № 1. В формате отчетной конференции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зачет             </w:t>
      </w:r>
    </w:p>
    <w:p>
      <w:pPr>
        <w:pStyle w:val="9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№ </w:t>
      </w:r>
      <w:r>
        <w:rPr>
          <w:rFonts w:hint="default" w:ascii="Times New Roman" w:hAnsi="Times New Roman" w:cs="Times New Roman"/>
          <w:b/>
          <w:sz w:val="28"/>
          <w:szCs w:val="28"/>
          <w:lang w:val="ru"/>
        </w:rPr>
        <w:t>140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 обучения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tbl>
      <w:tblPr>
        <w:tblStyle w:val="6"/>
        <w:tblW w:w="10213" w:type="dxa"/>
        <w:tblInd w:w="-476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9"/>
        <w:gridCol w:w="630"/>
        <w:gridCol w:w="5912"/>
        <w:gridCol w:w="3072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pStyle w:val="9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Макрков Никита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Смирнова Вер</w:t>
            </w:r>
            <w:bookmarkStart w:id="3" w:name="_GoBack"/>
            <w:bookmarkEnd w:id="3"/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оника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Марков Кирилл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Туккель Ольга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Биненко Татьяна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Бедностин Евгений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bookmarkStart w:id="0" w:name="__DdeLink__1131_514076991"/>
            <w:bookmarkEnd w:id="0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Бендерский Никита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Бучнев Михаил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Кондратьева Ника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Петрова Злата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1" w:name="__DdeLink__269_416640122"/>
            <w:bookmarkEnd w:id="1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Ишмитова Александра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Ханжин Андрей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Кислова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Парфеева Надежда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Стрекопытова Софья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Мельничьева Эмма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2" w:name="__DdeLink__424_514076991"/>
            <w:bookmarkEnd w:id="2"/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99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961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1</w:t>
            </w:r>
            <w:r>
              <w:rPr>
                <w:rFonts w:hint="default" w:ascii="Times New Roman" w:hAnsi="Times New Roman" w:cs="Times New Roman"/>
                <w:lang w:val="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обучающихся. Из них по результатам аттестации: 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_____</w:t>
            </w:r>
            <w:r>
              <w:rPr>
                <w:rFonts w:hint="default" w:ascii="Times New Roman" w:hAnsi="Times New Roman" w:cs="Times New Roman"/>
                <w:lang w:val="ru"/>
              </w:rPr>
              <w:t>16</w:t>
            </w:r>
            <w:r>
              <w:rPr>
                <w:rFonts w:ascii="Times New Roman" w:hAnsi="Times New Roman" w:cs="Times New Roman"/>
              </w:rPr>
              <w:t>____чел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Подпись педагога:</w:t>
            </w:r>
          </w:p>
        </w:tc>
      </w:tr>
    </w:tbl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B67633"/>
    <w:rsid w:val="BBA17D72"/>
    <w:rsid w:val="FABFEC9A"/>
    <w:rsid w:val="FEA24310"/>
    <w:rsid w:val="FF97C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WW-Базовый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100" w:lineRule="atLeast"/>
      <w:jc w:val="left"/>
      <w:textAlignment w:val="baseline"/>
    </w:pPr>
    <w:rPr>
      <w:rFonts w:ascii="Liberation Serif;Times New Roma" w:hAnsi="Liberation Serif;Times New Roma" w:eastAsia="Times New Roman" w:cs="Lohit Hindi"/>
      <w:color w:val="00000A"/>
      <w:sz w:val="24"/>
      <w:szCs w:val="24"/>
      <w:lang w:val="ru-RU" w:eastAsia="zh-CN" w:bidi="hi-IN"/>
    </w:rPr>
  </w:style>
  <w:style w:type="paragraph" w:customStyle="1" w:styleId="10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Paragraphs>73</Paragraphs>
  <TotalTime>0</TotalTime>
  <ScaleCrop>false</ScaleCrop>
  <LinksUpToDate>false</LinksUpToDate>
  <CharactersWithSpaces>940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2018-11-26T21:45:00Z</dcterms:created>
  <dc:creator>vm</dc:creator>
  <cp:lastModifiedBy>vm</cp:lastModifiedBy>
  <cp:lastPrinted>2018-11-26T22:03:00Z</cp:lastPrinted>
  <dcterms:modified xsi:type="dcterms:W3CDTF">2019-12-18T14:43:47Z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