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bookmarkStart w:id="4" w:name="_GoBack"/>
      <w:bookmarkEnd w:id="4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А.В.Полоскин</w:t>
      </w:r>
    </w:p>
    <w:p>
      <w:pPr>
        <w:pStyle w:val="9"/>
      </w:pPr>
      <w:r>
        <w:t>Дата проведения: 23/12/20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404-год-обучения-4"/>
      <w:r>
        <w:t>Группа № 404, год обучения 4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Юрков Глеб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Зенков Евгений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Паршина Есения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Горчев Дмитрий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Владыченко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Малашичева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Евдокимова Алена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Карасева Ольга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Нематова Рената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Гаврилова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____10_____ обучающихся. Из них по результатам аттестации: (Показатель результативности) ____10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284272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qFormat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180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2021-01-27T16:56:00Z</dcterms:created>
  <dc:creator>Vadim Khaitov</dc:creator>
  <cp:lastModifiedBy>Vadim Khaitov</cp:lastModifiedBy>
  <dcterms:modified xsi:type="dcterms:W3CDTF">2021-01-27T16:58:45Z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