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6D" w:rsidRDefault="009F54B3" w:rsidP="009F54B3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Ректору СПбГУ</w:t>
      </w:r>
    </w:p>
    <w:p w:rsidR="009F54B3" w:rsidRDefault="009F54B3" w:rsidP="009F54B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Н.М. Кропачеву</w:t>
      </w:r>
    </w:p>
    <w:p w:rsidR="009F54B3" w:rsidRDefault="009F54B3" w:rsidP="006C59C6">
      <w:pPr>
        <w:tabs>
          <w:tab w:val="left" w:pos="524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________________________________</w:t>
      </w:r>
    </w:p>
    <w:p w:rsidR="009F54B3" w:rsidRDefault="009F54B3" w:rsidP="009F54B3">
      <w:pPr>
        <w:jc w:val="right"/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9F54B3" w:rsidRPr="006C59C6" w:rsidRDefault="006C59C6" w:rsidP="006C59C6">
      <w:pPr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(Фамилия, имя, отчество</w:t>
      </w:r>
      <w:r w:rsidR="008F746C">
        <w:rPr>
          <w:rFonts w:ascii="Times New Roman" w:hAnsi="Times New Roman" w:cs="Times New Roman"/>
          <w:i/>
          <w:sz w:val="24"/>
          <w:szCs w:val="24"/>
        </w:rPr>
        <w:t>)</w:t>
      </w:r>
    </w:p>
    <w:p w:rsidR="009F54B3" w:rsidRDefault="009F54B3" w:rsidP="009F54B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F54B3" w:rsidRDefault="009F54B3" w:rsidP="009F54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:rsidR="009F54B3" w:rsidRDefault="009F54B3" w:rsidP="009F54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4B3" w:rsidRDefault="007B0EE3" w:rsidP="00A221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F54B3">
        <w:rPr>
          <w:rFonts w:ascii="Times New Roman" w:hAnsi="Times New Roman" w:cs="Times New Roman"/>
          <w:sz w:val="24"/>
          <w:szCs w:val="24"/>
        </w:rPr>
        <w:t xml:space="preserve">ообщаю, что в течение двух лет до заключения с Федеральным государственным </w:t>
      </w:r>
      <w:r w:rsidR="00A221A6">
        <w:rPr>
          <w:rFonts w:ascii="Times New Roman" w:hAnsi="Times New Roman" w:cs="Times New Roman"/>
          <w:sz w:val="24"/>
          <w:szCs w:val="24"/>
        </w:rPr>
        <w:t xml:space="preserve">бюджетным </w:t>
      </w:r>
      <w:r w:rsidR="009F54B3">
        <w:rPr>
          <w:rFonts w:ascii="Times New Roman" w:hAnsi="Times New Roman" w:cs="Times New Roman"/>
          <w:sz w:val="24"/>
          <w:szCs w:val="24"/>
        </w:rPr>
        <w:t>образовательным учреждением высшего образования «Санкт-Петербургский государственный университет»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4B3" w:rsidRPr="007B0EE3">
        <w:rPr>
          <w:rFonts w:ascii="Times New Roman" w:hAnsi="Times New Roman" w:cs="Times New Roman"/>
          <w:b/>
          <w:sz w:val="24"/>
          <w:szCs w:val="24"/>
          <w:u w:val="single"/>
        </w:rPr>
        <w:t>трудового договора / договора гражданско-правового характера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4B3">
        <w:rPr>
          <w:rFonts w:ascii="Times New Roman" w:hAnsi="Times New Roman" w:cs="Times New Roman"/>
          <w:sz w:val="24"/>
          <w:szCs w:val="24"/>
        </w:rPr>
        <w:t>(</w:t>
      </w:r>
      <w:r w:rsidR="009F54B3" w:rsidRPr="009F54B3">
        <w:rPr>
          <w:rFonts w:ascii="Times New Roman" w:hAnsi="Times New Roman" w:cs="Times New Roman"/>
          <w:i/>
          <w:sz w:val="24"/>
          <w:szCs w:val="24"/>
        </w:rPr>
        <w:t>ненужное зачеркнуть</w:t>
      </w:r>
      <w:r w:rsidR="009F54B3">
        <w:rPr>
          <w:rFonts w:ascii="Times New Roman" w:hAnsi="Times New Roman" w:cs="Times New Roman"/>
          <w:sz w:val="24"/>
          <w:szCs w:val="24"/>
        </w:rPr>
        <w:t>)</w:t>
      </w:r>
    </w:p>
    <w:p w:rsidR="007B0EE3" w:rsidRDefault="007B0EE3" w:rsidP="007B0E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0EE3" w:rsidRPr="007B0EE3" w:rsidRDefault="007B0EE3" w:rsidP="007B0EE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0EE3">
        <w:rPr>
          <w:rFonts w:ascii="Times New Roman" w:hAnsi="Times New Roman" w:cs="Times New Roman"/>
          <w:b/>
          <w:sz w:val="24"/>
          <w:szCs w:val="24"/>
          <w:u w:val="single"/>
        </w:rPr>
        <w:t>Необходимо отметить только один вариант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5"/>
        <w:gridCol w:w="8256"/>
      </w:tblGrid>
      <w:tr w:rsidR="007B0EE3" w:rsidTr="007B0EE3">
        <w:trPr>
          <w:trHeight w:val="873"/>
        </w:trPr>
        <w:tc>
          <w:tcPr>
            <w:tcW w:w="1413" w:type="dxa"/>
          </w:tcPr>
          <w:p w:rsidR="007B0EE3" w:rsidRDefault="007B0EE3" w:rsidP="009F54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D114B4" wp14:editId="38143C2C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65405</wp:posOffset>
                      </wp:positionV>
                      <wp:extent cx="381000" cy="390525"/>
                      <wp:effectExtent l="19050" t="19050" r="19050" b="28575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876BCD" id="Прямоугольник 1" o:spid="_x0000_s1026" style="position:absolute;margin-left:1.55pt;margin-top:5.15pt;width:30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" filled="f" strokecolor="black [3213]" strokeweight="2.25pt"/>
                  </w:pict>
                </mc:Fallback>
              </mc:AlternateContent>
            </w:r>
          </w:p>
        </w:tc>
        <w:tc>
          <w:tcPr>
            <w:tcW w:w="7932" w:type="dxa"/>
          </w:tcPr>
          <w:p w:rsidR="007B0EE3" w:rsidRDefault="007B0EE3" w:rsidP="009F54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замещал должность государственной или муниципальной службы, включенную в перечень, установленный нормативными правовыми актами Российской Федерации</w:t>
            </w:r>
          </w:p>
          <w:p w:rsidR="007B0EE3" w:rsidRDefault="007B0EE3" w:rsidP="009F54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EE3" w:rsidTr="007B0EE3">
        <w:tc>
          <w:tcPr>
            <w:tcW w:w="1413" w:type="dxa"/>
          </w:tcPr>
          <w:p w:rsidR="007B0EE3" w:rsidRDefault="007B0EE3" w:rsidP="007B0E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0EE3" w:rsidRDefault="007B0EE3" w:rsidP="007B0E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CCDD5D" wp14:editId="50551EF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26035</wp:posOffset>
                      </wp:positionV>
                      <wp:extent cx="381000" cy="390525"/>
                      <wp:effectExtent l="19050" t="19050" r="19050" b="28575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C8D69E" id="Прямоугольник 2" o:spid="_x0000_s1026" style="position:absolute;margin-left:-.5pt;margin-top:2.05pt;width:30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" filled="f" strokecolor="black [3213]" strokeweight="2.25pt"/>
                  </w:pict>
                </mc:Fallback>
              </mc:AlternateContent>
            </w:r>
          </w:p>
          <w:p w:rsidR="007B0EE3" w:rsidRDefault="007B0EE3" w:rsidP="007B0E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0EE3" w:rsidRDefault="007B0EE3" w:rsidP="007B0E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2" w:type="dxa"/>
          </w:tcPr>
          <w:p w:rsidR="007B0EE3" w:rsidRDefault="007B0EE3" w:rsidP="007B0E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Замещал должность государственной или муниципальной службы, включенную в перечень, установленный нормативными правовыми актами Российской Федерации в период с «____» _________ 20____г. по «____» _________ 20____г.</w:t>
            </w:r>
          </w:p>
          <w:p w:rsidR="007B0EE3" w:rsidRDefault="007B0EE3"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</w:t>
            </w:r>
          </w:p>
          <w:p w:rsidR="007B0EE3" w:rsidRDefault="007B0EE3"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</w:t>
            </w:r>
          </w:p>
          <w:p w:rsidR="007B0EE3" w:rsidRDefault="007B0EE3"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</w:t>
            </w:r>
          </w:p>
          <w:p w:rsidR="007B0EE3" w:rsidRDefault="007B0EE3" w:rsidP="007B0E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B0EE3">
              <w:rPr>
                <w:rFonts w:ascii="Times New Roman" w:hAnsi="Times New Roman" w:cs="Times New Roman"/>
                <w:i/>
                <w:sz w:val="24"/>
                <w:szCs w:val="24"/>
              </w:rPr>
              <w:t>указать полное наименование последнего места службы, почтовый адрес, наименование должности)</w:t>
            </w:r>
          </w:p>
          <w:p w:rsidR="007B0EE3" w:rsidRDefault="007B0EE3" w:rsidP="007B0E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A06">
              <w:rPr>
                <w:rFonts w:ascii="Times New Roman" w:hAnsi="Times New Roman" w:cs="Times New Roman"/>
                <w:sz w:val="24"/>
                <w:szCs w:val="24"/>
              </w:rPr>
              <w:t xml:space="preserve">Согласие Комиссии по соблюдению требований к служебному поведению государственных или муниципальных служащих и урегулирования конфликта </w:t>
            </w:r>
            <w:proofErr w:type="gramStart"/>
            <w:r w:rsidRPr="00AD1A06">
              <w:rPr>
                <w:rFonts w:ascii="Times New Roman" w:hAnsi="Times New Roman" w:cs="Times New Roman"/>
                <w:sz w:val="24"/>
                <w:szCs w:val="24"/>
              </w:rPr>
              <w:t xml:space="preserve">интересов  </w:t>
            </w:r>
            <w:r w:rsidRPr="00AD1A0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получено</w:t>
            </w:r>
            <w:proofErr w:type="gramEnd"/>
            <w:r w:rsidRPr="00AD1A0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/ не получено</w:t>
            </w:r>
            <w:r w:rsidRPr="00AD1A0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D1A06">
              <w:rPr>
                <w:rFonts w:ascii="Times New Roman" w:hAnsi="Times New Roman" w:cs="Times New Roman"/>
                <w:i/>
                <w:sz w:val="24"/>
                <w:szCs w:val="24"/>
              </w:rPr>
              <w:t>ненужное зачеркнуть</w:t>
            </w:r>
            <w:r w:rsidRPr="00AD1A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B0EE3" w:rsidRDefault="007B0EE3" w:rsidP="009F54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4B3" w:rsidRDefault="007B0EE3" w:rsidP="009F54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4B3">
        <w:rPr>
          <w:rFonts w:ascii="Times New Roman" w:hAnsi="Times New Roman" w:cs="Times New Roman"/>
          <w:sz w:val="24"/>
          <w:szCs w:val="24"/>
        </w:rPr>
        <w:tab/>
      </w:r>
      <w:r w:rsidR="009F54B3">
        <w:rPr>
          <w:rFonts w:ascii="Times New Roman" w:hAnsi="Times New Roman" w:cs="Times New Roman"/>
          <w:sz w:val="24"/>
          <w:szCs w:val="24"/>
        </w:rPr>
        <w:tab/>
      </w:r>
    </w:p>
    <w:p w:rsidR="009F54B3" w:rsidRDefault="006C59C6" w:rsidP="00AD1A06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«______»_________________ 20___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</w:t>
      </w:r>
    </w:p>
    <w:p w:rsidR="00AD1A06" w:rsidRPr="009F54B3" w:rsidRDefault="00AD1A06" w:rsidP="00AD1A06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подпись                 </w:t>
      </w:r>
    </w:p>
    <w:sectPr w:rsidR="00AD1A06" w:rsidRPr="009F5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B3"/>
    <w:rsid w:val="0042016D"/>
    <w:rsid w:val="006C59C6"/>
    <w:rsid w:val="00721F1F"/>
    <w:rsid w:val="007B0EE3"/>
    <w:rsid w:val="008F746C"/>
    <w:rsid w:val="009F54B3"/>
    <w:rsid w:val="00A221A6"/>
    <w:rsid w:val="00AD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DF7660-052C-46FC-98DF-5D447630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Смородинцева Аурелия Дмитриевна</dc:creator>
  <cp:lastModifiedBy>Камолова Людмила Юрьевна</cp:lastModifiedBy>
  <cp:revision>2</cp:revision>
  <dcterms:created xsi:type="dcterms:W3CDTF">2020-11-25T11:44:00Z</dcterms:created>
  <dcterms:modified xsi:type="dcterms:W3CDTF">2020-11-25T11:44:00Z</dcterms:modified>
</cp:coreProperties>
</file>