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Приложение </w:t>
      </w:r>
    </w:p>
    <w:p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 Приказу Ректора </w:t>
      </w:r>
    </w:p>
    <w:p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от 14.10.2013 №3611/1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Соглашение об отнесении персональных данных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общедоступным или конфиденциальным</w:t>
      </w:r>
    </w:p>
    <w:p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(отметить соответствующий пункт в графе)</w:t>
      </w:r>
    </w:p>
    <w:p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4128"/>
        <w:gridCol w:w="1701"/>
        <w:gridCol w:w="1985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4128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Персональные данные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Являются общедоступными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Являются</w:t>
            </w:r>
          </w:p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конфиденциальными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фамилия, имя, отчество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трудовом и общем стаже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об образовании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профессии и специальности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занимаемой должности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преподаваемых дисциплинах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повышении квалификации и (или) профессиональной подготовке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об ученой степени, ученом звании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дате защиты и теме диссертации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биографические данные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паспортные данные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предыдущих местах работы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составе семьи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адрес регистрации и адрес места жительства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электронный адрес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номер личных телефонов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индивидуальный номер налогоплательщика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номер страхового свидетельства государственного пенсионного страхования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воинском учете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 социальных льготах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результаты медицинских обследований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фотографии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материалы служебных расследований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24.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сведения об имущественном положении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25.</w:t>
            </w:r>
          </w:p>
        </w:tc>
        <w:tc>
          <w:tcPr>
            <w:tcW w:w="4128" w:type="dxa"/>
          </w:tcPr>
          <w:p>
            <w:pPr>
              <w:spacing w:after="0" w:line="240" w:lineRule="auto"/>
            </w:pPr>
            <w:r>
              <w:t>Рекомендации, характеристики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</w:pPr>
            <w:r>
              <w:rPr>
                <w:lang w:val="ru-RU"/>
              </w:rPr>
              <w:t>Да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241" w:type="dxa"/>
          </w:tcPr>
          <w:p>
            <w:pPr>
              <w:spacing w:after="0" w:line="240" w:lineRule="auto"/>
              <w:jc w:val="center"/>
            </w:pPr>
          </w:p>
        </w:tc>
      </w:tr>
    </w:tbl>
    <w:p>
      <w:pPr>
        <w:spacing w:after="0"/>
        <w:jc w:val="center"/>
      </w:pP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________________</w:t>
      </w:r>
      <w:r>
        <w:rPr>
          <w:sz w:val="18"/>
          <w:szCs w:val="18"/>
          <w:lang w:val="ru-RU"/>
        </w:rPr>
        <w:t>Хайтов</w:t>
      </w:r>
      <w:r>
        <w:rPr>
          <w:rFonts w:hint="default"/>
          <w:sz w:val="18"/>
          <w:szCs w:val="18"/>
          <w:lang w:val="ru-RU"/>
        </w:rPr>
        <w:t xml:space="preserve"> Вадим Михайлович</w:t>
      </w:r>
      <w:r>
        <w:rPr>
          <w:sz w:val="18"/>
          <w:szCs w:val="18"/>
        </w:rPr>
        <w:t>________________</w:t>
      </w: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(фамилия, имя, отчество)</w:t>
      </w:r>
    </w:p>
    <w:p>
      <w:pPr>
        <w:spacing w:after="0" w:line="240" w:lineRule="auto"/>
        <w:jc w:val="center"/>
        <w:rPr>
          <w:sz w:val="18"/>
          <w:szCs w:val="18"/>
        </w:rPr>
      </w:pPr>
    </w:p>
    <w:p>
      <w:pPr>
        <w:spacing w:after="0" w:line="240" w:lineRule="auto"/>
        <w:jc w:val="center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___________________</w:t>
      </w:r>
      <w:r>
        <w:rPr>
          <w:sz w:val="18"/>
          <w:szCs w:val="18"/>
          <w:lang w:val="ru-RU"/>
        </w:rPr>
        <w:t>Биологический</w:t>
      </w:r>
      <w:r>
        <w:rPr>
          <w:rFonts w:hint="default"/>
          <w:sz w:val="18"/>
          <w:szCs w:val="18"/>
          <w:lang w:val="ru-RU"/>
        </w:rPr>
        <w:t xml:space="preserve"> факультет СПбГУ</w:t>
      </w:r>
      <w:r>
        <w:rPr>
          <w:sz w:val="18"/>
          <w:szCs w:val="18"/>
        </w:rPr>
        <w:t>_______________</w:t>
      </w: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(структурное подразделение)</w:t>
      </w:r>
    </w:p>
    <w:p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«_</w:t>
      </w:r>
      <w:r>
        <w:rPr>
          <w:rFonts w:hint="default"/>
          <w:sz w:val="18"/>
          <w:szCs w:val="18"/>
          <w:lang w:val="ru-RU"/>
        </w:rPr>
        <w:t>02</w:t>
      </w:r>
      <w:r>
        <w:rPr>
          <w:sz w:val="18"/>
          <w:szCs w:val="18"/>
        </w:rPr>
        <w:t>_»_</w:t>
      </w:r>
      <w:r>
        <w:rPr>
          <w:rFonts w:hint="default"/>
          <w:sz w:val="18"/>
          <w:szCs w:val="18"/>
          <w:lang w:val="ru-RU"/>
        </w:rPr>
        <w:t>10</w:t>
      </w:r>
      <w:r>
        <w:rPr>
          <w:sz w:val="18"/>
          <w:szCs w:val="18"/>
        </w:rPr>
        <w:t>_20</w:t>
      </w:r>
      <w:r>
        <w:rPr>
          <w:rFonts w:hint="default"/>
          <w:sz w:val="18"/>
          <w:szCs w:val="18"/>
          <w:lang w:val="ru-RU"/>
        </w:rPr>
        <w:t>20</w:t>
      </w:r>
      <w:r>
        <w:rPr>
          <w:sz w:val="18"/>
          <w:szCs w:val="18"/>
        </w:rPr>
        <w:t>__г.                        _____________________________</w:t>
      </w:r>
    </w:p>
    <w:p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(подпись)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Специалист по кадрам    </w:t>
      </w:r>
      <w:r>
        <w:rPr>
          <w:rFonts w:hint="default"/>
          <w:sz w:val="18"/>
          <w:szCs w:val="18"/>
          <w:lang w:val="ru-RU"/>
        </w:rPr>
        <w:t>__________________</w:t>
      </w:r>
      <w:r>
        <w:rPr>
          <w:sz w:val="18"/>
          <w:szCs w:val="18"/>
        </w:rPr>
        <w:t xml:space="preserve">. </w:t>
      </w:r>
    </w:p>
    <w:p>
      <w:pPr>
        <w:spacing w:after="0"/>
        <w:rPr>
          <w:sz w:val="18"/>
          <w:szCs w:val="18"/>
        </w:rPr>
      </w:pPr>
    </w:p>
    <w:p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«_____»__________20______г.                        _____________________________</w:t>
      </w:r>
    </w:p>
    <w:p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(подпись)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229"/>
    <w:rsid w:val="001D1BC8"/>
    <w:rsid w:val="00264973"/>
    <w:rsid w:val="00694B3F"/>
    <w:rsid w:val="007970F9"/>
    <w:rsid w:val="00B711ED"/>
    <w:rsid w:val="00E65229"/>
    <w:rsid w:val="00F00345"/>
    <w:rsid w:val="00FD32EF"/>
    <w:rsid w:val="2C363FD8"/>
    <w:rsid w:val="36AA35DD"/>
    <w:rsid w:val="7F4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1568</Characters>
  <Lines>13</Lines>
  <Paragraphs>3</Paragraphs>
  <TotalTime>2</TotalTime>
  <ScaleCrop>false</ScaleCrop>
  <LinksUpToDate>false</LinksUpToDate>
  <CharactersWithSpaces>1839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2018-09-05T07:14:00Z</dcterms:created>
  <dc:creator>Тройман Эрика Николаевна</dc:creator>
  <cp:lastModifiedBy>polyd</cp:lastModifiedBy>
  <cp:lastPrinted>2019-03-01T08:04:00Z</cp:lastPrinted>
  <dcterms:modified xsi:type="dcterms:W3CDTF">2021-07-01T09:55:42Z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