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Comic Sans MS" w:hAnsi="Comic Sans MS" w:cs="Comic Sans MS"/>
          <w:b/>
          <w:bCs/>
          <w:sz w:val="500"/>
          <w:szCs w:val="500"/>
          <w:lang w:val="en-US"/>
        </w:rPr>
      </w:pPr>
      <w:r>
        <w:rPr>
          <w:rFonts w:hint="default" w:ascii="Comic Sans MS" w:hAnsi="Comic Sans MS" w:cs="Comic Sans MS" w:eastAsiaTheme="minorEastAsia"/>
          <w:b/>
          <w:bCs/>
          <w:color w:val="D9D9D9" w:themeColor="background1" w:themeShade="D9"/>
          <w:sz w:val="500"/>
          <w:szCs w:val="500"/>
          <w:lang w:val="en-US"/>
          <w14:textOutline w14:w="12700" w14:cmpd="sng">
            <w14:solidFill>
              <w14:schemeClr w14:val="tx1">
                <w14:alpha w14:val="0"/>
              </w14:schemeClr>
            </w14:solidFill>
            <w14:prstDash w14:val="solid"/>
            <w14:round/>
          </w14:textOutline>
        </w:rPr>
        <w:t>Nephthys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 w:ascii="Comic Sans MS" w:hAnsi="Comic Sans MS" w:cs="Comic Sans MS" w:eastAsiaTheme="minorEastAsia"/>
          <w:b/>
          <w:bCs/>
          <w:color w:val="BFBFBF" w:themeColor="background1" w:themeShade="BF"/>
          <w:sz w:val="500"/>
          <w:szCs w:val="500"/>
          <w:lang w:val="ru-RU"/>
          <w14:textOutline w14:w="12700" w14:cmpd="sng">
            <w14:solidFill>
              <w14:schemeClr w14:val="tx1">
                <w14:alpha w14:val="0"/>
              </w14:schemeClr>
            </w14:solidFill>
            <w14:prstDash w14:val="solid"/>
            <w14:round/>
          </w14:textOutline>
        </w:rPr>
      </w:pPr>
      <w:r>
        <w:rPr>
          <w:rFonts w:hint="default" w:ascii="Comic Sans MS" w:hAnsi="Comic Sans MS" w:cs="Comic Sans MS" w:eastAsiaTheme="minorEastAsia"/>
          <w:b/>
          <w:bCs/>
          <w:color w:val="BFBFBF" w:themeColor="background1" w:themeShade="BF"/>
          <w:sz w:val="500"/>
          <w:szCs w:val="500"/>
          <w:lang w:val="ru-RU"/>
          <w14:textOutline w14:w="12700" w14:cmpd="sng">
            <w14:solidFill>
              <w14:schemeClr w14:val="tx1">
                <w14:alpha w14:val="0"/>
              </w14:schemeClr>
            </w14:solidFill>
            <w14:prstDash w14:val="solid"/>
            <w14:round/>
          </w14:textOutline>
        </w:rPr>
        <w:t>Неф т</w:t>
      </w:r>
      <w:bookmarkStart w:id="0" w:name="_GoBack"/>
      <w:bookmarkEnd w:id="0"/>
      <w:r>
        <w:rPr>
          <w:rFonts w:hint="default" w:ascii="Comic Sans MS" w:hAnsi="Comic Sans MS" w:cs="Comic Sans MS" w:eastAsiaTheme="minorEastAsia"/>
          <w:b/>
          <w:bCs/>
          <w:color w:val="BFBFBF" w:themeColor="background1" w:themeShade="BF"/>
          <w:sz w:val="500"/>
          <w:szCs w:val="500"/>
          <w:lang w:val="ru-RU"/>
          <w14:textOutline w14:w="12700" w14:cmpd="sng">
            <w14:solidFill>
              <w14:schemeClr w14:val="tx1">
                <w14:alpha w14:val="0"/>
              </w14:schemeClr>
            </w14:solidFill>
            <w14:prstDash w14:val="solid"/>
            <w14:round/>
          </w14:textOutline>
        </w:rPr>
        <w:t>ис</w:t>
      </w:r>
    </w:p>
    <w:sectPr>
      <w:pgSz w:w="16838" w:h="11906" w:orient="landscape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D14FD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1BED14FD"/>
    <w:rsid w:val="3D2E204C"/>
    <w:rsid w:val="4DC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2022-08-01T07:34:00Z</dcterms:created>
  <dc:creator>google1599737165</dc:creator>
  <cp:lastModifiedBy>google1599737165</cp:lastModifiedBy>
  <dcterms:modified xsi:type="dcterms:W3CDTF">2022-08-01T07:39:56Z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C67A9AAD4026425AA94B1397479C1C37</vt:lpwstr>
  </property>
</Properties>
</file>