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DF14" w14:textId="4255AE93" w:rsidR="00DF4E8B" w:rsidRDefault="00DF4E8B" w:rsidP="00DF4E8B">
      <w:pPr>
        <w:jc w:val="center"/>
        <w:rPr>
          <w:b/>
          <w:bCs/>
          <w:sz w:val="28"/>
          <w:szCs w:val="28"/>
        </w:rPr>
      </w:pPr>
      <w:r w:rsidRPr="00DF4E8B">
        <w:rPr>
          <w:b/>
          <w:bCs/>
          <w:sz w:val="28"/>
          <w:szCs w:val="28"/>
        </w:rPr>
        <w:t xml:space="preserve">Материалы и протоколы для </w:t>
      </w:r>
      <w:r w:rsidR="00C446C6">
        <w:rPr>
          <w:b/>
          <w:bCs/>
          <w:sz w:val="28"/>
          <w:szCs w:val="28"/>
        </w:rPr>
        <w:t>выезда на Кольский полуостров</w:t>
      </w:r>
    </w:p>
    <w:p w14:paraId="7D73055F" w14:textId="77777777" w:rsidR="00D454BF" w:rsidRPr="00DF4E8B" w:rsidRDefault="00D454BF" w:rsidP="00DF4E8B">
      <w:pPr>
        <w:jc w:val="center"/>
        <w:rPr>
          <w:b/>
          <w:bCs/>
          <w:sz w:val="28"/>
          <w:szCs w:val="28"/>
        </w:rPr>
      </w:pPr>
    </w:p>
    <w:p w14:paraId="6259ABA2" w14:textId="0FE53FCA" w:rsidR="0010348E" w:rsidRPr="000F58F1" w:rsidRDefault="0010348E" w:rsidP="00A8220B">
      <w:pPr>
        <w:rPr>
          <w:b/>
          <w:bCs/>
          <w:sz w:val="24"/>
          <w:szCs w:val="24"/>
        </w:rPr>
      </w:pPr>
      <w:r w:rsidRPr="000F58F1">
        <w:rPr>
          <w:b/>
          <w:bCs/>
          <w:sz w:val="24"/>
          <w:szCs w:val="24"/>
        </w:rPr>
        <w:t>Материалы, которые нужно взять с собой</w:t>
      </w:r>
    </w:p>
    <w:p w14:paraId="73228E19" w14:textId="3635C7D4" w:rsidR="008279B1" w:rsidRPr="008279B1" w:rsidRDefault="008279B1" w:rsidP="008279B1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Насос перистальтический с набором шлангов – 1 шт</w:t>
      </w:r>
    </w:p>
    <w:p w14:paraId="251A59C5" w14:textId="45D29BFF" w:rsidR="0010348E" w:rsidRPr="000F58F1" w:rsidRDefault="0010348E" w:rsidP="00A8220B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0F58F1">
        <w:rPr>
          <w:sz w:val="24"/>
          <w:szCs w:val="24"/>
        </w:rPr>
        <w:t xml:space="preserve">Фильтры </w:t>
      </w:r>
      <w:r w:rsidR="00EE0902">
        <w:rPr>
          <w:sz w:val="24"/>
          <w:szCs w:val="24"/>
          <w:lang w:val="en-US"/>
        </w:rPr>
        <w:t>Sterivex</w:t>
      </w:r>
      <w:r w:rsidR="00EE0902" w:rsidRPr="00AF0A46">
        <w:rPr>
          <w:sz w:val="24"/>
          <w:szCs w:val="24"/>
        </w:rPr>
        <w:t xml:space="preserve"> </w:t>
      </w:r>
      <w:r w:rsidRPr="000F58F1">
        <w:rPr>
          <w:sz w:val="24"/>
          <w:szCs w:val="24"/>
        </w:rPr>
        <w:t xml:space="preserve">0.2 мкм – </w:t>
      </w:r>
      <w:r w:rsidR="00BC75B6">
        <w:rPr>
          <w:sz w:val="24"/>
          <w:szCs w:val="24"/>
        </w:rPr>
        <w:t>35</w:t>
      </w:r>
      <w:r w:rsidRPr="000F58F1">
        <w:rPr>
          <w:sz w:val="24"/>
          <w:szCs w:val="24"/>
        </w:rPr>
        <w:t xml:space="preserve"> шт</w:t>
      </w:r>
      <w:r w:rsidR="00AF0A46">
        <w:rPr>
          <w:sz w:val="24"/>
          <w:szCs w:val="24"/>
        </w:rPr>
        <w:t xml:space="preserve"> </w:t>
      </w:r>
    </w:p>
    <w:p w14:paraId="3A3D2DCC" w14:textId="67518438" w:rsidR="0010348E" w:rsidRDefault="0010348E" w:rsidP="004E4A64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0F58F1">
        <w:rPr>
          <w:sz w:val="24"/>
          <w:szCs w:val="24"/>
        </w:rPr>
        <w:t xml:space="preserve">Шприц – </w:t>
      </w:r>
      <w:r w:rsidR="00AF0A46">
        <w:rPr>
          <w:sz w:val="24"/>
          <w:szCs w:val="24"/>
        </w:rPr>
        <w:t>10</w:t>
      </w:r>
      <w:r w:rsidRPr="000F58F1">
        <w:rPr>
          <w:sz w:val="24"/>
          <w:szCs w:val="24"/>
        </w:rPr>
        <w:t xml:space="preserve"> шт</w:t>
      </w:r>
      <w:r w:rsidR="004E4A64">
        <w:rPr>
          <w:sz w:val="24"/>
          <w:szCs w:val="24"/>
        </w:rPr>
        <w:t xml:space="preserve"> (</w:t>
      </w:r>
      <w:r w:rsidR="004E4A64">
        <w:rPr>
          <w:sz w:val="24"/>
          <w:szCs w:val="24"/>
          <w:lang w:val="en-US"/>
        </w:rPr>
        <w:t>backup</w:t>
      </w:r>
      <w:r w:rsidR="004E4A64" w:rsidRPr="004E4A64">
        <w:rPr>
          <w:sz w:val="24"/>
          <w:szCs w:val="24"/>
        </w:rPr>
        <w:t xml:space="preserve"> </w:t>
      </w:r>
      <w:r w:rsidR="004E4A64">
        <w:rPr>
          <w:sz w:val="24"/>
          <w:szCs w:val="24"/>
        </w:rPr>
        <w:t>для насоса)</w:t>
      </w:r>
    </w:p>
    <w:p w14:paraId="3D4A54CD" w14:textId="4336EEEC" w:rsidR="002F3E78" w:rsidRDefault="002F3E78" w:rsidP="004E4A64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Зип-пакеты – 1</w:t>
      </w:r>
      <w:r w:rsidR="002C4853">
        <w:rPr>
          <w:sz w:val="24"/>
          <w:szCs w:val="24"/>
        </w:rPr>
        <w:t>2</w:t>
      </w:r>
      <w:r>
        <w:rPr>
          <w:sz w:val="24"/>
          <w:szCs w:val="24"/>
        </w:rPr>
        <w:t>0 шт</w:t>
      </w:r>
    </w:p>
    <w:p w14:paraId="70CC0EF3" w14:textId="749962C6" w:rsidR="002F3E78" w:rsidRPr="004E4A64" w:rsidRDefault="002F3E78" w:rsidP="004E4A64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Этикетки </w:t>
      </w:r>
      <w:r w:rsidR="00752E2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52E24">
        <w:rPr>
          <w:sz w:val="24"/>
          <w:szCs w:val="24"/>
        </w:rPr>
        <w:t>300 шт</w:t>
      </w:r>
    </w:p>
    <w:p w14:paraId="6381CF4A" w14:textId="7B03249F" w:rsidR="0010348E" w:rsidRPr="000F58F1" w:rsidRDefault="0010348E" w:rsidP="00A8220B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0F58F1">
        <w:rPr>
          <w:sz w:val="24"/>
          <w:szCs w:val="24"/>
        </w:rPr>
        <w:t xml:space="preserve">Чашки Петри </w:t>
      </w:r>
      <w:r w:rsidR="007E751F">
        <w:rPr>
          <w:sz w:val="24"/>
          <w:szCs w:val="24"/>
        </w:rPr>
        <w:t>–</w:t>
      </w:r>
      <w:r w:rsidRPr="000F58F1">
        <w:rPr>
          <w:sz w:val="24"/>
          <w:szCs w:val="24"/>
        </w:rPr>
        <w:t xml:space="preserve"> </w:t>
      </w:r>
      <w:r w:rsidR="00E63972">
        <w:rPr>
          <w:sz w:val="24"/>
          <w:szCs w:val="24"/>
        </w:rPr>
        <w:t>30</w:t>
      </w:r>
      <w:r w:rsidR="007E751F">
        <w:rPr>
          <w:sz w:val="24"/>
          <w:szCs w:val="24"/>
        </w:rPr>
        <w:t xml:space="preserve"> шт</w:t>
      </w:r>
    </w:p>
    <w:p w14:paraId="05FA3BB4" w14:textId="78649D5D" w:rsidR="0010348E" w:rsidRDefault="0010348E" w:rsidP="00A8220B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0F58F1">
        <w:rPr>
          <w:sz w:val="24"/>
          <w:szCs w:val="24"/>
        </w:rPr>
        <w:t>Скальпель</w:t>
      </w:r>
      <w:r w:rsidR="00594EA6">
        <w:rPr>
          <w:sz w:val="24"/>
          <w:szCs w:val="24"/>
          <w:lang w:val="en-US"/>
        </w:rPr>
        <w:t xml:space="preserve"> – </w:t>
      </w:r>
      <w:r w:rsidR="002F3E78">
        <w:rPr>
          <w:sz w:val="24"/>
          <w:szCs w:val="24"/>
        </w:rPr>
        <w:t>10</w:t>
      </w:r>
      <w:r w:rsidR="00594EA6">
        <w:rPr>
          <w:sz w:val="24"/>
          <w:szCs w:val="24"/>
          <w:lang w:val="en-US"/>
        </w:rPr>
        <w:t xml:space="preserve"> </w:t>
      </w:r>
      <w:r w:rsidR="00594EA6">
        <w:rPr>
          <w:sz w:val="24"/>
          <w:szCs w:val="24"/>
        </w:rPr>
        <w:t>шт</w:t>
      </w:r>
    </w:p>
    <w:p w14:paraId="2E6ADC55" w14:textId="51E83C06" w:rsidR="007A6710" w:rsidRDefault="007A6710" w:rsidP="00A8220B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Эппендорфы на 2 мл </w:t>
      </w:r>
      <w:r w:rsidR="00DF6C4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F6C4D">
        <w:rPr>
          <w:sz w:val="24"/>
          <w:szCs w:val="24"/>
        </w:rPr>
        <w:t>1 упаковка (1000 шт)</w:t>
      </w:r>
      <w:r w:rsidR="002F3E78">
        <w:rPr>
          <w:sz w:val="24"/>
          <w:szCs w:val="24"/>
        </w:rPr>
        <w:t xml:space="preserve"> – для образцов грунта и изоляции микробной фракции центрифугированием</w:t>
      </w:r>
    </w:p>
    <w:p w14:paraId="6BD1187E" w14:textId="40A21881" w:rsidR="0010348E" w:rsidRDefault="0010348E" w:rsidP="00A8220B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0F58F1">
        <w:rPr>
          <w:sz w:val="24"/>
          <w:szCs w:val="24"/>
        </w:rPr>
        <w:t>Маркер</w:t>
      </w:r>
      <w:r w:rsidR="007E751F">
        <w:rPr>
          <w:sz w:val="24"/>
          <w:szCs w:val="24"/>
        </w:rPr>
        <w:t xml:space="preserve"> – </w:t>
      </w:r>
      <w:r w:rsidR="002F3E78">
        <w:rPr>
          <w:sz w:val="24"/>
          <w:szCs w:val="24"/>
        </w:rPr>
        <w:t>2</w:t>
      </w:r>
      <w:r w:rsidR="007E751F">
        <w:rPr>
          <w:sz w:val="24"/>
          <w:szCs w:val="24"/>
        </w:rPr>
        <w:t xml:space="preserve"> шт</w:t>
      </w:r>
    </w:p>
    <w:p w14:paraId="2592E49B" w14:textId="77777777" w:rsidR="00D454BF" w:rsidRDefault="00D454BF" w:rsidP="00D454BF">
      <w:pPr>
        <w:pStyle w:val="ListParagraph"/>
        <w:ind w:left="1440"/>
        <w:rPr>
          <w:sz w:val="24"/>
          <w:szCs w:val="24"/>
        </w:rPr>
      </w:pPr>
    </w:p>
    <w:p w14:paraId="21FF190D" w14:textId="09C59BF2" w:rsidR="00957876" w:rsidRPr="00957876" w:rsidRDefault="00957876" w:rsidP="00957876">
      <w:pPr>
        <w:rPr>
          <w:sz w:val="24"/>
          <w:szCs w:val="24"/>
        </w:rPr>
      </w:pPr>
      <w:r w:rsidRPr="00957876">
        <w:rPr>
          <w:b/>
          <w:bCs/>
          <w:sz w:val="24"/>
          <w:szCs w:val="24"/>
        </w:rPr>
        <w:t>Протоколы</w:t>
      </w: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854"/>
        <w:gridCol w:w="7218"/>
        <w:gridCol w:w="2552"/>
      </w:tblGrid>
      <w:tr w:rsidR="00363B9A" w14:paraId="047468D9" w14:textId="77777777" w:rsidTr="00A848E2">
        <w:tc>
          <w:tcPr>
            <w:tcW w:w="1854" w:type="dxa"/>
          </w:tcPr>
          <w:p w14:paraId="79F2A8BC" w14:textId="035D7ADB" w:rsidR="00363B9A" w:rsidRPr="008762D3" w:rsidRDefault="00363B9A" w:rsidP="00A84BCF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Hlk77782388"/>
            <w:r w:rsidRPr="008762D3">
              <w:rPr>
                <w:b/>
                <w:bCs/>
                <w:sz w:val="24"/>
                <w:szCs w:val="24"/>
              </w:rPr>
              <w:t>Стадия работы</w:t>
            </w:r>
          </w:p>
        </w:tc>
        <w:tc>
          <w:tcPr>
            <w:tcW w:w="7218" w:type="dxa"/>
          </w:tcPr>
          <w:p w14:paraId="2A642BCC" w14:textId="7835F6BA" w:rsidR="00363B9A" w:rsidRPr="008762D3" w:rsidRDefault="00363B9A" w:rsidP="00A84BCF">
            <w:pPr>
              <w:jc w:val="center"/>
              <w:rPr>
                <w:b/>
                <w:bCs/>
                <w:sz w:val="24"/>
                <w:szCs w:val="24"/>
              </w:rPr>
            </w:pPr>
            <w:r w:rsidRPr="008762D3">
              <w:rPr>
                <w:b/>
                <w:bCs/>
                <w:sz w:val="24"/>
                <w:szCs w:val="24"/>
              </w:rPr>
              <w:t>Процесс</w:t>
            </w:r>
          </w:p>
        </w:tc>
        <w:tc>
          <w:tcPr>
            <w:tcW w:w="2552" w:type="dxa"/>
          </w:tcPr>
          <w:p w14:paraId="5192B69C" w14:textId="3D6E5774" w:rsidR="00363B9A" w:rsidRPr="008762D3" w:rsidRDefault="00363B9A" w:rsidP="00363B9A">
            <w:pPr>
              <w:jc w:val="center"/>
              <w:rPr>
                <w:b/>
                <w:bCs/>
                <w:sz w:val="24"/>
                <w:szCs w:val="24"/>
              </w:rPr>
            </w:pPr>
            <w:r w:rsidRPr="008762D3">
              <w:rPr>
                <w:b/>
                <w:bCs/>
                <w:sz w:val="24"/>
                <w:szCs w:val="24"/>
              </w:rPr>
              <w:t>Оборудование и материалы</w:t>
            </w:r>
          </w:p>
        </w:tc>
      </w:tr>
      <w:tr w:rsidR="00363B9A" w14:paraId="51C4B88D" w14:textId="77777777" w:rsidTr="00A848E2">
        <w:tc>
          <w:tcPr>
            <w:tcW w:w="1854" w:type="dxa"/>
          </w:tcPr>
          <w:p w14:paraId="4927FAFA" w14:textId="4AD3F45E" w:rsidR="00066088" w:rsidRDefault="00066088" w:rsidP="00936FCF">
            <w:r>
              <w:t>Сбор и ф</w:t>
            </w:r>
            <w:r w:rsidR="00363B9A">
              <w:t>ильтрация морской воды</w:t>
            </w:r>
            <w:r w:rsidR="00975A40" w:rsidRPr="00975A40">
              <w:t xml:space="preserve"> </w:t>
            </w:r>
            <w:r w:rsidR="00975A40">
              <w:t xml:space="preserve">для </w:t>
            </w:r>
            <w:r w:rsidR="002C7DAF">
              <w:t>анализа микробиома</w:t>
            </w:r>
            <w:r w:rsidR="00A74A00">
              <w:t>.</w:t>
            </w:r>
            <w:r>
              <w:t xml:space="preserve"> </w:t>
            </w:r>
          </w:p>
          <w:p w14:paraId="1A3D3C43" w14:textId="6D81C1D3" w:rsidR="00363B9A" w:rsidRDefault="00066088" w:rsidP="00936FCF">
            <w:r w:rsidRPr="00066088">
              <w:rPr>
                <w:b/>
                <w:bCs/>
              </w:rPr>
              <w:t>3 реплики</w:t>
            </w:r>
            <w:r>
              <w:t xml:space="preserve"> </w:t>
            </w:r>
            <w:r w:rsidR="00EC53B0">
              <w:t>из</w:t>
            </w:r>
            <w:r>
              <w:t xml:space="preserve"> каждой </w:t>
            </w:r>
            <w:r w:rsidR="00EC53B0">
              <w:t>локации</w:t>
            </w:r>
            <w:r>
              <w:t xml:space="preserve">. </w:t>
            </w:r>
          </w:p>
          <w:p w14:paraId="00E70F13" w14:textId="360F6E6E" w:rsidR="00A74A00" w:rsidRPr="00A74A00" w:rsidRDefault="00A74A00" w:rsidP="00936FC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18" w:type="dxa"/>
          </w:tcPr>
          <w:p w14:paraId="6BAB6DD2" w14:textId="0F3A7FD8" w:rsidR="0055115E" w:rsidRDefault="00363B9A" w:rsidP="0055115E">
            <w:r>
              <w:t xml:space="preserve">1) </w:t>
            </w:r>
            <w:r w:rsidR="00141642">
              <w:t>М</w:t>
            </w:r>
            <w:r w:rsidR="00D576E2">
              <w:t>орскую воду (</w:t>
            </w:r>
            <w:r w:rsidR="00D576E2" w:rsidRPr="00363B9A">
              <w:t>~</w:t>
            </w:r>
            <w:r w:rsidR="00D576E2">
              <w:t xml:space="preserve">1-5 литров) профильтровать (можно использовать перистальтический насос или шприцы с разъемом люер), используя фильтры </w:t>
            </w:r>
            <w:r w:rsidR="00D576E2" w:rsidRPr="00363B9A">
              <w:rPr>
                <w:lang w:val="en-US"/>
              </w:rPr>
              <w:t>Sterivex</w:t>
            </w:r>
            <w:r w:rsidR="00D576E2">
              <w:t>.</w:t>
            </w:r>
          </w:p>
          <w:p w14:paraId="5ED07774" w14:textId="77777777" w:rsidR="00E97C2D" w:rsidRDefault="00363B9A" w:rsidP="0055115E">
            <w:r>
              <w:t>2) В максимально короткий срок после фильтрации фильтр</w:t>
            </w:r>
            <w:r w:rsidR="00682141" w:rsidRPr="00682141">
              <w:t xml:space="preserve"> </w:t>
            </w:r>
            <w:r w:rsidR="00682141">
              <w:t>положить в индивидуальный зип-пакет вместе с этикеткой и заморозить на -20С</w:t>
            </w:r>
            <w:r w:rsidR="005F6C0F">
              <w:t>.</w:t>
            </w:r>
            <w:r w:rsidR="00942887" w:rsidRPr="00942887">
              <w:t xml:space="preserve"> </w:t>
            </w:r>
          </w:p>
          <w:p w14:paraId="0D7CC215" w14:textId="7AE4D512" w:rsidR="00363B9A" w:rsidRDefault="00E97C2D" w:rsidP="0055115E">
            <w:r>
              <w:t xml:space="preserve">3) На этикетке указать </w:t>
            </w:r>
            <w:r w:rsidR="00117DCB">
              <w:t xml:space="preserve">индивидуальный номер пробы, </w:t>
            </w:r>
            <w:r>
              <w:t xml:space="preserve">номер </w:t>
            </w:r>
            <w:r w:rsidR="00EC53B0">
              <w:t>локации</w:t>
            </w:r>
            <w:r>
              <w:t>, номер повторности.</w:t>
            </w:r>
          </w:p>
          <w:p w14:paraId="5F16FF43" w14:textId="727EDED8" w:rsidR="00470BF0" w:rsidRDefault="00E97C2D" w:rsidP="0055115E">
            <w:r>
              <w:t xml:space="preserve">4) </w:t>
            </w:r>
            <w:r w:rsidR="00545270">
              <w:t xml:space="preserve">Фильтрованную морскую воду </w:t>
            </w:r>
            <w:r w:rsidR="00141642">
              <w:t xml:space="preserve">можно </w:t>
            </w:r>
            <w:r w:rsidR="00545270">
              <w:t xml:space="preserve">собрать и использовать </w:t>
            </w:r>
            <w:r w:rsidR="00682141">
              <w:t xml:space="preserve">в дальнейшем </w:t>
            </w:r>
            <w:r w:rsidR="00545270">
              <w:t>для промывки беспов.</w:t>
            </w:r>
          </w:p>
          <w:p w14:paraId="39FF2353" w14:textId="0F58DCB0" w:rsidR="00D454BF" w:rsidRPr="005F6C0F" w:rsidRDefault="00D454BF" w:rsidP="0055115E"/>
        </w:tc>
        <w:tc>
          <w:tcPr>
            <w:tcW w:w="2552" w:type="dxa"/>
          </w:tcPr>
          <w:p w14:paraId="57151F42" w14:textId="6BE5DD49" w:rsidR="001565D6" w:rsidRDefault="00363B9A" w:rsidP="000F2472">
            <w:pPr>
              <w:pStyle w:val="ListParagraph"/>
              <w:numPr>
                <w:ilvl w:val="0"/>
                <w:numId w:val="8"/>
              </w:numPr>
              <w:ind w:left="414" w:hanging="357"/>
            </w:pPr>
            <w:r>
              <w:t>Насос</w:t>
            </w:r>
            <w:r w:rsidR="00161A1E">
              <w:t xml:space="preserve"> </w:t>
            </w:r>
            <w:r w:rsidR="0055115E">
              <w:t>перистальтический</w:t>
            </w:r>
          </w:p>
          <w:p w14:paraId="0555B53C" w14:textId="37B2681A" w:rsidR="0055115E" w:rsidRDefault="00363B9A" w:rsidP="000F2472">
            <w:pPr>
              <w:pStyle w:val="ListParagraph"/>
              <w:numPr>
                <w:ilvl w:val="0"/>
                <w:numId w:val="8"/>
              </w:numPr>
              <w:ind w:left="414" w:hanging="357"/>
            </w:pPr>
            <w:r>
              <w:t>Морская вода</w:t>
            </w:r>
            <w:r w:rsidR="00161A1E">
              <w:t xml:space="preserve"> </w:t>
            </w:r>
            <w:proofErr w:type="gramStart"/>
            <w:r w:rsidR="0055115E">
              <w:t>1-5</w:t>
            </w:r>
            <w:proofErr w:type="gramEnd"/>
            <w:r w:rsidR="0055115E">
              <w:t xml:space="preserve"> л</w:t>
            </w:r>
          </w:p>
          <w:p w14:paraId="388E9A5D" w14:textId="7F7DB102" w:rsidR="001565D6" w:rsidRPr="00164234" w:rsidRDefault="0055115E" w:rsidP="000F2472">
            <w:pPr>
              <w:pStyle w:val="ListParagraph"/>
              <w:numPr>
                <w:ilvl w:val="0"/>
                <w:numId w:val="8"/>
              </w:numPr>
              <w:ind w:left="414" w:hanging="357"/>
            </w:pPr>
            <w:r>
              <w:t>Ф</w:t>
            </w:r>
            <w:r w:rsidR="001565D6">
              <w:t xml:space="preserve">ильтры </w:t>
            </w:r>
            <w:r w:rsidR="008C4BCC" w:rsidRPr="000F2472">
              <w:t>Sterivex</w:t>
            </w:r>
            <w:r w:rsidR="008C4BCC" w:rsidRPr="00EA7ADD">
              <w:t xml:space="preserve"> </w:t>
            </w:r>
            <w:r w:rsidR="001565D6" w:rsidRPr="00164234">
              <w:t>0.2 мкм</w:t>
            </w:r>
            <w:r w:rsidR="001565D6">
              <w:t>, Фальконы</w:t>
            </w:r>
            <w:r w:rsidR="001565D6">
              <w:br/>
              <w:t xml:space="preserve">Шприц, </w:t>
            </w:r>
            <w:r w:rsidR="00E97C2D">
              <w:t>зип-пакеты, этикетки</w:t>
            </w:r>
          </w:p>
        </w:tc>
      </w:tr>
      <w:tr w:rsidR="00664FCF" w14:paraId="177552D6" w14:textId="77777777" w:rsidTr="00A848E2">
        <w:tc>
          <w:tcPr>
            <w:tcW w:w="1854" w:type="dxa"/>
          </w:tcPr>
          <w:p w14:paraId="7B9C1CCC" w14:textId="233C3AAD" w:rsidR="00664FCF" w:rsidRDefault="00664FCF" w:rsidP="00664FCF">
            <w:r>
              <w:t>Сбор морской воды</w:t>
            </w:r>
            <w:r w:rsidRPr="00975A40">
              <w:t xml:space="preserve"> </w:t>
            </w:r>
            <w:r>
              <w:t xml:space="preserve">для физ-хим анализа. </w:t>
            </w:r>
          </w:p>
          <w:p w14:paraId="2F09B805" w14:textId="77777777" w:rsidR="00664FCF" w:rsidRDefault="00664FCF" w:rsidP="00664FCF">
            <w:r w:rsidRPr="00066088">
              <w:rPr>
                <w:b/>
                <w:bCs/>
              </w:rPr>
              <w:t>3 реплики</w:t>
            </w:r>
            <w:r>
              <w:t xml:space="preserve"> из каждой локации. </w:t>
            </w:r>
          </w:p>
          <w:p w14:paraId="12986E5A" w14:textId="77777777" w:rsidR="00664FCF" w:rsidRDefault="00664FCF" w:rsidP="00936FCF"/>
        </w:tc>
        <w:tc>
          <w:tcPr>
            <w:tcW w:w="7218" w:type="dxa"/>
          </w:tcPr>
          <w:p w14:paraId="10C0F960" w14:textId="31EAA56A" w:rsidR="004322E1" w:rsidRDefault="004322E1" w:rsidP="004322E1">
            <w:r>
              <w:t>1) Собрать морскую воду (</w:t>
            </w:r>
            <w:r w:rsidRPr="00363B9A">
              <w:t>~</w:t>
            </w:r>
            <w:r>
              <w:t>1.5 литра)</w:t>
            </w:r>
            <w:r w:rsidR="007616DB">
              <w:t>.</w:t>
            </w:r>
          </w:p>
          <w:p w14:paraId="562B7FE3" w14:textId="501E1A42" w:rsidR="004322E1" w:rsidRDefault="004322E1" w:rsidP="004322E1">
            <w:r>
              <w:t>2) Емкость с водой</w:t>
            </w:r>
            <w:r w:rsidRPr="00682141">
              <w:t xml:space="preserve"> </w:t>
            </w:r>
            <w:r>
              <w:t>надежно этикетировать и заморозить на -20С.</w:t>
            </w:r>
            <w:r w:rsidRPr="00942887">
              <w:t xml:space="preserve"> </w:t>
            </w:r>
          </w:p>
          <w:p w14:paraId="7CCE32E8" w14:textId="0085DDCB" w:rsidR="00664FCF" w:rsidRDefault="004322E1" w:rsidP="0055115E">
            <w:r>
              <w:t>3) На этикетке указать индивидуальный номер пробы, номер локации, номер повторности.</w:t>
            </w:r>
          </w:p>
        </w:tc>
        <w:tc>
          <w:tcPr>
            <w:tcW w:w="2552" w:type="dxa"/>
          </w:tcPr>
          <w:p w14:paraId="01BEB69A" w14:textId="67666990" w:rsidR="00FD643E" w:rsidRDefault="00FD643E" w:rsidP="00FD643E">
            <w:pPr>
              <w:pStyle w:val="ListParagraph"/>
              <w:numPr>
                <w:ilvl w:val="0"/>
                <w:numId w:val="8"/>
              </w:numPr>
              <w:ind w:left="414" w:hanging="357"/>
            </w:pPr>
            <w:r>
              <w:t xml:space="preserve">Морская вода </w:t>
            </w:r>
            <w:r>
              <w:rPr>
                <w:lang w:val="en-US"/>
              </w:rPr>
              <w:t>~</w:t>
            </w:r>
            <w:r>
              <w:t>1.5 л</w:t>
            </w:r>
          </w:p>
          <w:p w14:paraId="0D83E1AD" w14:textId="2D34B7BA" w:rsidR="00664FCF" w:rsidRDefault="00FD643E" w:rsidP="00FD643E">
            <w:pPr>
              <w:pStyle w:val="ListParagraph"/>
              <w:numPr>
                <w:ilvl w:val="0"/>
                <w:numId w:val="8"/>
              </w:numPr>
              <w:ind w:left="414" w:hanging="357"/>
            </w:pPr>
            <w:r>
              <w:t>Этикетки</w:t>
            </w:r>
          </w:p>
        </w:tc>
      </w:tr>
      <w:tr w:rsidR="00066088" w14:paraId="0AA01159" w14:textId="77777777" w:rsidTr="00A848E2">
        <w:tc>
          <w:tcPr>
            <w:tcW w:w="1854" w:type="dxa"/>
          </w:tcPr>
          <w:p w14:paraId="2A2046C9" w14:textId="77777777" w:rsidR="00066088" w:rsidRDefault="00066088" w:rsidP="00936FCF">
            <w:r>
              <w:t>Сбор донного грунта.</w:t>
            </w:r>
          </w:p>
          <w:p w14:paraId="4D26F2A7" w14:textId="0F76B94F" w:rsidR="00066088" w:rsidRDefault="00066088" w:rsidP="00936FCF">
            <w:r w:rsidRPr="00066088">
              <w:rPr>
                <w:b/>
                <w:bCs/>
              </w:rPr>
              <w:t>3 реплики</w:t>
            </w:r>
            <w:r>
              <w:t xml:space="preserve"> </w:t>
            </w:r>
            <w:r w:rsidR="00711441">
              <w:t xml:space="preserve">из </w:t>
            </w:r>
            <w:r>
              <w:t xml:space="preserve">каждой </w:t>
            </w:r>
            <w:r w:rsidR="00711441">
              <w:t>локации</w:t>
            </w:r>
            <w:r w:rsidR="002C7DAF">
              <w:t xml:space="preserve"> для анализа микробиома</w:t>
            </w:r>
            <w:r>
              <w:t>.</w:t>
            </w:r>
          </w:p>
        </w:tc>
        <w:tc>
          <w:tcPr>
            <w:tcW w:w="7218" w:type="dxa"/>
          </w:tcPr>
          <w:p w14:paraId="11088112" w14:textId="72FE4D00" w:rsidR="00066088" w:rsidRDefault="00066088" w:rsidP="00170496">
            <w:r>
              <w:t>1) Образец донного грунта собрать в эппендорф (2 мл)</w:t>
            </w:r>
            <w:r w:rsidR="00527D1D">
              <w:t>. Максимальное возможное количество грунта, помещающееся в эппендорф.</w:t>
            </w:r>
            <w:r w:rsidR="00D90E7A">
              <w:t xml:space="preserve"> Указать</w:t>
            </w:r>
            <w:r w:rsidR="00117DCB">
              <w:t xml:space="preserve"> индивидуальный номер пробы, </w:t>
            </w:r>
            <w:r w:rsidR="00D90E7A">
              <w:t xml:space="preserve">номер </w:t>
            </w:r>
            <w:r w:rsidR="00EC53B0">
              <w:t>локации</w:t>
            </w:r>
            <w:r w:rsidR="00D90E7A">
              <w:t xml:space="preserve"> и номер повторности.</w:t>
            </w:r>
          </w:p>
          <w:p w14:paraId="3EFD8552" w14:textId="77777777" w:rsidR="00470BF0" w:rsidRDefault="00527D1D" w:rsidP="00170496">
            <w:r>
              <w:t xml:space="preserve">2) Поместить </w:t>
            </w:r>
            <w:r w:rsidR="00D90E7A">
              <w:t>эппендорф с образцом в коробку и заморозить на -20С.</w:t>
            </w:r>
          </w:p>
          <w:p w14:paraId="6A37E029" w14:textId="104B9771" w:rsidR="00D454BF" w:rsidRDefault="00D454BF" w:rsidP="00170496"/>
        </w:tc>
        <w:tc>
          <w:tcPr>
            <w:tcW w:w="2552" w:type="dxa"/>
          </w:tcPr>
          <w:p w14:paraId="7C9F6985" w14:textId="3CBD7956" w:rsidR="00066088" w:rsidRDefault="00334F91" w:rsidP="000F2472">
            <w:pPr>
              <w:pStyle w:val="ListParagraph"/>
              <w:numPr>
                <w:ilvl w:val="0"/>
                <w:numId w:val="8"/>
              </w:numPr>
              <w:ind w:left="414" w:hanging="357"/>
            </w:pPr>
            <w:r>
              <w:t>Эппендорфы 2 мл, маркер, коробка для эппендорфов</w:t>
            </w:r>
          </w:p>
        </w:tc>
      </w:tr>
      <w:tr w:rsidR="00FF7BD8" w14:paraId="3E6FDD5A" w14:textId="77777777" w:rsidTr="00A848E2">
        <w:tc>
          <w:tcPr>
            <w:tcW w:w="1854" w:type="dxa"/>
          </w:tcPr>
          <w:p w14:paraId="22CC67B1" w14:textId="77777777" w:rsidR="00FF7BD8" w:rsidRDefault="00FF7BD8" w:rsidP="00FF7BD8">
            <w:r>
              <w:t>Сбор донного грунта.</w:t>
            </w:r>
          </w:p>
          <w:p w14:paraId="59A631D9" w14:textId="63F9D924" w:rsidR="00FF7BD8" w:rsidRDefault="00FF7BD8" w:rsidP="00FF7BD8">
            <w:r w:rsidRPr="00066088">
              <w:rPr>
                <w:b/>
                <w:bCs/>
              </w:rPr>
              <w:t>3 реплики</w:t>
            </w:r>
            <w:r>
              <w:t xml:space="preserve"> из каждой локации для физ-хим анализа.</w:t>
            </w:r>
          </w:p>
        </w:tc>
        <w:tc>
          <w:tcPr>
            <w:tcW w:w="7218" w:type="dxa"/>
          </w:tcPr>
          <w:p w14:paraId="3C79CF1F" w14:textId="0E83FD35" w:rsidR="00742597" w:rsidRDefault="00742597" w:rsidP="00742597">
            <w:r>
              <w:t>1) Образец донного грунта собрать в фалькон (50 мл). Максимальное возможное количество грунта, помещающееся в фалькон. Указать индивидуальный номер пробы, номер локации и номер повторности.</w:t>
            </w:r>
          </w:p>
          <w:p w14:paraId="57D33915" w14:textId="1D35E003" w:rsidR="00FF7BD8" w:rsidRDefault="00742597" w:rsidP="00170496">
            <w:r>
              <w:t>2) Поместить фалькон с образцом в коробку и заморозить на -20С.</w:t>
            </w:r>
          </w:p>
        </w:tc>
        <w:tc>
          <w:tcPr>
            <w:tcW w:w="2552" w:type="dxa"/>
          </w:tcPr>
          <w:p w14:paraId="5D41C001" w14:textId="63E13649" w:rsidR="00FF7BD8" w:rsidRDefault="00E70CFB" w:rsidP="000F2472">
            <w:pPr>
              <w:pStyle w:val="ListParagraph"/>
              <w:numPr>
                <w:ilvl w:val="0"/>
                <w:numId w:val="8"/>
              </w:numPr>
              <w:ind w:left="414" w:hanging="357"/>
            </w:pPr>
            <w:r>
              <w:t>Фальконы</w:t>
            </w:r>
            <w:r w:rsidR="00742597">
              <w:t xml:space="preserve"> </w:t>
            </w:r>
            <w:r>
              <w:t>50</w:t>
            </w:r>
            <w:r w:rsidR="00742597">
              <w:t xml:space="preserve"> мл, маркер, </w:t>
            </w:r>
            <w:r>
              <w:t>пакет для</w:t>
            </w:r>
            <w:r w:rsidR="00742597">
              <w:t xml:space="preserve"> </w:t>
            </w:r>
            <w:r>
              <w:t>фальконов</w:t>
            </w:r>
          </w:p>
        </w:tc>
      </w:tr>
      <w:tr w:rsidR="003A7BE6" w14:paraId="1B4B3E84" w14:textId="77777777" w:rsidTr="00A848E2">
        <w:tc>
          <w:tcPr>
            <w:tcW w:w="1854" w:type="dxa"/>
          </w:tcPr>
          <w:p w14:paraId="092F78E1" w14:textId="38845C02" w:rsidR="003A7BE6" w:rsidRPr="00334F91" w:rsidRDefault="00B8498B" w:rsidP="003A7BE6">
            <w:r>
              <w:t>Сбор</w:t>
            </w:r>
            <w:r w:rsidR="003A7BE6" w:rsidRPr="00334F91">
              <w:t xml:space="preserve"> </w:t>
            </w:r>
            <w:r>
              <w:t>мидий</w:t>
            </w:r>
            <w:r w:rsidR="003A7BE6" w:rsidRPr="00334F91">
              <w:t>, определение, промывка, препарирование</w:t>
            </w:r>
            <w:r w:rsidR="00A74A00" w:rsidRPr="00334F91">
              <w:t>.</w:t>
            </w:r>
          </w:p>
          <w:p w14:paraId="6A414EBE" w14:textId="74A9C005" w:rsidR="00334F91" w:rsidRPr="00334F91" w:rsidRDefault="00DF294B" w:rsidP="003A7BE6">
            <w:r>
              <w:rPr>
                <w:b/>
                <w:bCs/>
                <w:lang w:val="en-US"/>
              </w:rPr>
              <w:lastRenderedPageBreak/>
              <w:t>5</w:t>
            </w:r>
            <w:r w:rsidR="00BA568D">
              <w:rPr>
                <w:b/>
                <w:bCs/>
              </w:rPr>
              <w:t>-1</w:t>
            </w:r>
            <w:r>
              <w:rPr>
                <w:b/>
                <w:bCs/>
                <w:lang w:val="en-US"/>
              </w:rPr>
              <w:t>5</w:t>
            </w:r>
            <w:r w:rsidR="00334F91" w:rsidRPr="00334F91">
              <w:rPr>
                <w:b/>
                <w:bCs/>
              </w:rPr>
              <w:t xml:space="preserve"> реплик </w:t>
            </w:r>
            <w:r w:rsidR="00BA568D" w:rsidRPr="00BA568D">
              <w:t>из</w:t>
            </w:r>
            <w:r w:rsidR="00334F91" w:rsidRPr="00334F91">
              <w:t xml:space="preserve"> каждой </w:t>
            </w:r>
            <w:r w:rsidR="00BA568D">
              <w:t>локации</w:t>
            </w:r>
            <w:r w:rsidR="00334F91" w:rsidRPr="00334F91">
              <w:t>.</w:t>
            </w:r>
          </w:p>
        </w:tc>
        <w:tc>
          <w:tcPr>
            <w:tcW w:w="7218" w:type="dxa"/>
          </w:tcPr>
          <w:p w14:paraId="5C3B93CF" w14:textId="0C0530E0" w:rsidR="003A7BE6" w:rsidRDefault="003A7BE6" w:rsidP="003A7BE6">
            <w:r>
              <w:lastRenderedPageBreak/>
              <w:t xml:space="preserve">1) Собрать </w:t>
            </w:r>
            <w:r w:rsidR="00B922F8">
              <w:t>крупных мидий (достаточно крупных для препарирования кишечника)</w:t>
            </w:r>
            <w:r>
              <w:t xml:space="preserve">. </w:t>
            </w:r>
          </w:p>
          <w:p w14:paraId="74A25F70" w14:textId="364D0924" w:rsidR="003A7BE6" w:rsidRDefault="003A7BE6" w:rsidP="003A7BE6">
            <w:r>
              <w:t>2) Промыть от грязи</w:t>
            </w:r>
            <w:r w:rsidR="006A76B4">
              <w:t xml:space="preserve"> </w:t>
            </w:r>
            <w:r w:rsidR="00B922F8">
              <w:t xml:space="preserve">и обрастателей </w:t>
            </w:r>
            <w:r w:rsidR="006A76B4">
              <w:t>фильтрованной морской водой</w:t>
            </w:r>
            <w:r>
              <w:t>.</w:t>
            </w:r>
          </w:p>
          <w:p w14:paraId="14343377" w14:textId="68BFB820" w:rsidR="003A7BE6" w:rsidRDefault="003A7BE6" w:rsidP="003A7BE6">
            <w:r>
              <w:t xml:space="preserve">3) </w:t>
            </w:r>
            <w:r w:rsidR="00627990">
              <w:t>Отпрепарировать</w:t>
            </w:r>
            <w:r>
              <w:t xml:space="preserve"> кишечник</w:t>
            </w:r>
            <w:r w:rsidR="00627990">
              <w:t>, извлечь содержимое</w:t>
            </w:r>
            <w:r>
              <w:t>.</w:t>
            </w:r>
          </w:p>
          <w:p w14:paraId="12E4CE39" w14:textId="2F193455" w:rsidR="00E304F7" w:rsidRPr="002F3E78" w:rsidRDefault="00E304F7" w:rsidP="00E304F7">
            <w:r>
              <w:lastRenderedPageBreak/>
              <w:t xml:space="preserve">4) </w:t>
            </w:r>
            <w:r w:rsidR="00403152">
              <w:t xml:space="preserve">Поместить </w:t>
            </w:r>
            <w:r w:rsidR="005607DF">
              <w:t>содержимое кишечника</w:t>
            </w:r>
            <w:r w:rsidR="00D648CD">
              <w:t xml:space="preserve"> </w:t>
            </w:r>
            <w:r w:rsidR="00403152">
              <w:t xml:space="preserve">в </w:t>
            </w:r>
            <w:r>
              <w:t>эппендорф</w:t>
            </w:r>
            <w:r w:rsidR="00403152">
              <w:t xml:space="preserve"> </w:t>
            </w:r>
            <w:r>
              <w:t>(2 мл)</w:t>
            </w:r>
            <w:r w:rsidR="00403152">
              <w:t>.</w:t>
            </w:r>
            <w:r w:rsidR="00D648CD">
              <w:t xml:space="preserve"> </w:t>
            </w:r>
            <w:r w:rsidR="00E67CEB">
              <w:t xml:space="preserve">Указать индивидуальный номер пробы, номер </w:t>
            </w:r>
            <w:r w:rsidR="00EC53B0">
              <w:t>локации</w:t>
            </w:r>
            <w:r w:rsidR="00E67CEB">
              <w:t>, номер повторности, таксономию организма из которого был изолирован микробиом.</w:t>
            </w:r>
          </w:p>
          <w:p w14:paraId="6676C0C3" w14:textId="0A432D99" w:rsidR="003A7BE6" w:rsidRPr="00E33A59" w:rsidRDefault="00D648CD" w:rsidP="003A7BE6">
            <w:r>
              <w:t>5</w:t>
            </w:r>
            <w:r w:rsidR="002F3E78">
              <w:t xml:space="preserve">) </w:t>
            </w:r>
            <w:r w:rsidR="00E67CEB">
              <w:t>Поместить эппендорф в коробку и заморозить на -20С.</w:t>
            </w:r>
          </w:p>
        </w:tc>
        <w:tc>
          <w:tcPr>
            <w:tcW w:w="2552" w:type="dxa"/>
          </w:tcPr>
          <w:p w14:paraId="191C8E2D" w14:textId="0619407D" w:rsidR="003A7BE6" w:rsidRDefault="0073407F" w:rsidP="000F2472">
            <w:pPr>
              <w:pStyle w:val="ListParagraph"/>
              <w:numPr>
                <w:ilvl w:val="0"/>
                <w:numId w:val="8"/>
              </w:numPr>
              <w:ind w:left="414" w:hanging="357"/>
            </w:pPr>
            <w:r>
              <w:lastRenderedPageBreak/>
              <w:t>Эппендорфы 2 мл</w:t>
            </w:r>
            <w:r w:rsidR="003A7BE6">
              <w:t>, Чашки Петри, Скальпель, Маркер</w:t>
            </w:r>
          </w:p>
          <w:p w14:paraId="74CDEEB3" w14:textId="3BBC0348" w:rsidR="007E2A15" w:rsidRPr="00F56CFF" w:rsidRDefault="007E2A15" w:rsidP="000F2472">
            <w:pPr>
              <w:pStyle w:val="ListParagraph"/>
              <w:numPr>
                <w:ilvl w:val="0"/>
                <w:numId w:val="8"/>
              </w:numPr>
              <w:ind w:left="414" w:hanging="357"/>
            </w:pPr>
            <w:r>
              <w:t>Коробка для эппендорфов</w:t>
            </w:r>
          </w:p>
        </w:tc>
      </w:tr>
      <w:bookmarkEnd w:id="0"/>
    </w:tbl>
    <w:p w14:paraId="153C1E74" w14:textId="3C4BE2A8" w:rsidR="00536B14" w:rsidRDefault="00536B14" w:rsidP="006C5157"/>
    <w:p w14:paraId="46432969" w14:textId="090E5F6D" w:rsidR="00676028" w:rsidRDefault="00676028" w:rsidP="00634DF3">
      <w:pPr>
        <w:jc w:val="both"/>
        <w:rPr>
          <w:b/>
          <w:bCs/>
        </w:rPr>
      </w:pPr>
      <w:r>
        <w:t xml:space="preserve">Суммарное расчетное количество образцов – </w:t>
      </w:r>
      <w:r w:rsidR="00C22D15">
        <w:rPr>
          <w:b/>
          <w:bCs/>
        </w:rPr>
        <w:t>2</w:t>
      </w:r>
      <w:r w:rsidR="00045EBC">
        <w:rPr>
          <w:b/>
          <w:bCs/>
        </w:rPr>
        <w:t>0</w:t>
      </w:r>
      <w:r w:rsidRPr="00676028">
        <w:rPr>
          <w:b/>
          <w:bCs/>
        </w:rPr>
        <w:t>0</w:t>
      </w:r>
      <w:r w:rsidRPr="00DA6858">
        <w:t>, из них:</w:t>
      </w:r>
    </w:p>
    <w:p w14:paraId="708C3DF3" w14:textId="643A9E03" w:rsidR="00676028" w:rsidRPr="0084096F" w:rsidRDefault="00676028" w:rsidP="00634DF3">
      <w:pPr>
        <w:jc w:val="both"/>
      </w:pPr>
      <w:r w:rsidRPr="0084096F">
        <w:t xml:space="preserve">Фильтратов воды – </w:t>
      </w:r>
      <w:r w:rsidR="008154C8">
        <w:rPr>
          <w:b/>
          <w:bCs/>
        </w:rPr>
        <w:t>30</w:t>
      </w:r>
      <w:r w:rsidR="0084096F">
        <w:rPr>
          <w:b/>
          <w:bCs/>
        </w:rPr>
        <w:t xml:space="preserve"> </w:t>
      </w:r>
      <w:r w:rsidR="0084096F" w:rsidRPr="00634DF3">
        <w:t xml:space="preserve">(3 </w:t>
      </w:r>
      <w:r w:rsidR="004D377D">
        <w:t>повторности</w:t>
      </w:r>
      <w:r w:rsidR="00A42348">
        <w:t xml:space="preserve"> </w:t>
      </w:r>
      <w:r w:rsidR="0084096F" w:rsidRPr="00634DF3">
        <w:t xml:space="preserve">* </w:t>
      </w:r>
      <w:r w:rsidR="005A6AEE" w:rsidRPr="00280D6A">
        <w:t>1</w:t>
      </w:r>
      <w:r w:rsidR="008154C8">
        <w:t>0</w:t>
      </w:r>
      <w:r w:rsidR="0084096F" w:rsidRPr="00634DF3">
        <w:t xml:space="preserve"> </w:t>
      </w:r>
      <w:r w:rsidR="002C47B1">
        <w:t>локаций</w:t>
      </w:r>
      <w:r w:rsidR="0084096F" w:rsidRPr="00634DF3">
        <w:t>)</w:t>
      </w:r>
    </w:p>
    <w:p w14:paraId="242C3592" w14:textId="0038DA99" w:rsidR="00676028" w:rsidRPr="0084096F" w:rsidRDefault="00676028" w:rsidP="00634DF3">
      <w:pPr>
        <w:jc w:val="both"/>
      </w:pPr>
      <w:r w:rsidRPr="0084096F">
        <w:t xml:space="preserve">Образцов грунта – </w:t>
      </w:r>
      <w:r w:rsidR="008154C8">
        <w:rPr>
          <w:b/>
          <w:bCs/>
        </w:rPr>
        <w:t>30</w:t>
      </w:r>
      <w:r w:rsidR="0084096F">
        <w:rPr>
          <w:b/>
          <w:bCs/>
        </w:rPr>
        <w:t xml:space="preserve"> </w:t>
      </w:r>
      <w:r w:rsidR="0084096F" w:rsidRPr="00634DF3">
        <w:t xml:space="preserve">(3 повторности * </w:t>
      </w:r>
      <w:r w:rsidR="00AA60F7" w:rsidRPr="00280D6A">
        <w:t>1</w:t>
      </w:r>
      <w:r w:rsidR="008154C8">
        <w:t>0</w:t>
      </w:r>
      <w:r w:rsidR="0084096F" w:rsidRPr="00634DF3">
        <w:t xml:space="preserve"> </w:t>
      </w:r>
      <w:r w:rsidR="002C47B1">
        <w:t>локаций</w:t>
      </w:r>
      <w:r w:rsidR="0084096F" w:rsidRPr="00634DF3">
        <w:t>)</w:t>
      </w:r>
    </w:p>
    <w:p w14:paraId="7FC9FBEB" w14:textId="0DECD23E" w:rsidR="00676028" w:rsidRDefault="00676028" w:rsidP="00634DF3">
      <w:pPr>
        <w:jc w:val="both"/>
      </w:pPr>
      <w:r w:rsidRPr="0084096F">
        <w:t xml:space="preserve">Образцов </w:t>
      </w:r>
      <w:r w:rsidR="008154C8">
        <w:t>мидий</w:t>
      </w:r>
      <w:r w:rsidRPr="0084096F">
        <w:t xml:space="preserve"> </w:t>
      </w:r>
      <w:r w:rsidR="0084096F">
        <w:t>–</w:t>
      </w:r>
      <w:r w:rsidRPr="0084096F">
        <w:t xml:space="preserve"> </w:t>
      </w:r>
      <w:r w:rsidR="00A32E20" w:rsidRPr="00141642">
        <w:rPr>
          <w:b/>
          <w:bCs/>
        </w:rPr>
        <w:t>1</w:t>
      </w:r>
      <w:r w:rsidR="008154C8">
        <w:rPr>
          <w:b/>
          <w:bCs/>
        </w:rPr>
        <w:t>40</w:t>
      </w:r>
      <w:r w:rsidR="0084096F">
        <w:rPr>
          <w:b/>
          <w:bCs/>
        </w:rPr>
        <w:t xml:space="preserve"> </w:t>
      </w:r>
      <w:r w:rsidR="0084096F" w:rsidRPr="00634DF3">
        <w:t>(</w:t>
      </w:r>
      <w:r w:rsidR="00C27187">
        <w:t>1</w:t>
      </w:r>
      <w:r w:rsidR="005F167C">
        <w:t>4</w:t>
      </w:r>
      <w:r w:rsidR="00634DF3" w:rsidRPr="00634DF3">
        <w:t xml:space="preserve"> * </w:t>
      </w:r>
      <w:r w:rsidR="00280D6A" w:rsidRPr="00A32E20">
        <w:t>1</w:t>
      </w:r>
      <w:r w:rsidR="00C27187">
        <w:t>0</w:t>
      </w:r>
      <w:r w:rsidR="00634DF3" w:rsidRPr="00634DF3">
        <w:t xml:space="preserve"> </w:t>
      </w:r>
      <w:r w:rsidR="002C47B1">
        <w:t>локаций</w:t>
      </w:r>
      <w:r w:rsidR="00634DF3" w:rsidRPr="00634DF3">
        <w:t>)</w:t>
      </w:r>
    </w:p>
    <w:p w14:paraId="18F83D84" w14:textId="6AA0C164" w:rsidR="00634DF3" w:rsidRDefault="00877C89" w:rsidP="00634DF3">
      <w:pPr>
        <w:jc w:val="both"/>
      </w:pPr>
      <w:r>
        <w:t>Ориентировочной</w:t>
      </w:r>
      <w:r w:rsidR="00634DF3">
        <w:t xml:space="preserve"> количество </w:t>
      </w:r>
      <w:r w:rsidR="00052FAE">
        <w:t>локаций</w:t>
      </w:r>
      <w:r w:rsidR="00634DF3">
        <w:t xml:space="preserve"> – </w:t>
      </w:r>
      <w:r w:rsidR="002B6DA3" w:rsidRPr="00A32E20">
        <w:rPr>
          <w:b/>
          <w:bCs/>
        </w:rPr>
        <w:t>1</w:t>
      </w:r>
      <w:r w:rsidR="00184ECD">
        <w:rPr>
          <w:b/>
          <w:bCs/>
        </w:rPr>
        <w:t>0</w:t>
      </w:r>
      <w:r w:rsidR="002324E3">
        <w:rPr>
          <w:b/>
          <w:bCs/>
        </w:rPr>
        <w:t xml:space="preserve"> </w:t>
      </w:r>
      <w:r w:rsidR="002324E3" w:rsidRPr="002324E3">
        <w:t>(</w:t>
      </w:r>
      <w:proofErr w:type="gramStart"/>
      <w:r w:rsidR="002324E3">
        <w:t>т.е.</w:t>
      </w:r>
      <w:proofErr w:type="gramEnd"/>
      <w:r w:rsidR="002324E3">
        <w:t xml:space="preserve">, например, 5 локаций с </w:t>
      </w:r>
      <w:r w:rsidR="002324E3" w:rsidRPr="0019251B">
        <w:rPr>
          <w:i/>
          <w:iCs/>
          <w:lang w:val="en-US"/>
        </w:rPr>
        <w:t>M</w:t>
      </w:r>
      <w:r w:rsidR="002324E3" w:rsidRPr="0019251B">
        <w:rPr>
          <w:i/>
          <w:iCs/>
        </w:rPr>
        <w:t xml:space="preserve">. </w:t>
      </w:r>
      <w:r w:rsidR="002324E3" w:rsidRPr="0019251B">
        <w:rPr>
          <w:i/>
          <w:iCs/>
          <w:lang w:val="en-US"/>
        </w:rPr>
        <w:t>edulus</w:t>
      </w:r>
      <w:r w:rsidR="002324E3" w:rsidRPr="00356178">
        <w:t xml:space="preserve"> </w:t>
      </w:r>
      <w:r w:rsidR="002324E3">
        <w:t xml:space="preserve">и </w:t>
      </w:r>
      <w:r w:rsidR="002324E3" w:rsidRPr="00356178">
        <w:t xml:space="preserve">5 </w:t>
      </w:r>
      <w:r w:rsidR="002324E3">
        <w:t xml:space="preserve">локаций с </w:t>
      </w:r>
      <w:r w:rsidR="002324E3" w:rsidRPr="0019251B">
        <w:rPr>
          <w:i/>
          <w:iCs/>
          <w:lang w:val="en-US"/>
        </w:rPr>
        <w:t>M</w:t>
      </w:r>
      <w:r w:rsidR="002324E3" w:rsidRPr="0019251B">
        <w:rPr>
          <w:i/>
          <w:iCs/>
        </w:rPr>
        <w:t xml:space="preserve">. </w:t>
      </w:r>
      <w:r w:rsidR="00AD588D">
        <w:rPr>
          <w:i/>
          <w:iCs/>
          <w:lang w:val="en-US"/>
        </w:rPr>
        <w:t>t</w:t>
      </w:r>
      <w:r w:rsidR="002324E3" w:rsidRPr="0019251B">
        <w:rPr>
          <w:i/>
          <w:iCs/>
          <w:lang w:val="en-US"/>
        </w:rPr>
        <w:t>rossulus</w:t>
      </w:r>
      <w:r w:rsidR="002324E3" w:rsidRPr="002324E3">
        <w:t>)</w:t>
      </w:r>
      <w:r w:rsidR="00634DF3">
        <w:t>.</w:t>
      </w:r>
      <w:r w:rsidR="008635E6">
        <w:t xml:space="preserve"> </w:t>
      </w:r>
      <w:r>
        <w:t xml:space="preserve">Количество локаций можно менять по обстоятельствам, но с каждой локации обязательны образцы грунта и воды. </w:t>
      </w:r>
      <w:r w:rsidR="00B21713">
        <w:t xml:space="preserve">Для грунта и воды также будет проведен анализ микробиома для дальнейшего сравнения разнообразия с микробиомом кишечным. </w:t>
      </w:r>
      <w:r w:rsidR="0096399E">
        <w:t>Количество материалов дается с запасом до 300 образцов.</w:t>
      </w:r>
    </w:p>
    <w:p w14:paraId="34A81DBF" w14:textId="77777777" w:rsidR="00727171" w:rsidRDefault="00727171" w:rsidP="00634DF3">
      <w:pPr>
        <w:jc w:val="both"/>
      </w:pPr>
    </w:p>
    <w:p w14:paraId="44B639E5" w14:textId="52BB1BEA" w:rsidR="00727171" w:rsidRDefault="00727171" w:rsidP="00634DF3">
      <w:pPr>
        <w:jc w:val="both"/>
      </w:pPr>
      <w:r>
        <w:t>Физ-хим анализ воды и грунта нужно будет провести в Питере</w:t>
      </w:r>
      <w:r w:rsidR="00101BF9">
        <w:t xml:space="preserve"> у подрядчиков ЦМИ МГУ (через Ольгу Коновалову</w:t>
      </w:r>
      <w:r w:rsidR="00167EF6">
        <w:t xml:space="preserve">, тел. </w:t>
      </w:r>
      <w:r w:rsidR="00167EF6" w:rsidRPr="00167EF6">
        <w:t>+7 926 903 9684</w:t>
      </w:r>
      <w:r w:rsidR="00101BF9">
        <w:t>).</w:t>
      </w:r>
    </w:p>
    <w:p w14:paraId="36B87CF2" w14:textId="752FCA93" w:rsidR="00727171" w:rsidRPr="0084096F" w:rsidRDefault="00727171" w:rsidP="00634DF3">
      <w:pPr>
        <w:jc w:val="both"/>
      </w:pPr>
      <w:r>
        <w:t xml:space="preserve">Замороженные </w:t>
      </w:r>
      <w:r w:rsidR="00367B7D">
        <w:t xml:space="preserve">фильтры, образцы грунта и содержимое кишечников мидий для микробиомного анализа </w:t>
      </w:r>
      <w:r>
        <w:t xml:space="preserve">нужно будет </w:t>
      </w:r>
      <w:r w:rsidR="00367B7D">
        <w:t>отправить с температурным контролем в Москву для выделения ДНК и секвенирования.</w:t>
      </w:r>
    </w:p>
    <w:sectPr w:rsidR="00727171" w:rsidRPr="0084096F" w:rsidSect="00936F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0736"/>
    <w:multiLevelType w:val="hybridMultilevel"/>
    <w:tmpl w:val="B6D47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A06F8"/>
    <w:multiLevelType w:val="hybridMultilevel"/>
    <w:tmpl w:val="ABE06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E2CDC"/>
    <w:multiLevelType w:val="hybridMultilevel"/>
    <w:tmpl w:val="56CA1B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C2CF4"/>
    <w:multiLevelType w:val="hybridMultilevel"/>
    <w:tmpl w:val="6D5AA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F0845"/>
    <w:multiLevelType w:val="hybridMultilevel"/>
    <w:tmpl w:val="997E0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D2148"/>
    <w:multiLevelType w:val="hybridMultilevel"/>
    <w:tmpl w:val="74681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30DB0"/>
    <w:multiLevelType w:val="hybridMultilevel"/>
    <w:tmpl w:val="BAB07D96"/>
    <w:lvl w:ilvl="0" w:tplc="299CC41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94B95"/>
    <w:multiLevelType w:val="hybridMultilevel"/>
    <w:tmpl w:val="981C1216"/>
    <w:lvl w:ilvl="0" w:tplc="299CC41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299CC41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169FD"/>
    <w:multiLevelType w:val="hybridMultilevel"/>
    <w:tmpl w:val="C7E2B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FD03E20">
      <w:numFmt w:val="bullet"/>
      <w:lvlText w:val="•"/>
      <w:lvlJc w:val="left"/>
      <w:pPr>
        <w:ind w:left="1790" w:hanging="71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71F5B"/>
    <w:multiLevelType w:val="hybridMultilevel"/>
    <w:tmpl w:val="165ACBBA"/>
    <w:lvl w:ilvl="0" w:tplc="299CC41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299CC41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B3EBB"/>
    <w:multiLevelType w:val="hybridMultilevel"/>
    <w:tmpl w:val="16F4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04919"/>
    <w:multiLevelType w:val="hybridMultilevel"/>
    <w:tmpl w:val="32A68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C7121"/>
    <w:multiLevelType w:val="hybridMultilevel"/>
    <w:tmpl w:val="BAFCC7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84A3F"/>
    <w:multiLevelType w:val="hybridMultilevel"/>
    <w:tmpl w:val="1B9EC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72959">
    <w:abstractNumId w:val="8"/>
  </w:num>
  <w:num w:numId="2" w16cid:durableId="228153212">
    <w:abstractNumId w:val="5"/>
  </w:num>
  <w:num w:numId="3" w16cid:durableId="995694697">
    <w:abstractNumId w:val="13"/>
  </w:num>
  <w:num w:numId="4" w16cid:durableId="76873801">
    <w:abstractNumId w:val="2"/>
  </w:num>
  <w:num w:numId="5" w16cid:durableId="111826282">
    <w:abstractNumId w:val="0"/>
  </w:num>
  <w:num w:numId="6" w16cid:durableId="744032594">
    <w:abstractNumId w:val="10"/>
  </w:num>
  <w:num w:numId="7" w16cid:durableId="399720641">
    <w:abstractNumId w:val="11"/>
  </w:num>
  <w:num w:numId="8" w16cid:durableId="907690847">
    <w:abstractNumId w:val="1"/>
  </w:num>
  <w:num w:numId="9" w16cid:durableId="11222578">
    <w:abstractNumId w:val="3"/>
  </w:num>
  <w:num w:numId="10" w16cid:durableId="1012948329">
    <w:abstractNumId w:val="4"/>
  </w:num>
  <w:num w:numId="11" w16cid:durableId="1904944590">
    <w:abstractNumId w:val="12"/>
  </w:num>
  <w:num w:numId="12" w16cid:durableId="1284114767">
    <w:abstractNumId w:val="6"/>
  </w:num>
  <w:num w:numId="13" w16cid:durableId="1879124565">
    <w:abstractNumId w:val="7"/>
  </w:num>
  <w:num w:numId="14" w16cid:durableId="15339581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69"/>
    <w:rsid w:val="0003385C"/>
    <w:rsid w:val="00034D01"/>
    <w:rsid w:val="00037535"/>
    <w:rsid w:val="00045EBC"/>
    <w:rsid w:val="00052FAE"/>
    <w:rsid w:val="00066088"/>
    <w:rsid w:val="000856E0"/>
    <w:rsid w:val="00092AB8"/>
    <w:rsid w:val="000A47A5"/>
    <w:rsid w:val="000B0558"/>
    <w:rsid w:val="000B0AB8"/>
    <w:rsid w:val="000C1175"/>
    <w:rsid w:val="000D2770"/>
    <w:rsid w:val="000D5B65"/>
    <w:rsid w:val="000D6CF8"/>
    <w:rsid w:val="000F2472"/>
    <w:rsid w:val="000F58F1"/>
    <w:rsid w:val="00101BF9"/>
    <w:rsid w:val="0010348E"/>
    <w:rsid w:val="001057C5"/>
    <w:rsid w:val="0010678A"/>
    <w:rsid w:val="001139CE"/>
    <w:rsid w:val="00117DCB"/>
    <w:rsid w:val="00135FC7"/>
    <w:rsid w:val="0013630C"/>
    <w:rsid w:val="00141642"/>
    <w:rsid w:val="0014250A"/>
    <w:rsid w:val="001565D6"/>
    <w:rsid w:val="00161A1E"/>
    <w:rsid w:val="00164234"/>
    <w:rsid w:val="001655C3"/>
    <w:rsid w:val="00167EF6"/>
    <w:rsid w:val="00170496"/>
    <w:rsid w:val="00184ECD"/>
    <w:rsid w:val="0019251B"/>
    <w:rsid w:val="00192558"/>
    <w:rsid w:val="001A2B0E"/>
    <w:rsid w:val="001B33D1"/>
    <w:rsid w:val="001C2EC0"/>
    <w:rsid w:val="001C7E10"/>
    <w:rsid w:val="001D0696"/>
    <w:rsid w:val="001F2FDB"/>
    <w:rsid w:val="00223C0A"/>
    <w:rsid w:val="002269B8"/>
    <w:rsid w:val="002324E3"/>
    <w:rsid w:val="00276578"/>
    <w:rsid w:val="00280D6A"/>
    <w:rsid w:val="0029319A"/>
    <w:rsid w:val="002A14BB"/>
    <w:rsid w:val="002B6DA3"/>
    <w:rsid w:val="002C0136"/>
    <w:rsid w:val="002C47B1"/>
    <w:rsid w:val="002C4853"/>
    <w:rsid w:val="002C7DAF"/>
    <w:rsid w:val="002F3E78"/>
    <w:rsid w:val="002F665B"/>
    <w:rsid w:val="00334F91"/>
    <w:rsid w:val="003524D6"/>
    <w:rsid w:val="00352711"/>
    <w:rsid w:val="00356178"/>
    <w:rsid w:val="00363B9A"/>
    <w:rsid w:val="00367B7D"/>
    <w:rsid w:val="00370AE3"/>
    <w:rsid w:val="00387670"/>
    <w:rsid w:val="00397B52"/>
    <w:rsid w:val="003A168A"/>
    <w:rsid w:val="003A7BE6"/>
    <w:rsid w:val="003C495C"/>
    <w:rsid w:val="003E61B9"/>
    <w:rsid w:val="003E7EB4"/>
    <w:rsid w:val="003F1E05"/>
    <w:rsid w:val="00403152"/>
    <w:rsid w:val="004046F4"/>
    <w:rsid w:val="00406929"/>
    <w:rsid w:val="004322E1"/>
    <w:rsid w:val="00470BF0"/>
    <w:rsid w:val="00477C3C"/>
    <w:rsid w:val="00490837"/>
    <w:rsid w:val="00497C35"/>
    <w:rsid w:val="004D377D"/>
    <w:rsid w:val="004E4A64"/>
    <w:rsid w:val="00527D1D"/>
    <w:rsid w:val="00530AB9"/>
    <w:rsid w:val="00536B14"/>
    <w:rsid w:val="00545270"/>
    <w:rsid w:val="0055115E"/>
    <w:rsid w:val="005537A9"/>
    <w:rsid w:val="005607DF"/>
    <w:rsid w:val="00594EA6"/>
    <w:rsid w:val="00595676"/>
    <w:rsid w:val="00596277"/>
    <w:rsid w:val="005A6816"/>
    <w:rsid w:val="005A6AEE"/>
    <w:rsid w:val="005D55BE"/>
    <w:rsid w:val="005F167C"/>
    <w:rsid w:val="005F6C0F"/>
    <w:rsid w:val="00605B39"/>
    <w:rsid w:val="006163B4"/>
    <w:rsid w:val="00624FE1"/>
    <w:rsid w:val="006252AC"/>
    <w:rsid w:val="00625D3A"/>
    <w:rsid w:val="00627990"/>
    <w:rsid w:val="00634DF3"/>
    <w:rsid w:val="00635A46"/>
    <w:rsid w:val="0065694B"/>
    <w:rsid w:val="00664FCF"/>
    <w:rsid w:val="00665021"/>
    <w:rsid w:val="00671668"/>
    <w:rsid w:val="00676028"/>
    <w:rsid w:val="00682141"/>
    <w:rsid w:val="00687152"/>
    <w:rsid w:val="0069410C"/>
    <w:rsid w:val="006A76B4"/>
    <w:rsid w:val="006C2D16"/>
    <w:rsid w:val="006C5157"/>
    <w:rsid w:val="006E0467"/>
    <w:rsid w:val="006F4604"/>
    <w:rsid w:val="00711441"/>
    <w:rsid w:val="0071770E"/>
    <w:rsid w:val="00722C93"/>
    <w:rsid w:val="00727171"/>
    <w:rsid w:val="0073407F"/>
    <w:rsid w:val="007369AA"/>
    <w:rsid w:val="007422D3"/>
    <w:rsid w:val="00742597"/>
    <w:rsid w:val="00750D92"/>
    <w:rsid w:val="00752E24"/>
    <w:rsid w:val="007616DB"/>
    <w:rsid w:val="007748B8"/>
    <w:rsid w:val="007A6710"/>
    <w:rsid w:val="007A71AD"/>
    <w:rsid w:val="007E2A15"/>
    <w:rsid w:val="007E751F"/>
    <w:rsid w:val="007F0E91"/>
    <w:rsid w:val="0080275F"/>
    <w:rsid w:val="008154C8"/>
    <w:rsid w:val="00820F00"/>
    <w:rsid w:val="008224E4"/>
    <w:rsid w:val="00823D71"/>
    <w:rsid w:val="0082755E"/>
    <w:rsid w:val="008279B1"/>
    <w:rsid w:val="00827EDA"/>
    <w:rsid w:val="00831457"/>
    <w:rsid w:val="0084096F"/>
    <w:rsid w:val="00841422"/>
    <w:rsid w:val="008635E6"/>
    <w:rsid w:val="00865945"/>
    <w:rsid w:val="008743B6"/>
    <w:rsid w:val="008762D3"/>
    <w:rsid w:val="00877C89"/>
    <w:rsid w:val="00881DBE"/>
    <w:rsid w:val="008838F3"/>
    <w:rsid w:val="00890560"/>
    <w:rsid w:val="00891DB4"/>
    <w:rsid w:val="008B19FE"/>
    <w:rsid w:val="008C4BCC"/>
    <w:rsid w:val="008C7E65"/>
    <w:rsid w:val="008D75D1"/>
    <w:rsid w:val="00936FCF"/>
    <w:rsid w:val="00942887"/>
    <w:rsid w:val="0095077B"/>
    <w:rsid w:val="00957876"/>
    <w:rsid w:val="0096399E"/>
    <w:rsid w:val="00965F05"/>
    <w:rsid w:val="00971472"/>
    <w:rsid w:val="00975A40"/>
    <w:rsid w:val="00990F8D"/>
    <w:rsid w:val="00992014"/>
    <w:rsid w:val="00994ECC"/>
    <w:rsid w:val="009A0CD3"/>
    <w:rsid w:val="009C40CB"/>
    <w:rsid w:val="009C637D"/>
    <w:rsid w:val="00A02CBD"/>
    <w:rsid w:val="00A07CE1"/>
    <w:rsid w:val="00A1749F"/>
    <w:rsid w:val="00A32E20"/>
    <w:rsid w:val="00A36A4C"/>
    <w:rsid w:val="00A42348"/>
    <w:rsid w:val="00A519CD"/>
    <w:rsid w:val="00A60CF5"/>
    <w:rsid w:val="00A74A00"/>
    <w:rsid w:val="00A8220B"/>
    <w:rsid w:val="00A848E2"/>
    <w:rsid w:val="00A84BCF"/>
    <w:rsid w:val="00AA5DCA"/>
    <w:rsid w:val="00AA60F7"/>
    <w:rsid w:val="00AB7FD8"/>
    <w:rsid w:val="00AC4A56"/>
    <w:rsid w:val="00AD42A1"/>
    <w:rsid w:val="00AD588D"/>
    <w:rsid w:val="00AF0A46"/>
    <w:rsid w:val="00B001B9"/>
    <w:rsid w:val="00B122F1"/>
    <w:rsid w:val="00B15830"/>
    <w:rsid w:val="00B21713"/>
    <w:rsid w:val="00B3296B"/>
    <w:rsid w:val="00B3481B"/>
    <w:rsid w:val="00B4314C"/>
    <w:rsid w:val="00B4749B"/>
    <w:rsid w:val="00B64EFE"/>
    <w:rsid w:val="00B650D4"/>
    <w:rsid w:val="00B8330D"/>
    <w:rsid w:val="00B8498B"/>
    <w:rsid w:val="00B922F8"/>
    <w:rsid w:val="00B92457"/>
    <w:rsid w:val="00B92ADD"/>
    <w:rsid w:val="00B9744B"/>
    <w:rsid w:val="00BA159D"/>
    <w:rsid w:val="00BA568D"/>
    <w:rsid w:val="00BB2F92"/>
    <w:rsid w:val="00BC6D66"/>
    <w:rsid w:val="00BC75B6"/>
    <w:rsid w:val="00C039E3"/>
    <w:rsid w:val="00C22D15"/>
    <w:rsid w:val="00C27187"/>
    <w:rsid w:val="00C3444A"/>
    <w:rsid w:val="00C40D84"/>
    <w:rsid w:val="00C446C6"/>
    <w:rsid w:val="00C667AB"/>
    <w:rsid w:val="00C9191C"/>
    <w:rsid w:val="00CA6A35"/>
    <w:rsid w:val="00CC795E"/>
    <w:rsid w:val="00CE3D3E"/>
    <w:rsid w:val="00CF0253"/>
    <w:rsid w:val="00CF6197"/>
    <w:rsid w:val="00D022CF"/>
    <w:rsid w:val="00D4225C"/>
    <w:rsid w:val="00D42B1E"/>
    <w:rsid w:val="00D454BF"/>
    <w:rsid w:val="00D523A2"/>
    <w:rsid w:val="00D576E2"/>
    <w:rsid w:val="00D6009F"/>
    <w:rsid w:val="00D648CD"/>
    <w:rsid w:val="00D67479"/>
    <w:rsid w:val="00D85851"/>
    <w:rsid w:val="00D90E7A"/>
    <w:rsid w:val="00D94E11"/>
    <w:rsid w:val="00DA6858"/>
    <w:rsid w:val="00DC3630"/>
    <w:rsid w:val="00DC6EF4"/>
    <w:rsid w:val="00DE5E5E"/>
    <w:rsid w:val="00DE72AB"/>
    <w:rsid w:val="00DF23DE"/>
    <w:rsid w:val="00DF294B"/>
    <w:rsid w:val="00DF4E8B"/>
    <w:rsid w:val="00DF6C4D"/>
    <w:rsid w:val="00E212C6"/>
    <w:rsid w:val="00E304F7"/>
    <w:rsid w:val="00E33A59"/>
    <w:rsid w:val="00E34720"/>
    <w:rsid w:val="00E423E4"/>
    <w:rsid w:val="00E56D56"/>
    <w:rsid w:val="00E63972"/>
    <w:rsid w:val="00E67CEB"/>
    <w:rsid w:val="00E70CFB"/>
    <w:rsid w:val="00E763CE"/>
    <w:rsid w:val="00E80D41"/>
    <w:rsid w:val="00E97C2D"/>
    <w:rsid w:val="00EA7ADD"/>
    <w:rsid w:val="00EB087D"/>
    <w:rsid w:val="00EB7484"/>
    <w:rsid w:val="00EC0076"/>
    <w:rsid w:val="00EC53B0"/>
    <w:rsid w:val="00ED2E41"/>
    <w:rsid w:val="00EE0902"/>
    <w:rsid w:val="00EF0FC8"/>
    <w:rsid w:val="00F11E76"/>
    <w:rsid w:val="00F25445"/>
    <w:rsid w:val="00F25869"/>
    <w:rsid w:val="00F31DCB"/>
    <w:rsid w:val="00F35153"/>
    <w:rsid w:val="00F459DF"/>
    <w:rsid w:val="00F45E86"/>
    <w:rsid w:val="00F56B57"/>
    <w:rsid w:val="00F56CFF"/>
    <w:rsid w:val="00F57CF3"/>
    <w:rsid w:val="00FA137E"/>
    <w:rsid w:val="00FB3407"/>
    <w:rsid w:val="00FB391D"/>
    <w:rsid w:val="00FD0CB5"/>
    <w:rsid w:val="00FD5624"/>
    <w:rsid w:val="00FD643E"/>
    <w:rsid w:val="00FE0BFD"/>
    <w:rsid w:val="00FE22B1"/>
    <w:rsid w:val="00FE2D1B"/>
    <w:rsid w:val="00FE30AC"/>
    <w:rsid w:val="00FE7C5C"/>
    <w:rsid w:val="00FF6FD0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667E"/>
  <w15:chartTrackingRefBased/>
  <w15:docId w15:val="{1B25A898-F02F-4F1F-B74E-7D6A5061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FCF"/>
    <w:pPr>
      <w:ind w:left="720"/>
      <w:contextualSpacing/>
    </w:pPr>
  </w:style>
  <w:style w:type="table" w:styleId="TableGrid">
    <w:name w:val="Table Grid"/>
    <w:basedOn w:val="TableNormal"/>
    <w:uiPriority w:val="39"/>
    <w:rsid w:val="00831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Rusanova</dc:creator>
  <cp:keywords/>
  <dc:description/>
  <cp:lastModifiedBy>Dmitry Sutormin</cp:lastModifiedBy>
  <cp:revision>79</cp:revision>
  <dcterms:created xsi:type="dcterms:W3CDTF">2021-09-26T11:10:00Z</dcterms:created>
  <dcterms:modified xsi:type="dcterms:W3CDTF">2022-07-19T11:24:00Z</dcterms:modified>
</cp:coreProperties>
</file>