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DE3" w:rsidRPr="00423DE3" w:rsidRDefault="00423DE3" w:rsidP="00423D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23DE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1. Business &amp; Branding </w:t>
      </w:r>
    </w:p>
    <w:p w:rsidR="00423DE3" w:rsidRPr="00423DE3" w:rsidRDefault="00423DE3" w:rsidP="00423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23DE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Business Description</w:t>
      </w:r>
    </w:p>
    <w:p w:rsidR="00423DE3" w:rsidRPr="00423DE3" w:rsidRDefault="00423DE3" w:rsidP="00423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3D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you sell</w:t>
      </w:r>
      <w:r w:rsidRPr="00423DE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423DE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Curated selection of home and lifestyle essentials, including but not limited to:</w:t>
      </w:r>
    </w:p>
    <w:p w:rsidR="00423DE3" w:rsidRPr="00423DE3" w:rsidRDefault="00423DE3" w:rsidP="00423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3D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Kitchen &amp; Dining</w:t>
      </w:r>
      <w:r w:rsidRPr="00423D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</w:t>
      </w:r>
      <w:proofErr w:type="spellStart"/>
      <w:r w:rsidRPr="00423DE3">
        <w:rPr>
          <w:rFonts w:ascii="Times New Roman" w:eastAsia="Times New Roman" w:hAnsi="Times New Roman" w:cs="Times New Roman"/>
          <w:sz w:val="24"/>
          <w:szCs w:val="24"/>
          <w:lang w:eastAsia="en-GB"/>
        </w:rPr>
        <w:t>cookwear</w:t>
      </w:r>
      <w:proofErr w:type="spellEnd"/>
      <w:r w:rsidRPr="00423DE3">
        <w:rPr>
          <w:rFonts w:ascii="Times New Roman" w:eastAsia="Times New Roman" w:hAnsi="Times New Roman" w:cs="Times New Roman"/>
          <w:sz w:val="24"/>
          <w:szCs w:val="24"/>
          <w:lang w:eastAsia="en-GB"/>
        </w:rPr>
        <w:t>, utensils, storage containers, appliances)</w:t>
      </w:r>
    </w:p>
    <w:p w:rsidR="00423DE3" w:rsidRPr="00423DE3" w:rsidRDefault="00423DE3" w:rsidP="00423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3D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 Decor &amp; Furnishings</w:t>
      </w:r>
      <w:r w:rsidRPr="00423D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mirrors, clocks, vases, decorative trays, bedding, throws)</w:t>
      </w:r>
    </w:p>
    <w:p w:rsidR="00423DE3" w:rsidRPr="00423DE3" w:rsidRDefault="00423DE3" w:rsidP="00423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3D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Furniture &amp; Organization</w:t>
      </w:r>
      <w:r w:rsidRPr="00423D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shelving, closet organizers, small furniture, racks)</w:t>
      </w:r>
    </w:p>
    <w:p w:rsidR="00423DE3" w:rsidRPr="00423DE3" w:rsidRDefault="00423DE3" w:rsidP="00423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3D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Kids, Gifts &amp; Lifestyle Accessories</w:t>
      </w:r>
      <w:r w:rsidRPr="00423D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toys, travel essentials, storage solutions) </w:t>
      </w:r>
    </w:p>
    <w:p w:rsidR="00423DE3" w:rsidRPr="00423DE3" w:rsidRDefault="00423DE3" w:rsidP="00423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3D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Target audience</w:t>
      </w:r>
      <w:r w:rsidRPr="00423DE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23DE3" w:rsidRPr="00423DE3" w:rsidRDefault="00423DE3" w:rsidP="00423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3DE3">
        <w:rPr>
          <w:rFonts w:ascii="Times New Roman" w:eastAsia="Times New Roman" w:hAnsi="Times New Roman" w:cs="Times New Roman"/>
          <w:sz w:val="24"/>
          <w:szCs w:val="24"/>
          <w:lang w:eastAsia="en-GB"/>
        </w:rPr>
        <w:t>Urban Kenyan homeowners or renters looking to elevate their living spaces with stylish, functional, and affordably priced homeware.</w:t>
      </w:r>
    </w:p>
    <w:p w:rsidR="00423DE3" w:rsidRPr="00423DE3" w:rsidRDefault="00423DE3" w:rsidP="00423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3DE3">
        <w:rPr>
          <w:rFonts w:ascii="Times New Roman" w:eastAsia="Times New Roman" w:hAnsi="Times New Roman" w:cs="Times New Roman"/>
          <w:sz w:val="24"/>
          <w:szCs w:val="24"/>
          <w:lang w:eastAsia="en-GB"/>
        </w:rPr>
        <w:t>Young professionals, couples setting up new homes, and gift-shoppers—all seeking quality, convenience, and on-trend items.</w:t>
      </w:r>
    </w:p>
    <w:p w:rsidR="00423DE3" w:rsidRPr="00423DE3" w:rsidRDefault="00423DE3" w:rsidP="00423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3D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Unique value proposition</w:t>
      </w:r>
      <w:r w:rsidRPr="00423DE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23DE3" w:rsidRPr="00423DE3" w:rsidRDefault="00423DE3" w:rsidP="00423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3DE3">
        <w:rPr>
          <w:rFonts w:ascii="Times New Roman" w:eastAsia="Times New Roman" w:hAnsi="Times New Roman" w:cs="Times New Roman"/>
          <w:sz w:val="24"/>
          <w:szCs w:val="24"/>
          <w:lang w:eastAsia="en-GB"/>
        </w:rPr>
        <w:t>Wide range of functional and decorative products not commonly found in one place.</w:t>
      </w:r>
    </w:p>
    <w:p w:rsidR="00423DE3" w:rsidRPr="00423DE3" w:rsidRDefault="00423DE3" w:rsidP="00423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3DE3">
        <w:rPr>
          <w:rFonts w:ascii="Times New Roman" w:eastAsia="Times New Roman" w:hAnsi="Times New Roman" w:cs="Times New Roman"/>
          <w:sz w:val="24"/>
          <w:szCs w:val="24"/>
          <w:lang w:eastAsia="en-GB"/>
        </w:rPr>
        <w:t>Attractive pricing with frequent promotions and sales.</w:t>
      </w:r>
    </w:p>
    <w:p w:rsidR="00423DE3" w:rsidRPr="00423DE3" w:rsidRDefault="00423DE3" w:rsidP="00423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3DE3">
        <w:rPr>
          <w:rFonts w:ascii="Times New Roman" w:eastAsia="Times New Roman" w:hAnsi="Times New Roman" w:cs="Times New Roman"/>
          <w:sz w:val="24"/>
          <w:szCs w:val="24"/>
          <w:lang w:eastAsia="en-GB"/>
        </w:rPr>
        <w:t>Contemporary and versatile pieces that appeal to modern tastes.</w:t>
      </w:r>
    </w:p>
    <w:p w:rsidR="00423DE3" w:rsidRDefault="00423DE3" w:rsidP="00423DE3">
      <w:pPr>
        <w:pStyle w:val="Heading2"/>
      </w:pPr>
      <w:r>
        <w:rPr>
          <w:rStyle w:val="Strong"/>
          <w:b/>
          <w:bCs/>
        </w:rPr>
        <w:t>2. Products</w:t>
      </w:r>
    </w:p>
    <w:p w:rsidR="00423DE3" w:rsidRDefault="00423DE3" w:rsidP="00423DE3">
      <w:pPr>
        <w:pStyle w:val="Heading3"/>
      </w:pPr>
      <w:r>
        <w:rPr>
          <w:rStyle w:val="Strong"/>
          <w:b/>
          <w:bCs/>
        </w:rPr>
        <w:t>Product List (Spreadsheet Format)</w:t>
      </w:r>
    </w:p>
    <w:p w:rsidR="00423DE3" w:rsidRDefault="00423DE3" w:rsidP="00423DE3">
      <w:pPr>
        <w:pStyle w:val="NormalWeb"/>
      </w:pPr>
      <w:r>
        <w:t>Prepare an Excel/CSV file with the following columns:</w:t>
      </w:r>
    </w:p>
    <w:p w:rsidR="00423DE3" w:rsidRDefault="00423DE3" w:rsidP="00423DE3">
      <w:pPr>
        <w:pStyle w:val="NormalWeb"/>
        <w:numPr>
          <w:ilvl w:val="0"/>
          <w:numId w:val="2"/>
        </w:numPr>
      </w:pPr>
      <w:r>
        <w:rPr>
          <w:rStyle w:val="Strong"/>
        </w:rPr>
        <w:t>Product Name</w:t>
      </w:r>
      <w:r>
        <w:t xml:space="preserve"> – Clear and descriptive (e.g., “Stainless Steel </w:t>
      </w:r>
      <w:proofErr w:type="spellStart"/>
      <w:r>
        <w:t>Nonstick</w:t>
      </w:r>
      <w:proofErr w:type="spellEnd"/>
      <w:r>
        <w:t xml:space="preserve"> Pan – 24cm”).</w:t>
      </w:r>
    </w:p>
    <w:p w:rsidR="00423DE3" w:rsidRDefault="00423DE3" w:rsidP="00423DE3">
      <w:pPr>
        <w:pStyle w:val="NormalWeb"/>
        <w:numPr>
          <w:ilvl w:val="0"/>
          <w:numId w:val="2"/>
        </w:numPr>
      </w:pPr>
      <w:r>
        <w:rPr>
          <w:rStyle w:val="Strong"/>
        </w:rPr>
        <w:t>Description</w:t>
      </w:r>
      <w:r>
        <w:t xml:space="preserve"> – Short but informative, highlighting key features and benefits.</w:t>
      </w:r>
    </w:p>
    <w:p w:rsidR="00423DE3" w:rsidRDefault="00423DE3" w:rsidP="00423DE3">
      <w:pPr>
        <w:pStyle w:val="NormalWeb"/>
        <w:numPr>
          <w:ilvl w:val="0"/>
          <w:numId w:val="2"/>
        </w:numPr>
      </w:pPr>
      <w:r>
        <w:rPr>
          <w:rStyle w:val="Strong"/>
        </w:rPr>
        <w:t>Price</w:t>
      </w:r>
      <w:r>
        <w:t xml:space="preserve"> – Retail selling price (and optionally, “Compare At” price if you want discounts shown).</w:t>
      </w:r>
    </w:p>
    <w:p w:rsidR="00423DE3" w:rsidRDefault="00423DE3" w:rsidP="00423DE3">
      <w:pPr>
        <w:pStyle w:val="NormalWeb"/>
        <w:numPr>
          <w:ilvl w:val="0"/>
          <w:numId w:val="2"/>
        </w:numPr>
      </w:pPr>
      <w:r>
        <w:rPr>
          <w:rStyle w:val="Strong"/>
        </w:rPr>
        <w:t>SKU/ID</w:t>
      </w:r>
      <w:r>
        <w:t xml:space="preserve"> – Unique product code for tracking and inventory (can be numeric or alphanumeric, e.g., </w:t>
      </w:r>
      <w:r>
        <w:rPr>
          <w:rStyle w:val="Emphasis"/>
        </w:rPr>
        <w:t>PAN-24SS</w:t>
      </w:r>
      <w:r>
        <w:t>).</w:t>
      </w:r>
    </w:p>
    <w:p w:rsidR="00423DE3" w:rsidRDefault="00423DE3" w:rsidP="00423DE3">
      <w:pPr>
        <w:pStyle w:val="NormalWeb"/>
        <w:numPr>
          <w:ilvl w:val="0"/>
          <w:numId w:val="2"/>
        </w:numPr>
      </w:pPr>
      <w:r>
        <w:rPr>
          <w:rStyle w:val="Strong"/>
        </w:rPr>
        <w:t>Variants</w:t>
      </w:r>
      <w:r>
        <w:t xml:space="preserve"> – Size, </w:t>
      </w:r>
      <w:proofErr w:type="spellStart"/>
      <w:r>
        <w:t>color</w:t>
      </w:r>
      <w:proofErr w:type="spellEnd"/>
      <w:r>
        <w:t>, material, or pack options (e.g., “Blue | Medium” or “2-Piece Set”).</w:t>
      </w:r>
    </w:p>
    <w:p w:rsidR="00423DE3" w:rsidRDefault="00423DE3" w:rsidP="00423DE3">
      <w:pPr>
        <w:pStyle w:val="NormalWeb"/>
        <w:numPr>
          <w:ilvl w:val="0"/>
          <w:numId w:val="2"/>
        </w:numPr>
      </w:pPr>
      <w:r>
        <w:rPr>
          <w:rStyle w:val="Strong"/>
        </w:rPr>
        <w:t>Category</w:t>
      </w:r>
      <w:r>
        <w:t xml:space="preserve"> – Main category the product belongs to (e.g., </w:t>
      </w:r>
      <w:r>
        <w:rPr>
          <w:rStyle w:val="Emphasis"/>
        </w:rPr>
        <w:t>Kitchen &amp; Dining</w:t>
      </w:r>
      <w:r>
        <w:t xml:space="preserve">, </w:t>
      </w:r>
      <w:r>
        <w:rPr>
          <w:rStyle w:val="Emphasis"/>
        </w:rPr>
        <w:t>Home Decor</w:t>
      </w:r>
      <w:r>
        <w:t xml:space="preserve">, </w:t>
      </w:r>
      <w:proofErr w:type="gramStart"/>
      <w:r>
        <w:rPr>
          <w:rStyle w:val="Emphasis"/>
        </w:rPr>
        <w:t>Storage</w:t>
      </w:r>
      <w:proofErr w:type="gramEnd"/>
      <w:r>
        <w:rPr>
          <w:rStyle w:val="Emphasis"/>
        </w:rPr>
        <w:t xml:space="preserve"> &amp; Organization</w:t>
      </w:r>
      <w:r>
        <w:t>).</w:t>
      </w:r>
    </w:p>
    <w:p w:rsidR="00423DE3" w:rsidRDefault="00423DE3" w:rsidP="00423DE3">
      <w:pPr>
        <w:pStyle w:val="NormalWeb"/>
        <w:numPr>
          <w:ilvl w:val="0"/>
          <w:numId w:val="2"/>
        </w:numPr>
      </w:pPr>
      <w:r>
        <w:rPr>
          <w:rStyle w:val="Strong"/>
        </w:rPr>
        <w:t>Product Images</w:t>
      </w:r>
      <w:r>
        <w:t xml:space="preserve"> – High-quality images named to match SKU (e.g., </w:t>
      </w:r>
      <w:r>
        <w:rPr>
          <w:rStyle w:val="Emphasis"/>
        </w:rPr>
        <w:t>PAN-24SS.jpg</w:t>
      </w:r>
      <w:r>
        <w:t>).</w:t>
      </w:r>
    </w:p>
    <w:p w:rsidR="00423DE3" w:rsidRDefault="00423DE3" w:rsidP="00423DE3">
      <w:pPr>
        <w:pStyle w:val="NormalWeb"/>
        <w:numPr>
          <w:ilvl w:val="0"/>
          <w:numId w:val="2"/>
        </w:numPr>
      </w:pPr>
      <w:r>
        <w:rPr>
          <w:rStyle w:val="Strong"/>
        </w:rPr>
        <w:t>Stock Quantity</w:t>
      </w:r>
      <w:r>
        <w:t xml:space="preserve"> – Current inventory levels (e.g., 25 units).</w:t>
      </w:r>
    </w:p>
    <w:p w:rsidR="00423DE3" w:rsidRDefault="00423DE3" w:rsidP="00423DE3">
      <w:pPr>
        <w:pStyle w:val="NormalWeb"/>
        <w:numPr>
          <w:ilvl w:val="0"/>
          <w:numId w:val="2"/>
        </w:numPr>
      </w:pPr>
      <w:r>
        <w:rPr>
          <w:rStyle w:val="Strong"/>
        </w:rPr>
        <w:t>Inventory Rules</w:t>
      </w:r>
      <w:r>
        <w:t xml:space="preserve"> – Indicate whether stock should:</w:t>
      </w:r>
    </w:p>
    <w:p w:rsidR="00423DE3" w:rsidRDefault="00423DE3" w:rsidP="00423DE3">
      <w:pPr>
        <w:pStyle w:val="NormalWeb"/>
        <w:numPr>
          <w:ilvl w:val="1"/>
          <w:numId w:val="2"/>
        </w:numPr>
      </w:pPr>
      <w:r>
        <w:t>Track automatically</w:t>
      </w:r>
    </w:p>
    <w:p w:rsidR="00423DE3" w:rsidRDefault="00423DE3" w:rsidP="00423DE3">
      <w:pPr>
        <w:pStyle w:val="NormalWeb"/>
        <w:numPr>
          <w:ilvl w:val="1"/>
          <w:numId w:val="2"/>
        </w:numPr>
      </w:pPr>
      <w:r>
        <w:t>Show “Out of Stock” when zero</w:t>
      </w:r>
    </w:p>
    <w:p w:rsidR="00423DE3" w:rsidRDefault="00423DE3" w:rsidP="00423DE3">
      <w:pPr>
        <w:pStyle w:val="NormalWeb"/>
        <w:numPr>
          <w:ilvl w:val="1"/>
          <w:numId w:val="2"/>
        </w:numPr>
      </w:pPr>
      <w:r>
        <w:t>Allow backorders (yes/no)</w:t>
      </w:r>
    </w:p>
    <w:p w:rsidR="00423DE3" w:rsidRDefault="00423DE3" w:rsidP="00423DE3">
      <w:pPr>
        <w:pStyle w:val="Heading2"/>
      </w:pPr>
      <w:r>
        <w:rPr>
          <w:rStyle w:val="Strong"/>
          <w:b/>
          <w:bCs/>
        </w:rPr>
        <w:t>3. E-Commerce Features</w:t>
      </w:r>
    </w:p>
    <w:p w:rsidR="00423DE3" w:rsidRDefault="00423DE3" w:rsidP="00423DE3">
      <w:pPr>
        <w:pStyle w:val="Heading3"/>
      </w:pPr>
      <w:r>
        <w:rPr>
          <w:rStyle w:val="Strong"/>
          <w:b/>
          <w:bCs/>
        </w:rPr>
        <w:lastRenderedPageBreak/>
        <w:t>Shopping Cart &amp; Checkout</w:t>
      </w:r>
    </w:p>
    <w:p w:rsidR="00423DE3" w:rsidRDefault="00423DE3" w:rsidP="00423DE3">
      <w:pPr>
        <w:pStyle w:val="NormalWeb"/>
        <w:numPr>
          <w:ilvl w:val="0"/>
          <w:numId w:val="3"/>
        </w:numPr>
      </w:pPr>
      <w:r>
        <w:rPr>
          <w:rStyle w:val="Strong"/>
        </w:rPr>
        <w:t>Add to Cart</w:t>
      </w:r>
      <w:r>
        <w:t>: Button on product pages and quick add from category listings.</w:t>
      </w:r>
    </w:p>
    <w:p w:rsidR="00423DE3" w:rsidRDefault="00423DE3" w:rsidP="00423DE3">
      <w:pPr>
        <w:pStyle w:val="NormalWeb"/>
        <w:numPr>
          <w:ilvl w:val="0"/>
          <w:numId w:val="3"/>
        </w:numPr>
      </w:pPr>
      <w:r>
        <w:rPr>
          <w:rStyle w:val="Strong"/>
        </w:rPr>
        <w:t>Quick Checkout</w:t>
      </w:r>
      <w:r>
        <w:t>: Option for one-page checkout to reduce cart abandonment.</w:t>
      </w:r>
    </w:p>
    <w:p w:rsidR="00423DE3" w:rsidRDefault="00423DE3" w:rsidP="00423DE3">
      <w:pPr>
        <w:pStyle w:val="NormalWeb"/>
        <w:numPr>
          <w:ilvl w:val="0"/>
          <w:numId w:val="3"/>
        </w:numPr>
      </w:pPr>
      <w:r>
        <w:rPr>
          <w:rStyle w:val="Strong"/>
        </w:rPr>
        <w:t>Upsells &amp; Cross-Sells</w:t>
      </w:r>
      <w:r>
        <w:t>:</w:t>
      </w:r>
    </w:p>
    <w:p w:rsidR="00423DE3" w:rsidRDefault="00423DE3" w:rsidP="00423DE3">
      <w:pPr>
        <w:pStyle w:val="NormalWeb"/>
        <w:numPr>
          <w:ilvl w:val="1"/>
          <w:numId w:val="3"/>
        </w:numPr>
      </w:pPr>
      <w:r>
        <w:t>Show “Related Products” or “Customers Also Bought” on product and cart pages.</w:t>
      </w:r>
    </w:p>
    <w:p w:rsidR="00423DE3" w:rsidRDefault="00423DE3" w:rsidP="00423DE3">
      <w:pPr>
        <w:pStyle w:val="NormalWeb"/>
        <w:numPr>
          <w:ilvl w:val="1"/>
          <w:numId w:val="3"/>
        </w:numPr>
      </w:pPr>
      <w:r>
        <w:t>Offer add-on items before checkout (e.g., “Add a matching spoon set for KES 499”).</w:t>
      </w:r>
    </w:p>
    <w:p w:rsidR="00423DE3" w:rsidRDefault="00423DE3" w:rsidP="00423DE3">
      <w:pPr>
        <w:pStyle w:val="NormalWeb"/>
        <w:numPr>
          <w:ilvl w:val="0"/>
          <w:numId w:val="3"/>
        </w:numPr>
      </w:pPr>
      <w:r>
        <w:rPr>
          <w:rStyle w:val="Strong"/>
        </w:rPr>
        <w:t>Guest Checkout</w:t>
      </w:r>
      <w:r>
        <w:t>: Allow purchases without creating an account (optional).</w:t>
      </w:r>
    </w:p>
    <w:p w:rsidR="00423DE3" w:rsidRDefault="00423DE3" w:rsidP="00423DE3">
      <w:pPr>
        <w:pStyle w:val="NormalWeb"/>
        <w:numPr>
          <w:ilvl w:val="0"/>
          <w:numId w:val="3"/>
        </w:numPr>
      </w:pPr>
      <w:r>
        <w:rPr>
          <w:rStyle w:val="Strong"/>
        </w:rPr>
        <w:t>Saved Carts/</w:t>
      </w:r>
      <w:proofErr w:type="spellStart"/>
      <w:r>
        <w:rPr>
          <w:rStyle w:val="Strong"/>
        </w:rPr>
        <w:t>Wishlists</w:t>
      </w:r>
      <w:proofErr w:type="spellEnd"/>
      <w:r>
        <w:t>: Customers can save products for later.</w:t>
      </w:r>
    </w:p>
    <w:p w:rsidR="00423DE3" w:rsidRDefault="00423DE3" w:rsidP="00423DE3">
      <w:r>
        <w:pict>
          <v:rect id="_x0000_i1025" style="width:0;height:1.5pt" o:hralign="center" o:hrstd="t" o:hr="t" fillcolor="#a0a0a0" stroked="f"/>
        </w:pict>
      </w:r>
    </w:p>
    <w:p w:rsidR="00423DE3" w:rsidRDefault="00423DE3" w:rsidP="00423DE3">
      <w:pPr>
        <w:pStyle w:val="Heading3"/>
      </w:pPr>
      <w:r>
        <w:rPr>
          <w:rStyle w:val="Strong"/>
          <w:b/>
          <w:bCs/>
        </w:rPr>
        <w:t>Payment Methods</w:t>
      </w:r>
    </w:p>
    <w:p w:rsidR="00423DE3" w:rsidRDefault="00423DE3" w:rsidP="00423DE3">
      <w:pPr>
        <w:pStyle w:val="NormalWeb"/>
        <w:numPr>
          <w:ilvl w:val="0"/>
          <w:numId w:val="4"/>
        </w:numPr>
      </w:pPr>
      <w:r>
        <w:rPr>
          <w:rStyle w:val="Strong"/>
        </w:rPr>
        <w:t>Core Options</w:t>
      </w:r>
      <w:r>
        <w:t>:</w:t>
      </w:r>
    </w:p>
    <w:p w:rsidR="00423DE3" w:rsidRDefault="00423DE3" w:rsidP="00423DE3">
      <w:pPr>
        <w:pStyle w:val="NormalWeb"/>
        <w:numPr>
          <w:ilvl w:val="1"/>
          <w:numId w:val="4"/>
        </w:numPr>
      </w:pPr>
      <w:r>
        <w:t>Credit/Debit Cards (Visa, MasterCard)</w:t>
      </w:r>
    </w:p>
    <w:p w:rsidR="00423DE3" w:rsidRDefault="00423DE3" w:rsidP="00423DE3">
      <w:pPr>
        <w:pStyle w:val="NormalWeb"/>
        <w:numPr>
          <w:ilvl w:val="1"/>
          <w:numId w:val="4"/>
        </w:numPr>
      </w:pPr>
      <w:r>
        <w:t>Mobile Money (M-</w:t>
      </w:r>
      <w:proofErr w:type="spellStart"/>
      <w:r>
        <w:t>Pesa</w:t>
      </w:r>
      <w:proofErr w:type="spellEnd"/>
      <w:r>
        <w:t xml:space="preserve">, Airtel Money) – </w:t>
      </w:r>
      <w:r>
        <w:rPr>
          <w:rStyle w:val="Emphasis"/>
        </w:rPr>
        <w:t>essential for Kenya</w:t>
      </w:r>
    </w:p>
    <w:p w:rsidR="00423DE3" w:rsidRDefault="00423DE3" w:rsidP="00423DE3">
      <w:pPr>
        <w:pStyle w:val="NormalWeb"/>
        <w:numPr>
          <w:ilvl w:val="1"/>
          <w:numId w:val="4"/>
        </w:numPr>
      </w:pPr>
      <w:r>
        <w:t>PayPal or Stripe (for international buyers)</w:t>
      </w:r>
    </w:p>
    <w:p w:rsidR="00423DE3" w:rsidRDefault="00423DE3" w:rsidP="00423DE3">
      <w:pPr>
        <w:pStyle w:val="NormalWeb"/>
        <w:numPr>
          <w:ilvl w:val="0"/>
          <w:numId w:val="4"/>
        </w:numPr>
      </w:pPr>
      <w:r>
        <w:rPr>
          <w:rStyle w:val="Strong"/>
        </w:rPr>
        <w:t>Future Add-ons (optional)</w:t>
      </w:r>
      <w:r>
        <w:t>:</w:t>
      </w:r>
    </w:p>
    <w:p w:rsidR="00423DE3" w:rsidRDefault="00423DE3" w:rsidP="00423DE3">
      <w:pPr>
        <w:pStyle w:val="NormalWeb"/>
        <w:numPr>
          <w:ilvl w:val="1"/>
          <w:numId w:val="4"/>
        </w:numPr>
      </w:pPr>
      <w:r>
        <w:t>Apple Pay / Google Pay</w:t>
      </w:r>
    </w:p>
    <w:p w:rsidR="00423DE3" w:rsidRDefault="00423DE3" w:rsidP="00423DE3">
      <w:pPr>
        <w:pStyle w:val="NormalWeb"/>
        <w:numPr>
          <w:ilvl w:val="1"/>
          <w:numId w:val="4"/>
        </w:numPr>
      </w:pPr>
      <w:r>
        <w:t>Buy Now, Pay Later (BNPL) services if supported</w:t>
      </w:r>
    </w:p>
    <w:p w:rsidR="00423DE3" w:rsidRDefault="00423DE3" w:rsidP="00423DE3">
      <w:r>
        <w:pict>
          <v:rect id="_x0000_i1026" style="width:0;height:1.5pt" o:hralign="center" o:hrstd="t" o:hr="t" fillcolor="#a0a0a0" stroked="f"/>
        </w:pict>
      </w:r>
    </w:p>
    <w:p w:rsidR="00423DE3" w:rsidRDefault="00423DE3" w:rsidP="00423DE3">
      <w:pPr>
        <w:pStyle w:val="Heading3"/>
      </w:pPr>
      <w:r>
        <w:rPr>
          <w:rStyle w:val="Strong"/>
          <w:b/>
          <w:bCs/>
        </w:rPr>
        <w:t>Shipping Options</w:t>
      </w:r>
    </w:p>
    <w:p w:rsidR="00423DE3" w:rsidRDefault="00423DE3" w:rsidP="00423DE3">
      <w:pPr>
        <w:pStyle w:val="NormalWeb"/>
        <w:numPr>
          <w:ilvl w:val="0"/>
          <w:numId w:val="5"/>
        </w:numPr>
      </w:pPr>
      <w:r>
        <w:rPr>
          <w:rStyle w:val="Strong"/>
        </w:rPr>
        <w:t>Flat Rate</w:t>
      </w:r>
      <w:r>
        <w:t>: Single fee per order (e.g., KES 300 nationwide).</w:t>
      </w:r>
    </w:p>
    <w:p w:rsidR="00423DE3" w:rsidRDefault="00423DE3" w:rsidP="00423DE3">
      <w:pPr>
        <w:pStyle w:val="NormalWeb"/>
        <w:numPr>
          <w:ilvl w:val="0"/>
          <w:numId w:val="5"/>
        </w:numPr>
      </w:pPr>
      <w:r>
        <w:rPr>
          <w:rStyle w:val="Strong"/>
        </w:rPr>
        <w:t>Weight-Based or Distance-Based</w:t>
      </w:r>
      <w:r>
        <w:t>: Charges calculated based on order weight or delivery address.</w:t>
      </w:r>
    </w:p>
    <w:p w:rsidR="00423DE3" w:rsidRDefault="00423DE3" w:rsidP="00423DE3">
      <w:pPr>
        <w:pStyle w:val="NormalWeb"/>
        <w:numPr>
          <w:ilvl w:val="0"/>
          <w:numId w:val="5"/>
        </w:numPr>
      </w:pPr>
      <w:r>
        <w:rPr>
          <w:rStyle w:val="Strong"/>
        </w:rPr>
        <w:t>Free Shipping Thresholds</w:t>
      </w:r>
      <w:r>
        <w:t xml:space="preserve">: e.g., </w:t>
      </w:r>
      <w:proofErr w:type="gramStart"/>
      <w:r>
        <w:t>Free</w:t>
      </w:r>
      <w:proofErr w:type="gramEnd"/>
      <w:r>
        <w:t xml:space="preserve"> shipping for orders above KES 5,000.</w:t>
      </w:r>
    </w:p>
    <w:p w:rsidR="00423DE3" w:rsidRDefault="00423DE3" w:rsidP="00423DE3">
      <w:pPr>
        <w:pStyle w:val="NormalWeb"/>
        <w:numPr>
          <w:ilvl w:val="0"/>
          <w:numId w:val="5"/>
        </w:numPr>
      </w:pPr>
      <w:r>
        <w:rPr>
          <w:rStyle w:val="Strong"/>
        </w:rPr>
        <w:t>Local Pickup</w:t>
      </w:r>
      <w:r>
        <w:t>: Customers can pick up from your store/warehouse.</w:t>
      </w:r>
    </w:p>
    <w:p w:rsidR="00423DE3" w:rsidRDefault="00423DE3" w:rsidP="00423DE3">
      <w:pPr>
        <w:pStyle w:val="NormalWeb"/>
        <w:numPr>
          <w:ilvl w:val="0"/>
          <w:numId w:val="5"/>
        </w:numPr>
      </w:pPr>
      <w:r>
        <w:rPr>
          <w:rStyle w:val="Strong"/>
        </w:rPr>
        <w:t>Courier Integrations</w:t>
      </w:r>
      <w:r>
        <w:t>: Integration with local delivery providers (</w:t>
      </w:r>
      <w:proofErr w:type="spellStart"/>
      <w:r>
        <w:t>Sendy</w:t>
      </w:r>
      <w:proofErr w:type="spellEnd"/>
      <w:r>
        <w:t>, Fargo, G4S, etc.).</w:t>
      </w:r>
    </w:p>
    <w:p w:rsidR="00423DE3" w:rsidRDefault="00423DE3" w:rsidP="00423DE3">
      <w:r>
        <w:pict>
          <v:rect id="_x0000_i1027" style="width:0;height:1.5pt" o:hralign="center" o:hrstd="t" o:hr="t" fillcolor="#a0a0a0" stroked="f"/>
        </w:pict>
      </w:r>
    </w:p>
    <w:p w:rsidR="00423DE3" w:rsidRDefault="00423DE3" w:rsidP="00423DE3">
      <w:pPr>
        <w:pStyle w:val="Heading3"/>
      </w:pPr>
      <w:r>
        <w:rPr>
          <w:rStyle w:val="Strong"/>
          <w:b/>
          <w:bCs/>
        </w:rPr>
        <w:t>Taxes</w:t>
      </w:r>
    </w:p>
    <w:p w:rsidR="00423DE3" w:rsidRDefault="00423DE3" w:rsidP="00423DE3">
      <w:pPr>
        <w:pStyle w:val="NormalWeb"/>
        <w:numPr>
          <w:ilvl w:val="0"/>
          <w:numId w:val="6"/>
        </w:numPr>
      </w:pPr>
      <w:r>
        <w:rPr>
          <w:rStyle w:val="Strong"/>
        </w:rPr>
        <w:t>Kenya VAT</w:t>
      </w:r>
      <w:r>
        <w:t>: Currently 16% (confirm with your accountant if you’ll display it separately or include in prices).</w:t>
      </w:r>
    </w:p>
    <w:p w:rsidR="00423DE3" w:rsidRDefault="00423DE3" w:rsidP="00423DE3">
      <w:pPr>
        <w:pStyle w:val="NormalWeb"/>
        <w:numPr>
          <w:ilvl w:val="0"/>
          <w:numId w:val="6"/>
        </w:numPr>
      </w:pPr>
      <w:r>
        <w:rPr>
          <w:rStyle w:val="Strong"/>
        </w:rPr>
        <w:t>Regional Rules</w:t>
      </w:r>
      <w:r>
        <w:t>: Option to configure tax exemptions or international sales tax if you plan cross-border selling.</w:t>
      </w:r>
    </w:p>
    <w:p w:rsidR="00423DE3" w:rsidRDefault="00423DE3" w:rsidP="00423DE3">
      <w:pPr>
        <w:pStyle w:val="Heading3"/>
      </w:pPr>
      <w:r>
        <w:rPr>
          <w:rStyle w:val="Strong"/>
          <w:b/>
          <w:bCs/>
        </w:rPr>
        <w:t>Return &amp; Refund Policy</w:t>
      </w:r>
    </w:p>
    <w:p w:rsidR="00423DE3" w:rsidRDefault="00423DE3" w:rsidP="00423DE3">
      <w:pPr>
        <w:pStyle w:val="NormalWeb"/>
        <w:numPr>
          <w:ilvl w:val="0"/>
          <w:numId w:val="7"/>
        </w:numPr>
      </w:pPr>
      <w:r>
        <w:t>Clearly displayed on product and checkout pages.</w:t>
      </w:r>
    </w:p>
    <w:p w:rsidR="00423DE3" w:rsidRDefault="00423DE3" w:rsidP="00423DE3">
      <w:pPr>
        <w:pStyle w:val="NormalWeb"/>
        <w:numPr>
          <w:ilvl w:val="0"/>
          <w:numId w:val="7"/>
        </w:numPr>
      </w:pPr>
      <w:r>
        <w:t>Specify:</w:t>
      </w:r>
    </w:p>
    <w:p w:rsidR="00423DE3" w:rsidRDefault="00423DE3" w:rsidP="00423DE3">
      <w:pPr>
        <w:pStyle w:val="NormalWeb"/>
        <w:numPr>
          <w:ilvl w:val="1"/>
          <w:numId w:val="7"/>
        </w:numPr>
      </w:pPr>
      <w:r>
        <w:lastRenderedPageBreak/>
        <w:t>Return window (e.g., 7, 14, 30 days).</w:t>
      </w:r>
    </w:p>
    <w:p w:rsidR="00423DE3" w:rsidRDefault="00423DE3" w:rsidP="00423DE3">
      <w:pPr>
        <w:pStyle w:val="NormalWeb"/>
        <w:numPr>
          <w:ilvl w:val="1"/>
          <w:numId w:val="7"/>
        </w:numPr>
      </w:pPr>
      <w:r>
        <w:t>Eligible conditions (unused, in original packaging).</w:t>
      </w:r>
    </w:p>
    <w:p w:rsidR="00423DE3" w:rsidRDefault="00423DE3" w:rsidP="00423DE3">
      <w:pPr>
        <w:pStyle w:val="NormalWeb"/>
        <w:numPr>
          <w:ilvl w:val="1"/>
          <w:numId w:val="7"/>
        </w:numPr>
      </w:pPr>
      <w:r>
        <w:t>Refund method (store credit, bank transfer, M-</w:t>
      </w:r>
      <w:proofErr w:type="spellStart"/>
      <w:r>
        <w:t>Pesa</w:t>
      </w:r>
      <w:proofErr w:type="spellEnd"/>
      <w:r>
        <w:t xml:space="preserve"> refund).</w:t>
      </w:r>
    </w:p>
    <w:p w:rsidR="00423DE3" w:rsidRDefault="00423DE3" w:rsidP="00423DE3">
      <w:pPr>
        <w:pStyle w:val="NormalWeb"/>
        <w:numPr>
          <w:ilvl w:val="0"/>
          <w:numId w:val="7"/>
        </w:numPr>
      </w:pPr>
      <w:r>
        <w:t xml:space="preserve">Developer can create a </w:t>
      </w:r>
      <w:r>
        <w:rPr>
          <w:rStyle w:val="Strong"/>
        </w:rPr>
        <w:t>dedicated Returns &amp; Refunds page</w:t>
      </w:r>
      <w:r>
        <w:t xml:space="preserve"> linked from the footer and checkout.</w:t>
      </w:r>
    </w:p>
    <w:p w:rsidR="00423DE3" w:rsidRDefault="00423DE3" w:rsidP="00423DE3">
      <w:pPr>
        <w:pStyle w:val="Heading2"/>
      </w:pPr>
      <w:r>
        <w:rPr>
          <w:rStyle w:val="Strong"/>
          <w:b/>
          <w:bCs/>
        </w:rPr>
        <w:t>4. Customer Experience</w:t>
      </w:r>
    </w:p>
    <w:p w:rsidR="00423DE3" w:rsidRDefault="00423DE3" w:rsidP="00423DE3">
      <w:pPr>
        <w:pStyle w:val="Heading3"/>
      </w:pPr>
      <w:r>
        <w:rPr>
          <w:rStyle w:val="Strong"/>
          <w:b/>
          <w:bCs/>
        </w:rPr>
        <w:t>Customer Accounts</w:t>
      </w:r>
    </w:p>
    <w:p w:rsidR="00423DE3" w:rsidRDefault="00423DE3" w:rsidP="00423DE3">
      <w:pPr>
        <w:pStyle w:val="NormalWeb"/>
        <w:numPr>
          <w:ilvl w:val="0"/>
          <w:numId w:val="8"/>
        </w:numPr>
      </w:pPr>
      <w:r>
        <w:rPr>
          <w:rStyle w:val="Strong"/>
        </w:rPr>
        <w:t>Guest Checkout</w:t>
      </w:r>
      <w:r>
        <w:t>: Allow customers to purchase without creating an account (recommended to reduce cart abandonment).</w:t>
      </w:r>
    </w:p>
    <w:p w:rsidR="00423DE3" w:rsidRDefault="00423DE3" w:rsidP="00423DE3">
      <w:pPr>
        <w:pStyle w:val="NormalWeb"/>
        <w:numPr>
          <w:ilvl w:val="0"/>
          <w:numId w:val="8"/>
        </w:numPr>
      </w:pPr>
      <w:r>
        <w:rPr>
          <w:rStyle w:val="Strong"/>
        </w:rPr>
        <w:t>Optional Account Creation</w:t>
      </w:r>
      <w:r>
        <w:t>: Customers can sign up to track orders, manage addresses, and view order history.</w:t>
      </w:r>
    </w:p>
    <w:p w:rsidR="00423DE3" w:rsidRDefault="00423DE3" w:rsidP="00423DE3">
      <w:pPr>
        <w:pStyle w:val="NormalWeb"/>
        <w:numPr>
          <w:ilvl w:val="0"/>
          <w:numId w:val="8"/>
        </w:numPr>
      </w:pPr>
      <w:r>
        <w:rPr>
          <w:rStyle w:val="Strong"/>
        </w:rPr>
        <w:t>Social Login (Optional)</w:t>
      </w:r>
      <w:r>
        <w:t>: Login with Google, Facebook, or Apple ID for faster access.</w:t>
      </w:r>
    </w:p>
    <w:p w:rsidR="00423DE3" w:rsidRDefault="00423DE3" w:rsidP="00423DE3">
      <w:pPr>
        <w:pStyle w:val="Heading3"/>
      </w:pPr>
      <w:r>
        <w:rPr>
          <w:rStyle w:val="Strong"/>
          <w:b/>
          <w:bCs/>
        </w:rPr>
        <w:t>Engagement Features</w:t>
      </w:r>
    </w:p>
    <w:p w:rsidR="00423DE3" w:rsidRDefault="00423DE3" w:rsidP="00423DE3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</w:rPr>
        <w:t>Wishlist</w:t>
      </w:r>
      <w:proofErr w:type="spellEnd"/>
      <w:r>
        <w:t>: Customers can save products to buy later.</w:t>
      </w:r>
    </w:p>
    <w:p w:rsidR="00423DE3" w:rsidRDefault="00423DE3" w:rsidP="00423DE3">
      <w:pPr>
        <w:pStyle w:val="NormalWeb"/>
        <w:numPr>
          <w:ilvl w:val="0"/>
          <w:numId w:val="9"/>
        </w:numPr>
      </w:pPr>
      <w:r>
        <w:rPr>
          <w:rStyle w:val="Strong"/>
        </w:rPr>
        <w:t>Product Reviews &amp; Ratings</w:t>
      </w:r>
      <w:r>
        <w:t>: Verified buyers can leave feedback (helps with trust and SEO).</w:t>
      </w:r>
    </w:p>
    <w:p w:rsidR="00423DE3" w:rsidRDefault="00423DE3" w:rsidP="00423DE3">
      <w:pPr>
        <w:pStyle w:val="NormalWeb"/>
        <w:numPr>
          <w:ilvl w:val="0"/>
          <w:numId w:val="9"/>
        </w:numPr>
      </w:pPr>
      <w:r>
        <w:rPr>
          <w:rStyle w:val="Strong"/>
        </w:rPr>
        <w:t>Product Q&amp;A (Optional)</w:t>
      </w:r>
      <w:r>
        <w:t>: Customers can ask and answer questions on product pages.</w:t>
      </w:r>
    </w:p>
    <w:p w:rsidR="00423DE3" w:rsidRDefault="00423DE3" w:rsidP="00423DE3">
      <w:pPr>
        <w:pStyle w:val="Heading3"/>
      </w:pPr>
      <w:r>
        <w:rPr>
          <w:rStyle w:val="Strong"/>
          <w:b/>
          <w:bCs/>
        </w:rPr>
        <w:t>Promotions</w:t>
      </w:r>
    </w:p>
    <w:p w:rsidR="00423DE3" w:rsidRDefault="00423DE3" w:rsidP="00423DE3">
      <w:pPr>
        <w:pStyle w:val="NormalWeb"/>
        <w:numPr>
          <w:ilvl w:val="0"/>
          <w:numId w:val="10"/>
        </w:numPr>
      </w:pPr>
      <w:r>
        <w:rPr>
          <w:rStyle w:val="Strong"/>
        </w:rPr>
        <w:t>Coupons &amp; Discount Codes</w:t>
      </w:r>
      <w:r>
        <w:t xml:space="preserve">: Single-use or campaign-based codes (e.g., </w:t>
      </w:r>
      <w:r>
        <w:rPr>
          <w:rStyle w:val="Emphasis"/>
        </w:rPr>
        <w:t>WELCOME10</w:t>
      </w:r>
      <w:r>
        <w:t xml:space="preserve"> for 10% off).</w:t>
      </w:r>
    </w:p>
    <w:p w:rsidR="00423DE3" w:rsidRDefault="00423DE3" w:rsidP="00423DE3">
      <w:pPr>
        <w:pStyle w:val="NormalWeb"/>
        <w:numPr>
          <w:ilvl w:val="0"/>
          <w:numId w:val="10"/>
        </w:numPr>
      </w:pPr>
      <w:r>
        <w:rPr>
          <w:rStyle w:val="Strong"/>
        </w:rPr>
        <w:t>Gift Cards</w:t>
      </w:r>
      <w:r>
        <w:t>: Digital gift cards available in different values.</w:t>
      </w:r>
    </w:p>
    <w:p w:rsidR="00423DE3" w:rsidRDefault="00423DE3" w:rsidP="00423DE3">
      <w:pPr>
        <w:pStyle w:val="NormalWeb"/>
        <w:numPr>
          <w:ilvl w:val="0"/>
          <w:numId w:val="10"/>
        </w:numPr>
      </w:pPr>
      <w:r>
        <w:rPr>
          <w:rStyle w:val="Strong"/>
        </w:rPr>
        <w:t>Sales &amp; Promotions</w:t>
      </w:r>
      <w:r>
        <w:t xml:space="preserve">: Display banners and product labels (e.g., “Sale”, “New”, </w:t>
      </w:r>
      <w:proofErr w:type="gramStart"/>
      <w:r>
        <w:t>“</w:t>
      </w:r>
      <w:proofErr w:type="gramEnd"/>
      <w:r>
        <w:t>Limited Stock”).</w:t>
      </w:r>
    </w:p>
    <w:p w:rsidR="00423DE3" w:rsidRDefault="00423DE3" w:rsidP="00423DE3">
      <w:pPr>
        <w:pStyle w:val="Heading3"/>
      </w:pPr>
      <w:r>
        <w:rPr>
          <w:rStyle w:val="Strong"/>
          <w:b/>
          <w:bCs/>
        </w:rPr>
        <w:t>Email Notifications</w:t>
      </w:r>
    </w:p>
    <w:p w:rsidR="00423DE3" w:rsidRDefault="00423DE3" w:rsidP="00423DE3">
      <w:pPr>
        <w:pStyle w:val="NormalWeb"/>
        <w:numPr>
          <w:ilvl w:val="0"/>
          <w:numId w:val="11"/>
        </w:numPr>
      </w:pPr>
      <w:r>
        <w:rPr>
          <w:rStyle w:val="Strong"/>
        </w:rPr>
        <w:t>Order Confirmation</w:t>
      </w:r>
      <w:r>
        <w:t>: Automatically sent after purchase.</w:t>
      </w:r>
    </w:p>
    <w:p w:rsidR="00423DE3" w:rsidRDefault="00423DE3" w:rsidP="00423DE3">
      <w:pPr>
        <w:pStyle w:val="NormalWeb"/>
        <w:numPr>
          <w:ilvl w:val="0"/>
          <w:numId w:val="11"/>
        </w:numPr>
      </w:pPr>
      <w:r>
        <w:rPr>
          <w:rStyle w:val="Strong"/>
        </w:rPr>
        <w:t>Shipping Updates</w:t>
      </w:r>
      <w:r>
        <w:t>: Sent when an order is packed, shipped, and delivered.</w:t>
      </w:r>
    </w:p>
    <w:p w:rsidR="00423DE3" w:rsidRDefault="00423DE3" w:rsidP="00423DE3">
      <w:pPr>
        <w:pStyle w:val="NormalWeb"/>
        <w:numPr>
          <w:ilvl w:val="0"/>
          <w:numId w:val="11"/>
        </w:numPr>
      </w:pPr>
      <w:r>
        <w:rPr>
          <w:rStyle w:val="Strong"/>
        </w:rPr>
        <w:t>Abandoned Cart Reminder</w:t>
      </w:r>
      <w:r>
        <w:t>: Automatic follow-up if a customer leaves items in their cart.</w:t>
      </w:r>
    </w:p>
    <w:p w:rsidR="00423DE3" w:rsidRDefault="00423DE3" w:rsidP="00423DE3">
      <w:pPr>
        <w:pStyle w:val="NormalWeb"/>
        <w:numPr>
          <w:ilvl w:val="0"/>
          <w:numId w:val="11"/>
        </w:numPr>
      </w:pPr>
      <w:r>
        <w:rPr>
          <w:rStyle w:val="Strong"/>
        </w:rPr>
        <w:t>Promotional Emails (Optional)</w:t>
      </w:r>
      <w:r>
        <w:t xml:space="preserve">: Linked to </w:t>
      </w:r>
      <w:proofErr w:type="spellStart"/>
      <w:r>
        <w:t>Mailchimp</w:t>
      </w:r>
      <w:proofErr w:type="spellEnd"/>
      <w:r>
        <w:t xml:space="preserve">, </w:t>
      </w:r>
      <w:proofErr w:type="spellStart"/>
      <w:r>
        <w:t>Klaviyo</w:t>
      </w:r>
      <w:proofErr w:type="spellEnd"/>
      <w:r>
        <w:t>, or similar marketing platforms.</w:t>
      </w:r>
    </w:p>
    <w:p w:rsidR="00423DE3" w:rsidRDefault="00423DE3" w:rsidP="00423DE3">
      <w:r>
        <w:pict>
          <v:rect id="_x0000_i1028" style="width:0;height:1.5pt" o:hralign="center" o:hrstd="t" o:hr="t" fillcolor="#a0a0a0" stroked="f"/>
        </w:pict>
      </w:r>
    </w:p>
    <w:p w:rsidR="00423DE3" w:rsidRDefault="00423DE3" w:rsidP="00423DE3">
      <w:pPr>
        <w:pStyle w:val="Heading2"/>
      </w:pPr>
      <w:r>
        <w:rPr>
          <w:rStyle w:val="Strong"/>
          <w:b/>
          <w:bCs/>
        </w:rPr>
        <w:t>5. Content &amp; Pages</w:t>
      </w:r>
    </w:p>
    <w:p w:rsidR="00423DE3" w:rsidRDefault="00423DE3" w:rsidP="00423DE3">
      <w:pPr>
        <w:pStyle w:val="Heading3"/>
      </w:pPr>
      <w:r>
        <w:rPr>
          <w:rStyle w:val="Strong"/>
          <w:b/>
          <w:bCs/>
        </w:rPr>
        <w:t>Homepage</w:t>
      </w:r>
    </w:p>
    <w:p w:rsidR="00423DE3" w:rsidRDefault="00423DE3" w:rsidP="00423DE3">
      <w:pPr>
        <w:pStyle w:val="NormalWeb"/>
        <w:numPr>
          <w:ilvl w:val="0"/>
          <w:numId w:val="12"/>
        </w:numPr>
      </w:pPr>
      <w:r>
        <w:lastRenderedPageBreak/>
        <w:t>Hero banner (rotating or static) highlighting promotions or featured collections.</w:t>
      </w:r>
    </w:p>
    <w:p w:rsidR="00423DE3" w:rsidRDefault="00423DE3" w:rsidP="00423DE3">
      <w:pPr>
        <w:pStyle w:val="NormalWeb"/>
        <w:numPr>
          <w:ilvl w:val="0"/>
          <w:numId w:val="12"/>
        </w:numPr>
      </w:pPr>
      <w:r>
        <w:t xml:space="preserve">Featured products or categories (e.g., </w:t>
      </w:r>
      <w:r>
        <w:rPr>
          <w:rStyle w:val="Emphasis"/>
        </w:rPr>
        <w:t>Kitchen Essentials</w:t>
      </w:r>
      <w:r>
        <w:t xml:space="preserve">, </w:t>
      </w:r>
      <w:r>
        <w:rPr>
          <w:rStyle w:val="Emphasis"/>
        </w:rPr>
        <w:t>Home Décor Highlights</w:t>
      </w:r>
      <w:r>
        <w:t>).</w:t>
      </w:r>
    </w:p>
    <w:p w:rsidR="00423DE3" w:rsidRDefault="00423DE3" w:rsidP="00423DE3">
      <w:pPr>
        <w:pStyle w:val="NormalWeb"/>
        <w:numPr>
          <w:ilvl w:val="0"/>
          <w:numId w:val="12"/>
        </w:numPr>
      </w:pPr>
      <w:r>
        <w:t xml:space="preserve">Seasonal campaigns or sales banners (e.g., </w:t>
      </w:r>
      <w:r>
        <w:rPr>
          <w:rStyle w:val="Emphasis"/>
        </w:rPr>
        <w:t>Holiday Sale</w:t>
      </w:r>
      <w:r>
        <w:t xml:space="preserve">, </w:t>
      </w:r>
      <w:r>
        <w:rPr>
          <w:rStyle w:val="Emphasis"/>
        </w:rPr>
        <w:t>Back-to-School</w:t>
      </w:r>
      <w:r>
        <w:t>).</w:t>
      </w:r>
    </w:p>
    <w:p w:rsidR="00423DE3" w:rsidRDefault="00423DE3" w:rsidP="00423DE3">
      <w:pPr>
        <w:pStyle w:val="NormalWeb"/>
        <w:numPr>
          <w:ilvl w:val="0"/>
          <w:numId w:val="12"/>
        </w:numPr>
      </w:pPr>
      <w:r>
        <w:t>Trust signals (payment security icons, shipping info, customer reviews).</w:t>
      </w:r>
    </w:p>
    <w:p w:rsidR="00423DE3" w:rsidRDefault="00423DE3" w:rsidP="00423DE3">
      <w:pPr>
        <w:pStyle w:val="Heading3"/>
      </w:pPr>
      <w:r>
        <w:rPr>
          <w:rStyle w:val="Strong"/>
          <w:b/>
          <w:bCs/>
        </w:rPr>
        <w:t>Standard Pages</w:t>
      </w:r>
    </w:p>
    <w:p w:rsidR="00423DE3" w:rsidRDefault="00423DE3" w:rsidP="00423DE3">
      <w:pPr>
        <w:pStyle w:val="NormalWeb"/>
        <w:numPr>
          <w:ilvl w:val="0"/>
          <w:numId w:val="13"/>
        </w:numPr>
      </w:pPr>
      <w:r>
        <w:rPr>
          <w:rStyle w:val="Strong"/>
        </w:rPr>
        <w:t>About Us</w:t>
      </w:r>
      <w:r>
        <w:t>: Your story, values, and what makes you different.</w:t>
      </w:r>
    </w:p>
    <w:p w:rsidR="00423DE3" w:rsidRDefault="00423DE3" w:rsidP="00423DE3">
      <w:pPr>
        <w:pStyle w:val="NormalWeb"/>
        <w:numPr>
          <w:ilvl w:val="0"/>
          <w:numId w:val="13"/>
        </w:numPr>
      </w:pPr>
      <w:r>
        <w:rPr>
          <w:rStyle w:val="Strong"/>
        </w:rPr>
        <w:t>Contact Page</w:t>
      </w:r>
      <w:r>
        <w:t>: Form, email, phone, address, Google Map (if physical store exists).</w:t>
      </w:r>
    </w:p>
    <w:p w:rsidR="00423DE3" w:rsidRDefault="00423DE3" w:rsidP="00423DE3">
      <w:pPr>
        <w:pStyle w:val="NormalWeb"/>
        <w:numPr>
          <w:ilvl w:val="0"/>
          <w:numId w:val="13"/>
        </w:numPr>
      </w:pPr>
      <w:r>
        <w:rPr>
          <w:rStyle w:val="Strong"/>
        </w:rPr>
        <w:t>FAQs</w:t>
      </w:r>
      <w:r>
        <w:t>: Answer common questions about shipping, returns, payments, etc.</w:t>
      </w:r>
    </w:p>
    <w:p w:rsidR="00423DE3" w:rsidRDefault="00423DE3" w:rsidP="00423DE3">
      <w:pPr>
        <w:pStyle w:val="Heading3"/>
      </w:pPr>
      <w:r>
        <w:rPr>
          <w:rStyle w:val="Strong"/>
          <w:b/>
          <w:bCs/>
        </w:rPr>
        <w:t>Optional Pages</w:t>
      </w:r>
    </w:p>
    <w:p w:rsidR="00423DE3" w:rsidRDefault="00423DE3" w:rsidP="00423DE3">
      <w:pPr>
        <w:pStyle w:val="NormalWeb"/>
        <w:numPr>
          <w:ilvl w:val="0"/>
          <w:numId w:val="14"/>
        </w:numPr>
      </w:pPr>
      <w:r>
        <w:rPr>
          <w:rStyle w:val="Strong"/>
        </w:rPr>
        <w:t xml:space="preserve">Blog / Resource </w:t>
      </w:r>
      <w:proofErr w:type="spellStart"/>
      <w:r>
        <w:rPr>
          <w:rStyle w:val="Strong"/>
        </w:rPr>
        <w:t>Center</w:t>
      </w:r>
      <w:proofErr w:type="spellEnd"/>
      <w:r>
        <w:t>: Share home décor tips, product care guides, lifestyle content.</w:t>
      </w:r>
    </w:p>
    <w:p w:rsidR="00423DE3" w:rsidRDefault="00423DE3" w:rsidP="00423DE3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</w:rPr>
        <w:t>Lookbook</w:t>
      </w:r>
      <w:proofErr w:type="spellEnd"/>
      <w:r>
        <w:rPr>
          <w:rStyle w:val="Strong"/>
        </w:rPr>
        <w:t xml:space="preserve"> / Inspiration Gallery</w:t>
      </w:r>
      <w:r>
        <w:t>: Styled product photos for ideas.</w:t>
      </w:r>
    </w:p>
    <w:p w:rsidR="00423DE3" w:rsidRDefault="00423DE3" w:rsidP="00423DE3">
      <w:pPr>
        <w:pStyle w:val="Heading3"/>
      </w:pPr>
      <w:r>
        <w:rPr>
          <w:rStyle w:val="Strong"/>
          <w:b/>
          <w:bCs/>
        </w:rPr>
        <w:t>Legal Pages</w:t>
      </w:r>
      <w:r>
        <w:t xml:space="preserve"> (must-have for e-commerce)</w:t>
      </w:r>
    </w:p>
    <w:p w:rsidR="00423DE3" w:rsidRDefault="00423DE3" w:rsidP="00423DE3">
      <w:pPr>
        <w:pStyle w:val="NormalWeb"/>
        <w:numPr>
          <w:ilvl w:val="0"/>
          <w:numId w:val="15"/>
        </w:numPr>
      </w:pPr>
      <w:r>
        <w:rPr>
          <w:rStyle w:val="Strong"/>
        </w:rPr>
        <w:t>Privacy Policy</w:t>
      </w:r>
      <w:r>
        <w:t>: Data handling, cookies, etc.</w:t>
      </w:r>
    </w:p>
    <w:p w:rsidR="00423DE3" w:rsidRDefault="00423DE3" w:rsidP="00423DE3">
      <w:pPr>
        <w:pStyle w:val="NormalWeb"/>
        <w:numPr>
          <w:ilvl w:val="0"/>
          <w:numId w:val="15"/>
        </w:numPr>
      </w:pPr>
      <w:r>
        <w:rPr>
          <w:rStyle w:val="Strong"/>
        </w:rPr>
        <w:t>Terms &amp; Conditions</w:t>
      </w:r>
      <w:r>
        <w:t xml:space="preserve">: Covers purchases, liability, </w:t>
      </w:r>
      <w:proofErr w:type="gramStart"/>
      <w:r>
        <w:t>site</w:t>
      </w:r>
      <w:proofErr w:type="gramEnd"/>
      <w:r>
        <w:t xml:space="preserve"> use.</w:t>
      </w:r>
    </w:p>
    <w:p w:rsidR="00423DE3" w:rsidRDefault="00423DE3" w:rsidP="00423DE3">
      <w:pPr>
        <w:pStyle w:val="NormalWeb"/>
        <w:numPr>
          <w:ilvl w:val="0"/>
          <w:numId w:val="15"/>
        </w:numPr>
      </w:pPr>
      <w:r>
        <w:rPr>
          <w:rStyle w:val="Strong"/>
        </w:rPr>
        <w:t>Return &amp; Refund Policy</w:t>
      </w:r>
      <w:r>
        <w:t>: Simple, transparent policy linked at checkout.</w:t>
      </w:r>
    </w:p>
    <w:p w:rsidR="00423DE3" w:rsidRDefault="00423DE3" w:rsidP="00423DE3">
      <w:pPr>
        <w:pStyle w:val="NormalWeb"/>
        <w:numPr>
          <w:ilvl w:val="0"/>
          <w:numId w:val="15"/>
        </w:numPr>
      </w:pPr>
      <w:r>
        <w:rPr>
          <w:rStyle w:val="Strong"/>
        </w:rPr>
        <w:t>Shipping Policy</w:t>
      </w:r>
      <w:r>
        <w:t>: Delivery times, shipping costs, and restrictions.</w:t>
      </w:r>
    </w:p>
    <w:p w:rsidR="001C5942" w:rsidRDefault="004E34BB">
      <w:bookmarkStart w:id="0" w:name="_GoBack"/>
      <w:bookmarkEnd w:id="0"/>
    </w:p>
    <w:sectPr w:rsidR="001C5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343DF"/>
    <w:multiLevelType w:val="multilevel"/>
    <w:tmpl w:val="F722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230"/>
    <w:multiLevelType w:val="multilevel"/>
    <w:tmpl w:val="6F98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90664"/>
    <w:multiLevelType w:val="multilevel"/>
    <w:tmpl w:val="ADBE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9474A"/>
    <w:multiLevelType w:val="multilevel"/>
    <w:tmpl w:val="5420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F4578"/>
    <w:multiLevelType w:val="multilevel"/>
    <w:tmpl w:val="9C82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46786"/>
    <w:multiLevelType w:val="multilevel"/>
    <w:tmpl w:val="C02C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F97E98"/>
    <w:multiLevelType w:val="multilevel"/>
    <w:tmpl w:val="CB94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73610"/>
    <w:multiLevelType w:val="multilevel"/>
    <w:tmpl w:val="72FC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07D43"/>
    <w:multiLevelType w:val="multilevel"/>
    <w:tmpl w:val="7C8E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A59C6"/>
    <w:multiLevelType w:val="multilevel"/>
    <w:tmpl w:val="86C8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37063"/>
    <w:multiLevelType w:val="multilevel"/>
    <w:tmpl w:val="A652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A2D3C"/>
    <w:multiLevelType w:val="multilevel"/>
    <w:tmpl w:val="2390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873AB"/>
    <w:multiLevelType w:val="multilevel"/>
    <w:tmpl w:val="4F1C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C7389"/>
    <w:multiLevelType w:val="multilevel"/>
    <w:tmpl w:val="4360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536A3"/>
    <w:multiLevelType w:val="multilevel"/>
    <w:tmpl w:val="6E7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7"/>
  </w:num>
  <w:num w:numId="5">
    <w:abstractNumId w:val="9"/>
  </w:num>
  <w:num w:numId="6">
    <w:abstractNumId w:val="13"/>
  </w:num>
  <w:num w:numId="7">
    <w:abstractNumId w:val="6"/>
  </w:num>
  <w:num w:numId="8">
    <w:abstractNumId w:val="2"/>
  </w:num>
  <w:num w:numId="9">
    <w:abstractNumId w:val="12"/>
  </w:num>
  <w:num w:numId="10">
    <w:abstractNumId w:val="11"/>
  </w:num>
  <w:num w:numId="11">
    <w:abstractNumId w:val="1"/>
  </w:num>
  <w:num w:numId="12">
    <w:abstractNumId w:val="14"/>
  </w:num>
  <w:num w:numId="13">
    <w:abstractNumId w:val="3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E3"/>
    <w:rsid w:val="001E1E75"/>
    <w:rsid w:val="00423DE3"/>
    <w:rsid w:val="004E34BB"/>
    <w:rsid w:val="00C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E4ED2-EAC7-4304-96E4-9BC98E45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3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23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3DE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23DE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23D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3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s-1">
    <w:name w:val="ms-1"/>
    <w:basedOn w:val="DefaultParagraphFont"/>
    <w:rsid w:val="00423DE3"/>
  </w:style>
  <w:style w:type="character" w:customStyle="1" w:styleId="max-w-15ch">
    <w:name w:val="max-w-[15ch]"/>
    <w:basedOn w:val="DefaultParagraphFont"/>
    <w:rsid w:val="00423DE3"/>
  </w:style>
  <w:style w:type="character" w:customStyle="1" w:styleId="-me-1">
    <w:name w:val="-me-1"/>
    <w:basedOn w:val="DefaultParagraphFont"/>
    <w:rsid w:val="00423DE3"/>
  </w:style>
  <w:style w:type="character" w:styleId="Emphasis">
    <w:name w:val="Emphasis"/>
    <w:basedOn w:val="DefaultParagraphFont"/>
    <w:uiPriority w:val="20"/>
    <w:qFormat/>
    <w:rsid w:val="00423D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2025-09-16T09:10:00Z</dcterms:created>
  <dcterms:modified xsi:type="dcterms:W3CDTF">2025-09-16T09:21:00Z</dcterms:modified>
</cp:coreProperties>
</file>