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BBCFA" w14:textId="0BD89AD1" w:rsidR="00CB4E1A" w:rsidRPr="00143D2C" w:rsidRDefault="00CB4E1A">
      <w:pPr>
        <w:rPr>
          <w:rFonts w:ascii="Roboto" w:hAnsi="Roboto"/>
          <w:b/>
          <w:bCs/>
          <w:color w:val="000000" w:themeColor="text1"/>
          <w:sz w:val="16"/>
          <w:szCs w:val="16"/>
          <w:shd w:val="clear" w:color="auto" w:fill="FFFFFF"/>
        </w:rPr>
      </w:pPr>
    </w:p>
    <w:p w14:paraId="2C13B025" w14:textId="77777777" w:rsidR="00CB4E1A" w:rsidRPr="00143D2C" w:rsidRDefault="00CB4E1A">
      <w:pPr>
        <w:rPr>
          <w:rFonts w:ascii="Roboto" w:hAnsi="Roboto"/>
          <w:b/>
          <w:bCs/>
          <w:color w:val="000000" w:themeColor="text1"/>
          <w:sz w:val="16"/>
          <w:szCs w:val="16"/>
          <w:shd w:val="clear" w:color="auto" w:fill="FFFFFF"/>
        </w:rPr>
      </w:pPr>
    </w:p>
    <w:p w14:paraId="15F769A2" w14:textId="4D1F0066" w:rsidR="00E539F4" w:rsidRPr="00D325A7" w:rsidRDefault="00CB4E1A" w:rsidP="00143D2C">
      <w:pPr>
        <w:jc w:val="both"/>
        <w:rPr>
          <w:rFonts w:ascii="Roboto" w:hAnsi="Roboto"/>
          <w:color w:val="000000" w:themeColor="text1"/>
          <w:sz w:val="22"/>
          <w:szCs w:val="22"/>
          <w:shd w:val="clear" w:color="auto" w:fill="FFFFFF"/>
        </w:rPr>
      </w:pPr>
      <w:r w:rsidRPr="00D325A7">
        <w:rPr>
          <w:rFonts w:ascii="Roboto" w:hAnsi="Roboto"/>
          <w:color w:val="000000" w:themeColor="text1"/>
          <w:sz w:val="22"/>
          <w:szCs w:val="22"/>
          <w:shd w:val="clear" w:color="auto" w:fill="FFFFFF"/>
        </w:rPr>
        <w:t xml:space="preserve">Our framework is </w:t>
      </w:r>
      <w:r w:rsidRPr="00D325A7">
        <w:rPr>
          <w:rFonts w:ascii="Roboto" w:hAnsi="Roboto"/>
          <w:color w:val="000000" w:themeColor="text1"/>
          <w:sz w:val="22"/>
          <w:szCs w:val="22"/>
          <w:shd w:val="clear" w:color="auto" w:fill="FFFFFF"/>
        </w:rPr>
        <w:t xml:space="preserve">Cucumber </w:t>
      </w:r>
      <w:r w:rsidRPr="00D325A7">
        <w:rPr>
          <w:rFonts w:ascii="Roboto" w:hAnsi="Roboto"/>
          <w:color w:val="000000" w:themeColor="text1"/>
          <w:sz w:val="22"/>
          <w:szCs w:val="22"/>
          <w:shd w:val="clear" w:color="auto" w:fill="FFFFFF"/>
        </w:rPr>
        <w:t>that is</w:t>
      </w:r>
      <w:r w:rsidR="00143D2C" w:rsidRPr="00D325A7">
        <w:rPr>
          <w:rFonts w:ascii="Roboto" w:hAnsi="Roboto"/>
          <w:color w:val="000000" w:themeColor="text1"/>
          <w:sz w:val="22"/>
          <w:szCs w:val="22"/>
          <w:shd w:val="clear" w:color="auto" w:fill="FFFFFF"/>
        </w:rPr>
        <w:t xml:space="preserve"> </w:t>
      </w:r>
      <w:r w:rsidRPr="00D325A7">
        <w:rPr>
          <w:rFonts w:ascii="Roboto" w:hAnsi="Roboto"/>
          <w:color w:val="000000" w:themeColor="text1"/>
          <w:sz w:val="22"/>
          <w:szCs w:val="22"/>
          <w:shd w:val="clear" w:color="auto" w:fill="FFFFFF"/>
        </w:rPr>
        <w:t>a testing framework that supports Behavior Driven Development (BDD). It is written in plain English text called Gherkin. It is defined as a scenario of inputs, actions and outcomes.</w:t>
      </w:r>
      <w:r w:rsidRPr="00D325A7">
        <w:rPr>
          <w:rFonts w:ascii="Roboto" w:hAnsi="Roboto"/>
          <w:color w:val="000000" w:themeColor="text1"/>
          <w:sz w:val="22"/>
          <w:szCs w:val="22"/>
          <w:shd w:val="clear" w:color="auto" w:fill="FFFFFF"/>
        </w:rPr>
        <w:t xml:space="preserve"> There are business and implementation layers on framework. </w:t>
      </w:r>
    </w:p>
    <w:p w14:paraId="749D9967" w14:textId="3499ACAB" w:rsidR="00167665" w:rsidRPr="00D325A7" w:rsidRDefault="00167665" w:rsidP="00143D2C">
      <w:pPr>
        <w:jc w:val="both"/>
        <w:rPr>
          <w:rFonts w:ascii="Roboto" w:hAnsi="Roboto"/>
          <w:color w:val="000000" w:themeColor="text1"/>
          <w:sz w:val="22"/>
          <w:szCs w:val="22"/>
          <w:shd w:val="clear" w:color="auto" w:fill="FFFFFF"/>
        </w:rPr>
      </w:pPr>
      <w:r w:rsidRPr="00D325A7">
        <w:rPr>
          <w:rFonts w:ascii="Open Sans" w:hAnsi="Open Sans" w:cs="Open Sans"/>
          <w:color w:val="000000" w:themeColor="text1"/>
          <w:sz w:val="22"/>
          <w:szCs w:val="22"/>
          <w:shd w:val="clear" w:color="auto" w:fill="FFFFFF"/>
        </w:rPr>
        <w:t xml:space="preserve">In order to </w:t>
      </w:r>
      <w:r w:rsidRPr="00D325A7">
        <w:rPr>
          <w:rFonts w:ascii="Open Sans" w:hAnsi="Open Sans" w:cs="Open Sans"/>
          <w:color w:val="000000" w:themeColor="text1"/>
          <w:sz w:val="22"/>
          <w:szCs w:val="22"/>
          <w:shd w:val="clear" w:color="auto" w:fill="FFFFFF"/>
        </w:rPr>
        <w:t xml:space="preserve">achieve that we </w:t>
      </w:r>
      <w:r w:rsidRPr="00D325A7">
        <w:rPr>
          <w:rStyle w:val="Strong"/>
          <w:rFonts w:ascii="Open Sans" w:hAnsi="Open Sans" w:cs="Open Sans"/>
          <w:i/>
          <w:iCs/>
          <w:color w:val="000000" w:themeColor="text1"/>
          <w:sz w:val="22"/>
          <w:szCs w:val="22"/>
          <w:shd w:val="clear" w:color="auto" w:fill="FFFFFF"/>
        </w:rPr>
        <w:t>Convert</w:t>
      </w:r>
      <w:r w:rsidRPr="00D325A7">
        <w:rPr>
          <w:rStyle w:val="Strong"/>
          <w:rFonts w:ascii="Open Sans" w:hAnsi="Open Sans" w:cs="Open Sans"/>
          <w:i/>
          <w:iCs/>
          <w:color w:val="000000" w:themeColor="text1"/>
          <w:sz w:val="22"/>
          <w:szCs w:val="22"/>
          <w:shd w:val="clear" w:color="auto" w:fill="FFFFFF"/>
        </w:rPr>
        <w:t xml:space="preserve">ed </w:t>
      </w:r>
      <w:r w:rsidRPr="00D325A7">
        <w:rPr>
          <w:rStyle w:val="Strong"/>
          <w:rFonts w:ascii="Open Sans" w:hAnsi="Open Sans" w:cs="Open Sans"/>
          <w:i/>
          <w:iCs/>
          <w:color w:val="000000" w:themeColor="text1"/>
          <w:sz w:val="22"/>
          <w:szCs w:val="22"/>
          <w:shd w:val="clear" w:color="auto" w:fill="FFFFFF"/>
        </w:rPr>
        <w:t>Selenium Test into Cucumber BDD Style</w:t>
      </w:r>
      <w:r w:rsidRPr="00D325A7">
        <w:rPr>
          <w:rFonts w:ascii="Open Sans" w:hAnsi="Open Sans" w:cs="Open Sans"/>
          <w:color w:val="000000" w:themeColor="text1"/>
          <w:sz w:val="22"/>
          <w:szCs w:val="22"/>
          <w:shd w:val="clear" w:color="auto" w:fill="FFFFFF"/>
        </w:rPr>
        <w:t> test and Cucumber understands </w:t>
      </w:r>
      <w:hyperlink r:id="rId5" w:history="1">
        <w:r w:rsidRPr="00D325A7">
          <w:rPr>
            <w:rStyle w:val="Strong"/>
            <w:rFonts w:ascii="Open Sans" w:hAnsi="Open Sans" w:cs="Open Sans"/>
            <w:i/>
            <w:iCs/>
            <w:color w:val="000000" w:themeColor="text1"/>
            <w:sz w:val="22"/>
            <w:szCs w:val="22"/>
            <w:shd w:val="clear" w:color="auto" w:fill="FFFFFF"/>
          </w:rPr>
          <w:t>Gherkin</w:t>
        </w:r>
      </w:hyperlink>
      <w:r w:rsidRPr="00D325A7">
        <w:rPr>
          <w:rFonts w:ascii="Open Sans" w:hAnsi="Open Sans" w:cs="Open Sans"/>
          <w:color w:val="000000" w:themeColor="text1"/>
          <w:sz w:val="22"/>
          <w:szCs w:val="22"/>
          <w:shd w:val="clear" w:color="auto" w:fill="FFFFFF"/>
        </w:rPr>
        <w:t> language, read </w:t>
      </w:r>
      <w:hyperlink r:id="rId6" w:history="1">
        <w:r w:rsidRPr="00D325A7">
          <w:rPr>
            <w:rStyle w:val="Strong"/>
            <w:rFonts w:ascii="Open Sans" w:hAnsi="Open Sans" w:cs="Open Sans"/>
            <w:i/>
            <w:iCs/>
            <w:color w:val="000000" w:themeColor="text1"/>
            <w:sz w:val="22"/>
            <w:szCs w:val="22"/>
            <w:shd w:val="clear" w:color="auto" w:fill="FFFFFF"/>
          </w:rPr>
          <w:t>Feature</w:t>
        </w:r>
      </w:hyperlink>
      <w:r w:rsidRPr="00D325A7">
        <w:rPr>
          <w:rFonts w:ascii="Open Sans" w:hAnsi="Open Sans" w:cs="Open Sans"/>
          <w:color w:val="000000" w:themeColor="text1"/>
          <w:sz w:val="22"/>
          <w:szCs w:val="22"/>
          <w:shd w:val="clear" w:color="auto" w:fill="FFFFFF"/>
        </w:rPr>
        <w:t> files and execute code written in </w:t>
      </w:r>
      <w:hyperlink r:id="rId7" w:history="1">
        <w:r w:rsidRPr="00D325A7">
          <w:rPr>
            <w:rStyle w:val="Strong"/>
            <w:rFonts w:ascii="Open Sans" w:hAnsi="Open Sans" w:cs="Open Sans"/>
            <w:i/>
            <w:iCs/>
            <w:color w:val="000000" w:themeColor="text1"/>
            <w:sz w:val="22"/>
            <w:szCs w:val="22"/>
            <w:shd w:val="clear" w:color="auto" w:fill="FFFFFF"/>
          </w:rPr>
          <w:t>Step Definition</w:t>
        </w:r>
      </w:hyperlink>
      <w:r w:rsidRPr="00D325A7">
        <w:rPr>
          <w:rFonts w:ascii="Open Sans" w:hAnsi="Open Sans" w:cs="Open Sans"/>
          <w:color w:val="000000" w:themeColor="text1"/>
          <w:sz w:val="22"/>
          <w:szCs w:val="22"/>
          <w:shd w:val="clear" w:color="auto" w:fill="FFFFFF"/>
        </w:rPr>
        <w:t> files with the help of </w:t>
      </w:r>
      <w:hyperlink r:id="rId8" w:history="1">
        <w:r w:rsidRPr="00D325A7">
          <w:rPr>
            <w:rStyle w:val="Strong"/>
            <w:rFonts w:ascii="Open Sans" w:hAnsi="Open Sans" w:cs="Open Sans"/>
            <w:i/>
            <w:iCs/>
            <w:color w:val="000000" w:themeColor="text1"/>
            <w:sz w:val="22"/>
            <w:szCs w:val="22"/>
            <w:shd w:val="clear" w:color="auto" w:fill="FFFFFF"/>
          </w:rPr>
          <w:t>Cucumber Options</w:t>
        </w:r>
      </w:hyperlink>
      <w:r w:rsidRPr="00D325A7">
        <w:rPr>
          <w:rFonts w:ascii="Open Sans" w:hAnsi="Open Sans" w:cs="Open Sans"/>
          <w:color w:val="000000" w:themeColor="text1"/>
          <w:sz w:val="22"/>
          <w:szCs w:val="22"/>
          <w:shd w:val="clear" w:color="auto" w:fill="FFFFFF"/>
        </w:rPr>
        <w:t> specified in </w:t>
      </w:r>
      <w:hyperlink r:id="rId9" w:history="1">
        <w:proofErr w:type="spellStart"/>
        <w:r w:rsidRPr="00D325A7">
          <w:rPr>
            <w:rStyle w:val="Strong"/>
            <w:rFonts w:ascii="Open Sans" w:hAnsi="Open Sans" w:cs="Open Sans"/>
            <w:i/>
            <w:iCs/>
            <w:color w:val="000000" w:themeColor="text1"/>
            <w:sz w:val="22"/>
            <w:szCs w:val="22"/>
            <w:shd w:val="clear" w:color="auto" w:fill="FFFFFF"/>
          </w:rPr>
          <w:t>TestRunner</w:t>
        </w:r>
        <w:proofErr w:type="spellEnd"/>
      </w:hyperlink>
      <w:r w:rsidRPr="00D325A7">
        <w:rPr>
          <w:rFonts w:ascii="Open Sans" w:hAnsi="Open Sans" w:cs="Open Sans"/>
          <w:color w:val="000000" w:themeColor="text1"/>
          <w:sz w:val="22"/>
          <w:szCs w:val="22"/>
          <w:shd w:val="clear" w:color="auto" w:fill="FFFFFF"/>
        </w:rPr>
        <w:t>.</w:t>
      </w:r>
    </w:p>
    <w:p w14:paraId="2996BEF4" w14:textId="3237E4EA" w:rsidR="00CB4E1A" w:rsidRPr="00D325A7" w:rsidRDefault="00167665" w:rsidP="00143D2C">
      <w:pPr>
        <w:jc w:val="both"/>
        <w:rPr>
          <w:rFonts w:ascii="Roboto" w:hAnsi="Roboto"/>
          <w:color w:val="000000" w:themeColor="text1"/>
          <w:sz w:val="22"/>
          <w:szCs w:val="22"/>
          <w:shd w:val="clear" w:color="auto" w:fill="FFFFFF"/>
        </w:rPr>
      </w:pPr>
      <w:r w:rsidRPr="00D325A7">
        <w:rPr>
          <w:rFonts w:ascii="Roboto" w:hAnsi="Roboto"/>
          <w:color w:val="000000" w:themeColor="text1"/>
          <w:sz w:val="22"/>
          <w:szCs w:val="22"/>
          <w:shd w:val="clear" w:color="auto" w:fill="FFFFFF"/>
        </w:rPr>
        <w:t>Framework based on POM.</w:t>
      </w:r>
    </w:p>
    <w:p w14:paraId="594252E8" w14:textId="60737515" w:rsidR="00167665" w:rsidRPr="00D325A7" w:rsidRDefault="00167665" w:rsidP="00143D2C">
      <w:pPr>
        <w:spacing w:after="360"/>
        <w:jc w:val="both"/>
        <w:rPr>
          <w:rFonts w:ascii="Open Sans" w:hAnsi="Open Sans" w:cs="Open Sans"/>
          <w:color w:val="000000" w:themeColor="text1"/>
          <w:sz w:val="22"/>
          <w:szCs w:val="22"/>
        </w:rPr>
      </w:pPr>
      <w:r w:rsidRPr="00167665">
        <w:rPr>
          <w:rFonts w:ascii="Open Sans" w:hAnsi="Open Sans" w:cs="Open Sans"/>
          <w:i/>
          <w:iCs/>
          <w:color w:val="000000" w:themeColor="text1"/>
          <w:sz w:val="22"/>
          <w:szCs w:val="22"/>
        </w:rPr>
        <w:t>Page Object Model Framework</w:t>
      </w:r>
      <w:r w:rsidRPr="00167665">
        <w:rPr>
          <w:rFonts w:ascii="Open Sans" w:hAnsi="Open Sans" w:cs="Open Sans"/>
          <w:color w:val="000000" w:themeColor="text1"/>
          <w:sz w:val="22"/>
          <w:szCs w:val="22"/>
        </w:rPr>
        <w:t> which is also known as </w:t>
      </w:r>
      <w:r w:rsidRPr="00167665">
        <w:rPr>
          <w:rFonts w:ascii="Open Sans" w:hAnsi="Open Sans" w:cs="Open Sans"/>
          <w:i/>
          <w:iCs/>
          <w:color w:val="000000" w:themeColor="text1"/>
          <w:sz w:val="22"/>
          <w:szCs w:val="22"/>
        </w:rPr>
        <w:t>Page Object Design Pattern</w:t>
      </w:r>
      <w:r w:rsidRPr="00167665">
        <w:rPr>
          <w:rFonts w:ascii="Open Sans" w:hAnsi="Open Sans" w:cs="Open Sans"/>
          <w:color w:val="000000" w:themeColor="text1"/>
          <w:sz w:val="22"/>
          <w:szCs w:val="22"/>
        </w:rPr>
        <w:t> or </w:t>
      </w:r>
      <w:r w:rsidRPr="00167665">
        <w:rPr>
          <w:rFonts w:ascii="Open Sans" w:hAnsi="Open Sans" w:cs="Open Sans"/>
          <w:i/>
          <w:iCs/>
          <w:color w:val="000000" w:themeColor="text1"/>
          <w:sz w:val="22"/>
          <w:szCs w:val="22"/>
        </w:rPr>
        <w:t>Page Objects</w:t>
      </w:r>
      <w:r w:rsidRPr="00167665">
        <w:rPr>
          <w:rFonts w:ascii="Open Sans" w:hAnsi="Open Sans" w:cs="Open Sans"/>
          <w:color w:val="000000" w:themeColor="text1"/>
          <w:sz w:val="22"/>
          <w:szCs w:val="22"/>
        </w:rPr>
        <w:t>. The main advantage of </w:t>
      </w:r>
      <w:r w:rsidRPr="00167665">
        <w:rPr>
          <w:rFonts w:ascii="Open Sans" w:hAnsi="Open Sans" w:cs="Open Sans"/>
          <w:i/>
          <w:iCs/>
          <w:color w:val="000000" w:themeColor="text1"/>
          <w:sz w:val="22"/>
          <w:szCs w:val="22"/>
        </w:rPr>
        <w:t>Page Object Model</w:t>
      </w:r>
      <w:r w:rsidRPr="00167665">
        <w:rPr>
          <w:rFonts w:ascii="Open Sans" w:hAnsi="Open Sans" w:cs="Open Sans"/>
          <w:color w:val="000000" w:themeColor="text1"/>
          <w:sz w:val="22"/>
          <w:szCs w:val="22"/>
        </w:rPr>
        <w:t> is that if the UI or any HTML object changes for any page, the test does not need any fix. Only the code within the page objects will be impacted but it does not have any impact to the test.</w:t>
      </w:r>
    </w:p>
    <w:p w14:paraId="0908B00F" w14:textId="1A714DDD" w:rsidR="00167665" w:rsidRPr="00D325A7" w:rsidRDefault="00143D2C" w:rsidP="00167665">
      <w:pPr>
        <w:rPr>
          <w:rFonts w:ascii="Roboto" w:hAnsi="Roboto"/>
          <w:color w:val="000000" w:themeColor="text1"/>
          <w:sz w:val="22"/>
          <w:szCs w:val="22"/>
          <w:shd w:val="clear" w:color="auto" w:fill="FFFFFF"/>
        </w:rPr>
      </w:pPr>
      <w:r w:rsidRPr="00D325A7">
        <w:rPr>
          <w:rFonts w:ascii="Open Sans" w:hAnsi="Open Sans" w:cs="Open Sans"/>
          <w:b/>
          <w:bCs/>
          <w:color w:val="000000" w:themeColor="text1"/>
          <w:sz w:val="22"/>
          <w:szCs w:val="22"/>
        </w:rPr>
        <w:t xml:space="preserve">FRAMEWORK </w:t>
      </w:r>
      <w:r w:rsidRPr="00D325A7">
        <w:rPr>
          <w:rFonts w:ascii="Open Sans" w:hAnsi="Open Sans" w:cs="Open Sans"/>
          <w:color w:val="000000" w:themeColor="text1"/>
          <w:sz w:val="22"/>
          <w:szCs w:val="22"/>
        </w:rPr>
        <w:t>consist of:</w:t>
      </w:r>
    </w:p>
    <w:p w14:paraId="2D56E314" w14:textId="77777777" w:rsidR="00167665" w:rsidRPr="00D325A7" w:rsidRDefault="00167665" w:rsidP="00167665">
      <w:pPr>
        <w:pStyle w:val="ListParagraph"/>
        <w:numPr>
          <w:ilvl w:val="0"/>
          <w:numId w:val="1"/>
        </w:numPr>
        <w:rPr>
          <w:color w:val="000000" w:themeColor="text1"/>
          <w:sz w:val="22"/>
          <w:szCs w:val="22"/>
        </w:rPr>
      </w:pPr>
      <w:proofErr w:type="spellStart"/>
      <w:r w:rsidRPr="00D325A7">
        <w:rPr>
          <w:color w:val="000000" w:themeColor="text1"/>
          <w:sz w:val="22"/>
          <w:szCs w:val="22"/>
        </w:rPr>
        <w:t>Configuration.properties</w:t>
      </w:r>
      <w:proofErr w:type="spellEnd"/>
      <w:r w:rsidRPr="00D325A7">
        <w:rPr>
          <w:color w:val="000000" w:themeColor="text1"/>
          <w:sz w:val="22"/>
          <w:szCs w:val="22"/>
        </w:rPr>
        <w:t xml:space="preserve"> (to store sensitive/reusable data-URL, browser, credentials </w:t>
      </w:r>
      <w:proofErr w:type="spellStart"/>
      <w:r w:rsidRPr="00D325A7">
        <w:rPr>
          <w:color w:val="000000" w:themeColor="text1"/>
          <w:sz w:val="22"/>
          <w:szCs w:val="22"/>
        </w:rPr>
        <w:t>etc</w:t>
      </w:r>
      <w:proofErr w:type="spellEnd"/>
      <w:r w:rsidRPr="00D325A7">
        <w:rPr>
          <w:color w:val="000000" w:themeColor="text1"/>
          <w:sz w:val="22"/>
          <w:szCs w:val="22"/>
        </w:rPr>
        <w:t>)</w:t>
      </w:r>
    </w:p>
    <w:p w14:paraId="0EC03434" w14:textId="77777777" w:rsidR="00143D2C" w:rsidRPr="00D325A7" w:rsidRDefault="00167665" w:rsidP="00143D2C">
      <w:pPr>
        <w:pStyle w:val="ListParagraph"/>
        <w:numPr>
          <w:ilvl w:val="0"/>
          <w:numId w:val="1"/>
        </w:numPr>
        <w:rPr>
          <w:color w:val="000000" w:themeColor="text1"/>
          <w:sz w:val="22"/>
          <w:szCs w:val="22"/>
        </w:rPr>
      </w:pPr>
      <w:r w:rsidRPr="00D325A7">
        <w:rPr>
          <w:color w:val="000000" w:themeColor="text1"/>
          <w:sz w:val="22"/>
          <w:szCs w:val="22"/>
        </w:rPr>
        <w:t>pom.xml file (we are storing all our dependencies and plugins)</w:t>
      </w:r>
    </w:p>
    <w:p w14:paraId="60F585BC" w14:textId="0FE3BE86" w:rsidR="00167665" w:rsidRPr="00D325A7" w:rsidRDefault="00167665" w:rsidP="00143D2C">
      <w:pPr>
        <w:pStyle w:val="ListParagraph"/>
        <w:numPr>
          <w:ilvl w:val="0"/>
          <w:numId w:val="1"/>
        </w:numPr>
        <w:rPr>
          <w:color w:val="000000" w:themeColor="text1"/>
          <w:sz w:val="22"/>
          <w:szCs w:val="22"/>
        </w:rPr>
      </w:pPr>
      <w:r w:rsidRPr="00D325A7">
        <w:rPr>
          <w:color w:val="000000" w:themeColor="text1"/>
          <w:sz w:val="22"/>
          <w:szCs w:val="22"/>
        </w:rPr>
        <w:t>feature file (</w:t>
      </w:r>
      <w:r w:rsidRPr="00D325A7">
        <w:rPr>
          <w:rStyle w:val="Emphasis"/>
          <w:rFonts w:ascii="Open Sans" w:hAnsi="Open Sans" w:cs="Open Sans"/>
          <w:color w:val="000000" w:themeColor="text1"/>
          <w:sz w:val="22"/>
          <w:szCs w:val="22"/>
        </w:rPr>
        <w:t xml:space="preserve">The test is written in plain English which is common to all the domains of your project </w:t>
      </w:r>
      <w:proofErr w:type="spellStart"/>
      <w:proofErr w:type="gramStart"/>
      <w:r w:rsidRPr="00D325A7">
        <w:rPr>
          <w:rStyle w:val="Emphasis"/>
          <w:rFonts w:ascii="Open Sans" w:hAnsi="Open Sans" w:cs="Open Sans"/>
          <w:color w:val="000000" w:themeColor="text1"/>
          <w:sz w:val="22"/>
          <w:szCs w:val="22"/>
        </w:rPr>
        <w:t>team.This</w:t>
      </w:r>
      <w:proofErr w:type="spellEnd"/>
      <w:proofErr w:type="gramEnd"/>
      <w:r w:rsidRPr="00D325A7">
        <w:rPr>
          <w:rStyle w:val="Emphasis"/>
          <w:rFonts w:ascii="Open Sans" w:hAnsi="Open Sans" w:cs="Open Sans"/>
          <w:color w:val="000000" w:themeColor="text1"/>
          <w:sz w:val="22"/>
          <w:szCs w:val="22"/>
        </w:rPr>
        <w:t xml:space="preserve"> test is structured that makes it capable of being read in an automated way. There by creating automation tests at the same time while describing the scenario.</w:t>
      </w:r>
      <w:r w:rsidRPr="00D325A7">
        <w:rPr>
          <w:rStyle w:val="Emphasis"/>
          <w:rFonts w:ascii="Open Sans" w:hAnsi="Open Sans" w:cs="Open Sans"/>
          <w:color w:val="000000" w:themeColor="text1"/>
          <w:sz w:val="22"/>
          <w:szCs w:val="22"/>
        </w:rPr>
        <w:t xml:space="preserve"> Inside feature file we have: Background, Scenario, Scenario Outline with Examples keyboard that support DDT</w:t>
      </w:r>
      <w:r w:rsidRPr="00D325A7">
        <w:rPr>
          <w:color w:val="000000" w:themeColor="text1"/>
          <w:sz w:val="22"/>
          <w:szCs w:val="22"/>
        </w:rPr>
        <w:t>)</w:t>
      </w:r>
    </w:p>
    <w:p w14:paraId="6C7FB2D8" w14:textId="77777777" w:rsidR="00143D2C" w:rsidRPr="00D325A7" w:rsidRDefault="00143D2C" w:rsidP="001A2D6F">
      <w:pPr>
        <w:spacing w:before="100" w:beforeAutospacing="1" w:after="100" w:afterAutospacing="1"/>
        <w:rPr>
          <w:rFonts w:ascii="Open Sans" w:hAnsi="Open Sans" w:cs="Open Sans"/>
          <w:b/>
          <w:bCs/>
          <w:color w:val="000000" w:themeColor="text1"/>
          <w:sz w:val="22"/>
          <w:szCs w:val="22"/>
        </w:rPr>
      </w:pPr>
      <w:r w:rsidRPr="00D325A7">
        <w:rPr>
          <w:rFonts w:ascii="Open Sans" w:hAnsi="Open Sans" w:cs="Open Sans"/>
          <w:b/>
          <w:bCs/>
          <w:color w:val="000000" w:themeColor="text1"/>
          <w:sz w:val="22"/>
          <w:szCs w:val="22"/>
        </w:rPr>
        <w:t>Source</w:t>
      </w:r>
      <w:r w:rsidR="001A2D6F" w:rsidRPr="00D325A7">
        <w:rPr>
          <w:rFonts w:ascii="Open Sans" w:hAnsi="Open Sans" w:cs="Open Sans"/>
          <w:b/>
          <w:bCs/>
          <w:color w:val="000000" w:themeColor="text1"/>
          <w:sz w:val="22"/>
          <w:szCs w:val="22"/>
        </w:rPr>
        <w:t xml:space="preserve"> folder is </w:t>
      </w:r>
      <w:proofErr w:type="spellStart"/>
      <w:r w:rsidR="001A2D6F" w:rsidRPr="00D325A7">
        <w:rPr>
          <w:rFonts w:ascii="Open Sans" w:hAnsi="Open Sans" w:cs="Open Sans"/>
          <w:b/>
          <w:bCs/>
          <w:color w:val="000000" w:themeColor="text1"/>
          <w:sz w:val="22"/>
          <w:szCs w:val="22"/>
        </w:rPr>
        <w:t>splitted</w:t>
      </w:r>
      <w:proofErr w:type="spellEnd"/>
      <w:r w:rsidR="001A2D6F" w:rsidRPr="00D325A7">
        <w:rPr>
          <w:rFonts w:ascii="Open Sans" w:hAnsi="Open Sans" w:cs="Open Sans"/>
          <w:b/>
          <w:bCs/>
          <w:color w:val="000000" w:themeColor="text1"/>
          <w:sz w:val="22"/>
          <w:szCs w:val="22"/>
        </w:rPr>
        <w:t xml:space="preserve"> by </w:t>
      </w:r>
      <w:r w:rsidRPr="00D325A7">
        <w:rPr>
          <w:rFonts w:ascii="Open Sans" w:hAnsi="Open Sans" w:cs="Open Sans"/>
          <w:b/>
          <w:bCs/>
          <w:color w:val="000000" w:themeColor="text1"/>
          <w:sz w:val="22"/>
          <w:szCs w:val="22"/>
        </w:rPr>
        <w:t>source</w:t>
      </w:r>
      <w:r w:rsidR="001A2D6F" w:rsidRPr="00D325A7">
        <w:rPr>
          <w:rFonts w:ascii="Open Sans" w:hAnsi="Open Sans" w:cs="Open Sans"/>
          <w:b/>
          <w:bCs/>
          <w:color w:val="000000" w:themeColor="text1"/>
          <w:sz w:val="22"/>
          <w:szCs w:val="22"/>
        </w:rPr>
        <w:t>-&gt;main-&gt;:</w:t>
      </w:r>
    </w:p>
    <w:p w14:paraId="5080C607" w14:textId="0E299682" w:rsidR="001A2D6F" w:rsidRPr="00D325A7" w:rsidRDefault="001A2D6F" w:rsidP="001A2D6F">
      <w:pPr>
        <w:spacing w:before="100" w:beforeAutospacing="1" w:after="100" w:afterAutospacing="1"/>
        <w:rPr>
          <w:rFonts w:ascii="Open Sans" w:hAnsi="Open Sans" w:cs="Open Sans"/>
          <w:b/>
          <w:bCs/>
          <w:color w:val="000000" w:themeColor="text1"/>
          <w:sz w:val="22"/>
          <w:szCs w:val="22"/>
        </w:rPr>
      </w:pPr>
      <w:r w:rsidRPr="00D325A7">
        <w:rPr>
          <w:rFonts w:ascii="Open Sans" w:hAnsi="Open Sans" w:cs="Open Sans"/>
          <w:b/>
          <w:bCs/>
          <w:color w:val="000000" w:themeColor="text1"/>
          <w:sz w:val="22"/>
          <w:szCs w:val="22"/>
        </w:rPr>
        <w:t>Packages:</w:t>
      </w:r>
    </w:p>
    <w:p w14:paraId="031495DC" w14:textId="77777777" w:rsidR="00143D2C" w:rsidRPr="00D325A7" w:rsidRDefault="001A2D6F" w:rsidP="00143D2C">
      <w:pPr>
        <w:spacing w:before="100" w:beforeAutospacing="1" w:after="100" w:afterAutospacing="1"/>
        <w:rPr>
          <w:rFonts w:ascii="Open Sans" w:hAnsi="Open Sans" w:cs="Open Sans"/>
          <w:b/>
          <w:bCs/>
          <w:color w:val="000000" w:themeColor="text1"/>
          <w:sz w:val="22"/>
          <w:szCs w:val="22"/>
        </w:rPr>
      </w:pPr>
      <w:r w:rsidRPr="00D325A7">
        <w:rPr>
          <w:rFonts w:ascii="Open Sans" w:hAnsi="Open Sans" w:cs="Open Sans"/>
          <w:b/>
          <w:bCs/>
          <w:color w:val="000000" w:themeColor="text1"/>
          <w:sz w:val="22"/>
          <w:szCs w:val="22"/>
        </w:rPr>
        <w:t>Cucumber:</w:t>
      </w:r>
    </w:p>
    <w:p w14:paraId="0E3F8914" w14:textId="0A65EBD2" w:rsidR="001A2D6F" w:rsidRPr="00167665" w:rsidRDefault="001A2D6F" w:rsidP="00143D2C">
      <w:pPr>
        <w:spacing w:before="100" w:beforeAutospacing="1" w:after="100" w:afterAutospacing="1"/>
        <w:rPr>
          <w:rFonts w:ascii="Open Sans" w:hAnsi="Open Sans" w:cs="Open Sans"/>
          <w:b/>
          <w:bCs/>
          <w:color w:val="000000" w:themeColor="text1"/>
          <w:sz w:val="22"/>
          <w:szCs w:val="22"/>
        </w:rPr>
      </w:pPr>
      <w:r w:rsidRPr="00167665">
        <w:rPr>
          <w:rFonts w:ascii="Open Sans" w:hAnsi="Open Sans" w:cs="Open Sans"/>
          <w:b/>
          <w:bCs/>
          <w:color w:val="000000" w:themeColor="text1"/>
          <w:sz w:val="22"/>
          <w:szCs w:val="22"/>
        </w:rPr>
        <w:fldChar w:fldCharType="begin"/>
      </w:r>
      <w:r w:rsidRPr="00167665">
        <w:rPr>
          <w:rFonts w:ascii="Open Sans" w:hAnsi="Open Sans" w:cs="Open Sans"/>
          <w:b/>
          <w:bCs/>
          <w:color w:val="000000" w:themeColor="text1"/>
          <w:sz w:val="22"/>
          <w:szCs w:val="22"/>
        </w:rPr>
        <w:instrText xml:space="preserve"> HYPERLINK "https://toolsqa.com/selenium-cucumber-framework/sharing-test-context-between-cucumber-step-definitions/" </w:instrText>
      </w:r>
      <w:r w:rsidRPr="00167665">
        <w:rPr>
          <w:rFonts w:ascii="Open Sans" w:hAnsi="Open Sans" w:cs="Open Sans"/>
          <w:b/>
          <w:bCs/>
          <w:color w:val="000000" w:themeColor="text1"/>
          <w:sz w:val="22"/>
          <w:szCs w:val="22"/>
        </w:rPr>
        <w:fldChar w:fldCharType="separate"/>
      </w:r>
      <w:r w:rsidRPr="00167665">
        <w:rPr>
          <w:rFonts w:ascii="Open Sans" w:hAnsi="Open Sans" w:cs="Open Sans"/>
          <w:b/>
          <w:bCs/>
          <w:i/>
          <w:iCs/>
          <w:color w:val="000000" w:themeColor="text1"/>
          <w:sz w:val="22"/>
          <w:szCs w:val="22"/>
        </w:rPr>
        <w:t xml:space="preserve">Sharing Test Context with </w:t>
      </w:r>
      <w:proofErr w:type="spellStart"/>
      <w:r w:rsidRPr="00167665">
        <w:rPr>
          <w:rFonts w:ascii="Open Sans" w:hAnsi="Open Sans" w:cs="Open Sans"/>
          <w:b/>
          <w:bCs/>
          <w:i/>
          <w:iCs/>
          <w:color w:val="000000" w:themeColor="text1"/>
          <w:sz w:val="22"/>
          <w:szCs w:val="22"/>
        </w:rPr>
        <w:t>PicoContainer</w:t>
      </w:r>
      <w:proofErr w:type="spellEnd"/>
      <w:r w:rsidRPr="00167665">
        <w:rPr>
          <w:rFonts w:ascii="Open Sans" w:hAnsi="Open Sans" w:cs="Open Sans"/>
          <w:b/>
          <w:bCs/>
          <w:color w:val="000000" w:themeColor="text1"/>
          <w:sz w:val="22"/>
          <w:szCs w:val="22"/>
        </w:rPr>
        <w:fldChar w:fldCharType="end"/>
      </w:r>
    </w:p>
    <w:p w14:paraId="367A8DB2" w14:textId="77777777" w:rsidR="001A2D6F" w:rsidRPr="00167665" w:rsidRDefault="001A2D6F" w:rsidP="001A2D6F">
      <w:pPr>
        <w:spacing w:after="360"/>
        <w:rPr>
          <w:rFonts w:ascii="Open Sans" w:hAnsi="Open Sans" w:cs="Open Sans"/>
          <w:color w:val="000000" w:themeColor="text1"/>
          <w:sz w:val="22"/>
          <w:szCs w:val="22"/>
        </w:rPr>
      </w:pPr>
      <w:r w:rsidRPr="00167665">
        <w:rPr>
          <w:rFonts w:ascii="Open Sans" w:hAnsi="Open Sans" w:cs="Open Sans"/>
          <w:color w:val="000000" w:themeColor="text1"/>
          <w:sz w:val="22"/>
          <w:szCs w:val="22"/>
        </w:rPr>
        <w:t xml:space="preserve">Scenario in Cucumber is a series of steps which gets executed one after one. Each </w:t>
      </w:r>
      <w:proofErr w:type="gramStart"/>
      <w:r w:rsidRPr="00167665">
        <w:rPr>
          <w:rFonts w:ascii="Open Sans" w:hAnsi="Open Sans" w:cs="Open Sans"/>
          <w:color w:val="000000" w:themeColor="text1"/>
          <w:sz w:val="22"/>
          <w:szCs w:val="22"/>
        </w:rPr>
        <w:t>step in</w:t>
      </w:r>
      <w:proofErr w:type="gramEnd"/>
      <w:r w:rsidRPr="00167665">
        <w:rPr>
          <w:rFonts w:ascii="Open Sans" w:hAnsi="Open Sans" w:cs="Open Sans"/>
          <w:color w:val="000000" w:themeColor="text1"/>
          <w:sz w:val="22"/>
          <w:szCs w:val="22"/>
        </w:rPr>
        <w:t xml:space="preserve"> scenario may have some state which can be required by other step in the scenario. Cucumber supports several </w:t>
      </w:r>
      <w:r w:rsidRPr="00167665">
        <w:rPr>
          <w:rFonts w:ascii="Open Sans" w:hAnsi="Open Sans" w:cs="Open Sans"/>
          <w:i/>
          <w:iCs/>
          <w:color w:val="000000" w:themeColor="text1"/>
          <w:sz w:val="22"/>
          <w:szCs w:val="22"/>
        </w:rPr>
        <w:t>Dependency Injection</w:t>
      </w:r>
      <w:r w:rsidRPr="00167665">
        <w:rPr>
          <w:rFonts w:ascii="Open Sans" w:hAnsi="Open Sans" w:cs="Open Sans"/>
          <w:color w:val="000000" w:themeColor="text1"/>
          <w:sz w:val="22"/>
          <w:szCs w:val="22"/>
        </w:rPr>
        <w:t> (</w:t>
      </w:r>
      <w:r w:rsidRPr="00167665">
        <w:rPr>
          <w:rFonts w:ascii="Open Sans" w:hAnsi="Open Sans" w:cs="Open Sans"/>
          <w:i/>
          <w:iCs/>
          <w:color w:val="000000" w:themeColor="text1"/>
          <w:sz w:val="22"/>
          <w:szCs w:val="22"/>
        </w:rPr>
        <w:t>DI</w:t>
      </w:r>
      <w:r w:rsidRPr="00167665">
        <w:rPr>
          <w:rFonts w:ascii="Open Sans" w:hAnsi="Open Sans" w:cs="Open Sans"/>
          <w:color w:val="000000" w:themeColor="text1"/>
          <w:sz w:val="22"/>
          <w:szCs w:val="22"/>
        </w:rPr>
        <w:t>) Containers – it simply tells a DI container to instantiate your step definition classes and wire them up correctly. One of the supported DI containers is </w:t>
      </w:r>
      <w:proofErr w:type="spellStart"/>
      <w:r w:rsidRPr="00167665">
        <w:rPr>
          <w:rFonts w:ascii="Open Sans" w:hAnsi="Open Sans" w:cs="Open Sans"/>
          <w:i/>
          <w:iCs/>
          <w:color w:val="000000" w:themeColor="text1"/>
          <w:sz w:val="22"/>
          <w:szCs w:val="22"/>
        </w:rPr>
        <w:t>PicoContainer</w:t>
      </w:r>
      <w:proofErr w:type="spellEnd"/>
      <w:r w:rsidRPr="00167665">
        <w:rPr>
          <w:rFonts w:ascii="Open Sans" w:hAnsi="Open Sans" w:cs="Open Sans"/>
          <w:color w:val="000000" w:themeColor="text1"/>
          <w:sz w:val="22"/>
          <w:szCs w:val="22"/>
        </w:rPr>
        <w:t>, which helps in sharing context between steps.</w:t>
      </w:r>
    </w:p>
    <w:p w14:paraId="6A83CC9E" w14:textId="47C5BFBC" w:rsidR="001A2D6F" w:rsidRPr="00167665" w:rsidRDefault="001A2D6F" w:rsidP="001A2D6F">
      <w:pPr>
        <w:spacing w:after="360"/>
        <w:rPr>
          <w:rFonts w:ascii="Open Sans" w:hAnsi="Open Sans" w:cs="Open Sans"/>
          <w:b/>
          <w:bCs/>
          <w:color w:val="000000" w:themeColor="text1"/>
          <w:sz w:val="22"/>
          <w:szCs w:val="22"/>
        </w:rPr>
      </w:pPr>
      <w:hyperlink r:id="rId10" w:history="1">
        <w:r w:rsidRPr="00167665">
          <w:rPr>
            <w:rFonts w:ascii="Open Sans" w:hAnsi="Open Sans" w:cs="Open Sans"/>
            <w:b/>
            <w:bCs/>
            <w:i/>
            <w:iCs/>
            <w:color w:val="000000" w:themeColor="text1"/>
            <w:sz w:val="22"/>
            <w:szCs w:val="22"/>
          </w:rPr>
          <w:t>Sharing Scenario Context</w:t>
        </w:r>
      </w:hyperlink>
    </w:p>
    <w:p w14:paraId="5D4DACE7" w14:textId="77777777" w:rsidR="001A2D6F" w:rsidRPr="00167665" w:rsidRDefault="001A2D6F" w:rsidP="001A2D6F">
      <w:pPr>
        <w:spacing w:after="360"/>
        <w:rPr>
          <w:rFonts w:ascii="Open Sans" w:hAnsi="Open Sans" w:cs="Open Sans"/>
          <w:color w:val="000000" w:themeColor="text1"/>
          <w:sz w:val="22"/>
          <w:szCs w:val="22"/>
        </w:rPr>
      </w:pPr>
      <w:r w:rsidRPr="00167665">
        <w:rPr>
          <w:rFonts w:ascii="Open Sans" w:hAnsi="Open Sans" w:cs="Open Sans"/>
          <w:i/>
          <w:iCs/>
          <w:color w:val="000000" w:themeColor="text1"/>
          <w:sz w:val="22"/>
          <w:szCs w:val="22"/>
        </w:rPr>
        <w:t>Scenario Context</w:t>
      </w:r>
      <w:r w:rsidRPr="00167665">
        <w:rPr>
          <w:rFonts w:ascii="Open Sans" w:hAnsi="Open Sans" w:cs="Open Sans"/>
          <w:color w:val="000000" w:themeColor="text1"/>
          <w:sz w:val="22"/>
          <w:szCs w:val="22"/>
        </w:rPr>
        <w:t xml:space="preserve"> is a class which holds the test data information specifically. It actually </w:t>
      </w:r>
      <w:proofErr w:type="gramStart"/>
      <w:r w:rsidRPr="00167665">
        <w:rPr>
          <w:rFonts w:ascii="Open Sans" w:hAnsi="Open Sans" w:cs="Open Sans"/>
          <w:color w:val="000000" w:themeColor="text1"/>
          <w:sz w:val="22"/>
          <w:szCs w:val="22"/>
        </w:rPr>
        <w:t>use</w:t>
      </w:r>
      <w:proofErr w:type="gramEnd"/>
      <w:r w:rsidRPr="00167665">
        <w:rPr>
          <w:rFonts w:ascii="Open Sans" w:hAnsi="Open Sans" w:cs="Open Sans"/>
          <w:color w:val="000000" w:themeColor="text1"/>
          <w:sz w:val="22"/>
          <w:szCs w:val="22"/>
        </w:rPr>
        <w:t xml:space="preserve"> the </w:t>
      </w:r>
      <w:r w:rsidRPr="00167665">
        <w:rPr>
          <w:rFonts w:ascii="Open Sans" w:hAnsi="Open Sans" w:cs="Open Sans"/>
          <w:i/>
          <w:iCs/>
          <w:color w:val="000000" w:themeColor="text1"/>
          <w:sz w:val="22"/>
          <w:szCs w:val="22"/>
        </w:rPr>
        <w:t>Test Context</w:t>
      </w:r>
      <w:r w:rsidRPr="00167665">
        <w:rPr>
          <w:rFonts w:ascii="Open Sans" w:hAnsi="Open Sans" w:cs="Open Sans"/>
          <w:color w:val="000000" w:themeColor="text1"/>
          <w:sz w:val="22"/>
          <w:szCs w:val="22"/>
        </w:rPr>
        <w:t xml:space="preserve"> to travel the information between various steps. </w:t>
      </w:r>
      <w:proofErr w:type="spellStart"/>
      <w:r w:rsidRPr="00167665">
        <w:rPr>
          <w:rFonts w:ascii="Open Sans" w:hAnsi="Open Sans" w:cs="Open Sans"/>
          <w:color w:val="000000" w:themeColor="text1"/>
          <w:sz w:val="22"/>
          <w:szCs w:val="22"/>
        </w:rPr>
        <w:t>With in</w:t>
      </w:r>
      <w:proofErr w:type="spellEnd"/>
      <w:r w:rsidRPr="00167665">
        <w:rPr>
          <w:rFonts w:ascii="Open Sans" w:hAnsi="Open Sans" w:cs="Open Sans"/>
          <w:color w:val="000000" w:themeColor="text1"/>
          <w:sz w:val="22"/>
          <w:szCs w:val="22"/>
        </w:rPr>
        <w:t xml:space="preserve"> this </w:t>
      </w:r>
      <w:proofErr w:type="spellStart"/>
      <w:r w:rsidRPr="00167665">
        <w:rPr>
          <w:rFonts w:ascii="Open Sans" w:hAnsi="Open Sans" w:cs="Open Sans"/>
          <w:i/>
          <w:iCs/>
          <w:color w:val="000000" w:themeColor="text1"/>
          <w:sz w:val="22"/>
          <w:szCs w:val="22"/>
        </w:rPr>
        <w:t>ScenarioContext</w:t>
      </w:r>
      <w:proofErr w:type="spellEnd"/>
      <w:r w:rsidRPr="00167665">
        <w:rPr>
          <w:rFonts w:ascii="Open Sans" w:hAnsi="Open Sans" w:cs="Open Sans"/>
          <w:color w:val="000000" w:themeColor="text1"/>
          <w:sz w:val="22"/>
          <w:szCs w:val="22"/>
        </w:rPr>
        <w:t> class, you can create any number of fields to store any form of data. It stores the information in the key value pair and again, value can be of any type. It can store </w:t>
      </w:r>
      <w:r w:rsidRPr="00167665">
        <w:rPr>
          <w:rFonts w:ascii="Open Sans" w:hAnsi="Open Sans" w:cs="Open Sans"/>
          <w:i/>
          <w:iCs/>
          <w:color w:val="000000" w:themeColor="text1"/>
          <w:sz w:val="22"/>
          <w:szCs w:val="22"/>
        </w:rPr>
        <w:t>String, Boolean,</w:t>
      </w:r>
      <w:r w:rsidRPr="00167665">
        <w:rPr>
          <w:rFonts w:ascii="Open Sans" w:hAnsi="Open Sans" w:cs="Open Sans"/>
          <w:color w:val="000000" w:themeColor="text1"/>
          <w:sz w:val="22"/>
          <w:szCs w:val="22"/>
        </w:rPr>
        <w:t> Integer or may be a </w:t>
      </w:r>
      <w:r w:rsidRPr="00167665">
        <w:rPr>
          <w:rFonts w:ascii="Open Sans" w:hAnsi="Open Sans" w:cs="Open Sans"/>
          <w:i/>
          <w:iCs/>
          <w:color w:val="000000" w:themeColor="text1"/>
          <w:sz w:val="22"/>
          <w:szCs w:val="22"/>
        </w:rPr>
        <w:t>Class</w:t>
      </w:r>
      <w:r w:rsidRPr="00167665">
        <w:rPr>
          <w:rFonts w:ascii="Open Sans" w:hAnsi="Open Sans" w:cs="Open Sans"/>
          <w:color w:val="000000" w:themeColor="text1"/>
          <w:sz w:val="22"/>
          <w:szCs w:val="22"/>
        </w:rPr>
        <w:t>.</w:t>
      </w:r>
    </w:p>
    <w:p w14:paraId="535121A0" w14:textId="77777777" w:rsidR="001A2D6F" w:rsidRPr="00D325A7" w:rsidRDefault="001A2D6F" w:rsidP="001A2D6F">
      <w:pPr>
        <w:spacing w:before="100" w:beforeAutospacing="1" w:after="100" w:afterAutospacing="1"/>
        <w:rPr>
          <w:rFonts w:ascii="Open Sans" w:hAnsi="Open Sans" w:cs="Open Sans"/>
          <w:b/>
          <w:bCs/>
          <w:color w:val="000000" w:themeColor="text1"/>
          <w:sz w:val="22"/>
          <w:szCs w:val="22"/>
        </w:rPr>
      </w:pPr>
    </w:p>
    <w:p w14:paraId="7765E148" w14:textId="77777777" w:rsidR="00143D2C" w:rsidRPr="00D325A7" w:rsidRDefault="001A2D6F" w:rsidP="00143D2C">
      <w:pPr>
        <w:spacing w:before="100" w:beforeAutospacing="1" w:after="100" w:afterAutospacing="1"/>
        <w:rPr>
          <w:rFonts w:ascii="Open Sans" w:hAnsi="Open Sans" w:cs="Open Sans"/>
          <w:b/>
          <w:bCs/>
          <w:color w:val="000000" w:themeColor="text1"/>
          <w:sz w:val="22"/>
          <w:szCs w:val="22"/>
        </w:rPr>
      </w:pPr>
      <w:proofErr w:type="spellStart"/>
      <w:r w:rsidRPr="00D325A7">
        <w:rPr>
          <w:rFonts w:ascii="Open Sans" w:hAnsi="Open Sans" w:cs="Open Sans"/>
          <w:b/>
          <w:bCs/>
          <w:color w:val="000000" w:themeColor="text1"/>
          <w:sz w:val="22"/>
          <w:szCs w:val="22"/>
        </w:rPr>
        <w:t>dataProviders</w:t>
      </w:r>
      <w:proofErr w:type="spellEnd"/>
      <w:r w:rsidRPr="00D325A7">
        <w:rPr>
          <w:rFonts w:ascii="Open Sans" w:hAnsi="Open Sans" w:cs="Open Sans"/>
          <w:b/>
          <w:bCs/>
          <w:color w:val="000000" w:themeColor="text1"/>
          <w:sz w:val="22"/>
          <w:szCs w:val="22"/>
        </w:rPr>
        <w:t>:</w:t>
      </w:r>
    </w:p>
    <w:p w14:paraId="52E08C76" w14:textId="2BBFC7EF" w:rsidR="001A2D6F" w:rsidRPr="00167665" w:rsidRDefault="001A2D6F" w:rsidP="00143D2C">
      <w:pPr>
        <w:spacing w:before="100" w:beforeAutospacing="1" w:after="100" w:afterAutospacing="1"/>
        <w:rPr>
          <w:rFonts w:ascii="Open Sans" w:hAnsi="Open Sans" w:cs="Open Sans"/>
          <w:b/>
          <w:bCs/>
          <w:color w:val="000000" w:themeColor="text1"/>
          <w:sz w:val="22"/>
          <w:szCs w:val="22"/>
        </w:rPr>
      </w:pPr>
      <w:hyperlink r:id="rId11" w:history="1">
        <w:r w:rsidRPr="00167665">
          <w:rPr>
            <w:rFonts w:ascii="Open Sans" w:hAnsi="Open Sans" w:cs="Open Sans"/>
            <w:b/>
            <w:bCs/>
            <w:i/>
            <w:iCs/>
            <w:color w:val="000000" w:themeColor="text1"/>
            <w:sz w:val="22"/>
            <w:szCs w:val="22"/>
          </w:rPr>
          <w:t>Config File R</w:t>
        </w:r>
        <w:r w:rsidRPr="00167665">
          <w:rPr>
            <w:rFonts w:ascii="Open Sans" w:hAnsi="Open Sans" w:cs="Open Sans"/>
            <w:b/>
            <w:bCs/>
            <w:i/>
            <w:iCs/>
            <w:color w:val="000000" w:themeColor="text1"/>
            <w:sz w:val="22"/>
            <w:szCs w:val="22"/>
          </w:rPr>
          <w:t>e</w:t>
        </w:r>
        <w:r w:rsidRPr="00167665">
          <w:rPr>
            <w:rFonts w:ascii="Open Sans" w:hAnsi="Open Sans" w:cs="Open Sans"/>
            <w:b/>
            <w:bCs/>
            <w:i/>
            <w:iCs/>
            <w:color w:val="000000" w:themeColor="text1"/>
            <w:sz w:val="22"/>
            <w:szCs w:val="22"/>
          </w:rPr>
          <w:t>ader</w:t>
        </w:r>
      </w:hyperlink>
    </w:p>
    <w:p w14:paraId="0B7965C2" w14:textId="50B00691" w:rsidR="001A2D6F" w:rsidRPr="00D325A7" w:rsidRDefault="001A2D6F" w:rsidP="001A2D6F">
      <w:pPr>
        <w:spacing w:after="360"/>
        <w:rPr>
          <w:rFonts w:ascii="Open Sans" w:hAnsi="Open Sans" w:cs="Open Sans"/>
          <w:color w:val="000000" w:themeColor="text1"/>
          <w:sz w:val="22"/>
          <w:szCs w:val="22"/>
        </w:rPr>
      </w:pPr>
      <w:r w:rsidRPr="00167665">
        <w:rPr>
          <w:rFonts w:ascii="Open Sans" w:hAnsi="Open Sans" w:cs="Open Sans"/>
          <w:color w:val="000000" w:themeColor="text1"/>
          <w:sz w:val="22"/>
          <w:szCs w:val="22"/>
        </w:rPr>
        <w:t xml:space="preserve">It is dangerous to store hard coded values in the project, also it is against the coding principles. And so </w:t>
      </w:r>
      <w:proofErr w:type="gramStart"/>
      <w:r w:rsidRPr="00167665">
        <w:rPr>
          <w:rFonts w:ascii="Open Sans" w:hAnsi="Open Sans" w:cs="Open Sans"/>
          <w:color w:val="000000" w:themeColor="text1"/>
          <w:sz w:val="22"/>
          <w:szCs w:val="22"/>
        </w:rPr>
        <w:t>far</w:t>
      </w:r>
      <w:proofErr w:type="gramEnd"/>
      <w:r w:rsidRPr="00167665">
        <w:rPr>
          <w:rFonts w:ascii="Open Sans" w:hAnsi="Open Sans" w:cs="Open Sans"/>
          <w:color w:val="000000" w:themeColor="text1"/>
          <w:sz w:val="22"/>
          <w:szCs w:val="22"/>
        </w:rPr>
        <w:t xml:space="preserve"> we have been using a lot of hard coded values in our code. With the help of properties file, we will be eliminating </w:t>
      </w:r>
      <w:proofErr w:type="gramStart"/>
      <w:r w:rsidRPr="00167665">
        <w:rPr>
          <w:rFonts w:ascii="Open Sans" w:hAnsi="Open Sans" w:cs="Open Sans"/>
          <w:color w:val="000000" w:themeColor="text1"/>
          <w:sz w:val="22"/>
          <w:szCs w:val="22"/>
        </w:rPr>
        <w:t>these hard coded value</w:t>
      </w:r>
      <w:proofErr w:type="gramEnd"/>
      <w:r w:rsidRPr="00167665">
        <w:rPr>
          <w:rFonts w:ascii="Open Sans" w:hAnsi="Open Sans" w:cs="Open Sans"/>
          <w:color w:val="000000" w:themeColor="text1"/>
          <w:sz w:val="22"/>
          <w:szCs w:val="22"/>
        </w:rPr>
        <w:t xml:space="preserve"> one by one.</w:t>
      </w:r>
    </w:p>
    <w:p w14:paraId="6AAE713C" w14:textId="77777777" w:rsidR="00F16962" w:rsidRPr="00D325A7" w:rsidRDefault="00F16962" w:rsidP="00F16962">
      <w:pPr>
        <w:numPr>
          <w:ilvl w:val="0"/>
          <w:numId w:val="5"/>
        </w:numPr>
        <w:spacing w:before="100" w:beforeAutospacing="1" w:after="100" w:afterAutospacing="1"/>
        <w:rPr>
          <w:rFonts w:ascii="Open Sans" w:hAnsi="Open Sans" w:cs="Open Sans"/>
          <w:color w:val="212529"/>
          <w:sz w:val="22"/>
          <w:szCs w:val="22"/>
        </w:rPr>
      </w:pPr>
      <w:proofErr w:type="spellStart"/>
      <w:proofErr w:type="gramStart"/>
      <w:r w:rsidRPr="00D325A7">
        <w:rPr>
          <w:rStyle w:val="Strong"/>
          <w:rFonts w:ascii="Open Sans" w:hAnsi="Open Sans" w:cs="Open Sans"/>
          <w:i/>
          <w:iCs/>
          <w:color w:val="212529"/>
          <w:sz w:val="22"/>
          <w:szCs w:val="22"/>
        </w:rPr>
        <w:t>getBrowserWindowSize</w:t>
      </w:r>
      <w:proofErr w:type="spellEnd"/>
      <w:r w:rsidRPr="00D325A7">
        <w:rPr>
          <w:rStyle w:val="Strong"/>
          <w:rFonts w:ascii="Open Sans" w:hAnsi="Open Sans" w:cs="Open Sans"/>
          <w:i/>
          <w:iCs/>
          <w:color w:val="212529"/>
          <w:sz w:val="22"/>
          <w:szCs w:val="22"/>
        </w:rPr>
        <w:t>(</w:t>
      </w:r>
      <w:proofErr w:type="gramEnd"/>
      <w:r w:rsidRPr="00D325A7">
        <w:rPr>
          <w:rStyle w:val="Strong"/>
          <w:rFonts w:ascii="Open Sans" w:hAnsi="Open Sans" w:cs="Open Sans"/>
          <w:i/>
          <w:iCs/>
          <w:color w:val="212529"/>
          <w:sz w:val="22"/>
          <w:szCs w:val="22"/>
        </w:rPr>
        <w:t>)</w:t>
      </w:r>
      <w:r w:rsidRPr="00D325A7">
        <w:rPr>
          <w:rFonts w:ascii="Open Sans" w:hAnsi="Open Sans" w:cs="Open Sans"/>
          <w:color w:val="212529"/>
          <w:sz w:val="22"/>
          <w:szCs w:val="22"/>
        </w:rPr>
        <w:t> : </w:t>
      </w:r>
      <w:r w:rsidRPr="00D325A7">
        <w:rPr>
          <w:rStyle w:val="Emphasis"/>
          <w:rFonts w:ascii="Open Sans" w:hAnsi="Open Sans" w:cs="Open Sans"/>
          <w:color w:val="212529"/>
          <w:sz w:val="22"/>
          <w:szCs w:val="22"/>
        </w:rPr>
        <w:t xml:space="preserve">Retrieve the property using </w:t>
      </w:r>
      <w:proofErr w:type="spellStart"/>
      <w:r w:rsidRPr="00D325A7">
        <w:rPr>
          <w:rStyle w:val="Emphasis"/>
          <w:rFonts w:ascii="Open Sans" w:hAnsi="Open Sans" w:cs="Open Sans"/>
          <w:color w:val="212529"/>
          <w:sz w:val="22"/>
          <w:szCs w:val="22"/>
        </w:rPr>
        <w:t>getProperty</w:t>
      </w:r>
      <w:proofErr w:type="spellEnd"/>
      <w:r w:rsidRPr="00D325A7">
        <w:rPr>
          <w:rStyle w:val="Emphasis"/>
          <w:rFonts w:ascii="Open Sans" w:hAnsi="Open Sans" w:cs="Open Sans"/>
          <w:color w:val="212529"/>
          <w:sz w:val="22"/>
          <w:szCs w:val="22"/>
        </w:rPr>
        <w:t xml:space="preserve"> method of Properties class. Null check is performed and in case of null by default value is returned as true. In case of not null, String value is parsed to Boolean.</w:t>
      </w:r>
    </w:p>
    <w:p w14:paraId="413AEE87" w14:textId="77777777" w:rsidR="00F16962" w:rsidRPr="00D325A7" w:rsidRDefault="00F16962" w:rsidP="00F16962">
      <w:pPr>
        <w:numPr>
          <w:ilvl w:val="0"/>
          <w:numId w:val="5"/>
        </w:numPr>
        <w:spacing w:before="100" w:beforeAutospacing="1" w:after="100" w:afterAutospacing="1"/>
        <w:rPr>
          <w:rFonts w:ascii="Open Sans" w:hAnsi="Open Sans" w:cs="Open Sans"/>
          <w:color w:val="212529"/>
          <w:sz w:val="22"/>
          <w:szCs w:val="22"/>
        </w:rPr>
      </w:pPr>
      <w:proofErr w:type="spellStart"/>
      <w:proofErr w:type="gramStart"/>
      <w:r w:rsidRPr="00D325A7">
        <w:rPr>
          <w:rStyle w:val="Strong"/>
          <w:rFonts w:ascii="Open Sans" w:hAnsi="Open Sans" w:cs="Open Sans"/>
          <w:i/>
          <w:iCs/>
          <w:color w:val="212529"/>
          <w:sz w:val="22"/>
          <w:szCs w:val="22"/>
        </w:rPr>
        <w:t>getEnvironment</w:t>
      </w:r>
      <w:proofErr w:type="spellEnd"/>
      <w:r w:rsidRPr="00D325A7">
        <w:rPr>
          <w:rStyle w:val="Strong"/>
          <w:rFonts w:ascii="Open Sans" w:hAnsi="Open Sans" w:cs="Open Sans"/>
          <w:i/>
          <w:iCs/>
          <w:color w:val="212529"/>
          <w:sz w:val="22"/>
          <w:szCs w:val="22"/>
        </w:rPr>
        <w:t>(</w:t>
      </w:r>
      <w:proofErr w:type="gramEnd"/>
      <w:r w:rsidRPr="00D325A7">
        <w:rPr>
          <w:rStyle w:val="Strong"/>
          <w:rFonts w:ascii="Open Sans" w:hAnsi="Open Sans" w:cs="Open Sans"/>
          <w:i/>
          <w:iCs/>
          <w:color w:val="212529"/>
          <w:sz w:val="22"/>
          <w:szCs w:val="22"/>
        </w:rPr>
        <w:t>)</w:t>
      </w:r>
      <w:r w:rsidRPr="00D325A7">
        <w:rPr>
          <w:rFonts w:ascii="Open Sans" w:hAnsi="Open Sans" w:cs="Open Sans"/>
          <w:color w:val="212529"/>
          <w:sz w:val="22"/>
          <w:szCs w:val="22"/>
        </w:rPr>
        <w:t> : </w:t>
      </w:r>
      <w:proofErr w:type="spellStart"/>
      <w:r w:rsidRPr="00D325A7">
        <w:rPr>
          <w:rStyle w:val="Emphasis"/>
          <w:rFonts w:ascii="Open Sans" w:hAnsi="Open Sans" w:cs="Open Sans"/>
          <w:color w:val="212529"/>
          <w:sz w:val="22"/>
          <w:szCs w:val="22"/>
        </w:rPr>
        <w:t>EnvironmentType.Local</w:t>
      </w:r>
      <w:proofErr w:type="spellEnd"/>
      <w:r w:rsidRPr="00D325A7">
        <w:rPr>
          <w:rStyle w:val="Emphasis"/>
          <w:rFonts w:ascii="Open Sans" w:hAnsi="Open Sans" w:cs="Open Sans"/>
          <w:color w:val="212529"/>
          <w:sz w:val="22"/>
          <w:szCs w:val="22"/>
        </w:rPr>
        <w:t xml:space="preserve"> is returned in case of Null and if the value is equal to Local. Which means that in case of missing environment property, execution will be carried on local machine.</w:t>
      </w:r>
    </w:p>
    <w:p w14:paraId="0CDD81D2" w14:textId="77777777" w:rsidR="00F16962" w:rsidRPr="00D325A7" w:rsidRDefault="00F16962" w:rsidP="00F16962">
      <w:pPr>
        <w:numPr>
          <w:ilvl w:val="0"/>
          <w:numId w:val="5"/>
        </w:numPr>
        <w:spacing w:before="100" w:beforeAutospacing="1" w:after="100" w:afterAutospacing="1"/>
        <w:rPr>
          <w:rFonts w:ascii="Open Sans" w:hAnsi="Open Sans" w:cs="Open Sans"/>
          <w:color w:val="212529"/>
          <w:sz w:val="22"/>
          <w:szCs w:val="22"/>
        </w:rPr>
      </w:pPr>
      <w:proofErr w:type="spellStart"/>
      <w:proofErr w:type="gramStart"/>
      <w:r w:rsidRPr="00D325A7">
        <w:rPr>
          <w:rStyle w:val="Strong"/>
          <w:rFonts w:ascii="Open Sans" w:hAnsi="Open Sans" w:cs="Open Sans"/>
          <w:i/>
          <w:iCs/>
          <w:color w:val="212529"/>
          <w:sz w:val="22"/>
          <w:szCs w:val="22"/>
        </w:rPr>
        <w:t>getBrowser</w:t>
      </w:r>
      <w:proofErr w:type="spellEnd"/>
      <w:r w:rsidRPr="00D325A7">
        <w:rPr>
          <w:rStyle w:val="Strong"/>
          <w:rFonts w:ascii="Open Sans" w:hAnsi="Open Sans" w:cs="Open Sans"/>
          <w:i/>
          <w:iCs/>
          <w:color w:val="212529"/>
          <w:sz w:val="22"/>
          <w:szCs w:val="22"/>
        </w:rPr>
        <w:t>(</w:t>
      </w:r>
      <w:proofErr w:type="gramEnd"/>
      <w:r w:rsidRPr="00D325A7">
        <w:rPr>
          <w:rStyle w:val="Strong"/>
          <w:rFonts w:ascii="Open Sans" w:hAnsi="Open Sans" w:cs="Open Sans"/>
          <w:i/>
          <w:iCs/>
          <w:color w:val="212529"/>
          <w:sz w:val="22"/>
          <w:szCs w:val="22"/>
        </w:rPr>
        <w:t>)</w:t>
      </w:r>
      <w:r w:rsidRPr="00D325A7">
        <w:rPr>
          <w:rFonts w:ascii="Open Sans" w:hAnsi="Open Sans" w:cs="Open Sans"/>
          <w:color w:val="212529"/>
          <w:sz w:val="22"/>
          <w:szCs w:val="22"/>
        </w:rPr>
        <w:t> : </w:t>
      </w:r>
      <w:r w:rsidRPr="00D325A7">
        <w:rPr>
          <w:rStyle w:val="Emphasis"/>
          <w:rFonts w:ascii="Open Sans" w:hAnsi="Open Sans" w:cs="Open Sans"/>
          <w:color w:val="212529"/>
          <w:sz w:val="22"/>
          <w:szCs w:val="22"/>
        </w:rPr>
        <w:t xml:space="preserve">Default value is returned as </w:t>
      </w:r>
      <w:proofErr w:type="spellStart"/>
      <w:r w:rsidRPr="00D325A7">
        <w:rPr>
          <w:rStyle w:val="Emphasis"/>
          <w:rFonts w:ascii="Open Sans" w:hAnsi="Open Sans" w:cs="Open Sans"/>
          <w:color w:val="212529"/>
          <w:sz w:val="22"/>
          <w:szCs w:val="22"/>
        </w:rPr>
        <w:t>DriverType.Chrome</w:t>
      </w:r>
      <w:proofErr w:type="spellEnd"/>
      <w:r w:rsidRPr="00D325A7">
        <w:rPr>
          <w:rStyle w:val="Emphasis"/>
          <w:rFonts w:ascii="Open Sans" w:hAnsi="Open Sans" w:cs="Open Sans"/>
          <w:color w:val="212529"/>
          <w:sz w:val="22"/>
          <w:szCs w:val="22"/>
        </w:rPr>
        <w:t xml:space="preserve"> in case of Null. Exception is thrown if the value does not match with anything.</w:t>
      </w:r>
    </w:p>
    <w:p w14:paraId="0BF8CFB5" w14:textId="77777777" w:rsidR="00F16962" w:rsidRPr="00D325A7" w:rsidRDefault="00F16962" w:rsidP="001A2D6F">
      <w:pPr>
        <w:spacing w:after="360"/>
        <w:rPr>
          <w:rFonts w:ascii="Open Sans" w:hAnsi="Open Sans" w:cs="Open Sans"/>
          <w:color w:val="000000" w:themeColor="text1"/>
          <w:sz w:val="22"/>
          <w:szCs w:val="22"/>
        </w:rPr>
      </w:pPr>
    </w:p>
    <w:p w14:paraId="0050C544" w14:textId="22864C02" w:rsidR="001A2D6F" w:rsidRPr="00167665" w:rsidRDefault="001A2D6F" w:rsidP="001A2D6F">
      <w:pPr>
        <w:spacing w:before="100" w:beforeAutospacing="1" w:after="100" w:afterAutospacing="1"/>
        <w:outlineLvl w:val="2"/>
        <w:rPr>
          <w:rFonts w:ascii="Open Sans" w:hAnsi="Open Sans" w:cs="Open Sans"/>
          <w:b/>
          <w:bCs/>
          <w:color w:val="000000" w:themeColor="text1"/>
          <w:sz w:val="22"/>
          <w:szCs w:val="22"/>
        </w:rPr>
      </w:pPr>
      <w:hyperlink r:id="rId12" w:history="1">
        <w:r w:rsidRPr="00167665">
          <w:rPr>
            <w:rFonts w:ascii="Open Sans" w:hAnsi="Open Sans" w:cs="Open Sans"/>
            <w:b/>
            <w:bCs/>
            <w:i/>
            <w:iCs/>
            <w:color w:val="000000" w:themeColor="text1"/>
            <w:sz w:val="22"/>
            <w:szCs w:val="22"/>
          </w:rPr>
          <w:t>JSON Data Reader</w:t>
        </w:r>
      </w:hyperlink>
    </w:p>
    <w:p w14:paraId="35AC7016" w14:textId="77777777" w:rsidR="001A2D6F" w:rsidRPr="00167665" w:rsidRDefault="001A2D6F" w:rsidP="001A2D6F">
      <w:pPr>
        <w:spacing w:after="360"/>
        <w:rPr>
          <w:rFonts w:ascii="Open Sans" w:hAnsi="Open Sans" w:cs="Open Sans"/>
          <w:color w:val="000000" w:themeColor="text1"/>
          <w:sz w:val="22"/>
          <w:szCs w:val="22"/>
        </w:rPr>
      </w:pPr>
      <w:r w:rsidRPr="00167665">
        <w:rPr>
          <w:rFonts w:ascii="Open Sans" w:hAnsi="Open Sans" w:cs="Open Sans"/>
          <w:color w:val="000000" w:themeColor="text1"/>
          <w:sz w:val="22"/>
          <w:szCs w:val="22"/>
        </w:rPr>
        <w:t>The simplest explanation of </w:t>
      </w:r>
      <w:hyperlink r:id="rId13" w:history="1">
        <w:r w:rsidRPr="00167665">
          <w:rPr>
            <w:rFonts w:ascii="Open Sans" w:hAnsi="Open Sans" w:cs="Open Sans"/>
            <w:i/>
            <w:iCs/>
            <w:color w:val="000000" w:themeColor="text1"/>
            <w:sz w:val="22"/>
            <w:szCs w:val="22"/>
          </w:rPr>
          <w:t>data-driven testing</w:t>
        </w:r>
      </w:hyperlink>
      <w:r w:rsidRPr="00167665">
        <w:rPr>
          <w:rFonts w:ascii="Open Sans" w:hAnsi="Open Sans" w:cs="Open Sans"/>
          <w:color w:val="000000" w:themeColor="text1"/>
          <w:sz w:val="22"/>
          <w:szCs w:val="22"/>
        </w:rPr>
        <w:t> is this: data that is external to your functional tests is loaded and used to extend your automated test cases. To be sure that the application works as expected you can alter the test to accept variables, entering those variables into the data fields. Data driven can be done using </w:t>
      </w:r>
      <w:r w:rsidRPr="00167665">
        <w:rPr>
          <w:rFonts w:ascii="Open Sans" w:hAnsi="Open Sans" w:cs="Open Sans"/>
          <w:i/>
          <w:iCs/>
          <w:color w:val="000000" w:themeColor="text1"/>
          <w:sz w:val="22"/>
          <w:szCs w:val="22"/>
        </w:rPr>
        <w:t>Excel, XML, JSON</w:t>
      </w:r>
      <w:r w:rsidRPr="00167665">
        <w:rPr>
          <w:rFonts w:ascii="Open Sans" w:hAnsi="Open Sans" w:cs="Open Sans"/>
          <w:color w:val="000000" w:themeColor="text1"/>
          <w:sz w:val="22"/>
          <w:szCs w:val="22"/>
        </w:rPr>
        <w:t> </w:t>
      </w:r>
      <w:proofErr w:type="spellStart"/>
      <w:r w:rsidRPr="00167665">
        <w:rPr>
          <w:rFonts w:ascii="Open Sans" w:hAnsi="Open Sans" w:cs="Open Sans"/>
          <w:color w:val="000000" w:themeColor="text1"/>
          <w:sz w:val="22"/>
          <w:szCs w:val="22"/>
        </w:rPr>
        <w:t>etc</w:t>
      </w:r>
      <w:proofErr w:type="spellEnd"/>
      <w:r w:rsidRPr="00167665">
        <w:rPr>
          <w:rFonts w:ascii="Open Sans" w:hAnsi="Open Sans" w:cs="Open Sans"/>
          <w:color w:val="000000" w:themeColor="text1"/>
          <w:sz w:val="22"/>
          <w:szCs w:val="22"/>
        </w:rPr>
        <w:t xml:space="preserve"> but in this series of </w:t>
      </w:r>
      <w:r w:rsidRPr="00167665">
        <w:rPr>
          <w:rFonts w:ascii="Open Sans" w:hAnsi="Open Sans" w:cs="Open Sans"/>
          <w:i/>
          <w:iCs/>
          <w:color w:val="000000" w:themeColor="text1"/>
          <w:sz w:val="22"/>
          <w:szCs w:val="22"/>
        </w:rPr>
        <w:t>Cucumber Automation Framework</w:t>
      </w:r>
      <w:r w:rsidRPr="00167665">
        <w:rPr>
          <w:rFonts w:ascii="Open Sans" w:hAnsi="Open Sans" w:cs="Open Sans"/>
          <w:color w:val="000000" w:themeColor="text1"/>
          <w:sz w:val="22"/>
          <w:szCs w:val="22"/>
        </w:rPr>
        <w:t>, we will use </w:t>
      </w:r>
      <w:r w:rsidRPr="00167665">
        <w:rPr>
          <w:rFonts w:ascii="Open Sans" w:hAnsi="Open Sans" w:cs="Open Sans"/>
          <w:i/>
          <w:iCs/>
          <w:color w:val="000000" w:themeColor="text1"/>
          <w:sz w:val="22"/>
          <w:szCs w:val="22"/>
        </w:rPr>
        <w:t>JSON</w:t>
      </w:r>
      <w:r w:rsidRPr="00167665">
        <w:rPr>
          <w:rFonts w:ascii="Open Sans" w:hAnsi="Open Sans" w:cs="Open Sans"/>
          <w:color w:val="000000" w:themeColor="text1"/>
          <w:sz w:val="22"/>
          <w:szCs w:val="22"/>
        </w:rPr>
        <w:t> to pass data to tests.</w:t>
      </w:r>
    </w:p>
    <w:p w14:paraId="717DBC1C" w14:textId="0B12FA61" w:rsidR="001A2D6F" w:rsidRPr="00D325A7" w:rsidRDefault="00F16962" w:rsidP="001A2D6F">
      <w:pPr>
        <w:spacing w:before="100" w:beforeAutospacing="1" w:after="100" w:afterAutospacing="1"/>
        <w:rPr>
          <w:rFonts w:ascii="Open Sans" w:hAnsi="Open Sans" w:cs="Open Sans"/>
          <w:b/>
          <w:bCs/>
          <w:color w:val="000000" w:themeColor="text1"/>
          <w:sz w:val="22"/>
          <w:szCs w:val="22"/>
        </w:rPr>
      </w:pPr>
      <w:r w:rsidRPr="00D325A7">
        <w:rPr>
          <w:rFonts w:ascii="Open Sans" w:hAnsi="Open Sans" w:cs="Open Sans"/>
          <w:b/>
          <w:bCs/>
          <w:color w:val="000000" w:themeColor="text1"/>
          <w:sz w:val="22"/>
          <w:szCs w:val="22"/>
        </w:rPr>
        <w:t>Enums</w:t>
      </w:r>
      <w:r w:rsidR="001A2D6F" w:rsidRPr="00D325A7">
        <w:rPr>
          <w:rFonts w:ascii="Open Sans" w:hAnsi="Open Sans" w:cs="Open Sans"/>
          <w:b/>
          <w:bCs/>
          <w:color w:val="000000" w:themeColor="text1"/>
          <w:sz w:val="22"/>
          <w:szCs w:val="22"/>
        </w:rPr>
        <w:t>:</w:t>
      </w:r>
    </w:p>
    <w:p w14:paraId="555D71D0" w14:textId="3B80A807" w:rsidR="001A2D6F" w:rsidRPr="00D325A7" w:rsidRDefault="00F16962" w:rsidP="001A2D6F">
      <w:pPr>
        <w:spacing w:before="100" w:beforeAutospacing="1" w:after="100" w:afterAutospacing="1"/>
        <w:rPr>
          <w:rFonts w:ascii="Open Sans" w:hAnsi="Open Sans" w:cs="Open Sans"/>
          <w:b/>
          <w:bCs/>
          <w:color w:val="000000" w:themeColor="text1"/>
          <w:sz w:val="22"/>
          <w:szCs w:val="22"/>
        </w:rPr>
      </w:pPr>
      <w:r w:rsidRPr="00D325A7">
        <w:rPr>
          <w:rFonts w:ascii="Open Sans" w:hAnsi="Open Sans" w:cs="Open Sans"/>
          <w:b/>
          <w:bCs/>
          <w:color w:val="000000" w:themeColor="text1"/>
          <w:sz w:val="22"/>
          <w:szCs w:val="22"/>
        </w:rPr>
        <w:t>Driver Type</w:t>
      </w:r>
    </w:p>
    <w:p w14:paraId="2574CFCE" w14:textId="630B5852" w:rsidR="001A2D6F" w:rsidRPr="00D325A7" w:rsidRDefault="00F16962" w:rsidP="001A2D6F">
      <w:pPr>
        <w:spacing w:before="100" w:beforeAutospacing="1" w:after="100" w:afterAutospacing="1"/>
        <w:rPr>
          <w:rFonts w:ascii="Open Sans" w:hAnsi="Open Sans" w:cs="Open Sans"/>
          <w:b/>
          <w:bCs/>
          <w:color w:val="000000" w:themeColor="text1"/>
          <w:sz w:val="22"/>
          <w:szCs w:val="22"/>
        </w:rPr>
      </w:pPr>
      <w:r w:rsidRPr="00D325A7">
        <w:rPr>
          <w:rFonts w:ascii="Open Sans" w:hAnsi="Open Sans" w:cs="Open Sans"/>
          <w:b/>
          <w:bCs/>
          <w:color w:val="000000" w:themeColor="text1"/>
          <w:sz w:val="22"/>
          <w:szCs w:val="22"/>
        </w:rPr>
        <w:t>Environment Type</w:t>
      </w:r>
    </w:p>
    <w:p w14:paraId="5F9095BA" w14:textId="5A8E2EA0" w:rsidR="001A2D6F" w:rsidRPr="00D325A7" w:rsidRDefault="001A2D6F" w:rsidP="001A2D6F">
      <w:pPr>
        <w:spacing w:before="100" w:beforeAutospacing="1" w:after="100" w:afterAutospacing="1"/>
        <w:rPr>
          <w:rFonts w:ascii="Open Sans" w:hAnsi="Open Sans" w:cs="Open Sans"/>
          <w:b/>
          <w:bCs/>
          <w:color w:val="000000" w:themeColor="text1"/>
          <w:sz w:val="22"/>
          <w:szCs w:val="22"/>
        </w:rPr>
      </w:pPr>
      <w:r w:rsidRPr="00D325A7">
        <w:rPr>
          <w:rFonts w:ascii="Open Sans" w:hAnsi="Open Sans" w:cs="Open Sans"/>
          <w:b/>
          <w:bCs/>
          <w:color w:val="000000" w:themeColor="text1"/>
          <w:sz w:val="22"/>
          <w:szCs w:val="22"/>
        </w:rPr>
        <w:t>managers:</w:t>
      </w:r>
    </w:p>
    <w:p w14:paraId="5511BCA8" w14:textId="77777777" w:rsidR="001A2D6F" w:rsidRPr="00167665" w:rsidRDefault="001A2D6F" w:rsidP="001A2D6F">
      <w:pPr>
        <w:spacing w:after="360"/>
        <w:rPr>
          <w:rFonts w:ascii="Open Sans" w:hAnsi="Open Sans" w:cs="Open Sans"/>
          <w:b/>
          <w:bCs/>
          <w:color w:val="000000" w:themeColor="text1"/>
          <w:sz w:val="22"/>
          <w:szCs w:val="22"/>
        </w:rPr>
      </w:pPr>
      <w:hyperlink r:id="rId14" w:history="1">
        <w:r w:rsidRPr="00167665">
          <w:rPr>
            <w:rFonts w:ascii="Open Sans" w:hAnsi="Open Sans" w:cs="Open Sans"/>
            <w:b/>
            <w:bCs/>
            <w:i/>
            <w:iCs/>
            <w:color w:val="000000" w:themeColor="text1"/>
            <w:sz w:val="22"/>
            <w:szCs w:val="22"/>
          </w:rPr>
          <w:t>Page Object Manager</w:t>
        </w:r>
      </w:hyperlink>
    </w:p>
    <w:p w14:paraId="247F5DA9" w14:textId="151EB6A8" w:rsidR="001A2D6F" w:rsidRPr="00167665" w:rsidRDefault="001A2D6F" w:rsidP="001A2D6F">
      <w:pPr>
        <w:spacing w:after="360"/>
        <w:rPr>
          <w:rFonts w:ascii="Open Sans" w:hAnsi="Open Sans" w:cs="Open Sans"/>
          <w:color w:val="000000" w:themeColor="text1"/>
          <w:sz w:val="22"/>
          <w:szCs w:val="22"/>
        </w:rPr>
      </w:pPr>
      <w:r w:rsidRPr="00167665">
        <w:rPr>
          <w:rFonts w:ascii="Open Sans" w:hAnsi="Open Sans" w:cs="Open Sans"/>
          <w:color w:val="000000" w:themeColor="text1"/>
          <w:sz w:val="22"/>
          <w:szCs w:val="22"/>
        </w:rPr>
        <w:t>Duty of the </w:t>
      </w:r>
      <w:r w:rsidRPr="00167665">
        <w:rPr>
          <w:rFonts w:ascii="Open Sans" w:hAnsi="Open Sans" w:cs="Open Sans"/>
          <w:i/>
          <w:iCs/>
          <w:color w:val="000000" w:themeColor="text1"/>
          <w:sz w:val="22"/>
          <w:szCs w:val="22"/>
        </w:rPr>
        <w:t xml:space="preserve">Page Object </w:t>
      </w:r>
      <w:proofErr w:type="spellStart"/>
      <w:r w:rsidRPr="00167665">
        <w:rPr>
          <w:rFonts w:ascii="Open Sans" w:hAnsi="Open Sans" w:cs="Open Sans"/>
          <w:i/>
          <w:iCs/>
          <w:color w:val="000000" w:themeColor="text1"/>
          <w:sz w:val="22"/>
          <w:szCs w:val="22"/>
        </w:rPr>
        <w:t>Manger</w:t>
      </w:r>
      <w:proofErr w:type="spellEnd"/>
      <w:r w:rsidRPr="00167665">
        <w:rPr>
          <w:rFonts w:ascii="Open Sans" w:hAnsi="Open Sans" w:cs="Open Sans"/>
          <w:color w:val="000000" w:themeColor="text1"/>
          <w:sz w:val="22"/>
          <w:szCs w:val="22"/>
        </w:rPr>
        <w:t xml:space="preserve"> is to create the page’s object </w:t>
      </w:r>
      <w:proofErr w:type="gramStart"/>
      <w:r w:rsidRPr="00167665">
        <w:rPr>
          <w:rFonts w:ascii="Open Sans" w:hAnsi="Open Sans" w:cs="Open Sans"/>
          <w:color w:val="000000" w:themeColor="text1"/>
          <w:sz w:val="22"/>
          <w:szCs w:val="22"/>
        </w:rPr>
        <w:t>and also</w:t>
      </w:r>
      <w:proofErr w:type="gramEnd"/>
      <w:r w:rsidRPr="00167665">
        <w:rPr>
          <w:rFonts w:ascii="Open Sans" w:hAnsi="Open Sans" w:cs="Open Sans"/>
          <w:color w:val="000000" w:themeColor="text1"/>
          <w:sz w:val="22"/>
          <w:szCs w:val="22"/>
        </w:rPr>
        <w:t xml:space="preserve"> to make sure that the same object should not be created again and again. But to use single </w:t>
      </w:r>
      <w:proofErr w:type="gramStart"/>
      <w:r w:rsidRPr="00167665">
        <w:rPr>
          <w:rFonts w:ascii="Open Sans" w:hAnsi="Open Sans" w:cs="Open Sans"/>
          <w:color w:val="000000" w:themeColor="text1"/>
          <w:sz w:val="22"/>
          <w:szCs w:val="22"/>
        </w:rPr>
        <w:t>object</w:t>
      </w:r>
      <w:proofErr w:type="gramEnd"/>
      <w:r w:rsidRPr="00167665">
        <w:rPr>
          <w:rFonts w:ascii="Open Sans" w:hAnsi="Open Sans" w:cs="Open Sans"/>
          <w:color w:val="000000" w:themeColor="text1"/>
          <w:sz w:val="22"/>
          <w:szCs w:val="22"/>
        </w:rPr>
        <w:t xml:space="preserve"> for all the step definition files.</w:t>
      </w:r>
    </w:p>
    <w:p w14:paraId="4538F410" w14:textId="5651FAE9" w:rsidR="001A2D6F" w:rsidRPr="00167665" w:rsidRDefault="001A2D6F" w:rsidP="001A2D6F">
      <w:pPr>
        <w:spacing w:before="100" w:beforeAutospacing="1" w:after="100" w:afterAutospacing="1"/>
        <w:outlineLvl w:val="2"/>
        <w:rPr>
          <w:rFonts w:ascii="Open Sans" w:hAnsi="Open Sans" w:cs="Open Sans"/>
          <w:b/>
          <w:bCs/>
          <w:color w:val="000000" w:themeColor="text1"/>
          <w:sz w:val="22"/>
          <w:szCs w:val="22"/>
        </w:rPr>
      </w:pPr>
      <w:hyperlink r:id="rId15" w:history="1">
        <w:r w:rsidRPr="00167665">
          <w:rPr>
            <w:rFonts w:ascii="Open Sans" w:hAnsi="Open Sans" w:cs="Open Sans"/>
            <w:b/>
            <w:bCs/>
            <w:i/>
            <w:iCs/>
            <w:color w:val="000000" w:themeColor="text1"/>
            <w:sz w:val="22"/>
            <w:szCs w:val="22"/>
          </w:rPr>
          <w:t>File Reader Manager</w:t>
        </w:r>
      </w:hyperlink>
    </w:p>
    <w:p w14:paraId="34F7D138" w14:textId="2213991C" w:rsidR="001A2D6F" w:rsidRPr="00167665" w:rsidRDefault="001A2D6F" w:rsidP="001A2D6F">
      <w:pPr>
        <w:spacing w:after="360"/>
        <w:rPr>
          <w:rFonts w:ascii="Open Sans" w:hAnsi="Open Sans" w:cs="Open Sans"/>
          <w:color w:val="000000" w:themeColor="text1"/>
          <w:sz w:val="22"/>
          <w:szCs w:val="22"/>
        </w:rPr>
      </w:pPr>
      <w:r w:rsidRPr="00167665">
        <w:rPr>
          <w:rFonts w:ascii="Open Sans" w:hAnsi="Open Sans" w:cs="Open Sans"/>
          <w:color w:val="000000" w:themeColor="text1"/>
          <w:sz w:val="22"/>
          <w:szCs w:val="22"/>
        </w:rPr>
        <w:t>Sometimes it’s appropriate to have exactly one instance of a class. These are accessed by disparate objects throughout a software system, and therefore require a global point of access. In our case, we have </w:t>
      </w:r>
      <w:proofErr w:type="spellStart"/>
      <w:r w:rsidRPr="00167665">
        <w:rPr>
          <w:rFonts w:ascii="Open Sans" w:hAnsi="Open Sans" w:cs="Open Sans"/>
          <w:i/>
          <w:iCs/>
          <w:color w:val="000000" w:themeColor="text1"/>
          <w:sz w:val="22"/>
          <w:szCs w:val="22"/>
        </w:rPr>
        <w:t>ConfigReaderFile</w:t>
      </w:r>
      <w:proofErr w:type="spellEnd"/>
      <w:r w:rsidRPr="00167665">
        <w:rPr>
          <w:rFonts w:ascii="Open Sans" w:hAnsi="Open Sans" w:cs="Open Sans"/>
          <w:color w:val="000000" w:themeColor="text1"/>
          <w:sz w:val="22"/>
          <w:szCs w:val="22"/>
        </w:rPr>
        <w:t xml:space="preserve">, which should be accessed globally. But </w:t>
      </w:r>
      <w:proofErr w:type="gramStart"/>
      <w:r w:rsidRPr="00167665">
        <w:rPr>
          <w:rFonts w:ascii="Open Sans" w:hAnsi="Open Sans" w:cs="Open Sans"/>
          <w:color w:val="000000" w:themeColor="text1"/>
          <w:sz w:val="22"/>
          <w:szCs w:val="22"/>
        </w:rPr>
        <w:t>later on</w:t>
      </w:r>
      <w:proofErr w:type="gramEnd"/>
      <w:r w:rsidRPr="00167665">
        <w:rPr>
          <w:rFonts w:ascii="Open Sans" w:hAnsi="Open Sans" w:cs="Open Sans"/>
          <w:color w:val="000000" w:themeColor="text1"/>
          <w:sz w:val="22"/>
          <w:szCs w:val="22"/>
        </w:rPr>
        <w:t xml:space="preserve"> in this </w:t>
      </w:r>
      <w:r w:rsidRPr="00167665">
        <w:rPr>
          <w:rFonts w:ascii="Open Sans" w:hAnsi="Open Sans" w:cs="Open Sans"/>
          <w:i/>
          <w:iCs/>
          <w:color w:val="000000" w:themeColor="text1"/>
          <w:sz w:val="22"/>
          <w:szCs w:val="22"/>
        </w:rPr>
        <w:t>Selenium Cucumber Framework</w:t>
      </w:r>
      <w:r w:rsidRPr="00167665">
        <w:rPr>
          <w:rFonts w:ascii="Open Sans" w:hAnsi="Open Sans" w:cs="Open Sans"/>
          <w:color w:val="000000" w:themeColor="text1"/>
          <w:sz w:val="22"/>
          <w:szCs w:val="22"/>
        </w:rPr>
        <w:t xml:space="preserve"> series we will be having many more file readers. </w:t>
      </w:r>
      <w:proofErr w:type="gramStart"/>
      <w:r w:rsidRPr="00167665">
        <w:rPr>
          <w:rFonts w:ascii="Open Sans" w:hAnsi="Open Sans" w:cs="Open Sans"/>
          <w:color w:val="000000" w:themeColor="text1"/>
          <w:sz w:val="22"/>
          <w:szCs w:val="22"/>
        </w:rPr>
        <w:t>So</w:t>
      </w:r>
      <w:proofErr w:type="gramEnd"/>
      <w:r w:rsidRPr="00167665">
        <w:rPr>
          <w:rFonts w:ascii="Open Sans" w:hAnsi="Open Sans" w:cs="Open Sans"/>
          <w:color w:val="000000" w:themeColor="text1"/>
          <w:sz w:val="22"/>
          <w:szCs w:val="22"/>
        </w:rPr>
        <w:t xml:space="preserve"> it is better to have a File Reader Manager above all the File Readers. And it is better to make the manager class as </w:t>
      </w:r>
      <w:r w:rsidRPr="00167665">
        <w:rPr>
          <w:rFonts w:ascii="Open Sans" w:hAnsi="Open Sans" w:cs="Open Sans"/>
          <w:i/>
          <w:iCs/>
          <w:color w:val="000000" w:themeColor="text1"/>
          <w:sz w:val="22"/>
          <w:szCs w:val="22"/>
        </w:rPr>
        <w:t>singleton</w:t>
      </w:r>
      <w:r w:rsidRPr="00167665">
        <w:rPr>
          <w:rFonts w:ascii="Open Sans" w:hAnsi="Open Sans" w:cs="Open Sans"/>
          <w:color w:val="000000" w:themeColor="text1"/>
          <w:sz w:val="22"/>
          <w:szCs w:val="22"/>
        </w:rPr>
        <w:t>.</w:t>
      </w:r>
    </w:p>
    <w:p w14:paraId="22222F28" w14:textId="5373BA68" w:rsidR="001A2D6F" w:rsidRPr="00D325A7" w:rsidRDefault="001A2D6F" w:rsidP="001A2D6F">
      <w:pPr>
        <w:spacing w:before="100" w:beforeAutospacing="1" w:after="100" w:afterAutospacing="1"/>
        <w:outlineLvl w:val="2"/>
        <w:rPr>
          <w:rFonts w:ascii="Open Sans" w:hAnsi="Open Sans" w:cs="Open Sans"/>
          <w:b/>
          <w:bCs/>
          <w:color w:val="000000" w:themeColor="text1"/>
          <w:sz w:val="22"/>
          <w:szCs w:val="22"/>
        </w:rPr>
      </w:pPr>
      <w:hyperlink r:id="rId16" w:history="1">
        <w:r w:rsidRPr="00167665">
          <w:rPr>
            <w:rFonts w:ascii="Open Sans" w:hAnsi="Open Sans" w:cs="Open Sans"/>
            <w:b/>
            <w:bCs/>
            <w:i/>
            <w:iCs/>
            <w:color w:val="000000" w:themeColor="text1"/>
            <w:sz w:val="22"/>
            <w:szCs w:val="22"/>
          </w:rPr>
          <w:t>WebDriver Manager</w:t>
        </w:r>
      </w:hyperlink>
    </w:p>
    <w:p w14:paraId="76447B86" w14:textId="721C2471" w:rsidR="00F16962" w:rsidRPr="00D325A7" w:rsidRDefault="00F16962" w:rsidP="001A2D6F">
      <w:pPr>
        <w:spacing w:before="100" w:beforeAutospacing="1" w:after="100" w:afterAutospacing="1"/>
        <w:outlineLvl w:val="2"/>
        <w:rPr>
          <w:rFonts w:ascii="Open Sans" w:hAnsi="Open Sans" w:cs="Open Sans"/>
          <w:b/>
          <w:bCs/>
          <w:color w:val="000000" w:themeColor="text1"/>
          <w:sz w:val="22"/>
          <w:szCs w:val="22"/>
        </w:rPr>
      </w:pPr>
      <w:r w:rsidRPr="00D325A7">
        <w:rPr>
          <w:rFonts w:ascii="Open Sans" w:hAnsi="Open Sans" w:cs="Open Sans"/>
          <w:b/>
          <w:bCs/>
          <w:color w:val="000000" w:themeColor="text1"/>
          <w:sz w:val="22"/>
          <w:szCs w:val="22"/>
        </w:rPr>
        <w:t>We are getting access to driver.</w:t>
      </w:r>
    </w:p>
    <w:p w14:paraId="59169546" w14:textId="539F0137" w:rsidR="00F16962" w:rsidRPr="00D325A7" w:rsidRDefault="00F16962" w:rsidP="001A2D6F">
      <w:pPr>
        <w:spacing w:before="100" w:beforeAutospacing="1" w:after="100" w:afterAutospacing="1"/>
        <w:outlineLvl w:val="2"/>
        <w:rPr>
          <w:rFonts w:ascii="Open Sans" w:hAnsi="Open Sans" w:cs="Open Sans"/>
          <w:b/>
          <w:bCs/>
          <w:color w:val="000000" w:themeColor="text1"/>
          <w:sz w:val="22"/>
          <w:szCs w:val="22"/>
        </w:rPr>
      </w:pPr>
      <w:r w:rsidRPr="00D325A7">
        <w:rPr>
          <w:rFonts w:ascii="Open Sans" w:hAnsi="Open Sans" w:cs="Open Sans"/>
          <w:b/>
          <w:bCs/>
          <w:color w:val="000000" w:themeColor="text1"/>
          <w:sz w:val="22"/>
          <w:szCs w:val="22"/>
        </w:rPr>
        <w:t>Page Objects</w:t>
      </w:r>
    </w:p>
    <w:p w14:paraId="15FE9005" w14:textId="201D88D3" w:rsidR="00F16962" w:rsidRPr="00167665" w:rsidRDefault="00F16962" w:rsidP="001A2D6F">
      <w:pPr>
        <w:spacing w:before="100" w:beforeAutospacing="1" w:after="100" w:afterAutospacing="1"/>
        <w:outlineLvl w:val="2"/>
        <w:rPr>
          <w:rFonts w:ascii="Open Sans" w:hAnsi="Open Sans" w:cs="Open Sans"/>
          <w:b/>
          <w:bCs/>
          <w:color w:val="000000" w:themeColor="text1"/>
          <w:sz w:val="22"/>
          <w:szCs w:val="22"/>
        </w:rPr>
      </w:pPr>
    </w:p>
    <w:p w14:paraId="457E4A5F" w14:textId="77777777" w:rsidR="001A2D6F" w:rsidRPr="00D325A7" w:rsidRDefault="001A2D6F" w:rsidP="00F16962">
      <w:pPr>
        <w:spacing w:before="100" w:beforeAutospacing="1" w:after="100" w:afterAutospacing="1"/>
        <w:rPr>
          <w:rFonts w:ascii="Open Sans" w:hAnsi="Open Sans" w:cs="Open Sans"/>
          <w:color w:val="000000" w:themeColor="text1"/>
          <w:sz w:val="22"/>
          <w:szCs w:val="22"/>
        </w:rPr>
      </w:pPr>
      <w:r w:rsidRPr="00D325A7">
        <w:rPr>
          <w:rStyle w:val="Strong"/>
          <w:rFonts w:ascii="Open Sans" w:hAnsi="Open Sans" w:cs="Open Sans"/>
          <w:b w:val="0"/>
          <w:bCs w:val="0"/>
          <w:i/>
          <w:iCs/>
          <w:color w:val="000000" w:themeColor="text1"/>
          <w:sz w:val="22"/>
          <w:szCs w:val="22"/>
        </w:rPr>
        <w:t>Selenium </w:t>
      </w:r>
      <w:proofErr w:type="spellStart"/>
      <w:proofErr w:type="gramStart"/>
      <w:r w:rsidRPr="00D325A7">
        <w:rPr>
          <w:rStyle w:val="Strong"/>
          <w:rFonts w:ascii="Open Sans" w:hAnsi="Open Sans" w:cs="Open Sans"/>
          <w:b w:val="0"/>
          <w:bCs w:val="0"/>
          <w:i/>
          <w:iCs/>
          <w:color w:val="000000" w:themeColor="text1"/>
          <w:sz w:val="22"/>
          <w:szCs w:val="22"/>
        </w:rPr>
        <w:t>PageFactory</w:t>
      </w:r>
      <w:proofErr w:type="spellEnd"/>
      <w:r w:rsidRPr="00D325A7">
        <w:rPr>
          <w:rFonts w:ascii="Open Sans" w:hAnsi="Open Sans" w:cs="Open Sans"/>
          <w:color w:val="000000" w:themeColor="text1"/>
          <w:sz w:val="22"/>
          <w:szCs w:val="22"/>
        </w:rPr>
        <w:t> :</w:t>
      </w:r>
      <w:proofErr w:type="gramEnd"/>
      <w:r w:rsidRPr="00D325A7">
        <w:rPr>
          <w:rFonts w:ascii="Open Sans" w:hAnsi="Open Sans" w:cs="Open Sans"/>
          <w:color w:val="000000" w:themeColor="text1"/>
          <w:sz w:val="22"/>
          <w:szCs w:val="22"/>
        </w:rPr>
        <w:t xml:space="preserve"> Page Factory is an inbuilt Page Object Model concept for Selenium WebDriver and it is very optimized. To learn more on Page Factory, please visit our tutorial </w:t>
      </w:r>
      <w:hyperlink r:id="rId17" w:history="1">
        <w:r w:rsidRPr="00D325A7">
          <w:rPr>
            <w:rStyle w:val="Strong"/>
            <w:rFonts w:ascii="Open Sans" w:hAnsi="Open Sans" w:cs="Open Sans"/>
            <w:b w:val="0"/>
            <w:bCs w:val="0"/>
            <w:i/>
            <w:iCs/>
            <w:color w:val="000000" w:themeColor="text1"/>
            <w:sz w:val="22"/>
            <w:szCs w:val="22"/>
          </w:rPr>
          <w:t xml:space="preserve">Page Object Pattern using Selenium </w:t>
        </w:r>
        <w:proofErr w:type="spellStart"/>
        <w:r w:rsidRPr="00D325A7">
          <w:rPr>
            <w:rStyle w:val="Strong"/>
            <w:rFonts w:ascii="Open Sans" w:hAnsi="Open Sans" w:cs="Open Sans"/>
            <w:b w:val="0"/>
            <w:bCs w:val="0"/>
            <w:i/>
            <w:iCs/>
            <w:color w:val="000000" w:themeColor="text1"/>
            <w:sz w:val="22"/>
            <w:szCs w:val="22"/>
          </w:rPr>
          <w:t>PageFactory</w:t>
        </w:r>
        <w:proofErr w:type="spellEnd"/>
      </w:hyperlink>
      <w:r w:rsidRPr="00D325A7">
        <w:rPr>
          <w:rFonts w:ascii="Open Sans" w:hAnsi="Open Sans" w:cs="Open Sans"/>
          <w:color w:val="000000" w:themeColor="text1"/>
          <w:sz w:val="22"/>
          <w:szCs w:val="22"/>
        </w:rPr>
        <w:t>.</w:t>
      </w:r>
    </w:p>
    <w:p w14:paraId="18F7E566" w14:textId="77777777" w:rsidR="001A2D6F" w:rsidRPr="00D325A7" w:rsidRDefault="001A2D6F" w:rsidP="001A2D6F">
      <w:pPr>
        <w:pStyle w:val="NormalWeb"/>
        <w:spacing w:before="0" w:beforeAutospacing="0" w:after="360" w:afterAutospacing="0"/>
        <w:rPr>
          <w:rFonts w:ascii="Open Sans" w:hAnsi="Open Sans" w:cs="Open Sans"/>
          <w:color w:val="000000" w:themeColor="text1"/>
          <w:sz w:val="22"/>
          <w:szCs w:val="22"/>
        </w:rPr>
      </w:pPr>
      <w:proofErr w:type="spellStart"/>
      <w:r w:rsidRPr="00D325A7">
        <w:rPr>
          <w:rStyle w:val="Strong"/>
          <w:rFonts w:ascii="Open Sans" w:hAnsi="Open Sans" w:cs="Open Sans"/>
          <w:b w:val="0"/>
          <w:bCs w:val="0"/>
          <w:i/>
          <w:iCs/>
          <w:color w:val="000000" w:themeColor="text1"/>
          <w:sz w:val="22"/>
          <w:szCs w:val="22"/>
        </w:rPr>
        <w:t>PageFactory</w:t>
      </w:r>
      <w:proofErr w:type="spellEnd"/>
      <w:r w:rsidRPr="00D325A7">
        <w:rPr>
          <w:rFonts w:ascii="Open Sans" w:hAnsi="Open Sans" w:cs="Open Sans"/>
          <w:color w:val="000000" w:themeColor="text1"/>
          <w:sz w:val="22"/>
          <w:szCs w:val="22"/>
        </w:rPr>
        <w:t> is used to </w:t>
      </w:r>
      <w:r w:rsidRPr="00D325A7">
        <w:rPr>
          <w:rStyle w:val="Strong"/>
          <w:rFonts w:ascii="Open Sans" w:hAnsi="Open Sans" w:cs="Open Sans"/>
          <w:b w:val="0"/>
          <w:bCs w:val="0"/>
          <w:i/>
          <w:iCs/>
          <w:color w:val="000000" w:themeColor="text1"/>
          <w:sz w:val="22"/>
          <w:szCs w:val="22"/>
        </w:rPr>
        <w:t>Initialize Elements</w:t>
      </w:r>
      <w:r w:rsidRPr="00D325A7">
        <w:rPr>
          <w:rFonts w:ascii="Open Sans" w:hAnsi="Open Sans" w:cs="Open Sans"/>
          <w:color w:val="000000" w:themeColor="text1"/>
          <w:sz w:val="22"/>
          <w:szCs w:val="22"/>
        </w:rPr>
        <w:t> of a Page class without having to use ‘</w:t>
      </w:r>
      <w:proofErr w:type="spellStart"/>
      <w:proofErr w:type="gramStart"/>
      <w:r w:rsidRPr="00D325A7">
        <w:rPr>
          <w:rStyle w:val="Emphasis"/>
          <w:rFonts w:ascii="Open Sans" w:hAnsi="Open Sans" w:cs="Open Sans"/>
          <w:color w:val="000000" w:themeColor="text1"/>
          <w:sz w:val="22"/>
          <w:szCs w:val="22"/>
        </w:rPr>
        <w:t>FindElement</w:t>
      </w:r>
      <w:proofErr w:type="spellEnd"/>
      <w:r w:rsidRPr="00D325A7">
        <w:rPr>
          <w:rFonts w:ascii="Open Sans" w:hAnsi="Open Sans" w:cs="Open Sans"/>
          <w:color w:val="000000" w:themeColor="text1"/>
          <w:sz w:val="22"/>
          <w:szCs w:val="22"/>
        </w:rPr>
        <w:t>‘ or</w:t>
      </w:r>
      <w:proofErr w:type="gramEnd"/>
      <w:r w:rsidRPr="00D325A7">
        <w:rPr>
          <w:rFonts w:ascii="Open Sans" w:hAnsi="Open Sans" w:cs="Open Sans"/>
          <w:color w:val="000000" w:themeColor="text1"/>
          <w:sz w:val="22"/>
          <w:szCs w:val="22"/>
        </w:rPr>
        <w:t xml:space="preserve"> ‘</w:t>
      </w:r>
      <w:proofErr w:type="spellStart"/>
      <w:r w:rsidRPr="00D325A7">
        <w:rPr>
          <w:rStyle w:val="Emphasis"/>
          <w:rFonts w:ascii="Open Sans" w:hAnsi="Open Sans" w:cs="Open Sans"/>
          <w:color w:val="000000" w:themeColor="text1"/>
          <w:sz w:val="22"/>
          <w:szCs w:val="22"/>
        </w:rPr>
        <w:t>FindElements</w:t>
      </w:r>
      <w:proofErr w:type="spellEnd"/>
      <w:r w:rsidRPr="00D325A7">
        <w:rPr>
          <w:rFonts w:ascii="Open Sans" w:hAnsi="Open Sans" w:cs="Open Sans"/>
          <w:color w:val="000000" w:themeColor="text1"/>
          <w:sz w:val="22"/>
          <w:szCs w:val="22"/>
        </w:rPr>
        <w:t>‘. Annotations can be used to supply descriptive names of target objects to improve code readability.</w:t>
      </w:r>
    </w:p>
    <w:p w14:paraId="79282715" w14:textId="77777777" w:rsidR="001A2D6F" w:rsidRPr="00D325A7" w:rsidRDefault="001A2D6F" w:rsidP="001A2D6F">
      <w:pPr>
        <w:pStyle w:val="Heading3"/>
        <w:rPr>
          <w:rFonts w:ascii="Open Sans" w:hAnsi="Open Sans" w:cs="Open Sans"/>
          <w:b w:val="0"/>
          <w:bCs w:val="0"/>
          <w:color w:val="000000" w:themeColor="text1"/>
          <w:sz w:val="22"/>
          <w:szCs w:val="22"/>
        </w:rPr>
      </w:pPr>
      <w:r w:rsidRPr="00D325A7">
        <w:rPr>
          <w:rStyle w:val="Strong"/>
          <w:rFonts w:ascii="Open Sans" w:hAnsi="Open Sans" w:cs="Open Sans"/>
          <w:i/>
          <w:iCs/>
          <w:color w:val="000000" w:themeColor="text1"/>
          <w:sz w:val="22"/>
          <w:szCs w:val="22"/>
        </w:rPr>
        <w:t>@FindBy Annotation</w:t>
      </w:r>
    </w:p>
    <w:p w14:paraId="2D1E6644" w14:textId="77777777" w:rsidR="001A2D6F" w:rsidRPr="00D325A7" w:rsidRDefault="001A2D6F" w:rsidP="001A2D6F">
      <w:pPr>
        <w:spacing w:before="100" w:beforeAutospacing="1" w:after="100" w:afterAutospacing="1"/>
        <w:rPr>
          <w:rFonts w:ascii="Open Sans" w:hAnsi="Open Sans" w:cs="Open Sans"/>
          <w:b/>
          <w:bCs/>
          <w:color w:val="000000" w:themeColor="text1"/>
          <w:sz w:val="22"/>
          <w:szCs w:val="22"/>
        </w:rPr>
      </w:pPr>
    </w:p>
    <w:p w14:paraId="45A57B89" w14:textId="7731C428" w:rsidR="001A2D6F" w:rsidRPr="00D325A7" w:rsidRDefault="001A2D6F" w:rsidP="001A2D6F">
      <w:pPr>
        <w:spacing w:before="100" w:beforeAutospacing="1" w:after="100" w:afterAutospacing="1"/>
        <w:rPr>
          <w:rFonts w:ascii="Open Sans" w:hAnsi="Open Sans" w:cs="Open Sans"/>
          <w:b/>
          <w:bCs/>
          <w:color w:val="000000" w:themeColor="text1"/>
          <w:sz w:val="22"/>
          <w:szCs w:val="22"/>
        </w:rPr>
      </w:pPr>
      <w:r w:rsidRPr="00D325A7">
        <w:rPr>
          <w:rFonts w:ascii="Open Sans" w:hAnsi="Open Sans" w:cs="Open Sans"/>
          <w:b/>
          <w:bCs/>
          <w:color w:val="000000" w:themeColor="text1"/>
          <w:sz w:val="22"/>
          <w:szCs w:val="22"/>
        </w:rPr>
        <w:t>selenium:</w:t>
      </w:r>
    </w:p>
    <w:p w14:paraId="53563EF0" w14:textId="2816C3B8" w:rsidR="001A2D6F" w:rsidRPr="00167665" w:rsidRDefault="001A2D6F" w:rsidP="001A2D6F">
      <w:pPr>
        <w:spacing w:after="360"/>
        <w:rPr>
          <w:rFonts w:ascii="Open Sans" w:hAnsi="Open Sans" w:cs="Open Sans"/>
          <w:b/>
          <w:bCs/>
          <w:color w:val="000000" w:themeColor="text1"/>
          <w:sz w:val="22"/>
          <w:szCs w:val="22"/>
        </w:rPr>
      </w:pPr>
      <w:hyperlink r:id="rId18" w:history="1">
        <w:r w:rsidRPr="00167665">
          <w:rPr>
            <w:rFonts w:ascii="Open Sans" w:hAnsi="Open Sans" w:cs="Open Sans"/>
            <w:b/>
            <w:bCs/>
            <w:i/>
            <w:iCs/>
            <w:color w:val="000000" w:themeColor="text1"/>
            <w:sz w:val="22"/>
            <w:szCs w:val="22"/>
          </w:rPr>
          <w:t>Wait Utility for Ajax Wait</w:t>
        </w:r>
      </w:hyperlink>
    </w:p>
    <w:p w14:paraId="46374335" w14:textId="77777777" w:rsidR="00F16962" w:rsidRPr="00D325A7" w:rsidRDefault="00F16962" w:rsidP="00F16962">
      <w:pPr>
        <w:pStyle w:val="NormalWeb"/>
        <w:spacing w:before="0" w:beforeAutospacing="0" w:after="360" w:afterAutospacing="0"/>
        <w:rPr>
          <w:rFonts w:ascii="Open Sans" w:hAnsi="Open Sans" w:cs="Open Sans"/>
          <w:color w:val="212529"/>
          <w:sz w:val="22"/>
          <w:szCs w:val="22"/>
        </w:rPr>
      </w:pPr>
      <w:r w:rsidRPr="00D325A7">
        <w:rPr>
          <w:rStyle w:val="Strong"/>
          <w:rFonts w:ascii="Open Sans" w:hAnsi="Open Sans" w:cs="Open Sans"/>
          <w:b w:val="0"/>
          <w:bCs w:val="0"/>
          <w:i/>
          <w:iCs/>
          <w:color w:val="212529"/>
          <w:sz w:val="22"/>
          <w:szCs w:val="22"/>
        </w:rPr>
        <w:t>AJAX</w:t>
      </w:r>
      <w:r w:rsidRPr="00D325A7">
        <w:rPr>
          <w:rFonts w:ascii="Open Sans" w:hAnsi="Open Sans" w:cs="Open Sans"/>
          <w:color w:val="212529"/>
          <w:sz w:val="22"/>
          <w:szCs w:val="22"/>
        </w:rPr>
        <w:t xml:space="preserve"> is a technique to do an </w:t>
      </w:r>
      <w:proofErr w:type="spellStart"/>
      <w:r w:rsidRPr="00D325A7">
        <w:rPr>
          <w:rFonts w:ascii="Open Sans" w:hAnsi="Open Sans" w:cs="Open Sans"/>
          <w:color w:val="212529"/>
          <w:sz w:val="22"/>
          <w:szCs w:val="22"/>
        </w:rPr>
        <w:t>XMLHttpRequest</w:t>
      </w:r>
      <w:proofErr w:type="spellEnd"/>
      <w:r w:rsidRPr="00D325A7">
        <w:rPr>
          <w:rFonts w:ascii="Open Sans" w:hAnsi="Open Sans" w:cs="Open Sans"/>
          <w:color w:val="212529"/>
          <w:sz w:val="22"/>
          <w:szCs w:val="22"/>
        </w:rPr>
        <w:t xml:space="preserve"> (</w:t>
      </w:r>
      <w:r w:rsidRPr="00D325A7">
        <w:rPr>
          <w:rStyle w:val="Emphasis"/>
          <w:rFonts w:ascii="Open Sans" w:hAnsi="Open Sans" w:cs="Open Sans"/>
          <w:color w:val="212529"/>
          <w:sz w:val="22"/>
          <w:szCs w:val="22"/>
        </w:rPr>
        <w:t>out of band Http request</w:t>
      </w:r>
      <w:r w:rsidRPr="00D325A7">
        <w:rPr>
          <w:rFonts w:ascii="Open Sans" w:hAnsi="Open Sans" w:cs="Open Sans"/>
          <w:color w:val="212529"/>
          <w:sz w:val="22"/>
          <w:szCs w:val="22"/>
        </w:rPr>
        <w:t>) from a web page to the server and send/retrieve data to be used on the web page. </w:t>
      </w:r>
      <w:r w:rsidRPr="00D325A7">
        <w:rPr>
          <w:rStyle w:val="Strong"/>
          <w:rFonts w:ascii="Open Sans" w:hAnsi="Open Sans" w:cs="Open Sans"/>
          <w:b w:val="0"/>
          <w:bCs w:val="0"/>
          <w:i/>
          <w:iCs/>
          <w:color w:val="212529"/>
          <w:sz w:val="22"/>
          <w:szCs w:val="22"/>
        </w:rPr>
        <w:t xml:space="preserve">AJAX stands for Asynchronous </w:t>
      </w:r>
      <w:proofErr w:type="spellStart"/>
      <w:r w:rsidRPr="00D325A7">
        <w:rPr>
          <w:rStyle w:val="Strong"/>
          <w:rFonts w:ascii="Open Sans" w:hAnsi="Open Sans" w:cs="Open Sans"/>
          <w:b w:val="0"/>
          <w:bCs w:val="0"/>
          <w:i/>
          <w:iCs/>
          <w:color w:val="212529"/>
          <w:sz w:val="22"/>
          <w:szCs w:val="22"/>
        </w:rPr>
        <w:t>Javascript</w:t>
      </w:r>
      <w:proofErr w:type="spellEnd"/>
      <w:r w:rsidRPr="00D325A7">
        <w:rPr>
          <w:rStyle w:val="Strong"/>
          <w:rFonts w:ascii="Open Sans" w:hAnsi="Open Sans" w:cs="Open Sans"/>
          <w:b w:val="0"/>
          <w:bCs w:val="0"/>
          <w:i/>
          <w:iCs/>
          <w:color w:val="212529"/>
          <w:sz w:val="22"/>
          <w:szCs w:val="22"/>
        </w:rPr>
        <w:t xml:space="preserve"> And XML</w:t>
      </w:r>
      <w:r w:rsidRPr="00D325A7">
        <w:rPr>
          <w:rFonts w:ascii="Open Sans" w:hAnsi="Open Sans" w:cs="Open Sans"/>
          <w:color w:val="212529"/>
          <w:sz w:val="22"/>
          <w:szCs w:val="22"/>
        </w:rPr>
        <w:t>.</w:t>
      </w:r>
    </w:p>
    <w:p w14:paraId="511A1102" w14:textId="77777777" w:rsidR="00F16962" w:rsidRPr="00D325A7" w:rsidRDefault="00F16962" w:rsidP="00F16962">
      <w:pPr>
        <w:pStyle w:val="NormalWeb"/>
        <w:spacing w:before="0" w:beforeAutospacing="0" w:after="360" w:afterAutospacing="0"/>
        <w:rPr>
          <w:rFonts w:ascii="Open Sans" w:hAnsi="Open Sans" w:cs="Open Sans"/>
          <w:color w:val="212529"/>
          <w:sz w:val="22"/>
          <w:szCs w:val="22"/>
        </w:rPr>
      </w:pPr>
      <w:r w:rsidRPr="00D325A7">
        <w:rPr>
          <w:rStyle w:val="Strong"/>
          <w:rFonts w:ascii="Open Sans" w:hAnsi="Open Sans" w:cs="Open Sans"/>
          <w:b w:val="0"/>
          <w:bCs w:val="0"/>
          <w:i/>
          <w:iCs/>
          <w:color w:val="212529"/>
          <w:sz w:val="22"/>
          <w:szCs w:val="22"/>
        </w:rPr>
        <w:t>Means: Ajax is way for the client-side browser to communicate with the server (for example: retrieve data from a database) without having to perform a page refresh</w:t>
      </w:r>
      <w:r w:rsidRPr="00D325A7">
        <w:rPr>
          <w:rFonts w:ascii="Open Sans" w:hAnsi="Open Sans" w:cs="Open Sans"/>
          <w:color w:val="212529"/>
          <w:sz w:val="22"/>
          <w:szCs w:val="22"/>
        </w:rPr>
        <w:t>.</w:t>
      </w:r>
    </w:p>
    <w:p w14:paraId="7FB6BAA5" w14:textId="77777777" w:rsidR="00F16962" w:rsidRPr="00D325A7" w:rsidRDefault="00F16962" w:rsidP="00F16962">
      <w:pPr>
        <w:pStyle w:val="NormalWeb"/>
        <w:spacing w:before="0" w:beforeAutospacing="0" w:after="360" w:afterAutospacing="0"/>
        <w:rPr>
          <w:rFonts w:ascii="Open Sans" w:hAnsi="Open Sans" w:cs="Open Sans"/>
          <w:color w:val="212529"/>
          <w:sz w:val="22"/>
          <w:szCs w:val="22"/>
        </w:rPr>
      </w:pPr>
      <w:proofErr w:type="spellStart"/>
      <w:r w:rsidRPr="00D325A7">
        <w:rPr>
          <w:rStyle w:val="Strong"/>
          <w:rFonts w:ascii="Open Sans" w:hAnsi="Open Sans" w:cs="Open Sans"/>
          <w:b w:val="0"/>
          <w:bCs w:val="0"/>
          <w:i/>
          <w:iCs/>
          <w:color w:val="212529"/>
          <w:sz w:val="22"/>
          <w:szCs w:val="22"/>
        </w:rPr>
        <w:lastRenderedPageBreak/>
        <w:t>JQuery</w:t>
      </w:r>
      <w:proofErr w:type="spellEnd"/>
      <w:r w:rsidRPr="00D325A7">
        <w:rPr>
          <w:rFonts w:ascii="Open Sans" w:hAnsi="Open Sans" w:cs="Open Sans"/>
          <w:color w:val="212529"/>
          <w:sz w:val="22"/>
          <w:szCs w:val="22"/>
        </w:rPr>
        <w:t> (</w:t>
      </w:r>
      <w:r w:rsidRPr="00D325A7">
        <w:rPr>
          <w:rStyle w:val="Emphasis"/>
          <w:rFonts w:ascii="Open Sans" w:hAnsi="Open Sans" w:cs="Open Sans"/>
          <w:color w:val="212529"/>
          <w:sz w:val="22"/>
          <w:szCs w:val="22"/>
        </w:rPr>
        <w:t>website</w:t>
      </w:r>
      <w:r w:rsidRPr="00D325A7">
        <w:rPr>
          <w:rFonts w:ascii="Open Sans" w:hAnsi="Open Sans" w:cs="Open Sans"/>
          <w:color w:val="212529"/>
          <w:sz w:val="22"/>
          <w:szCs w:val="22"/>
        </w:rPr>
        <w:t xml:space="preserve">) is a </w:t>
      </w:r>
      <w:proofErr w:type="spellStart"/>
      <w:r w:rsidRPr="00D325A7">
        <w:rPr>
          <w:rFonts w:ascii="Open Sans" w:hAnsi="Open Sans" w:cs="Open Sans"/>
          <w:color w:val="212529"/>
          <w:sz w:val="22"/>
          <w:szCs w:val="22"/>
        </w:rPr>
        <w:t>javascript</w:t>
      </w:r>
      <w:proofErr w:type="spellEnd"/>
      <w:r w:rsidRPr="00D325A7">
        <w:rPr>
          <w:rFonts w:ascii="Open Sans" w:hAnsi="Open Sans" w:cs="Open Sans"/>
          <w:color w:val="212529"/>
          <w:sz w:val="22"/>
          <w:szCs w:val="22"/>
        </w:rPr>
        <w:t xml:space="preserve"> framework that makes working with the DOM easier by building lots of </w:t>
      </w:r>
      <w:proofErr w:type="gramStart"/>
      <w:r w:rsidRPr="00D325A7">
        <w:rPr>
          <w:rFonts w:ascii="Open Sans" w:hAnsi="Open Sans" w:cs="Open Sans"/>
          <w:color w:val="212529"/>
          <w:sz w:val="22"/>
          <w:szCs w:val="22"/>
        </w:rPr>
        <w:t>high level</w:t>
      </w:r>
      <w:proofErr w:type="gramEnd"/>
      <w:r w:rsidRPr="00D325A7">
        <w:rPr>
          <w:rFonts w:ascii="Open Sans" w:hAnsi="Open Sans" w:cs="Open Sans"/>
          <w:color w:val="212529"/>
          <w:sz w:val="22"/>
          <w:szCs w:val="22"/>
        </w:rPr>
        <w:t xml:space="preserve"> functionality that can be used to search and interact with the DOM. </w:t>
      </w:r>
      <w:r w:rsidRPr="00D325A7">
        <w:rPr>
          <w:rStyle w:val="Strong"/>
          <w:rFonts w:ascii="Open Sans" w:hAnsi="Open Sans" w:cs="Open Sans"/>
          <w:b w:val="0"/>
          <w:bCs w:val="0"/>
          <w:i/>
          <w:iCs/>
          <w:color w:val="212529"/>
          <w:sz w:val="22"/>
          <w:szCs w:val="22"/>
        </w:rPr>
        <w:t>Part of the functionality of jQuery implements a high-level interface to do AJAX requests</w:t>
      </w:r>
      <w:r w:rsidRPr="00D325A7">
        <w:rPr>
          <w:rFonts w:ascii="Open Sans" w:hAnsi="Open Sans" w:cs="Open Sans"/>
          <w:color w:val="212529"/>
          <w:sz w:val="22"/>
          <w:szCs w:val="22"/>
        </w:rPr>
        <w:t>.</w:t>
      </w:r>
    </w:p>
    <w:p w14:paraId="202337EA" w14:textId="77777777" w:rsidR="00F16962" w:rsidRPr="00D325A7" w:rsidRDefault="00F16962" w:rsidP="00F16962">
      <w:pPr>
        <w:numPr>
          <w:ilvl w:val="0"/>
          <w:numId w:val="6"/>
        </w:numPr>
        <w:spacing w:before="100" w:beforeAutospacing="1" w:after="100" w:afterAutospacing="1"/>
        <w:rPr>
          <w:rFonts w:ascii="Open Sans" w:hAnsi="Open Sans" w:cs="Open Sans"/>
          <w:color w:val="212529"/>
          <w:sz w:val="22"/>
          <w:szCs w:val="22"/>
        </w:rPr>
      </w:pPr>
      <w:proofErr w:type="spellStart"/>
      <w:r w:rsidRPr="00D325A7">
        <w:rPr>
          <w:rStyle w:val="Emphasis"/>
          <w:rFonts w:ascii="Open Sans" w:hAnsi="Open Sans" w:cs="Open Sans"/>
          <w:color w:val="212529"/>
          <w:sz w:val="22"/>
          <w:szCs w:val="22"/>
        </w:rPr>
        <w:t>JQuery</w:t>
      </w:r>
      <w:proofErr w:type="spellEnd"/>
      <w:r w:rsidRPr="00D325A7">
        <w:rPr>
          <w:rStyle w:val="Emphasis"/>
          <w:rFonts w:ascii="Open Sans" w:hAnsi="Open Sans" w:cs="Open Sans"/>
          <w:color w:val="212529"/>
          <w:sz w:val="22"/>
          <w:szCs w:val="22"/>
        </w:rPr>
        <w:t xml:space="preserve"> is a lightweight </w:t>
      </w:r>
      <w:proofErr w:type="gramStart"/>
      <w:r w:rsidRPr="00D325A7">
        <w:rPr>
          <w:rStyle w:val="Emphasis"/>
          <w:rFonts w:ascii="Open Sans" w:hAnsi="Open Sans" w:cs="Open Sans"/>
          <w:color w:val="212529"/>
          <w:sz w:val="22"/>
          <w:szCs w:val="22"/>
        </w:rPr>
        <w:t>client side</w:t>
      </w:r>
      <w:proofErr w:type="gramEnd"/>
      <w:r w:rsidRPr="00D325A7">
        <w:rPr>
          <w:rStyle w:val="Emphasis"/>
          <w:rFonts w:ascii="Open Sans" w:hAnsi="Open Sans" w:cs="Open Sans"/>
          <w:color w:val="212529"/>
          <w:sz w:val="22"/>
          <w:szCs w:val="22"/>
        </w:rPr>
        <w:t xml:space="preserve"> scripting library while AJAX is a combination of technologies used to provide asynchronous data transfer</w:t>
      </w:r>
    </w:p>
    <w:p w14:paraId="0224DC1C" w14:textId="77777777" w:rsidR="00F16962" w:rsidRPr="00D325A7" w:rsidRDefault="00F16962" w:rsidP="00F16962">
      <w:pPr>
        <w:numPr>
          <w:ilvl w:val="0"/>
          <w:numId w:val="6"/>
        </w:numPr>
        <w:spacing w:before="100" w:beforeAutospacing="1" w:after="100" w:afterAutospacing="1"/>
        <w:rPr>
          <w:rFonts w:ascii="Open Sans" w:hAnsi="Open Sans" w:cs="Open Sans"/>
          <w:color w:val="212529"/>
          <w:sz w:val="22"/>
          <w:szCs w:val="22"/>
        </w:rPr>
      </w:pPr>
      <w:proofErr w:type="spellStart"/>
      <w:r w:rsidRPr="00D325A7">
        <w:rPr>
          <w:rStyle w:val="Emphasis"/>
          <w:rFonts w:ascii="Open Sans" w:hAnsi="Open Sans" w:cs="Open Sans"/>
          <w:color w:val="212529"/>
          <w:sz w:val="22"/>
          <w:szCs w:val="22"/>
        </w:rPr>
        <w:t>JQuery</w:t>
      </w:r>
      <w:proofErr w:type="spellEnd"/>
      <w:r w:rsidRPr="00D325A7">
        <w:rPr>
          <w:rStyle w:val="Emphasis"/>
          <w:rFonts w:ascii="Open Sans" w:hAnsi="Open Sans" w:cs="Open Sans"/>
          <w:color w:val="212529"/>
          <w:sz w:val="22"/>
          <w:szCs w:val="22"/>
        </w:rPr>
        <w:t xml:space="preserve"> and AJAX are often used in conjunction with each other</w:t>
      </w:r>
    </w:p>
    <w:p w14:paraId="5B1CD851" w14:textId="77777777" w:rsidR="00F16962" w:rsidRPr="00D325A7" w:rsidRDefault="00F16962" w:rsidP="00F16962">
      <w:pPr>
        <w:numPr>
          <w:ilvl w:val="0"/>
          <w:numId w:val="6"/>
        </w:numPr>
        <w:spacing w:before="100" w:beforeAutospacing="1" w:after="100" w:afterAutospacing="1"/>
        <w:rPr>
          <w:rFonts w:ascii="Open Sans" w:hAnsi="Open Sans" w:cs="Open Sans"/>
          <w:color w:val="212529"/>
          <w:sz w:val="22"/>
          <w:szCs w:val="22"/>
        </w:rPr>
      </w:pPr>
      <w:proofErr w:type="spellStart"/>
      <w:r w:rsidRPr="00D325A7">
        <w:rPr>
          <w:rStyle w:val="Emphasis"/>
          <w:rFonts w:ascii="Open Sans" w:hAnsi="Open Sans" w:cs="Open Sans"/>
          <w:color w:val="212529"/>
          <w:sz w:val="22"/>
          <w:szCs w:val="22"/>
        </w:rPr>
        <w:t>JQuery</w:t>
      </w:r>
      <w:proofErr w:type="spellEnd"/>
      <w:r w:rsidRPr="00D325A7">
        <w:rPr>
          <w:rStyle w:val="Emphasis"/>
          <w:rFonts w:ascii="Open Sans" w:hAnsi="Open Sans" w:cs="Open Sans"/>
          <w:color w:val="212529"/>
          <w:sz w:val="22"/>
          <w:szCs w:val="22"/>
        </w:rPr>
        <w:t xml:space="preserve"> is primarily used to modify data on the screen dynamically and it uses AJAX to retrieve data that it needs without changing the current state of the displayed page</w:t>
      </w:r>
    </w:p>
    <w:p w14:paraId="5FF4E400" w14:textId="50DBC79D" w:rsidR="001A2D6F" w:rsidRPr="00D325A7" w:rsidRDefault="001A2D6F" w:rsidP="001A2D6F">
      <w:pPr>
        <w:spacing w:before="100" w:beforeAutospacing="1" w:after="100" w:afterAutospacing="1"/>
        <w:rPr>
          <w:rFonts w:ascii="Open Sans" w:hAnsi="Open Sans" w:cs="Open Sans"/>
          <w:b/>
          <w:bCs/>
          <w:color w:val="000000" w:themeColor="text1"/>
          <w:sz w:val="22"/>
          <w:szCs w:val="22"/>
        </w:rPr>
      </w:pPr>
    </w:p>
    <w:p w14:paraId="2E340734" w14:textId="2F0AB9CA" w:rsidR="001A2D6F" w:rsidRPr="00D325A7" w:rsidRDefault="001A2D6F" w:rsidP="001A2D6F">
      <w:pPr>
        <w:spacing w:before="100" w:beforeAutospacing="1" w:after="100" w:afterAutospacing="1"/>
        <w:rPr>
          <w:rFonts w:ascii="Open Sans" w:hAnsi="Open Sans" w:cs="Open Sans"/>
          <w:b/>
          <w:bCs/>
          <w:color w:val="000000" w:themeColor="text1"/>
          <w:sz w:val="22"/>
          <w:szCs w:val="22"/>
        </w:rPr>
      </w:pPr>
      <w:proofErr w:type="spellStart"/>
      <w:r w:rsidRPr="00D325A7">
        <w:rPr>
          <w:rFonts w:ascii="Open Sans" w:hAnsi="Open Sans" w:cs="Open Sans"/>
          <w:b/>
          <w:bCs/>
          <w:color w:val="000000" w:themeColor="text1"/>
          <w:sz w:val="22"/>
          <w:szCs w:val="22"/>
        </w:rPr>
        <w:t>Sorce</w:t>
      </w:r>
      <w:proofErr w:type="spellEnd"/>
      <w:r w:rsidRPr="00D325A7">
        <w:rPr>
          <w:rFonts w:ascii="Open Sans" w:hAnsi="Open Sans" w:cs="Open Sans"/>
          <w:b/>
          <w:bCs/>
          <w:color w:val="000000" w:themeColor="text1"/>
          <w:sz w:val="22"/>
          <w:szCs w:val="22"/>
        </w:rPr>
        <w:t>-&gt;test-&gt;java</w:t>
      </w:r>
    </w:p>
    <w:p w14:paraId="49863A26" w14:textId="3D718D62" w:rsidR="001A2D6F" w:rsidRPr="00D325A7" w:rsidRDefault="001A2D6F" w:rsidP="001A2D6F">
      <w:pPr>
        <w:spacing w:before="100" w:beforeAutospacing="1" w:after="100" w:afterAutospacing="1"/>
        <w:rPr>
          <w:rFonts w:ascii="Open Sans" w:hAnsi="Open Sans" w:cs="Open Sans"/>
          <w:b/>
          <w:bCs/>
          <w:color w:val="000000" w:themeColor="text1"/>
          <w:sz w:val="22"/>
          <w:szCs w:val="22"/>
        </w:rPr>
      </w:pPr>
    </w:p>
    <w:p w14:paraId="4849D0AD" w14:textId="656A4454" w:rsidR="001A2D6F" w:rsidRPr="00D325A7" w:rsidRDefault="001A2D6F" w:rsidP="001A2D6F">
      <w:pPr>
        <w:spacing w:before="100" w:beforeAutospacing="1" w:after="100" w:afterAutospacing="1"/>
        <w:rPr>
          <w:rFonts w:ascii="Open Sans" w:hAnsi="Open Sans" w:cs="Open Sans"/>
          <w:b/>
          <w:bCs/>
          <w:color w:val="000000" w:themeColor="text1"/>
          <w:sz w:val="22"/>
          <w:szCs w:val="22"/>
        </w:rPr>
      </w:pPr>
      <w:r w:rsidRPr="00D325A7">
        <w:rPr>
          <w:rFonts w:ascii="Open Sans" w:hAnsi="Open Sans" w:cs="Open Sans"/>
          <w:b/>
          <w:bCs/>
          <w:color w:val="000000" w:themeColor="text1"/>
          <w:sz w:val="22"/>
          <w:szCs w:val="22"/>
        </w:rPr>
        <w:t>Features</w:t>
      </w:r>
    </w:p>
    <w:p w14:paraId="58A95D5A" w14:textId="0FB8DE58" w:rsidR="001A2D6F" w:rsidRPr="00D325A7" w:rsidRDefault="001A2D6F" w:rsidP="001A2D6F">
      <w:pPr>
        <w:spacing w:before="100" w:beforeAutospacing="1" w:after="100" w:afterAutospacing="1"/>
        <w:rPr>
          <w:rFonts w:ascii="Open Sans" w:hAnsi="Open Sans" w:cs="Open Sans"/>
          <w:b/>
          <w:bCs/>
          <w:color w:val="000000" w:themeColor="text1"/>
          <w:sz w:val="22"/>
          <w:szCs w:val="22"/>
        </w:rPr>
      </w:pPr>
      <w:r w:rsidRPr="00D325A7">
        <w:rPr>
          <w:rFonts w:ascii="Open Sans" w:hAnsi="Open Sans" w:cs="Open Sans"/>
          <w:b/>
          <w:bCs/>
          <w:color w:val="000000" w:themeColor="text1"/>
          <w:sz w:val="22"/>
          <w:szCs w:val="22"/>
        </w:rPr>
        <w:t>Drivers</w:t>
      </w:r>
    </w:p>
    <w:p w14:paraId="3FA53892" w14:textId="7A586FCA" w:rsidR="001A2D6F" w:rsidRPr="00D325A7" w:rsidRDefault="001A2D6F" w:rsidP="001A2D6F">
      <w:pPr>
        <w:spacing w:before="100" w:beforeAutospacing="1" w:after="100" w:afterAutospacing="1"/>
        <w:rPr>
          <w:rFonts w:ascii="Open Sans" w:hAnsi="Open Sans" w:cs="Open Sans"/>
          <w:b/>
          <w:bCs/>
          <w:color w:val="000000" w:themeColor="text1"/>
          <w:sz w:val="22"/>
          <w:szCs w:val="22"/>
        </w:rPr>
      </w:pPr>
      <w:r w:rsidRPr="00D325A7">
        <w:rPr>
          <w:rFonts w:ascii="Open Sans" w:hAnsi="Open Sans" w:cs="Open Sans"/>
          <w:b/>
          <w:bCs/>
          <w:color w:val="000000" w:themeColor="text1"/>
          <w:sz w:val="22"/>
          <w:szCs w:val="22"/>
        </w:rPr>
        <w:t>Runners</w:t>
      </w:r>
    </w:p>
    <w:p w14:paraId="2DC58481" w14:textId="576181EC" w:rsidR="00143D2C" w:rsidRPr="00D325A7" w:rsidRDefault="00143D2C" w:rsidP="001A2D6F">
      <w:pPr>
        <w:spacing w:before="100" w:beforeAutospacing="1" w:after="100" w:afterAutospacing="1"/>
        <w:rPr>
          <w:rFonts w:ascii="Open Sans" w:hAnsi="Open Sans" w:cs="Open Sans"/>
          <w:color w:val="000000" w:themeColor="text1"/>
          <w:sz w:val="22"/>
          <w:szCs w:val="22"/>
        </w:rPr>
      </w:pPr>
      <w:r w:rsidRPr="00D325A7">
        <w:rPr>
          <w:rFonts w:ascii="Open Sans" w:hAnsi="Open Sans" w:cs="Open Sans"/>
          <w:color w:val="000000" w:themeColor="text1"/>
          <w:sz w:val="22"/>
          <w:szCs w:val="22"/>
        </w:rPr>
        <w:t xml:space="preserve">We are triggering framework form </w:t>
      </w:r>
      <w:proofErr w:type="gramStart"/>
      <w:r w:rsidRPr="00D325A7">
        <w:rPr>
          <w:rFonts w:ascii="Open Sans" w:hAnsi="Open Sans" w:cs="Open Sans"/>
          <w:color w:val="000000" w:themeColor="text1"/>
          <w:sz w:val="22"/>
          <w:szCs w:val="22"/>
        </w:rPr>
        <w:t>runners</w:t>
      </w:r>
      <w:proofErr w:type="gramEnd"/>
      <w:r w:rsidRPr="00D325A7">
        <w:rPr>
          <w:rFonts w:ascii="Open Sans" w:hAnsi="Open Sans" w:cs="Open Sans"/>
          <w:color w:val="000000" w:themeColor="text1"/>
          <w:sz w:val="22"/>
          <w:szCs w:val="22"/>
        </w:rPr>
        <w:t xml:space="preserve"> class.</w:t>
      </w:r>
    </w:p>
    <w:p w14:paraId="52C21060" w14:textId="630AB6B9" w:rsidR="00143D2C" w:rsidRPr="00D325A7" w:rsidRDefault="00143D2C" w:rsidP="001A2D6F">
      <w:pPr>
        <w:spacing w:before="100" w:beforeAutospacing="1" w:after="100" w:afterAutospacing="1"/>
        <w:rPr>
          <w:rFonts w:ascii="Open Sans" w:hAnsi="Open Sans" w:cs="Open Sans"/>
          <w:color w:val="000000" w:themeColor="text1"/>
          <w:sz w:val="22"/>
          <w:szCs w:val="22"/>
        </w:rPr>
      </w:pPr>
      <w:r w:rsidRPr="00D325A7">
        <w:rPr>
          <w:rFonts w:ascii="Open Sans" w:hAnsi="Open Sans" w:cs="Open Sans"/>
          <w:color w:val="000000" w:themeColor="text1"/>
          <w:sz w:val="22"/>
          <w:szCs w:val="22"/>
        </w:rPr>
        <w:t>Runners class ALLOWS TO RUN DIFFERENT TYPES OF TESTING, SUITS BY HELP OF TAGS.</w:t>
      </w:r>
    </w:p>
    <w:p w14:paraId="2D10CE6B" w14:textId="4A40AE4E" w:rsidR="00143D2C" w:rsidRPr="00D325A7" w:rsidRDefault="00143D2C" w:rsidP="001A2D6F">
      <w:pPr>
        <w:spacing w:before="100" w:beforeAutospacing="1" w:after="100" w:afterAutospacing="1"/>
        <w:rPr>
          <w:rFonts w:ascii="Open Sans" w:hAnsi="Open Sans" w:cs="Open Sans"/>
          <w:color w:val="000000" w:themeColor="text1"/>
          <w:sz w:val="22"/>
          <w:szCs w:val="22"/>
        </w:rPr>
      </w:pPr>
      <w:r w:rsidRPr="00D325A7">
        <w:rPr>
          <w:rFonts w:ascii="Open Sans" w:hAnsi="Open Sans" w:cs="Open Sans"/>
          <w:color w:val="000000" w:themeColor="text1"/>
          <w:sz w:val="22"/>
          <w:szCs w:val="22"/>
        </w:rPr>
        <w:t xml:space="preserve">FEATURE: </w:t>
      </w:r>
      <w:r w:rsidR="00D325A7" w:rsidRPr="00D325A7">
        <w:rPr>
          <w:rFonts w:ascii="Open Sans" w:hAnsi="Open Sans" w:cs="Open Sans"/>
          <w:color w:val="000000" w:themeColor="text1"/>
          <w:sz w:val="22"/>
          <w:szCs w:val="22"/>
        </w:rPr>
        <w:t>path of feature file</w:t>
      </w:r>
    </w:p>
    <w:p w14:paraId="59E20813" w14:textId="17079CD9" w:rsidR="00143D2C" w:rsidRPr="00D325A7" w:rsidRDefault="00143D2C" w:rsidP="001A2D6F">
      <w:pPr>
        <w:spacing w:before="100" w:beforeAutospacing="1" w:after="100" w:afterAutospacing="1"/>
        <w:rPr>
          <w:rFonts w:ascii="Open Sans" w:hAnsi="Open Sans" w:cs="Open Sans"/>
          <w:color w:val="000000" w:themeColor="text1"/>
          <w:sz w:val="22"/>
          <w:szCs w:val="22"/>
        </w:rPr>
      </w:pPr>
      <w:r w:rsidRPr="00D325A7">
        <w:rPr>
          <w:rFonts w:ascii="Open Sans" w:hAnsi="Open Sans" w:cs="Open Sans"/>
          <w:color w:val="000000" w:themeColor="text1"/>
          <w:sz w:val="22"/>
          <w:szCs w:val="22"/>
        </w:rPr>
        <w:t xml:space="preserve">GLUE: </w:t>
      </w:r>
      <w:r w:rsidR="00D325A7" w:rsidRPr="00D325A7">
        <w:rPr>
          <w:rFonts w:ascii="Open Sans" w:hAnsi="Open Sans" w:cs="Open Sans"/>
          <w:color w:val="000000" w:themeColor="text1"/>
          <w:sz w:val="22"/>
          <w:szCs w:val="22"/>
        </w:rPr>
        <w:t>path of step definitions</w:t>
      </w:r>
    </w:p>
    <w:p w14:paraId="08FCE4A6" w14:textId="46E1C90B" w:rsidR="00143D2C" w:rsidRPr="00167665" w:rsidRDefault="00143D2C" w:rsidP="00143D2C">
      <w:pPr>
        <w:spacing w:after="360"/>
        <w:rPr>
          <w:rFonts w:ascii="Open Sans" w:hAnsi="Open Sans" w:cs="Open Sans"/>
          <w:color w:val="000000" w:themeColor="text1"/>
          <w:sz w:val="22"/>
          <w:szCs w:val="22"/>
        </w:rPr>
      </w:pPr>
      <w:hyperlink r:id="rId19" w:history="1">
        <w:r w:rsidRPr="00167665">
          <w:rPr>
            <w:rFonts w:ascii="Open Sans" w:hAnsi="Open Sans" w:cs="Open Sans"/>
            <w:i/>
            <w:iCs/>
            <w:color w:val="000000" w:themeColor="text1"/>
            <w:sz w:val="22"/>
            <w:szCs w:val="22"/>
          </w:rPr>
          <w:t>Cucumber Report Plugins</w:t>
        </w:r>
      </w:hyperlink>
      <w:r w:rsidR="00D325A7" w:rsidRPr="00D325A7">
        <w:rPr>
          <w:rFonts w:ascii="Open Sans" w:hAnsi="Open Sans" w:cs="Open Sans"/>
          <w:color w:val="000000" w:themeColor="text1"/>
          <w:sz w:val="22"/>
          <w:szCs w:val="22"/>
        </w:rPr>
        <w:t>:</w:t>
      </w:r>
    </w:p>
    <w:p w14:paraId="68081209" w14:textId="1A18DCF8" w:rsidR="00143D2C" w:rsidRPr="00167665" w:rsidRDefault="00143D2C" w:rsidP="00143D2C">
      <w:pPr>
        <w:spacing w:after="360"/>
        <w:rPr>
          <w:rFonts w:ascii="Open Sans" w:hAnsi="Open Sans" w:cs="Open Sans"/>
          <w:color w:val="000000" w:themeColor="text1"/>
          <w:sz w:val="22"/>
          <w:szCs w:val="22"/>
        </w:rPr>
      </w:pPr>
      <w:hyperlink r:id="rId20" w:history="1">
        <w:r w:rsidRPr="00167665">
          <w:rPr>
            <w:rFonts w:ascii="Open Sans" w:hAnsi="Open Sans" w:cs="Open Sans"/>
            <w:i/>
            <w:iCs/>
            <w:color w:val="000000" w:themeColor="text1"/>
            <w:sz w:val="22"/>
            <w:szCs w:val="22"/>
          </w:rPr>
          <w:t>Extend Reports with Screenshots</w:t>
        </w:r>
      </w:hyperlink>
    </w:p>
    <w:p w14:paraId="3398D3AA" w14:textId="763C3EB7" w:rsidR="00143D2C" w:rsidRPr="00D325A7" w:rsidRDefault="00143D2C" w:rsidP="00D325A7">
      <w:pPr>
        <w:spacing w:after="360"/>
        <w:rPr>
          <w:rFonts w:ascii="Open Sans" w:hAnsi="Open Sans" w:cs="Open Sans"/>
          <w:color w:val="000000" w:themeColor="text1"/>
          <w:sz w:val="22"/>
          <w:szCs w:val="22"/>
        </w:rPr>
      </w:pPr>
      <w:r w:rsidRPr="00167665">
        <w:rPr>
          <w:rFonts w:ascii="Open Sans" w:hAnsi="Open Sans" w:cs="Open Sans"/>
          <w:color w:val="000000" w:themeColor="text1"/>
          <w:sz w:val="22"/>
          <w:szCs w:val="22"/>
        </w:rPr>
        <w:t>Last chapter of </w:t>
      </w:r>
      <w:hyperlink r:id="rId21" w:history="1">
        <w:r w:rsidRPr="00167665">
          <w:rPr>
            <w:rFonts w:ascii="Open Sans" w:hAnsi="Open Sans" w:cs="Open Sans"/>
            <w:i/>
            <w:iCs/>
            <w:color w:val="000000" w:themeColor="text1"/>
            <w:sz w:val="22"/>
            <w:szCs w:val="22"/>
          </w:rPr>
          <w:t>Cucumber Reports</w:t>
        </w:r>
      </w:hyperlink>
      <w:r w:rsidRPr="00167665">
        <w:rPr>
          <w:rFonts w:ascii="Open Sans" w:hAnsi="Open Sans" w:cs="Open Sans"/>
          <w:color w:val="000000" w:themeColor="text1"/>
          <w:sz w:val="22"/>
          <w:szCs w:val="22"/>
        </w:rPr>
        <w:t>  we got to know about the Plugins which are provided by Cucumber itself to generate various kind of reports like </w:t>
      </w:r>
      <w:r w:rsidRPr="00167665">
        <w:rPr>
          <w:rFonts w:ascii="Open Sans" w:hAnsi="Open Sans" w:cs="Open Sans"/>
          <w:i/>
          <w:iCs/>
          <w:color w:val="000000" w:themeColor="text1"/>
          <w:sz w:val="22"/>
          <w:szCs w:val="22"/>
        </w:rPr>
        <w:t>HTML, JSON, XML</w:t>
      </w:r>
      <w:r w:rsidRPr="00167665">
        <w:rPr>
          <w:rFonts w:ascii="Open Sans" w:hAnsi="Open Sans" w:cs="Open Sans"/>
          <w:color w:val="000000" w:themeColor="text1"/>
          <w:sz w:val="22"/>
          <w:szCs w:val="22"/>
        </w:rPr>
        <w:t xml:space="preserve"> etc. Although those reports are enough to give you the overall execution results with detailed time logs and other things. But there are many </w:t>
      </w:r>
      <w:proofErr w:type="gramStart"/>
      <w:r w:rsidRPr="00167665">
        <w:rPr>
          <w:rFonts w:ascii="Open Sans" w:hAnsi="Open Sans" w:cs="Open Sans"/>
          <w:color w:val="000000" w:themeColor="text1"/>
          <w:sz w:val="22"/>
          <w:szCs w:val="22"/>
        </w:rPr>
        <w:t>third party</w:t>
      </w:r>
      <w:proofErr w:type="gramEnd"/>
      <w:r w:rsidRPr="00167665">
        <w:rPr>
          <w:rFonts w:ascii="Open Sans" w:hAnsi="Open Sans" w:cs="Open Sans"/>
          <w:color w:val="000000" w:themeColor="text1"/>
          <w:sz w:val="22"/>
          <w:szCs w:val="22"/>
        </w:rPr>
        <w:t xml:space="preserve"> plugins also available in market, which helps you to produce awesome reports which has much more capability to produce test logs and better visual graphics. This chapter focus on </w:t>
      </w:r>
      <w:r w:rsidRPr="00167665">
        <w:rPr>
          <w:rFonts w:ascii="Open Sans" w:hAnsi="Open Sans" w:cs="Open Sans"/>
          <w:i/>
          <w:iCs/>
          <w:color w:val="000000" w:themeColor="text1"/>
          <w:sz w:val="22"/>
          <w:szCs w:val="22"/>
        </w:rPr>
        <w:t>Extent Report</w:t>
      </w:r>
      <w:r w:rsidRPr="00167665">
        <w:rPr>
          <w:rFonts w:ascii="Open Sans" w:hAnsi="Open Sans" w:cs="Open Sans"/>
          <w:color w:val="000000" w:themeColor="text1"/>
          <w:sz w:val="22"/>
          <w:szCs w:val="22"/>
        </w:rPr>
        <w:t> plugin to create beautiful and meaningful Cucumber Test's report.</w:t>
      </w:r>
    </w:p>
    <w:p w14:paraId="003EEB45" w14:textId="4683D13E" w:rsidR="00D325A7" w:rsidRPr="00D325A7" w:rsidRDefault="00D325A7" w:rsidP="00D325A7">
      <w:pPr>
        <w:spacing w:after="360"/>
        <w:rPr>
          <w:rFonts w:ascii="Open Sans" w:hAnsi="Open Sans" w:cs="Open Sans"/>
          <w:color w:val="000000" w:themeColor="text1"/>
          <w:sz w:val="22"/>
          <w:szCs w:val="22"/>
        </w:rPr>
      </w:pPr>
      <w:r w:rsidRPr="00D325A7">
        <w:rPr>
          <w:rFonts w:ascii="Open Sans" w:hAnsi="Open Sans" w:cs="Open Sans"/>
          <w:color w:val="212529"/>
          <w:sz w:val="22"/>
          <w:szCs w:val="22"/>
          <w:shd w:val="clear" w:color="auto" w:fill="FFFFFF"/>
        </w:rPr>
        <w:lastRenderedPageBreak/>
        <w:t>Cucumber gives us the capability to generate reports as well in the form of </w:t>
      </w:r>
      <w:r w:rsidRPr="00D325A7">
        <w:rPr>
          <w:rStyle w:val="Strong"/>
          <w:rFonts w:ascii="Open Sans" w:hAnsi="Open Sans" w:cs="Open Sans"/>
          <w:i/>
          <w:iCs/>
          <w:color w:val="212529"/>
          <w:sz w:val="22"/>
          <w:szCs w:val="22"/>
          <w:shd w:val="clear" w:color="auto" w:fill="FFFFFF"/>
        </w:rPr>
        <w:t>HTML, XML, JSON &amp; TXT</w:t>
      </w:r>
      <w:r w:rsidRPr="00D325A7">
        <w:rPr>
          <w:rFonts w:ascii="Open Sans" w:hAnsi="Open Sans" w:cs="Open Sans"/>
          <w:color w:val="212529"/>
          <w:sz w:val="22"/>
          <w:szCs w:val="22"/>
          <w:shd w:val="clear" w:color="auto" w:fill="FFFFFF"/>
        </w:rPr>
        <w:t>. Cucumber frameworks generate very good and detailed reports, which can be shared with all stakeholders.</w:t>
      </w:r>
    </w:p>
    <w:p w14:paraId="2EC244D4" w14:textId="77777777" w:rsidR="00D325A7" w:rsidRPr="00D325A7" w:rsidRDefault="00D325A7" w:rsidP="00D325A7">
      <w:pPr>
        <w:spacing w:after="360"/>
        <w:rPr>
          <w:rFonts w:ascii="Open Sans" w:hAnsi="Open Sans" w:cs="Open Sans"/>
          <w:color w:val="000000" w:themeColor="text1"/>
          <w:sz w:val="22"/>
          <w:szCs w:val="22"/>
        </w:rPr>
      </w:pPr>
      <w:r w:rsidRPr="00D325A7">
        <w:rPr>
          <w:rFonts w:ascii="Open Sans" w:hAnsi="Open Sans" w:cs="Open Sans"/>
          <w:color w:val="000000" w:themeColor="text1"/>
          <w:sz w:val="22"/>
          <w:szCs w:val="22"/>
        </w:rPr>
        <w:t>RERUN PLUGIN</w:t>
      </w:r>
    </w:p>
    <w:p w14:paraId="6DD75866" w14:textId="77777777" w:rsidR="00D325A7" w:rsidRPr="00D325A7" w:rsidRDefault="00D325A7" w:rsidP="00D325A7">
      <w:pPr>
        <w:spacing w:after="360"/>
        <w:rPr>
          <w:rFonts w:ascii="Open Sans" w:hAnsi="Open Sans" w:cs="Open Sans"/>
          <w:color w:val="000000" w:themeColor="text1"/>
          <w:sz w:val="22"/>
          <w:szCs w:val="22"/>
        </w:rPr>
      </w:pPr>
      <w:r w:rsidRPr="00D325A7">
        <w:rPr>
          <w:rFonts w:ascii="Open Sans" w:hAnsi="Open Sans" w:cs="Open Sans"/>
          <w:color w:val="000000" w:themeColor="text1"/>
          <w:sz w:val="22"/>
          <w:szCs w:val="22"/>
        </w:rPr>
        <w:t>FOR LOCATING FAILED TEST SCENARIOS. IT GENERATES FILE WITJ RERAN.TXT UNDER TARGET FOLDER</w:t>
      </w:r>
    </w:p>
    <w:p w14:paraId="796723A8" w14:textId="77777777" w:rsidR="00D325A7" w:rsidRPr="00D325A7" w:rsidRDefault="00D325A7" w:rsidP="00D325A7">
      <w:pPr>
        <w:spacing w:after="360"/>
        <w:rPr>
          <w:rFonts w:ascii="Open Sans" w:hAnsi="Open Sans" w:cs="Open Sans"/>
          <w:color w:val="000000" w:themeColor="text1"/>
          <w:sz w:val="22"/>
          <w:szCs w:val="22"/>
        </w:rPr>
      </w:pPr>
    </w:p>
    <w:p w14:paraId="36AD20F5" w14:textId="77777777" w:rsidR="00D325A7" w:rsidRPr="00D325A7" w:rsidRDefault="00D325A7" w:rsidP="00D325A7">
      <w:pPr>
        <w:spacing w:after="360"/>
        <w:rPr>
          <w:rFonts w:ascii="Open Sans" w:hAnsi="Open Sans" w:cs="Open Sans"/>
          <w:color w:val="000000" w:themeColor="text1"/>
          <w:sz w:val="22"/>
          <w:szCs w:val="22"/>
        </w:rPr>
      </w:pPr>
      <w:r w:rsidRPr="00D325A7">
        <w:rPr>
          <w:rFonts w:ascii="Open Sans" w:hAnsi="Open Sans" w:cs="Open Sans"/>
          <w:color w:val="000000" w:themeColor="text1"/>
          <w:sz w:val="22"/>
          <w:szCs w:val="22"/>
        </w:rPr>
        <w:t>FAILED RUNNER CLASS:</w:t>
      </w:r>
    </w:p>
    <w:p w14:paraId="2AD631AB" w14:textId="77777777" w:rsidR="00D325A7" w:rsidRPr="00167665" w:rsidRDefault="00D325A7" w:rsidP="00D325A7">
      <w:pPr>
        <w:spacing w:after="360"/>
        <w:rPr>
          <w:rFonts w:ascii="Open Sans" w:hAnsi="Open Sans" w:cs="Open Sans"/>
          <w:color w:val="000000" w:themeColor="text1"/>
          <w:sz w:val="22"/>
          <w:szCs w:val="22"/>
        </w:rPr>
      </w:pPr>
      <w:r w:rsidRPr="00D325A7">
        <w:rPr>
          <w:rFonts w:ascii="Open Sans" w:hAnsi="Open Sans" w:cs="Open Sans"/>
          <w:color w:val="000000" w:themeColor="text1"/>
          <w:sz w:val="22"/>
          <w:szCs w:val="22"/>
        </w:rPr>
        <w:t>ALLOWS TO RUN FAILED TEST CASES</w:t>
      </w:r>
    </w:p>
    <w:p w14:paraId="2C5407F6" w14:textId="77777777" w:rsidR="00D325A7" w:rsidRPr="00D325A7" w:rsidRDefault="00D325A7" w:rsidP="00D325A7">
      <w:pPr>
        <w:spacing w:after="360"/>
        <w:rPr>
          <w:rFonts w:ascii="Open Sans" w:hAnsi="Open Sans" w:cs="Open Sans"/>
          <w:color w:val="000000" w:themeColor="text1"/>
          <w:sz w:val="22"/>
          <w:szCs w:val="22"/>
        </w:rPr>
      </w:pPr>
    </w:p>
    <w:p w14:paraId="382C6855" w14:textId="5297BA31" w:rsidR="001A2D6F" w:rsidRPr="00D325A7" w:rsidRDefault="00143D2C" w:rsidP="001A2D6F">
      <w:pPr>
        <w:spacing w:before="100" w:beforeAutospacing="1" w:after="100" w:afterAutospacing="1"/>
        <w:rPr>
          <w:rFonts w:ascii="Open Sans" w:hAnsi="Open Sans" w:cs="Open Sans"/>
          <w:b/>
          <w:bCs/>
          <w:color w:val="000000" w:themeColor="text1"/>
          <w:sz w:val="22"/>
          <w:szCs w:val="22"/>
        </w:rPr>
      </w:pPr>
      <w:proofErr w:type="spellStart"/>
      <w:r w:rsidRPr="00D325A7">
        <w:rPr>
          <w:rFonts w:ascii="Open Sans" w:hAnsi="Open Sans" w:cs="Open Sans"/>
          <w:b/>
          <w:bCs/>
          <w:color w:val="000000" w:themeColor="text1"/>
          <w:sz w:val="22"/>
          <w:szCs w:val="22"/>
        </w:rPr>
        <w:t>S</w:t>
      </w:r>
      <w:r w:rsidR="001A2D6F" w:rsidRPr="00D325A7">
        <w:rPr>
          <w:rFonts w:ascii="Open Sans" w:hAnsi="Open Sans" w:cs="Open Sans"/>
          <w:b/>
          <w:bCs/>
          <w:color w:val="000000" w:themeColor="text1"/>
          <w:sz w:val="22"/>
          <w:szCs w:val="22"/>
        </w:rPr>
        <w:t>tepdefinitions</w:t>
      </w:r>
      <w:proofErr w:type="spellEnd"/>
    </w:p>
    <w:p w14:paraId="21CED0AE" w14:textId="24B955FD" w:rsidR="00143D2C" w:rsidRPr="00167665" w:rsidRDefault="00143D2C" w:rsidP="00143D2C">
      <w:pPr>
        <w:spacing w:before="100" w:beforeAutospacing="1" w:after="100" w:afterAutospacing="1"/>
        <w:outlineLvl w:val="2"/>
        <w:rPr>
          <w:rFonts w:ascii="Open Sans" w:hAnsi="Open Sans" w:cs="Open Sans"/>
          <w:color w:val="000000" w:themeColor="text1"/>
          <w:sz w:val="22"/>
          <w:szCs w:val="22"/>
        </w:rPr>
      </w:pPr>
      <w:hyperlink r:id="rId22" w:history="1">
        <w:r w:rsidRPr="00167665">
          <w:rPr>
            <w:rFonts w:ascii="Open Sans" w:hAnsi="Open Sans" w:cs="Open Sans"/>
            <w:i/>
            <w:iCs/>
            <w:color w:val="000000" w:themeColor="text1"/>
            <w:sz w:val="22"/>
            <w:szCs w:val="22"/>
          </w:rPr>
          <w:t>Before and After Hooks</w:t>
        </w:r>
      </w:hyperlink>
    </w:p>
    <w:p w14:paraId="162865C0" w14:textId="72C06F11" w:rsidR="00143D2C" w:rsidRPr="00D325A7" w:rsidRDefault="00143D2C" w:rsidP="00143D2C">
      <w:pPr>
        <w:spacing w:after="360"/>
        <w:rPr>
          <w:rFonts w:ascii="Open Sans" w:hAnsi="Open Sans" w:cs="Open Sans"/>
          <w:color w:val="000000" w:themeColor="text1"/>
          <w:sz w:val="22"/>
          <w:szCs w:val="22"/>
        </w:rPr>
      </w:pPr>
      <w:r w:rsidRPr="00167665">
        <w:rPr>
          <w:rFonts w:ascii="Open Sans" w:hAnsi="Open Sans" w:cs="Open Sans"/>
          <w:color w:val="000000" w:themeColor="text1"/>
          <w:sz w:val="22"/>
          <w:szCs w:val="22"/>
        </w:rPr>
        <w:t>Cucumber supports </w:t>
      </w:r>
      <w:r w:rsidRPr="00167665">
        <w:rPr>
          <w:rFonts w:ascii="Open Sans" w:hAnsi="Open Sans" w:cs="Open Sans"/>
          <w:i/>
          <w:iCs/>
          <w:color w:val="000000" w:themeColor="text1"/>
          <w:sz w:val="22"/>
          <w:szCs w:val="22"/>
        </w:rPr>
        <w:t>hooks</w:t>
      </w:r>
      <w:r w:rsidRPr="00167665">
        <w:rPr>
          <w:rFonts w:ascii="Open Sans" w:hAnsi="Open Sans" w:cs="Open Sans"/>
          <w:color w:val="000000" w:themeColor="text1"/>
          <w:sz w:val="22"/>
          <w:szCs w:val="22"/>
        </w:rPr>
        <w:t>, which are blocks of code that run </w:t>
      </w:r>
      <w:r w:rsidRPr="00167665">
        <w:rPr>
          <w:rFonts w:ascii="Open Sans" w:hAnsi="Open Sans" w:cs="Open Sans"/>
          <w:i/>
          <w:iCs/>
          <w:color w:val="000000" w:themeColor="text1"/>
          <w:sz w:val="22"/>
          <w:szCs w:val="22"/>
        </w:rPr>
        <w:t>before</w:t>
      </w:r>
      <w:r w:rsidRPr="00167665">
        <w:rPr>
          <w:rFonts w:ascii="Open Sans" w:hAnsi="Open Sans" w:cs="Open Sans"/>
          <w:color w:val="000000" w:themeColor="text1"/>
          <w:sz w:val="22"/>
          <w:szCs w:val="22"/>
        </w:rPr>
        <w:t> or </w:t>
      </w:r>
      <w:r w:rsidRPr="00167665">
        <w:rPr>
          <w:rFonts w:ascii="Open Sans" w:hAnsi="Open Sans" w:cs="Open Sans"/>
          <w:i/>
          <w:iCs/>
          <w:color w:val="000000" w:themeColor="text1"/>
          <w:sz w:val="22"/>
          <w:szCs w:val="22"/>
        </w:rPr>
        <w:t>after</w:t>
      </w:r>
      <w:r w:rsidRPr="00167665">
        <w:rPr>
          <w:rFonts w:ascii="Open Sans" w:hAnsi="Open Sans" w:cs="Open Sans"/>
          <w:color w:val="000000" w:themeColor="text1"/>
          <w:sz w:val="22"/>
          <w:szCs w:val="22"/>
        </w:rPr>
        <w:t> each scenario. You can define them anywhere in your project or step definition layers, using the methods </w:t>
      </w:r>
      <w:r w:rsidRPr="00167665">
        <w:rPr>
          <w:rFonts w:ascii="Open Sans" w:hAnsi="Open Sans" w:cs="Open Sans"/>
          <w:i/>
          <w:iCs/>
          <w:color w:val="000000" w:themeColor="text1"/>
          <w:sz w:val="22"/>
          <w:szCs w:val="22"/>
        </w:rPr>
        <w:t>@Before</w:t>
      </w:r>
      <w:r w:rsidRPr="00167665">
        <w:rPr>
          <w:rFonts w:ascii="Open Sans" w:hAnsi="Open Sans" w:cs="Open Sans"/>
          <w:color w:val="000000" w:themeColor="text1"/>
          <w:sz w:val="22"/>
          <w:szCs w:val="22"/>
        </w:rPr>
        <w:t> and </w:t>
      </w:r>
      <w:r w:rsidRPr="00167665">
        <w:rPr>
          <w:rFonts w:ascii="Open Sans" w:hAnsi="Open Sans" w:cs="Open Sans"/>
          <w:i/>
          <w:iCs/>
          <w:color w:val="000000" w:themeColor="text1"/>
          <w:sz w:val="22"/>
          <w:szCs w:val="22"/>
        </w:rPr>
        <w:t>@After</w:t>
      </w:r>
      <w:r w:rsidRPr="00167665">
        <w:rPr>
          <w:rFonts w:ascii="Open Sans" w:hAnsi="Open Sans" w:cs="Open Sans"/>
          <w:color w:val="000000" w:themeColor="text1"/>
          <w:sz w:val="22"/>
          <w:szCs w:val="22"/>
        </w:rPr>
        <w:t>. </w:t>
      </w:r>
      <w:r w:rsidRPr="00167665">
        <w:rPr>
          <w:rFonts w:ascii="Open Sans" w:hAnsi="Open Sans" w:cs="Open Sans"/>
          <w:i/>
          <w:iCs/>
          <w:color w:val="000000" w:themeColor="text1"/>
          <w:sz w:val="22"/>
          <w:szCs w:val="22"/>
        </w:rPr>
        <w:t>Cucumber Hooks</w:t>
      </w:r>
      <w:r w:rsidRPr="00167665">
        <w:rPr>
          <w:rFonts w:ascii="Open Sans" w:hAnsi="Open Sans" w:cs="Open Sans"/>
          <w:color w:val="000000" w:themeColor="text1"/>
          <w:sz w:val="22"/>
          <w:szCs w:val="22"/>
        </w:rPr>
        <w:t> allows us to better manage the code workflow and helps us to reduce the code redundancy. We can say that it is an unseen step, which allows us to perform our scenarios or tests.</w:t>
      </w:r>
    </w:p>
    <w:p w14:paraId="5B71C766" w14:textId="36FB875F" w:rsidR="00143D2C" w:rsidRPr="00D325A7" w:rsidRDefault="00143D2C" w:rsidP="00143D2C">
      <w:pPr>
        <w:spacing w:after="360"/>
        <w:rPr>
          <w:rFonts w:ascii="Open Sans" w:hAnsi="Open Sans" w:cs="Open Sans"/>
          <w:color w:val="000000" w:themeColor="text1"/>
          <w:sz w:val="22"/>
          <w:szCs w:val="22"/>
        </w:rPr>
      </w:pPr>
    </w:p>
    <w:p w14:paraId="4F31E43C" w14:textId="77777777" w:rsidR="00143D2C" w:rsidRPr="00D325A7" w:rsidRDefault="00143D2C" w:rsidP="001A2D6F">
      <w:pPr>
        <w:spacing w:before="100" w:beforeAutospacing="1" w:after="100" w:afterAutospacing="1"/>
        <w:rPr>
          <w:rFonts w:ascii="Open Sans" w:hAnsi="Open Sans" w:cs="Open Sans"/>
          <w:color w:val="000000" w:themeColor="text1"/>
          <w:sz w:val="22"/>
          <w:szCs w:val="22"/>
        </w:rPr>
      </w:pPr>
    </w:p>
    <w:p w14:paraId="32F57BCC" w14:textId="77777777" w:rsidR="00167665" w:rsidRPr="00D325A7" w:rsidRDefault="00167665" w:rsidP="00167665">
      <w:pPr>
        <w:spacing w:after="360"/>
        <w:rPr>
          <w:rFonts w:ascii="Open Sans" w:hAnsi="Open Sans" w:cs="Open Sans"/>
          <w:color w:val="212529"/>
          <w:sz w:val="22"/>
          <w:szCs w:val="22"/>
        </w:rPr>
      </w:pPr>
    </w:p>
    <w:p w14:paraId="6C4691E6" w14:textId="77777777" w:rsidR="00167665" w:rsidRPr="00D325A7" w:rsidRDefault="00167665" w:rsidP="00167665">
      <w:pPr>
        <w:spacing w:after="360"/>
        <w:rPr>
          <w:rFonts w:ascii="Open Sans" w:hAnsi="Open Sans" w:cs="Open Sans"/>
          <w:color w:val="212529"/>
        </w:rPr>
      </w:pPr>
    </w:p>
    <w:sectPr w:rsidR="00167665" w:rsidRPr="00D3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5B8E"/>
    <w:multiLevelType w:val="hybridMultilevel"/>
    <w:tmpl w:val="52E6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55ACF"/>
    <w:multiLevelType w:val="multilevel"/>
    <w:tmpl w:val="F9F605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427DC1"/>
    <w:multiLevelType w:val="multilevel"/>
    <w:tmpl w:val="430C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C03A5"/>
    <w:multiLevelType w:val="hybridMultilevel"/>
    <w:tmpl w:val="F962C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051E21"/>
    <w:multiLevelType w:val="multilevel"/>
    <w:tmpl w:val="3BC0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623CD0"/>
    <w:multiLevelType w:val="multilevel"/>
    <w:tmpl w:val="834A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028516">
    <w:abstractNumId w:val="0"/>
  </w:num>
  <w:num w:numId="2" w16cid:durableId="507643204">
    <w:abstractNumId w:val="3"/>
  </w:num>
  <w:num w:numId="3" w16cid:durableId="438330006">
    <w:abstractNumId w:val="4"/>
  </w:num>
  <w:num w:numId="4" w16cid:durableId="1433933079">
    <w:abstractNumId w:val="1"/>
  </w:num>
  <w:num w:numId="5" w16cid:durableId="1490289749">
    <w:abstractNumId w:val="2"/>
  </w:num>
  <w:num w:numId="6" w16cid:durableId="206711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AC"/>
    <w:rsid w:val="00143D2C"/>
    <w:rsid w:val="00167665"/>
    <w:rsid w:val="001A2D6F"/>
    <w:rsid w:val="00852C57"/>
    <w:rsid w:val="00BC12AC"/>
    <w:rsid w:val="00CB4E1A"/>
    <w:rsid w:val="00D325A7"/>
    <w:rsid w:val="00E539F4"/>
    <w:rsid w:val="00F16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4438F"/>
  <w15:chartTrackingRefBased/>
  <w15:docId w15:val="{A538C034-26F6-A249-A3E1-7A7C6B74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665"/>
    <w:rPr>
      <w:rFonts w:ascii="Times New Roman" w:eastAsia="Times New Roman" w:hAnsi="Times New Roman" w:cs="Times New Roman"/>
    </w:rPr>
  </w:style>
  <w:style w:type="paragraph" w:styleId="Heading3">
    <w:name w:val="heading 3"/>
    <w:basedOn w:val="Normal"/>
    <w:link w:val="Heading3Char"/>
    <w:uiPriority w:val="9"/>
    <w:qFormat/>
    <w:rsid w:val="0016766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C57"/>
    <w:pPr>
      <w:ind w:left="720"/>
      <w:contextualSpacing/>
    </w:pPr>
  </w:style>
  <w:style w:type="character" w:styleId="Strong">
    <w:name w:val="Strong"/>
    <w:basedOn w:val="DefaultParagraphFont"/>
    <w:uiPriority w:val="22"/>
    <w:qFormat/>
    <w:rsid w:val="00167665"/>
    <w:rPr>
      <w:b/>
      <w:bCs/>
    </w:rPr>
  </w:style>
  <w:style w:type="character" w:customStyle="1" w:styleId="Heading3Char">
    <w:name w:val="Heading 3 Char"/>
    <w:basedOn w:val="DefaultParagraphFont"/>
    <w:link w:val="Heading3"/>
    <w:uiPriority w:val="9"/>
    <w:rsid w:val="001676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7665"/>
    <w:pPr>
      <w:spacing w:before="100" w:beforeAutospacing="1" w:after="100" w:afterAutospacing="1"/>
    </w:pPr>
  </w:style>
  <w:style w:type="character" w:styleId="Emphasis">
    <w:name w:val="Emphasis"/>
    <w:basedOn w:val="DefaultParagraphFont"/>
    <w:uiPriority w:val="20"/>
    <w:qFormat/>
    <w:rsid w:val="001676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3806">
      <w:bodyDiv w:val="1"/>
      <w:marLeft w:val="0"/>
      <w:marRight w:val="0"/>
      <w:marTop w:val="0"/>
      <w:marBottom w:val="0"/>
      <w:divBdr>
        <w:top w:val="none" w:sz="0" w:space="0" w:color="auto"/>
        <w:left w:val="none" w:sz="0" w:space="0" w:color="auto"/>
        <w:bottom w:val="none" w:sz="0" w:space="0" w:color="auto"/>
        <w:right w:val="none" w:sz="0" w:space="0" w:color="auto"/>
      </w:divBdr>
    </w:div>
    <w:div w:id="175391037">
      <w:bodyDiv w:val="1"/>
      <w:marLeft w:val="0"/>
      <w:marRight w:val="0"/>
      <w:marTop w:val="0"/>
      <w:marBottom w:val="0"/>
      <w:divBdr>
        <w:top w:val="none" w:sz="0" w:space="0" w:color="auto"/>
        <w:left w:val="none" w:sz="0" w:space="0" w:color="auto"/>
        <w:bottom w:val="none" w:sz="0" w:space="0" w:color="auto"/>
        <w:right w:val="none" w:sz="0" w:space="0" w:color="auto"/>
      </w:divBdr>
    </w:div>
    <w:div w:id="627858765">
      <w:bodyDiv w:val="1"/>
      <w:marLeft w:val="0"/>
      <w:marRight w:val="0"/>
      <w:marTop w:val="0"/>
      <w:marBottom w:val="0"/>
      <w:divBdr>
        <w:top w:val="none" w:sz="0" w:space="0" w:color="auto"/>
        <w:left w:val="none" w:sz="0" w:space="0" w:color="auto"/>
        <w:bottom w:val="none" w:sz="0" w:space="0" w:color="auto"/>
        <w:right w:val="none" w:sz="0" w:space="0" w:color="auto"/>
      </w:divBdr>
    </w:div>
    <w:div w:id="975719141">
      <w:bodyDiv w:val="1"/>
      <w:marLeft w:val="0"/>
      <w:marRight w:val="0"/>
      <w:marTop w:val="0"/>
      <w:marBottom w:val="0"/>
      <w:divBdr>
        <w:top w:val="none" w:sz="0" w:space="0" w:color="auto"/>
        <w:left w:val="none" w:sz="0" w:space="0" w:color="auto"/>
        <w:bottom w:val="none" w:sz="0" w:space="0" w:color="auto"/>
        <w:right w:val="none" w:sz="0" w:space="0" w:color="auto"/>
      </w:divBdr>
    </w:div>
    <w:div w:id="180427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qa.com/cucumber/data-tables-in-cucumber/" TargetMode="External"/><Relationship Id="rId13" Type="http://schemas.openxmlformats.org/officeDocument/2006/relationships/hyperlink" Target="https://toolsqa.com/selenium-webdriver/data-driven-testing-excel-poi/" TargetMode="External"/><Relationship Id="rId18" Type="http://schemas.openxmlformats.org/officeDocument/2006/relationships/hyperlink" Target="https://toolsqa.com/selenium-cucumber-framework/handle-ajax-call-using-javascriptexecutor-in-selenium/" TargetMode="External"/><Relationship Id="rId3" Type="http://schemas.openxmlformats.org/officeDocument/2006/relationships/settings" Target="settings.xml"/><Relationship Id="rId21" Type="http://schemas.openxmlformats.org/officeDocument/2006/relationships/hyperlink" Target="https://toolsqa.com/selenium-cucumber-framework/cucumber-reports/" TargetMode="External"/><Relationship Id="rId7" Type="http://schemas.openxmlformats.org/officeDocument/2006/relationships/hyperlink" Target="https://toolsqa.com/cucumber/step-definition/" TargetMode="External"/><Relationship Id="rId12" Type="http://schemas.openxmlformats.org/officeDocument/2006/relationships/hyperlink" Target="https://toolsqa.com/selenium-cucumber-framework/data-driven-testing-using-json-with-cucumber/" TargetMode="External"/><Relationship Id="rId17" Type="http://schemas.openxmlformats.org/officeDocument/2006/relationships/hyperlink" Target="https://www.toolsqa.com/selenium-webdriver/page-factory-in-selenium/" TargetMode="External"/><Relationship Id="rId2" Type="http://schemas.openxmlformats.org/officeDocument/2006/relationships/styles" Target="styles.xml"/><Relationship Id="rId16" Type="http://schemas.openxmlformats.org/officeDocument/2006/relationships/hyperlink" Target="https://toolsqa.com/selenium-cucumber-framework/design-webdriver-manager/" TargetMode="External"/><Relationship Id="rId20" Type="http://schemas.openxmlformats.org/officeDocument/2006/relationships/hyperlink" Target="https://toolsqa.com/selenium-cucumber-framework/cucumber-extent-report/" TargetMode="External"/><Relationship Id="rId1" Type="http://schemas.openxmlformats.org/officeDocument/2006/relationships/numbering" Target="numbering.xml"/><Relationship Id="rId6" Type="http://schemas.openxmlformats.org/officeDocument/2006/relationships/hyperlink" Target="https://toolsqa.com/cucumber/cucumber-jvm-feature-file/" TargetMode="External"/><Relationship Id="rId11" Type="http://schemas.openxmlformats.org/officeDocument/2006/relationships/hyperlink" Target="https://toolsqa.com/selenium-cucumber-framework/read-configurations-from-property-file/" TargetMode="External"/><Relationship Id="rId24" Type="http://schemas.openxmlformats.org/officeDocument/2006/relationships/theme" Target="theme/theme1.xml"/><Relationship Id="rId5" Type="http://schemas.openxmlformats.org/officeDocument/2006/relationships/hyperlink" Target="https://toolsqa.com/cucumber/gherkin-keywords/" TargetMode="External"/><Relationship Id="rId15" Type="http://schemas.openxmlformats.org/officeDocument/2006/relationships/hyperlink" Target="https://toolsqa.com/selenium-cucumber-framework/read-configurations-from-property-file/" TargetMode="External"/><Relationship Id="rId23" Type="http://schemas.openxmlformats.org/officeDocument/2006/relationships/fontTable" Target="fontTable.xml"/><Relationship Id="rId10" Type="http://schemas.openxmlformats.org/officeDocument/2006/relationships/hyperlink" Target="https://toolsqa.com/selenium-cucumber-framework/share-data-between-steps-in-cucumber-using-scenario-context/" TargetMode="External"/><Relationship Id="rId19" Type="http://schemas.openxmlformats.org/officeDocument/2006/relationships/hyperlink" Target="https://toolsqa.com/selenium-cucumber-framework/cucumber-reports/" TargetMode="External"/><Relationship Id="rId4" Type="http://schemas.openxmlformats.org/officeDocument/2006/relationships/webSettings" Target="webSettings.xml"/><Relationship Id="rId9" Type="http://schemas.openxmlformats.org/officeDocument/2006/relationships/hyperlink" Target="https://toolsqa.com/cucumber/junit-test-runner-class/" TargetMode="External"/><Relationship Id="rId14" Type="http://schemas.openxmlformats.org/officeDocument/2006/relationships/hyperlink" Target="https://toolsqa.com/cucumber/junit-test-runner-class/" TargetMode="External"/><Relationship Id="rId22" Type="http://schemas.openxmlformats.org/officeDocument/2006/relationships/hyperlink" Target="https://toolsqa.com/selenium-cucumber-framework/how-to-use-hooks-in-selenium-cucumber-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Venera Serikova</dc:creator>
  <cp:keywords/>
  <dc:description/>
  <cp:lastModifiedBy>Venera Serikova</cp:lastModifiedBy>
  <cp:revision>1</cp:revision>
  <dcterms:created xsi:type="dcterms:W3CDTF">2022-10-03T13:46:00Z</dcterms:created>
  <dcterms:modified xsi:type="dcterms:W3CDTF">2022-10-03T15:15:00Z</dcterms:modified>
</cp:coreProperties>
</file>