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DBB" w:rsidRDefault="00011DBB" w:rsidP="00011DBB">
      <w:pPr>
        <w:pStyle w:val="NoSpacing"/>
        <w:spacing w:line="276" w:lineRule="auto"/>
        <w:jc w:val="center"/>
        <w:rPr>
          <w:rFonts w:ascii="Trebuchet MS" w:hAnsi="Trebuchet MS"/>
          <w:b/>
          <w:bCs/>
        </w:rPr>
      </w:pPr>
      <w:r w:rsidRPr="004B030B">
        <w:rPr>
          <w:rFonts w:ascii="Trebuchet MS" w:hAnsi="Trebuchet MS"/>
          <w:b/>
          <w:bCs/>
        </w:rPr>
        <w:t>FAQ:</w:t>
      </w:r>
    </w:p>
    <w:p w:rsidR="00011DBB" w:rsidRDefault="00011DBB" w:rsidP="00011DBB">
      <w:pPr>
        <w:pStyle w:val="NoSpacing"/>
        <w:spacing w:line="276" w:lineRule="auto"/>
        <w:jc w:val="center"/>
        <w:rPr>
          <w:rFonts w:ascii="Trebuchet MS" w:hAnsi="Trebuchet MS"/>
          <w:b/>
          <w:bCs/>
        </w:rPr>
      </w:pPr>
    </w:p>
    <w:p w:rsidR="00011DBB" w:rsidRPr="004B030B" w:rsidRDefault="00011DBB" w:rsidP="00011DBB">
      <w:pPr>
        <w:pStyle w:val="NoSpacing"/>
        <w:numPr>
          <w:ilvl w:val="0"/>
          <w:numId w:val="1"/>
        </w:numPr>
        <w:spacing w:line="276" w:lineRule="auto"/>
        <w:jc w:val="both"/>
        <w:rPr>
          <w:rFonts w:ascii="Trebuchet MS" w:hAnsi="Trebuchet MS"/>
        </w:rPr>
      </w:pPr>
      <w:r w:rsidRPr="004B030B">
        <w:rPr>
          <w:rFonts w:ascii="Trebuchet MS" w:hAnsi="Trebuchet MS"/>
        </w:rPr>
        <w:t>What is this UPI?</w:t>
      </w:r>
    </w:p>
    <w:p w:rsidR="00011DBB" w:rsidRPr="004B030B" w:rsidRDefault="00011DBB" w:rsidP="00011DBB">
      <w:pPr>
        <w:pStyle w:val="NoSpacing"/>
        <w:spacing w:line="276" w:lineRule="auto"/>
        <w:ind w:left="720"/>
        <w:jc w:val="both"/>
        <w:rPr>
          <w:rFonts w:ascii="Trebuchet MS" w:hAnsi="Trebuchet MS"/>
        </w:rPr>
      </w:pPr>
      <w:r>
        <w:rPr>
          <w:rFonts w:ascii="Trebuchet MS" w:hAnsi="Trebuchet MS"/>
        </w:rPr>
        <w:t>-</w:t>
      </w:r>
      <w:r w:rsidRPr="004B030B">
        <w:rPr>
          <w:rFonts w:ascii="Trebuchet MS" w:hAnsi="Trebuchet MS"/>
        </w:rPr>
        <w:t>UPI (Unified Payments Interface) is a payment system that allows you to transfer money between any two parties.</w:t>
      </w:r>
    </w:p>
    <w:p w:rsidR="00011DBB" w:rsidRDefault="00011DBB" w:rsidP="00011DBB">
      <w:pPr>
        <w:pStyle w:val="NoSpacing"/>
        <w:spacing w:line="276" w:lineRule="auto"/>
        <w:ind w:left="720"/>
        <w:jc w:val="both"/>
      </w:pPr>
    </w:p>
    <w:p w:rsidR="00011DBB" w:rsidRDefault="00011DBB" w:rsidP="00011DBB">
      <w:pPr>
        <w:pStyle w:val="NoSpacing"/>
        <w:numPr>
          <w:ilvl w:val="0"/>
          <w:numId w:val="1"/>
        </w:numPr>
        <w:spacing w:line="276" w:lineRule="auto"/>
        <w:jc w:val="both"/>
        <w:rPr>
          <w:rFonts w:ascii="Trebuchet MS" w:hAnsi="Trebuchet MS"/>
        </w:rPr>
      </w:pPr>
      <w:r>
        <w:rPr>
          <w:rFonts w:ascii="Trebuchet MS" w:hAnsi="Trebuchet MS"/>
        </w:rPr>
        <w:t>How do I download the app?</w:t>
      </w:r>
    </w:p>
    <w:p w:rsidR="00011DBB" w:rsidRDefault="00011DBB" w:rsidP="00011DBB">
      <w:pPr>
        <w:pStyle w:val="NoSpacing"/>
        <w:spacing w:line="276" w:lineRule="auto"/>
        <w:ind w:left="720"/>
        <w:jc w:val="both"/>
        <w:rPr>
          <w:rFonts w:ascii="Trebuchet MS" w:hAnsi="Trebuchet MS"/>
        </w:rPr>
      </w:pPr>
      <w:r>
        <w:rPr>
          <w:rFonts w:ascii="Trebuchet MS" w:hAnsi="Trebuchet MS"/>
        </w:rPr>
        <w:t>-Visit Google Play store from android device and search for Union bank UPI App. Click on Install and accept the permissions.</w:t>
      </w:r>
    </w:p>
    <w:p w:rsidR="00011DBB" w:rsidRDefault="00011DBB" w:rsidP="00011DBB">
      <w:pPr>
        <w:pStyle w:val="NoSpacing"/>
        <w:spacing w:line="276" w:lineRule="auto"/>
        <w:ind w:left="720"/>
        <w:jc w:val="both"/>
        <w:rPr>
          <w:rFonts w:ascii="Trebuchet MS" w:hAnsi="Trebuchet MS"/>
        </w:rPr>
      </w:pPr>
    </w:p>
    <w:p w:rsidR="00011DBB" w:rsidRPr="004B030B" w:rsidRDefault="00011DBB" w:rsidP="00011DBB">
      <w:pPr>
        <w:pStyle w:val="NoSpacing"/>
        <w:numPr>
          <w:ilvl w:val="0"/>
          <w:numId w:val="1"/>
        </w:numPr>
        <w:spacing w:line="276" w:lineRule="auto"/>
        <w:jc w:val="both"/>
        <w:rPr>
          <w:rFonts w:ascii="Trebuchet MS" w:hAnsi="Trebuchet MS"/>
        </w:rPr>
      </w:pPr>
      <w:r w:rsidRPr="004B030B">
        <w:rPr>
          <w:rFonts w:ascii="Trebuchet MS" w:hAnsi="Trebuchet MS"/>
        </w:rPr>
        <w:t>What do I need to start using</w:t>
      </w:r>
      <w:r>
        <w:rPr>
          <w:rFonts w:ascii="Trebuchet MS" w:hAnsi="Trebuchet MS"/>
        </w:rPr>
        <w:t xml:space="preserve"> UPI Application?</w:t>
      </w:r>
    </w:p>
    <w:p w:rsidR="00011DBB" w:rsidRDefault="00011DBB" w:rsidP="00011DBB">
      <w:pPr>
        <w:pStyle w:val="NoSpacing"/>
        <w:spacing w:line="276" w:lineRule="auto"/>
        <w:ind w:left="720"/>
        <w:jc w:val="both"/>
        <w:rPr>
          <w:rFonts w:ascii="Trebuchet MS" w:hAnsi="Trebuchet MS"/>
        </w:rPr>
      </w:pPr>
      <w:r>
        <w:rPr>
          <w:rFonts w:ascii="Trebuchet MS" w:hAnsi="Trebuchet MS"/>
        </w:rPr>
        <w:t>-</w:t>
      </w:r>
      <w:r w:rsidRPr="004B030B">
        <w:rPr>
          <w:rFonts w:ascii="Trebuchet MS" w:hAnsi="Trebuchet MS"/>
        </w:rPr>
        <w:t>All you need is a smart phone with data connectivity and a bank account linked to your mobile number.</w:t>
      </w:r>
    </w:p>
    <w:p w:rsidR="00011DBB" w:rsidRDefault="00011DBB" w:rsidP="00011DBB">
      <w:pPr>
        <w:pStyle w:val="NoSpacing"/>
        <w:spacing w:line="276" w:lineRule="auto"/>
        <w:jc w:val="both"/>
        <w:rPr>
          <w:rFonts w:ascii="Trebuchet MS" w:hAnsi="Trebuchet MS"/>
        </w:rPr>
      </w:pPr>
    </w:p>
    <w:p w:rsidR="00011DBB" w:rsidRPr="00C40B31" w:rsidRDefault="00011DBB" w:rsidP="00011DBB">
      <w:pPr>
        <w:pStyle w:val="NoSpacing"/>
        <w:numPr>
          <w:ilvl w:val="0"/>
          <w:numId w:val="1"/>
        </w:numPr>
        <w:spacing w:line="276" w:lineRule="auto"/>
        <w:jc w:val="both"/>
        <w:rPr>
          <w:rFonts w:ascii="Trebuchet MS" w:hAnsi="Trebuchet MS"/>
        </w:rPr>
      </w:pPr>
      <w:r w:rsidRPr="00C40B31">
        <w:rPr>
          <w:rFonts w:ascii="Trebuchet MS" w:hAnsi="Trebuchet MS"/>
        </w:rPr>
        <w:t>Which devices will UPI Application be compatible with?</w:t>
      </w:r>
    </w:p>
    <w:p w:rsidR="00011DBB" w:rsidRPr="00C40B31" w:rsidRDefault="00011DBB" w:rsidP="00011DBB">
      <w:pPr>
        <w:pStyle w:val="NoSpacing"/>
        <w:spacing w:line="276" w:lineRule="auto"/>
        <w:ind w:left="720"/>
        <w:jc w:val="both"/>
        <w:rPr>
          <w:rFonts w:ascii="Trebuchet MS" w:hAnsi="Trebuchet MS"/>
        </w:rPr>
      </w:pPr>
      <w:r>
        <w:rPr>
          <w:rFonts w:ascii="Trebuchet MS" w:hAnsi="Trebuchet MS"/>
        </w:rPr>
        <w:t>-</w:t>
      </w:r>
      <w:r w:rsidRPr="00C40B31">
        <w:rPr>
          <w:rFonts w:ascii="Trebuchet MS" w:hAnsi="Trebuchet MS"/>
        </w:rPr>
        <w:t>The UPI app will be compatible with Android phones running Android 4.0 or above. It will be available at a later date for iOS and Windows phones.</w:t>
      </w:r>
    </w:p>
    <w:p w:rsidR="00011DBB" w:rsidRDefault="00011DBB" w:rsidP="00011DBB">
      <w:pPr>
        <w:pStyle w:val="NoSpacing"/>
        <w:spacing w:line="276" w:lineRule="auto"/>
        <w:ind w:left="720"/>
        <w:jc w:val="both"/>
        <w:rPr>
          <w:rFonts w:ascii="Trebuchet MS" w:hAnsi="Trebuchet MS"/>
        </w:rPr>
      </w:pPr>
    </w:p>
    <w:p w:rsidR="00011DBB" w:rsidRPr="00C40B31" w:rsidRDefault="00011DBB" w:rsidP="00011DBB">
      <w:pPr>
        <w:pStyle w:val="NoSpacing"/>
        <w:numPr>
          <w:ilvl w:val="0"/>
          <w:numId w:val="1"/>
        </w:numPr>
        <w:spacing w:line="276" w:lineRule="auto"/>
        <w:jc w:val="both"/>
        <w:rPr>
          <w:rFonts w:ascii="Trebuchet MS" w:hAnsi="Trebuchet MS"/>
        </w:rPr>
      </w:pPr>
      <w:r w:rsidRPr="00C40B31">
        <w:rPr>
          <w:rFonts w:ascii="Trebuchet MS" w:hAnsi="Trebuchet MS"/>
        </w:rPr>
        <w:t>Can I use UPI App outside India?</w:t>
      </w:r>
    </w:p>
    <w:p w:rsidR="00011DBB" w:rsidRDefault="00011DBB" w:rsidP="00011DBB">
      <w:pPr>
        <w:pStyle w:val="NoSpacing"/>
        <w:spacing w:line="276" w:lineRule="auto"/>
        <w:ind w:left="720"/>
        <w:jc w:val="both"/>
        <w:rPr>
          <w:rFonts w:ascii="Trebuchet MS" w:hAnsi="Trebuchet MS"/>
        </w:rPr>
      </w:pPr>
      <w:r w:rsidRPr="00C40B31">
        <w:rPr>
          <w:rFonts w:ascii="Trebuchet MS" w:hAnsi="Trebuchet MS"/>
        </w:rPr>
        <w:t>-The UPI app is only available in India, for Indian mobile numbers at this time.</w:t>
      </w:r>
    </w:p>
    <w:p w:rsidR="00011DBB" w:rsidRDefault="00011DBB" w:rsidP="00011DBB">
      <w:pPr>
        <w:pStyle w:val="NoSpacing"/>
        <w:spacing w:line="276" w:lineRule="auto"/>
        <w:ind w:left="720"/>
        <w:jc w:val="both"/>
        <w:rPr>
          <w:rFonts w:ascii="Trebuchet MS" w:hAnsi="Trebuchet MS"/>
        </w:rPr>
      </w:pPr>
    </w:p>
    <w:p w:rsidR="00011DBB" w:rsidRPr="00C40B31" w:rsidRDefault="00011DBB" w:rsidP="00011DBB">
      <w:pPr>
        <w:pStyle w:val="NoSpacing"/>
        <w:numPr>
          <w:ilvl w:val="0"/>
          <w:numId w:val="1"/>
        </w:numPr>
        <w:spacing w:line="276" w:lineRule="auto"/>
        <w:jc w:val="both"/>
        <w:rPr>
          <w:rFonts w:ascii="Trebuchet MS" w:hAnsi="Trebuchet MS"/>
        </w:rPr>
      </w:pPr>
      <w:r w:rsidRPr="00C40B31">
        <w:rPr>
          <w:rFonts w:ascii="Trebuchet MS" w:hAnsi="Trebuchet MS"/>
        </w:rPr>
        <w:t>I have an account with xyz bank, will Union bank UPI APP work for me?</w:t>
      </w:r>
    </w:p>
    <w:p w:rsidR="00011DBB" w:rsidRDefault="00011DBB" w:rsidP="00011DBB">
      <w:pPr>
        <w:pStyle w:val="NoSpacing"/>
        <w:spacing w:line="276" w:lineRule="auto"/>
        <w:ind w:left="720"/>
        <w:jc w:val="both"/>
        <w:rPr>
          <w:rFonts w:ascii="Trebuchet MS" w:hAnsi="Trebuchet MS"/>
        </w:rPr>
      </w:pPr>
      <w:r w:rsidRPr="00C40B31">
        <w:rPr>
          <w:rFonts w:ascii="Trebuchet MS" w:hAnsi="Trebuchet MS"/>
        </w:rPr>
        <w:t>-UPI works for all</w:t>
      </w:r>
      <w:r>
        <w:rPr>
          <w:rFonts w:ascii="Trebuchet MS" w:hAnsi="Trebuchet MS"/>
        </w:rPr>
        <w:t xml:space="preserve"> member</w:t>
      </w:r>
      <w:r w:rsidRPr="00C40B31">
        <w:rPr>
          <w:rFonts w:ascii="Trebuchet MS" w:hAnsi="Trebuchet MS"/>
        </w:rPr>
        <w:t xml:space="preserve"> banks that are on the </w:t>
      </w:r>
      <w:r>
        <w:rPr>
          <w:rFonts w:ascii="Trebuchet MS" w:hAnsi="Trebuchet MS"/>
        </w:rPr>
        <w:t>UPI</w:t>
      </w:r>
      <w:r w:rsidRPr="00C40B31">
        <w:rPr>
          <w:rFonts w:ascii="Trebuchet MS" w:hAnsi="Trebuchet MS"/>
        </w:rPr>
        <w:t xml:space="preserve"> platform.</w:t>
      </w:r>
    </w:p>
    <w:p w:rsidR="00011DBB" w:rsidRDefault="00011DBB" w:rsidP="00011DBB">
      <w:pPr>
        <w:pStyle w:val="NoSpacing"/>
        <w:spacing w:line="276" w:lineRule="auto"/>
        <w:ind w:left="720"/>
        <w:jc w:val="both"/>
        <w:rPr>
          <w:rFonts w:ascii="Trebuchet MS" w:hAnsi="Trebuchet MS"/>
        </w:rPr>
      </w:pPr>
    </w:p>
    <w:p w:rsidR="00011DBB" w:rsidRDefault="00011DBB" w:rsidP="00011DBB">
      <w:pPr>
        <w:pStyle w:val="NoSpacing"/>
        <w:numPr>
          <w:ilvl w:val="0"/>
          <w:numId w:val="1"/>
        </w:numPr>
        <w:spacing w:line="276" w:lineRule="auto"/>
        <w:jc w:val="both"/>
        <w:rPr>
          <w:rFonts w:ascii="Trebuchet MS" w:hAnsi="Trebuchet MS"/>
        </w:rPr>
      </w:pPr>
      <w:r>
        <w:rPr>
          <w:rFonts w:ascii="Trebuchet MS" w:hAnsi="Trebuchet MS"/>
        </w:rPr>
        <w:t>Is it mandatory to have same mobile with bank?</w:t>
      </w:r>
    </w:p>
    <w:p w:rsidR="00011DBB" w:rsidRDefault="00011DBB" w:rsidP="00011DBB">
      <w:pPr>
        <w:pStyle w:val="NoSpacing"/>
        <w:spacing w:line="276" w:lineRule="auto"/>
        <w:ind w:left="720"/>
        <w:jc w:val="both"/>
        <w:rPr>
          <w:rFonts w:ascii="Trebuchet MS" w:hAnsi="Trebuchet MS"/>
        </w:rPr>
      </w:pPr>
      <w:r>
        <w:rPr>
          <w:rFonts w:ascii="Trebuchet MS" w:hAnsi="Trebuchet MS"/>
        </w:rPr>
        <w:t>-Yes same mobile number should be linked with bank, which you want to add in UPI application.</w:t>
      </w:r>
    </w:p>
    <w:p w:rsidR="00011DBB" w:rsidRDefault="00011DBB" w:rsidP="00011DBB">
      <w:pPr>
        <w:pStyle w:val="NoSpacing"/>
        <w:spacing w:line="276" w:lineRule="auto"/>
        <w:ind w:left="720"/>
        <w:jc w:val="both"/>
        <w:rPr>
          <w:rFonts w:ascii="Trebuchet MS" w:hAnsi="Trebuchet MS"/>
        </w:rPr>
      </w:pPr>
    </w:p>
    <w:p w:rsidR="00011DBB" w:rsidRDefault="00011DBB" w:rsidP="00011DBB">
      <w:pPr>
        <w:pStyle w:val="NoSpacing"/>
        <w:numPr>
          <w:ilvl w:val="0"/>
          <w:numId w:val="1"/>
        </w:numPr>
        <w:spacing w:line="276" w:lineRule="auto"/>
        <w:jc w:val="both"/>
        <w:rPr>
          <w:rFonts w:ascii="Trebuchet MS" w:hAnsi="Trebuchet MS"/>
        </w:rPr>
      </w:pPr>
      <w:r>
        <w:rPr>
          <w:rFonts w:ascii="Trebuchet MS" w:hAnsi="Trebuchet MS"/>
        </w:rPr>
        <w:t>What Virtual Id, it is mandatory to create?</w:t>
      </w:r>
    </w:p>
    <w:p w:rsidR="00011DBB" w:rsidRDefault="00011DBB" w:rsidP="00011DBB">
      <w:pPr>
        <w:pStyle w:val="NoSpacing"/>
        <w:spacing w:line="276" w:lineRule="auto"/>
        <w:ind w:left="720"/>
        <w:jc w:val="both"/>
        <w:rPr>
          <w:rFonts w:ascii="Trebuchet MS" w:hAnsi="Trebuchet MS"/>
        </w:rPr>
      </w:pPr>
      <w:r>
        <w:rPr>
          <w:rFonts w:ascii="Trebuchet MS" w:hAnsi="Trebuchet MS"/>
        </w:rPr>
        <w:t xml:space="preserve">-Virtual id is a unique id created for your </w:t>
      </w:r>
      <w:proofErr w:type="gramStart"/>
      <w:r>
        <w:rPr>
          <w:rFonts w:ascii="Trebuchet MS" w:hAnsi="Trebuchet MS"/>
        </w:rPr>
        <w:t>account,</w:t>
      </w:r>
      <w:proofErr w:type="gramEnd"/>
      <w:r>
        <w:rPr>
          <w:rFonts w:ascii="Trebuchet MS" w:hAnsi="Trebuchet MS"/>
        </w:rPr>
        <w:t xml:space="preserve"> you can send and receive money using this virtual id.</w:t>
      </w:r>
    </w:p>
    <w:p w:rsidR="00011DBB" w:rsidRDefault="00011DBB" w:rsidP="00011DBB">
      <w:pPr>
        <w:pStyle w:val="NoSpacing"/>
        <w:spacing w:line="276" w:lineRule="auto"/>
        <w:ind w:left="720"/>
        <w:jc w:val="both"/>
        <w:rPr>
          <w:rFonts w:ascii="Trebuchet MS" w:hAnsi="Trebuchet MS"/>
        </w:rPr>
      </w:pPr>
    </w:p>
    <w:p w:rsidR="00011DBB" w:rsidRDefault="00011DBB" w:rsidP="00011DBB">
      <w:pPr>
        <w:pStyle w:val="NoSpacing"/>
        <w:numPr>
          <w:ilvl w:val="0"/>
          <w:numId w:val="1"/>
        </w:numPr>
        <w:spacing w:line="276" w:lineRule="auto"/>
        <w:jc w:val="both"/>
        <w:rPr>
          <w:rFonts w:ascii="Trebuchet MS" w:hAnsi="Trebuchet MS"/>
        </w:rPr>
      </w:pPr>
      <w:r>
        <w:rPr>
          <w:rFonts w:ascii="Trebuchet MS" w:hAnsi="Trebuchet MS"/>
        </w:rPr>
        <w:t>Can I transfer without adding any beneficiary?</w:t>
      </w:r>
    </w:p>
    <w:p w:rsidR="00011DBB" w:rsidRDefault="00011DBB" w:rsidP="00011DBB">
      <w:pPr>
        <w:pStyle w:val="NoSpacing"/>
        <w:spacing w:line="276" w:lineRule="auto"/>
        <w:ind w:left="720"/>
        <w:jc w:val="both"/>
        <w:rPr>
          <w:rFonts w:ascii="Trebuchet MS" w:hAnsi="Trebuchet MS"/>
        </w:rPr>
      </w:pPr>
      <w:r>
        <w:rPr>
          <w:rFonts w:ascii="Trebuchet MS" w:hAnsi="Trebuchet MS"/>
        </w:rPr>
        <w:t>-Yes, you can transfer money using virtual id or Account number and IFSC without adding the beneficiary.</w:t>
      </w:r>
    </w:p>
    <w:p w:rsidR="00011DBB" w:rsidRDefault="00011DBB" w:rsidP="00011DBB">
      <w:pPr>
        <w:pStyle w:val="NoSpacing"/>
        <w:spacing w:line="276" w:lineRule="auto"/>
        <w:ind w:left="720"/>
        <w:jc w:val="both"/>
        <w:rPr>
          <w:rFonts w:ascii="Trebuchet MS" w:hAnsi="Trebuchet MS"/>
        </w:rPr>
      </w:pPr>
    </w:p>
    <w:p w:rsidR="00011DBB" w:rsidRDefault="00011DBB" w:rsidP="00011DBB">
      <w:pPr>
        <w:pStyle w:val="NoSpacing"/>
        <w:numPr>
          <w:ilvl w:val="0"/>
          <w:numId w:val="1"/>
        </w:numPr>
        <w:spacing w:line="276" w:lineRule="auto"/>
        <w:jc w:val="both"/>
        <w:rPr>
          <w:rFonts w:ascii="Trebuchet MS" w:hAnsi="Trebuchet MS"/>
        </w:rPr>
      </w:pPr>
      <w:r>
        <w:rPr>
          <w:rFonts w:ascii="Trebuchet MS" w:hAnsi="Trebuchet MS"/>
        </w:rPr>
        <w:t>How to add beneficiary?</w:t>
      </w:r>
    </w:p>
    <w:p w:rsidR="00011DBB" w:rsidRDefault="00011DBB" w:rsidP="00011DBB">
      <w:pPr>
        <w:pStyle w:val="NoSpacing"/>
        <w:spacing w:line="276" w:lineRule="auto"/>
        <w:ind w:left="720"/>
        <w:jc w:val="both"/>
        <w:rPr>
          <w:rFonts w:ascii="Trebuchet MS" w:hAnsi="Trebuchet MS"/>
        </w:rPr>
      </w:pPr>
      <w:r>
        <w:rPr>
          <w:rFonts w:ascii="Trebuchet MS" w:hAnsi="Trebuchet MS"/>
        </w:rPr>
        <w:t>-Login to application, go to Participates and click on “+” sign to beneficiaries.</w:t>
      </w:r>
    </w:p>
    <w:p w:rsidR="00011DBB" w:rsidRPr="004947E0" w:rsidRDefault="00011DBB" w:rsidP="00011DBB">
      <w:pPr>
        <w:pStyle w:val="NoSpacing"/>
        <w:spacing w:line="276" w:lineRule="auto"/>
        <w:ind w:left="720"/>
        <w:jc w:val="both"/>
        <w:rPr>
          <w:rFonts w:ascii="Trebuchet MS" w:hAnsi="Trebuchet MS"/>
        </w:rPr>
      </w:pPr>
    </w:p>
    <w:p w:rsidR="00011DBB" w:rsidRDefault="00011DBB" w:rsidP="00011DBB">
      <w:pPr>
        <w:pStyle w:val="NoSpacing"/>
        <w:numPr>
          <w:ilvl w:val="0"/>
          <w:numId w:val="1"/>
        </w:numPr>
        <w:spacing w:line="276" w:lineRule="auto"/>
        <w:jc w:val="both"/>
        <w:rPr>
          <w:rFonts w:ascii="Trebuchet MS" w:hAnsi="Trebuchet MS"/>
        </w:rPr>
      </w:pPr>
      <w:r>
        <w:rPr>
          <w:rFonts w:ascii="Trebuchet MS" w:hAnsi="Trebuchet MS"/>
        </w:rPr>
        <w:t>How to generate the PIN?</w:t>
      </w:r>
    </w:p>
    <w:p w:rsidR="00011DBB" w:rsidRDefault="00011DBB" w:rsidP="00011DBB">
      <w:pPr>
        <w:pStyle w:val="NoSpacing"/>
        <w:spacing w:line="276" w:lineRule="auto"/>
        <w:ind w:left="720"/>
        <w:jc w:val="both"/>
        <w:rPr>
          <w:rFonts w:ascii="Trebuchet MS" w:hAnsi="Trebuchet MS"/>
        </w:rPr>
      </w:pPr>
      <w:r>
        <w:rPr>
          <w:rFonts w:ascii="Trebuchet MS" w:hAnsi="Trebuchet MS"/>
        </w:rPr>
        <w:t>-Go to Set PIN option, select the account for which you want to SET the PIN. Input Debit card details, OTP and new PIN. If all details are correct you will get PIN set successful message.</w:t>
      </w:r>
    </w:p>
    <w:p w:rsidR="00011DBB" w:rsidRDefault="00011DBB" w:rsidP="00011DBB">
      <w:pPr>
        <w:pStyle w:val="NoSpacing"/>
        <w:spacing w:line="276" w:lineRule="auto"/>
        <w:ind w:left="720"/>
        <w:jc w:val="both"/>
        <w:rPr>
          <w:rFonts w:ascii="Trebuchet MS" w:hAnsi="Trebuchet MS"/>
        </w:rPr>
      </w:pPr>
    </w:p>
    <w:p w:rsidR="00011DBB" w:rsidRDefault="00011DBB" w:rsidP="00011DBB">
      <w:pPr>
        <w:pStyle w:val="NoSpacing"/>
        <w:numPr>
          <w:ilvl w:val="0"/>
          <w:numId w:val="1"/>
        </w:numPr>
        <w:spacing w:line="276" w:lineRule="auto"/>
        <w:jc w:val="both"/>
        <w:rPr>
          <w:rFonts w:ascii="Trebuchet MS" w:hAnsi="Trebuchet MS"/>
        </w:rPr>
      </w:pPr>
      <w:r>
        <w:rPr>
          <w:rFonts w:ascii="Trebuchet MS" w:hAnsi="Trebuchet MS"/>
        </w:rPr>
        <w:lastRenderedPageBreak/>
        <w:t>Is debit card is mandatory for SET PIN?</w:t>
      </w:r>
    </w:p>
    <w:p w:rsidR="00011DBB" w:rsidRDefault="00011DBB" w:rsidP="00011DBB">
      <w:pPr>
        <w:pStyle w:val="NoSpacing"/>
        <w:spacing w:line="276" w:lineRule="auto"/>
        <w:ind w:left="720"/>
        <w:jc w:val="both"/>
        <w:rPr>
          <w:rFonts w:ascii="Trebuchet MS" w:hAnsi="Trebuchet MS"/>
        </w:rPr>
      </w:pPr>
      <w:r>
        <w:rPr>
          <w:rFonts w:ascii="Trebuchet MS" w:hAnsi="Trebuchet MS"/>
        </w:rPr>
        <w:t>-Yes, Debit card is mandatory to SET the PIN.</w:t>
      </w:r>
    </w:p>
    <w:p w:rsidR="00011DBB" w:rsidRDefault="00011DBB" w:rsidP="00011DBB">
      <w:pPr>
        <w:pStyle w:val="NoSpacing"/>
        <w:spacing w:line="276" w:lineRule="auto"/>
        <w:ind w:left="720"/>
        <w:jc w:val="both"/>
        <w:rPr>
          <w:rFonts w:ascii="Trebuchet MS" w:hAnsi="Trebuchet MS"/>
        </w:rPr>
      </w:pPr>
    </w:p>
    <w:p w:rsidR="00011DBB" w:rsidRDefault="00011DBB" w:rsidP="00011DBB">
      <w:pPr>
        <w:pStyle w:val="NoSpacing"/>
        <w:numPr>
          <w:ilvl w:val="0"/>
          <w:numId w:val="1"/>
        </w:numPr>
        <w:spacing w:line="276" w:lineRule="auto"/>
        <w:jc w:val="both"/>
        <w:rPr>
          <w:rFonts w:ascii="Trebuchet MS" w:hAnsi="Trebuchet MS"/>
        </w:rPr>
      </w:pPr>
      <w:r>
        <w:rPr>
          <w:rFonts w:ascii="Trebuchet MS" w:hAnsi="Trebuchet MS"/>
        </w:rPr>
        <w:t>Can I SET the PIN for other bank account as well?</w:t>
      </w:r>
    </w:p>
    <w:p w:rsidR="00011DBB" w:rsidRDefault="00011DBB" w:rsidP="00011DBB">
      <w:pPr>
        <w:pStyle w:val="NoSpacing"/>
        <w:spacing w:line="276" w:lineRule="auto"/>
        <w:ind w:left="720"/>
        <w:jc w:val="both"/>
        <w:rPr>
          <w:rFonts w:ascii="Trebuchet MS" w:hAnsi="Trebuchet MS"/>
        </w:rPr>
      </w:pPr>
      <w:r>
        <w:rPr>
          <w:rFonts w:ascii="Trebuchet MS" w:hAnsi="Trebuchet MS"/>
        </w:rPr>
        <w:t>-Yes, but debit card details are mandatory.</w:t>
      </w:r>
    </w:p>
    <w:p w:rsidR="00011DBB" w:rsidRDefault="00011DBB" w:rsidP="00011DBB">
      <w:pPr>
        <w:pStyle w:val="NoSpacing"/>
        <w:spacing w:line="276" w:lineRule="auto"/>
        <w:ind w:left="720"/>
        <w:jc w:val="both"/>
        <w:rPr>
          <w:rFonts w:ascii="Trebuchet MS" w:hAnsi="Trebuchet MS"/>
        </w:rPr>
      </w:pPr>
    </w:p>
    <w:p w:rsidR="00011DBB" w:rsidRDefault="00011DBB" w:rsidP="00011DBB">
      <w:pPr>
        <w:pStyle w:val="NoSpacing"/>
        <w:numPr>
          <w:ilvl w:val="0"/>
          <w:numId w:val="1"/>
        </w:numPr>
        <w:spacing w:line="276" w:lineRule="auto"/>
        <w:jc w:val="both"/>
        <w:rPr>
          <w:rFonts w:ascii="Trebuchet MS" w:hAnsi="Trebuchet MS"/>
        </w:rPr>
      </w:pPr>
      <w:r>
        <w:rPr>
          <w:rFonts w:ascii="Trebuchet MS" w:hAnsi="Trebuchet MS"/>
        </w:rPr>
        <w:t>Do I need to SET PIN for all account linked with UPI app for doing transactions?</w:t>
      </w:r>
    </w:p>
    <w:p w:rsidR="00011DBB" w:rsidRDefault="00011DBB" w:rsidP="00011DBB">
      <w:pPr>
        <w:pStyle w:val="NoSpacing"/>
        <w:spacing w:line="276" w:lineRule="auto"/>
        <w:ind w:left="720"/>
        <w:jc w:val="both"/>
        <w:rPr>
          <w:rFonts w:ascii="Trebuchet MS" w:hAnsi="Trebuchet MS"/>
        </w:rPr>
      </w:pPr>
      <w:r>
        <w:rPr>
          <w:rFonts w:ascii="Trebuchet MS" w:hAnsi="Trebuchet MS"/>
        </w:rPr>
        <w:t>-Yes, you need to do the SET PIN for each and every account, from which you want to do the transaction.</w:t>
      </w:r>
    </w:p>
    <w:p w:rsidR="00011DBB" w:rsidRDefault="00011DBB" w:rsidP="00011DBB">
      <w:pPr>
        <w:pStyle w:val="NoSpacing"/>
        <w:spacing w:line="276" w:lineRule="auto"/>
        <w:ind w:left="720"/>
        <w:jc w:val="both"/>
        <w:rPr>
          <w:rFonts w:ascii="Trebuchet MS" w:hAnsi="Trebuchet MS"/>
        </w:rPr>
      </w:pPr>
    </w:p>
    <w:p w:rsidR="00011DBB" w:rsidRDefault="00011DBB" w:rsidP="00011DBB">
      <w:pPr>
        <w:pStyle w:val="NoSpacing"/>
        <w:numPr>
          <w:ilvl w:val="0"/>
          <w:numId w:val="1"/>
        </w:numPr>
        <w:spacing w:line="276" w:lineRule="auto"/>
        <w:jc w:val="both"/>
        <w:rPr>
          <w:rFonts w:ascii="Trebuchet MS" w:hAnsi="Trebuchet MS"/>
        </w:rPr>
      </w:pPr>
      <w:r>
        <w:rPr>
          <w:rFonts w:ascii="Trebuchet MS" w:hAnsi="Trebuchet MS"/>
        </w:rPr>
        <w:t xml:space="preserve">What if my transaction is not credited to beneficiary? </w:t>
      </w:r>
    </w:p>
    <w:p w:rsidR="00011DBB" w:rsidRDefault="00011DBB" w:rsidP="00011DBB">
      <w:pPr>
        <w:pStyle w:val="NoSpacing"/>
        <w:spacing w:line="276" w:lineRule="auto"/>
        <w:ind w:left="720"/>
        <w:jc w:val="both"/>
        <w:rPr>
          <w:rFonts w:ascii="Trebuchet MS" w:hAnsi="Trebuchet MS"/>
        </w:rPr>
      </w:pPr>
      <w:r>
        <w:rPr>
          <w:rFonts w:ascii="Trebuchet MS" w:hAnsi="Trebuchet MS"/>
        </w:rPr>
        <w:t>-Go to “</w:t>
      </w:r>
      <w:proofErr w:type="spellStart"/>
      <w:r>
        <w:rPr>
          <w:rFonts w:ascii="Trebuchet MS" w:hAnsi="Trebuchet MS"/>
        </w:rPr>
        <w:t>Txn</w:t>
      </w:r>
      <w:proofErr w:type="spellEnd"/>
      <w:r>
        <w:rPr>
          <w:rFonts w:ascii="Trebuchet MS" w:hAnsi="Trebuchet MS"/>
        </w:rPr>
        <w:t xml:space="preserve"> Status”, select your transaction by giving the date range and log your complaint. You will receive one complaint reference number. Your complaint will be resolved within T+2 working days.</w:t>
      </w:r>
    </w:p>
    <w:p w:rsidR="00011DBB" w:rsidRDefault="00011DBB" w:rsidP="00011DBB">
      <w:pPr>
        <w:pStyle w:val="NoSpacing"/>
        <w:spacing w:line="276" w:lineRule="auto"/>
        <w:ind w:left="720"/>
        <w:jc w:val="both"/>
        <w:rPr>
          <w:rFonts w:ascii="Trebuchet MS" w:hAnsi="Trebuchet MS"/>
        </w:rPr>
      </w:pPr>
    </w:p>
    <w:p w:rsidR="00011DBB" w:rsidRDefault="00011DBB" w:rsidP="00011DBB">
      <w:pPr>
        <w:pStyle w:val="NoSpacing"/>
        <w:numPr>
          <w:ilvl w:val="0"/>
          <w:numId w:val="1"/>
        </w:numPr>
        <w:spacing w:line="276" w:lineRule="auto"/>
        <w:jc w:val="both"/>
        <w:rPr>
          <w:rFonts w:ascii="Trebuchet MS" w:hAnsi="Trebuchet MS"/>
        </w:rPr>
      </w:pPr>
      <w:r>
        <w:rPr>
          <w:rFonts w:ascii="Trebuchet MS" w:hAnsi="Trebuchet MS"/>
        </w:rPr>
        <w:t>How to check Transaction Status?</w:t>
      </w:r>
    </w:p>
    <w:p w:rsidR="00011DBB" w:rsidRDefault="00011DBB" w:rsidP="00011DBB">
      <w:pPr>
        <w:pStyle w:val="NoSpacing"/>
        <w:spacing w:line="276" w:lineRule="auto"/>
        <w:ind w:left="720"/>
        <w:jc w:val="both"/>
        <w:rPr>
          <w:rFonts w:ascii="Trebuchet MS" w:hAnsi="Trebuchet MS"/>
        </w:rPr>
      </w:pPr>
      <w:r>
        <w:rPr>
          <w:rFonts w:ascii="Trebuchet MS" w:hAnsi="Trebuchet MS"/>
        </w:rPr>
        <w:t>-Go to “Complaint Status” and select your complaint Reference number to check the status of the complaint.</w:t>
      </w:r>
    </w:p>
    <w:p w:rsidR="00011DBB" w:rsidRDefault="00011DBB" w:rsidP="00011DBB">
      <w:pPr>
        <w:pStyle w:val="NoSpacing"/>
        <w:spacing w:line="276" w:lineRule="auto"/>
        <w:ind w:left="720"/>
        <w:jc w:val="both"/>
        <w:rPr>
          <w:rFonts w:ascii="Trebuchet MS" w:hAnsi="Trebuchet MS"/>
        </w:rPr>
      </w:pPr>
    </w:p>
    <w:p w:rsidR="00011DBB" w:rsidRPr="004B030B" w:rsidRDefault="00011DBB" w:rsidP="00011DBB">
      <w:pPr>
        <w:pStyle w:val="NoSpacing"/>
        <w:numPr>
          <w:ilvl w:val="0"/>
          <w:numId w:val="1"/>
        </w:numPr>
        <w:spacing w:line="276" w:lineRule="auto"/>
        <w:jc w:val="both"/>
        <w:rPr>
          <w:rFonts w:ascii="Trebuchet MS" w:hAnsi="Trebuchet MS"/>
        </w:rPr>
      </w:pPr>
      <w:r w:rsidRPr="004B030B">
        <w:rPr>
          <w:rFonts w:ascii="Trebuchet MS" w:hAnsi="Trebuchet MS"/>
        </w:rPr>
        <w:t>So it's like NEFT/RTGS/IMPS?</w:t>
      </w:r>
    </w:p>
    <w:p w:rsidR="00011DBB" w:rsidRPr="004B030B" w:rsidRDefault="00011DBB" w:rsidP="00011DBB">
      <w:pPr>
        <w:pStyle w:val="NoSpacing"/>
        <w:spacing w:line="276" w:lineRule="auto"/>
        <w:ind w:left="720"/>
        <w:jc w:val="both"/>
        <w:rPr>
          <w:rFonts w:ascii="Trebuchet MS" w:hAnsi="Trebuchet MS"/>
        </w:rPr>
      </w:pPr>
      <w:r>
        <w:rPr>
          <w:rFonts w:ascii="Trebuchet MS" w:hAnsi="Trebuchet MS"/>
        </w:rPr>
        <w:t>-</w:t>
      </w:r>
      <w:r w:rsidRPr="004B030B">
        <w:rPr>
          <w:rFonts w:ascii="Trebuchet MS" w:hAnsi="Trebuchet MS"/>
        </w:rPr>
        <w:t>Kind of, except it's far more well defined and standardized across banks, which means you can initiate a bank account transfer from anywhere with a few clicks.</w:t>
      </w:r>
    </w:p>
    <w:p w:rsidR="00011DBB" w:rsidRDefault="00011DBB" w:rsidP="00011DBB">
      <w:pPr>
        <w:pStyle w:val="NoSpacing"/>
        <w:spacing w:line="276" w:lineRule="auto"/>
        <w:jc w:val="both"/>
        <w:rPr>
          <w:rFonts w:ascii="Trebuchet MS" w:hAnsi="Trebuchet MS"/>
        </w:rPr>
      </w:pPr>
    </w:p>
    <w:p w:rsidR="00011DBB" w:rsidRPr="00C40B31" w:rsidRDefault="00011DBB" w:rsidP="00011DBB">
      <w:pPr>
        <w:pStyle w:val="NoSpacing"/>
        <w:numPr>
          <w:ilvl w:val="0"/>
          <w:numId w:val="1"/>
        </w:numPr>
        <w:spacing w:line="276" w:lineRule="auto"/>
        <w:jc w:val="both"/>
        <w:rPr>
          <w:rFonts w:ascii="Trebuchet MS" w:hAnsi="Trebuchet MS"/>
        </w:rPr>
      </w:pPr>
      <w:r w:rsidRPr="00C40B31">
        <w:rPr>
          <w:rFonts w:ascii="Trebuchet MS" w:hAnsi="Trebuchet MS"/>
        </w:rPr>
        <w:t>How fast is a transaction over UPI App?</w:t>
      </w:r>
    </w:p>
    <w:p w:rsidR="00011DBB" w:rsidRDefault="00011DBB" w:rsidP="00011DBB">
      <w:pPr>
        <w:pStyle w:val="NoSpacing"/>
        <w:spacing w:line="276" w:lineRule="auto"/>
        <w:ind w:left="720"/>
        <w:jc w:val="both"/>
        <w:rPr>
          <w:rFonts w:ascii="Trebuchet MS" w:hAnsi="Trebuchet MS"/>
        </w:rPr>
      </w:pPr>
      <w:r w:rsidRPr="00C40B31">
        <w:rPr>
          <w:rFonts w:ascii="Trebuchet MS" w:hAnsi="Trebuchet MS"/>
        </w:rPr>
        <w:t>-UPI works on the IMPS platform which is an instant fund transfer system. Thus all transactions complete instantly on Union Bank UPI App.</w:t>
      </w:r>
    </w:p>
    <w:p w:rsidR="00011DBB" w:rsidRPr="00C40B31" w:rsidRDefault="00011DBB" w:rsidP="00011DBB">
      <w:pPr>
        <w:pStyle w:val="NoSpacing"/>
        <w:spacing w:line="276" w:lineRule="auto"/>
        <w:ind w:left="720"/>
        <w:jc w:val="both"/>
        <w:rPr>
          <w:rFonts w:ascii="Trebuchet MS" w:hAnsi="Trebuchet MS"/>
        </w:rPr>
      </w:pPr>
    </w:p>
    <w:p w:rsidR="00011DBB" w:rsidRPr="00C40B31" w:rsidRDefault="00011DBB" w:rsidP="00011DBB">
      <w:pPr>
        <w:pStyle w:val="NoSpacing"/>
        <w:numPr>
          <w:ilvl w:val="0"/>
          <w:numId w:val="1"/>
        </w:numPr>
        <w:spacing w:line="276" w:lineRule="auto"/>
        <w:jc w:val="both"/>
        <w:rPr>
          <w:rFonts w:ascii="Trebuchet MS" w:hAnsi="Trebuchet MS"/>
        </w:rPr>
      </w:pPr>
      <w:r w:rsidRPr="00C40B31">
        <w:rPr>
          <w:rFonts w:ascii="Trebuchet MS" w:hAnsi="Trebuchet MS"/>
        </w:rPr>
        <w:t>What is IMPS?</w:t>
      </w:r>
    </w:p>
    <w:p w:rsidR="00011DBB" w:rsidRDefault="00011DBB" w:rsidP="00011DBB">
      <w:pPr>
        <w:pStyle w:val="NoSpacing"/>
        <w:spacing w:line="276" w:lineRule="auto"/>
        <w:ind w:left="720"/>
        <w:jc w:val="both"/>
        <w:rPr>
          <w:rFonts w:ascii="Trebuchet MS" w:hAnsi="Trebuchet MS"/>
        </w:rPr>
      </w:pPr>
      <w:r w:rsidRPr="00C40B31">
        <w:rPr>
          <w:rFonts w:ascii="Trebuchet MS" w:hAnsi="Trebuchet MS"/>
        </w:rPr>
        <w:t xml:space="preserve">-Immediate Payment Service (IMPS) is one of the electronic funds transfer systems in India started by the National Payments Corporation of India (NPCI). It offers instant, 24X7, interbank electronic fund transfer service through mobiles, Internet and ATM. </w:t>
      </w:r>
    </w:p>
    <w:p w:rsidR="00011DBB" w:rsidRPr="00C40B31" w:rsidRDefault="00011DBB" w:rsidP="00011DBB">
      <w:pPr>
        <w:pStyle w:val="NoSpacing"/>
        <w:spacing w:line="276" w:lineRule="auto"/>
        <w:ind w:left="720"/>
        <w:jc w:val="both"/>
        <w:rPr>
          <w:rFonts w:ascii="Trebuchet MS" w:hAnsi="Trebuchet MS"/>
        </w:rPr>
      </w:pPr>
    </w:p>
    <w:p w:rsidR="00011DBB" w:rsidRDefault="00011DBB" w:rsidP="00011DBB">
      <w:pPr>
        <w:pStyle w:val="NoSpacing"/>
        <w:numPr>
          <w:ilvl w:val="0"/>
          <w:numId w:val="1"/>
        </w:numPr>
        <w:spacing w:line="276" w:lineRule="auto"/>
        <w:jc w:val="both"/>
        <w:rPr>
          <w:rFonts w:ascii="Trebuchet MS" w:hAnsi="Trebuchet MS"/>
        </w:rPr>
      </w:pPr>
      <w:r>
        <w:rPr>
          <w:rFonts w:ascii="Trebuchet MS" w:hAnsi="Trebuchet MS"/>
        </w:rPr>
        <w:t>Can I create multiple virtual ids for same account?</w:t>
      </w:r>
    </w:p>
    <w:p w:rsidR="00011DBB" w:rsidRDefault="00011DBB" w:rsidP="00011DBB">
      <w:pPr>
        <w:pStyle w:val="NoSpacing"/>
        <w:spacing w:line="276" w:lineRule="auto"/>
        <w:ind w:left="720"/>
        <w:jc w:val="both"/>
        <w:rPr>
          <w:rFonts w:ascii="Trebuchet MS" w:hAnsi="Trebuchet MS"/>
        </w:rPr>
      </w:pPr>
      <w:r>
        <w:rPr>
          <w:rFonts w:ascii="Trebuchet MS" w:hAnsi="Trebuchet MS"/>
        </w:rPr>
        <w:t>-Yes, you can create multiple virtual ids for same account.</w:t>
      </w:r>
    </w:p>
    <w:p w:rsidR="00011DBB" w:rsidRDefault="00011DBB" w:rsidP="00011DBB">
      <w:pPr>
        <w:pStyle w:val="NoSpacing"/>
        <w:spacing w:line="276" w:lineRule="auto"/>
        <w:ind w:left="720"/>
        <w:jc w:val="both"/>
        <w:rPr>
          <w:rFonts w:ascii="Trebuchet MS" w:hAnsi="Trebuchet MS"/>
        </w:rPr>
      </w:pPr>
    </w:p>
    <w:p w:rsidR="00011DBB" w:rsidRDefault="00011DBB" w:rsidP="00011DBB">
      <w:pPr>
        <w:pStyle w:val="NoSpacing"/>
        <w:numPr>
          <w:ilvl w:val="0"/>
          <w:numId w:val="1"/>
        </w:numPr>
        <w:spacing w:line="276" w:lineRule="auto"/>
        <w:jc w:val="both"/>
        <w:rPr>
          <w:rFonts w:ascii="Trebuchet MS" w:hAnsi="Trebuchet MS"/>
        </w:rPr>
      </w:pPr>
      <w:r>
        <w:rPr>
          <w:rFonts w:ascii="Trebuchet MS" w:hAnsi="Trebuchet MS"/>
        </w:rPr>
        <w:t>What is Time/ Amount bound limit in “VIRTUAL ADDRESS CREATION”?</w:t>
      </w:r>
    </w:p>
    <w:p w:rsidR="00011DBB" w:rsidRDefault="00011DBB" w:rsidP="00011DBB">
      <w:pPr>
        <w:pStyle w:val="NoSpacing"/>
        <w:spacing w:line="276" w:lineRule="auto"/>
        <w:ind w:left="720"/>
        <w:jc w:val="both"/>
        <w:rPr>
          <w:rFonts w:ascii="Trebuchet MS" w:hAnsi="Trebuchet MS"/>
        </w:rPr>
      </w:pPr>
      <w:r>
        <w:rPr>
          <w:rFonts w:ascii="Trebuchet MS" w:hAnsi="Trebuchet MS"/>
        </w:rPr>
        <w:t xml:space="preserve">-If you want to use virtual id to receive money </w:t>
      </w:r>
      <w:proofErr w:type="spellStart"/>
      <w:r>
        <w:rPr>
          <w:rFonts w:ascii="Trebuchet MS" w:hAnsi="Trebuchet MS"/>
        </w:rPr>
        <w:t>upto</w:t>
      </w:r>
      <w:proofErr w:type="spellEnd"/>
      <w:r>
        <w:rPr>
          <w:rFonts w:ascii="Trebuchet MS" w:hAnsi="Trebuchet MS"/>
        </w:rPr>
        <w:t xml:space="preserve"> a specific limit and for a specific period then you can select the same.</w:t>
      </w:r>
    </w:p>
    <w:p w:rsidR="00011DBB" w:rsidRDefault="00011DBB" w:rsidP="00011DBB">
      <w:pPr>
        <w:pStyle w:val="NoSpacing"/>
        <w:spacing w:line="276" w:lineRule="auto"/>
        <w:ind w:left="720"/>
        <w:jc w:val="both"/>
        <w:rPr>
          <w:rFonts w:ascii="Trebuchet MS" w:hAnsi="Trebuchet MS"/>
        </w:rPr>
      </w:pPr>
    </w:p>
    <w:p w:rsidR="00011DBB" w:rsidRDefault="00011DBB" w:rsidP="00011DBB">
      <w:pPr>
        <w:pStyle w:val="NoSpacing"/>
        <w:numPr>
          <w:ilvl w:val="0"/>
          <w:numId w:val="1"/>
        </w:numPr>
        <w:spacing w:line="276" w:lineRule="auto"/>
        <w:jc w:val="both"/>
        <w:rPr>
          <w:rFonts w:ascii="Trebuchet MS" w:hAnsi="Trebuchet MS"/>
        </w:rPr>
      </w:pPr>
      <w:r>
        <w:rPr>
          <w:rFonts w:ascii="Trebuchet MS" w:hAnsi="Trebuchet MS"/>
        </w:rPr>
        <w:t>I have deleted the virtual id, can I reuse it?</w:t>
      </w:r>
    </w:p>
    <w:p w:rsidR="00011DBB" w:rsidRDefault="00011DBB" w:rsidP="00011DBB">
      <w:pPr>
        <w:pStyle w:val="NoSpacing"/>
        <w:spacing w:line="276" w:lineRule="auto"/>
        <w:ind w:left="720"/>
        <w:jc w:val="both"/>
        <w:rPr>
          <w:rFonts w:ascii="Trebuchet MS" w:hAnsi="Trebuchet MS"/>
        </w:rPr>
      </w:pPr>
      <w:r>
        <w:rPr>
          <w:rFonts w:ascii="Trebuchet MS" w:hAnsi="Trebuchet MS"/>
        </w:rPr>
        <w:t>-No, once deleted same cannot be re-used.</w:t>
      </w:r>
    </w:p>
    <w:p w:rsidR="00011DBB" w:rsidRDefault="00011DBB" w:rsidP="00011DBB">
      <w:pPr>
        <w:pStyle w:val="NoSpacing"/>
        <w:spacing w:line="276" w:lineRule="auto"/>
        <w:ind w:left="720"/>
        <w:jc w:val="both"/>
        <w:rPr>
          <w:rFonts w:ascii="Trebuchet MS" w:hAnsi="Trebuchet MS"/>
        </w:rPr>
      </w:pPr>
    </w:p>
    <w:p w:rsidR="00011DBB" w:rsidRDefault="00011DBB" w:rsidP="00011DBB">
      <w:pPr>
        <w:pStyle w:val="NoSpacing"/>
        <w:numPr>
          <w:ilvl w:val="0"/>
          <w:numId w:val="1"/>
        </w:numPr>
        <w:spacing w:line="276" w:lineRule="auto"/>
        <w:jc w:val="both"/>
        <w:rPr>
          <w:rFonts w:ascii="Trebuchet MS" w:hAnsi="Trebuchet MS"/>
        </w:rPr>
      </w:pPr>
      <w:r w:rsidRPr="00C40B31">
        <w:rPr>
          <w:rFonts w:ascii="Trebuchet MS" w:hAnsi="Trebuchet MS"/>
        </w:rPr>
        <w:t>What are the charges for using UPI App?</w:t>
      </w:r>
    </w:p>
    <w:p w:rsidR="00C33E27" w:rsidRPr="00011DBB" w:rsidRDefault="00011DBB" w:rsidP="00011DBB">
      <w:pPr>
        <w:pStyle w:val="NoSpacing"/>
        <w:spacing w:line="276" w:lineRule="auto"/>
        <w:ind w:left="720"/>
        <w:jc w:val="both"/>
        <w:rPr>
          <w:rFonts w:ascii="Trebuchet MS" w:hAnsi="Trebuchet MS"/>
        </w:rPr>
      </w:pPr>
      <w:r>
        <w:rPr>
          <w:rFonts w:ascii="Trebuchet MS" w:hAnsi="Trebuchet MS"/>
        </w:rPr>
        <w:t>-</w:t>
      </w:r>
      <w:r w:rsidRPr="003E7126">
        <w:rPr>
          <w:rFonts w:ascii="Trebuchet MS" w:hAnsi="Trebuchet MS"/>
        </w:rPr>
        <w:t xml:space="preserve">UPI App is a free service for its customers. </w:t>
      </w:r>
    </w:p>
    <w:sectPr w:rsidR="00C33E27" w:rsidRPr="00011DBB" w:rsidSect="00C33E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D3F18"/>
    <w:multiLevelType w:val="hybridMultilevel"/>
    <w:tmpl w:val="73621762"/>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1DBB"/>
    <w:rsid w:val="00011DBB"/>
    <w:rsid w:val="00403A5C"/>
    <w:rsid w:val="00C33E2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E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1DB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11DBB"/>
    <w:rPr>
      <w:rFonts w:ascii="Tahoma" w:hAnsi="Tahoma" w:cs="Mangal"/>
      <w:sz w:val="16"/>
      <w:szCs w:val="14"/>
    </w:rPr>
  </w:style>
  <w:style w:type="paragraph" w:styleId="NoSpacing">
    <w:name w:val="No Spacing"/>
    <w:uiPriority w:val="1"/>
    <w:qFormat/>
    <w:rsid w:val="00011DB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529</Words>
  <Characters>3021</Characters>
  <Application>Microsoft Office Word</Application>
  <DocSecurity>0</DocSecurity>
  <Lines>25</Lines>
  <Paragraphs>7</Paragraphs>
  <ScaleCrop>false</ScaleCrop>
  <Company>Hewlett-Packard Company</Company>
  <LinksUpToDate>false</LinksUpToDate>
  <CharactersWithSpaces>3543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as494351</dc:creator>
  <cp:lastModifiedBy>as494351</cp:lastModifiedBy>
  <cp:revision>1</cp:revision>
  <dcterms:created xsi:type="dcterms:W3CDTF">2016-08-25T09:29:00Z</dcterms:created>
  <dcterms:modified xsi:type="dcterms:W3CDTF">2016-08-25T09:30:00Z</dcterms:modified>
</cp:coreProperties>
</file>